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E2" w:rsidRPr="00F91CE2" w:rsidRDefault="00F91CE2">
      <w:pPr>
        <w:pStyle w:val="ConsPlusTitle"/>
        <w:jc w:val="center"/>
        <w:outlineLvl w:val="0"/>
        <w:rPr>
          <w:rFonts w:ascii="Times New Roman" w:hAnsi="Times New Roman" w:cs="Times New Roman"/>
          <w:sz w:val="24"/>
          <w:szCs w:val="24"/>
        </w:rPr>
      </w:pPr>
      <w:r w:rsidRPr="00F91CE2">
        <w:rPr>
          <w:rFonts w:ascii="Times New Roman" w:hAnsi="Times New Roman" w:cs="Times New Roman"/>
          <w:sz w:val="24"/>
          <w:szCs w:val="24"/>
        </w:rPr>
        <w:t>АДМИНИСТРАЦИЯ ТОМСКОЙ ОБЛАСТИ</w:t>
      </w:r>
    </w:p>
    <w:p w:rsidR="00F91CE2" w:rsidRPr="00F91CE2" w:rsidRDefault="00F91CE2">
      <w:pPr>
        <w:pStyle w:val="ConsPlusTitle"/>
        <w:jc w:val="center"/>
        <w:rPr>
          <w:rFonts w:ascii="Times New Roman" w:hAnsi="Times New Roman" w:cs="Times New Roman"/>
          <w:sz w:val="24"/>
          <w:szCs w:val="24"/>
        </w:rPr>
      </w:pP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ПОСТАНОВЛЕНИЕ</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от 16 сентября 2015 г. N 335а</w:t>
      </w:r>
    </w:p>
    <w:p w:rsidR="00F91CE2" w:rsidRPr="00F91CE2" w:rsidRDefault="00F91CE2">
      <w:pPr>
        <w:pStyle w:val="ConsPlusTitle"/>
        <w:jc w:val="center"/>
        <w:rPr>
          <w:rFonts w:ascii="Times New Roman" w:hAnsi="Times New Roman" w:cs="Times New Roman"/>
          <w:sz w:val="24"/>
          <w:szCs w:val="24"/>
        </w:rPr>
      </w:pP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ОБ УТВЕРЖДЕНИИ ПОРЯДКА РАССМОТРЕНИЯ ДОКУМЕНТОВ,</w:t>
      </w:r>
    </w:p>
    <w:p w:rsidR="00F91CE2" w:rsidRPr="00F91CE2" w:rsidRDefault="00F91CE2">
      <w:pPr>
        <w:pStyle w:val="ConsPlusTitle"/>
        <w:jc w:val="center"/>
        <w:rPr>
          <w:rFonts w:ascii="Times New Roman" w:hAnsi="Times New Roman" w:cs="Times New Roman"/>
          <w:sz w:val="24"/>
          <w:szCs w:val="24"/>
        </w:rPr>
      </w:pPr>
      <w:proofErr w:type="gramStart"/>
      <w:r w:rsidRPr="00F91CE2">
        <w:rPr>
          <w:rFonts w:ascii="Times New Roman" w:hAnsi="Times New Roman" w:cs="Times New Roman"/>
          <w:sz w:val="24"/>
          <w:szCs w:val="24"/>
        </w:rPr>
        <w:t>ОБОСНОВЫВАЮЩИХ</w:t>
      </w:r>
      <w:proofErr w:type="gramEnd"/>
      <w:r w:rsidRPr="00F91CE2">
        <w:rPr>
          <w:rFonts w:ascii="Times New Roman" w:hAnsi="Times New Roman" w:cs="Times New Roman"/>
          <w:sz w:val="24"/>
          <w:szCs w:val="24"/>
        </w:rPr>
        <w:t xml:space="preserve"> СООТВЕТСТВИЕ МАСШТАБНОГО ИНВЕСТИЦИОННОГО</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ПРОЕКТА КРИТЕРИЯМ, УСТАНОВЛЕННЫМ ПУНКТОМ 3 ЧАСТИ 1 СТАТЬИ 9</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ЗАКОНА ТОМСКОЙ ОБЛАСТИ ОТ 9 ИЮЛЯ 2015 ГОДА N 100-ОЗ "О</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 xml:space="preserve">ЗЕМЕЛЬНЫХ </w:t>
      </w:r>
      <w:proofErr w:type="gramStart"/>
      <w:r w:rsidRPr="00F91CE2">
        <w:rPr>
          <w:rFonts w:ascii="Times New Roman" w:hAnsi="Times New Roman" w:cs="Times New Roman"/>
          <w:sz w:val="24"/>
          <w:szCs w:val="24"/>
        </w:rPr>
        <w:t>ОТНОШЕНИЯХ</w:t>
      </w:r>
      <w:proofErr w:type="gramEnd"/>
      <w:r w:rsidRPr="00F91CE2">
        <w:rPr>
          <w:rFonts w:ascii="Times New Roman" w:hAnsi="Times New Roman" w:cs="Times New Roman"/>
          <w:sz w:val="24"/>
          <w:szCs w:val="24"/>
        </w:rPr>
        <w:t xml:space="preserve"> В ТОМСКОЙ ОБЛАСТИ"</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F91CE2">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(в ред. постановлений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от 23.12.2015 </w:t>
            </w:r>
            <w:hyperlink r:id="rId6" w:history="1">
              <w:r w:rsidRPr="00F91CE2">
                <w:rPr>
                  <w:rFonts w:ascii="Times New Roman" w:hAnsi="Times New Roman" w:cs="Times New Roman"/>
                  <w:sz w:val="24"/>
                  <w:szCs w:val="24"/>
                </w:rPr>
                <w:t>N 483а</w:t>
              </w:r>
            </w:hyperlink>
            <w:r w:rsidRPr="00F91CE2">
              <w:rPr>
                <w:rFonts w:ascii="Times New Roman" w:hAnsi="Times New Roman" w:cs="Times New Roman"/>
                <w:sz w:val="24"/>
                <w:szCs w:val="24"/>
              </w:rPr>
              <w:t xml:space="preserve">, от 01.09.2016 </w:t>
            </w:r>
            <w:hyperlink r:id="rId7" w:history="1">
              <w:r w:rsidRPr="00F91CE2">
                <w:rPr>
                  <w:rFonts w:ascii="Times New Roman" w:hAnsi="Times New Roman" w:cs="Times New Roman"/>
                  <w:sz w:val="24"/>
                  <w:szCs w:val="24"/>
                </w:rPr>
                <w:t>N 293а</w:t>
              </w:r>
            </w:hyperlink>
            <w:r w:rsidRPr="00F91CE2">
              <w:rPr>
                <w:rFonts w:ascii="Times New Roman" w:hAnsi="Times New Roman" w:cs="Times New Roman"/>
                <w:sz w:val="24"/>
                <w:szCs w:val="24"/>
              </w:rPr>
              <w:t xml:space="preserve">, от 14.07.2017 </w:t>
            </w:r>
            <w:hyperlink r:id="rId8" w:history="1">
              <w:r w:rsidRPr="00F91CE2">
                <w:rPr>
                  <w:rFonts w:ascii="Times New Roman" w:hAnsi="Times New Roman" w:cs="Times New Roman"/>
                  <w:sz w:val="24"/>
                  <w:szCs w:val="24"/>
                </w:rPr>
                <w:t>N 267а</w:t>
              </w:r>
            </w:hyperlink>
            <w:r w:rsidRPr="00F91CE2">
              <w:rPr>
                <w:rFonts w:ascii="Times New Roman" w:hAnsi="Times New Roman" w:cs="Times New Roman"/>
                <w:sz w:val="24"/>
                <w:szCs w:val="24"/>
              </w:rPr>
              <w:t>)</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В соответствии со </w:t>
      </w:r>
      <w:hyperlink r:id="rId9" w:history="1">
        <w:r w:rsidRPr="00F91CE2">
          <w:rPr>
            <w:rFonts w:ascii="Times New Roman" w:hAnsi="Times New Roman" w:cs="Times New Roman"/>
            <w:sz w:val="24"/>
            <w:szCs w:val="24"/>
          </w:rPr>
          <w:t>статьей 9</w:t>
        </w:r>
      </w:hyperlink>
      <w:r w:rsidRPr="00F91CE2">
        <w:rPr>
          <w:rFonts w:ascii="Times New Roman" w:hAnsi="Times New Roman" w:cs="Times New Roman"/>
          <w:sz w:val="24"/>
          <w:szCs w:val="24"/>
        </w:rPr>
        <w:t xml:space="preserve"> Закона Томской области от 9 июля 2015 года N 100-ОЗ "О земельных отношениях в Томской области", </w:t>
      </w:r>
      <w:hyperlink r:id="rId10" w:history="1">
        <w:r w:rsidRPr="00F91CE2">
          <w:rPr>
            <w:rFonts w:ascii="Times New Roman" w:hAnsi="Times New Roman" w:cs="Times New Roman"/>
            <w:sz w:val="24"/>
            <w:szCs w:val="24"/>
          </w:rPr>
          <w:t>статьей 2</w:t>
        </w:r>
      </w:hyperlink>
      <w:r w:rsidRPr="00F91CE2">
        <w:rPr>
          <w:rFonts w:ascii="Times New Roman" w:hAnsi="Times New Roman" w:cs="Times New Roman"/>
          <w:sz w:val="24"/>
          <w:szCs w:val="24"/>
        </w:rPr>
        <w:t xml:space="preserve"> Закона Томской области от 18 марта 2003 года N 29-ОЗ "О государственной поддержке инвестиционной деятельности в Томской области" постановляю:</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11"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 Утвердить </w:t>
      </w:r>
      <w:hyperlink w:anchor="P35" w:history="1">
        <w:r w:rsidRPr="00F91CE2">
          <w:rPr>
            <w:rFonts w:ascii="Times New Roman" w:hAnsi="Times New Roman" w:cs="Times New Roman"/>
            <w:sz w:val="24"/>
            <w:szCs w:val="24"/>
          </w:rPr>
          <w:t>Порядок</w:t>
        </w:r>
      </w:hyperlink>
      <w:r w:rsidRPr="00F91CE2">
        <w:rPr>
          <w:rFonts w:ascii="Times New Roman" w:hAnsi="Times New Roman" w:cs="Times New Roman"/>
          <w:sz w:val="24"/>
          <w:szCs w:val="24"/>
        </w:rPr>
        <w:t xml:space="preserve"> рассмотрения документов, обосновывающих соответствие масштабного инвестиционного проекта критериям, установленным </w:t>
      </w:r>
      <w:hyperlink r:id="rId12" w:history="1">
        <w:r w:rsidRPr="00F91CE2">
          <w:rPr>
            <w:rFonts w:ascii="Times New Roman" w:hAnsi="Times New Roman" w:cs="Times New Roman"/>
            <w:sz w:val="24"/>
            <w:szCs w:val="24"/>
          </w:rPr>
          <w:t>пунктом 3 части 1 статьи 9</w:t>
        </w:r>
      </w:hyperlink>
      <w:r w:rsidRPr="00F91CE2">
        <w:rPr>
          <w:rFonts w:ascii="Times New Roman" w:hAnsi="Times New Roman" w:cs="Times New Roman"/>
          <w:sz w:val="24"/>
          <w:szCs w:val="24"/>
        </w:rPr>
        <w:t xml:space="preserve"> Закона Томской области от 9 июля 2015 года N 100-ОЗ "О земельных отношениях в Томской области", согласно приложению к настоящему постановлению.</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2. Департаменту информационной политики Администрации Томской области (Севостьянов) обеспечить опубликование настоящего постановления.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Настоящее постановление вступает в силу со дня его официального опубликования.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4. </w:t>
      </w:r>
      <w:proofErr w:type="gramStart"/>
      <w:r w:rsidRPr="00F91CE2">
        <w:rPr>
          <w:rFonts w:ascii="Times New Roman" w:hAnsi="Times New Roman" w:cs="Times New Roman"/>
          <w:sz w:val="24"/>
          <w:szCs w:val="24"/>
        </w:rPr>
        <w:t>Контроль за</w:t>
      </w:r>
      <w:proofErr w:type="gramEnd"/>
      <w:r w:rsidRPr="00F91CE2">
        <w:rPr>
          <w:rFonts w:ascii="Times New Roman" w:hAnsi="Times New Roman" w:cs="Times New Roman"/>
          <w:sz w:val="24"/>
          <w:szCs w:val="24"/>
        </w:rPr>
        <w:t xml:space="preserve"> исполнением настоящего постановления возложить на заместителя Губернатора Томской области по инвестиционной политике и имущественным отношениям </w:t>
      </w:r>
      <w:proofErr w:type="spellStart"/>
      <w:r w:rsidRPr="00F91CE2">
        <w:rPr>
          <w:rFonts w:ascii="Times New Roman" w:hAnsi="Times New Roman" w:cs="Times New Roman"/>
          <w:sz w:val="24"/>
          <w:szCs w:val="24"/>
        </w:rPr>
        <w:t>Гурдина</w:t>
      </w:r>
      <w:proofErr w:type="spellEnd"/>
      <w:r w:rsidRPr="00F91CE2">
        <w:rPr>
          <w:rFonts w:ascii="Times New Roman" w:hAnsi="Times New Roman" w:cs="Times New Roman"/>
          <w:sz w:val="24"/>
          <w:szCs w:val="24"/>
        </w:rPr>
        <w:t xml:space="preserve"> Ю.М.</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И.о. Губернатора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Томской области</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А.М.РОЖКОВ</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0"/>
        <w:rPr>
          <w:rFonts w:ascii="Times New Roman" w:hAnsi="Times New Roman" w:cs="Times New Roman"/>
          <w:sz w:val="24"/>
          <w:szCs w:val="24"/>
        </w:rPr>
      </w:pPr>
      <w:r w:rsidRPr="00F91CE2">
        <w:rPr>
          <w:rFonts w:ascii="Times New Roman" w:hAnsi="Times New Roman" w:cs="Times New Roman"/>
          <w:sz w:val="24"/>
          <w:szCs w:val="24"/>
        </w:rPr>
        <w:lastRenderedPageBreak/>
        <w:t>Утвержден</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постановлением</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Администрации Томской области</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от 16.09.2015 N 335а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Title"/>
        <w:jc w:val="center"/>
        <w:rPr>
          <w:rFonts w:ascii="Times New Roman" w:hAnsi="Times New Roman" w:cs="Times New Roman"/>
          <w:sz w:val="24"/>
          <w:szCs w:val="24"/>
        </w:rPr>
      </w:pPr>
      <w:bookmarkStart w:id="0" w:name="P35"/>
      <w:bookmarkEnd w:id="0"/>
      <w:r w:rsidRPr="00F91CE2">
        <w:rPr>
          <w:rFonts w:ascii="Times New Roman" w:hAnsi="Times New Roman" w:cs="Times New Roman"/>
          <w:sz w:val="24"/>
          <w:szCs w:val="24"/>
        </w:rPr>
        <w:t>ПОРЯДОК</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РАССМОТРЕНИЯ ДОКУМЕНТОВ, ОБОСНОВЫВАЮЩИХ СООТВЕТСТВИЕ</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МАСШТАБНОГО ИНВЕСТИЦИОННОГО ПРОЕКТА КРИТЕРИЯМ, УСТАНОВЛЕННЫМ</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ПУНКТОМ 3 ЧАСТИ 1 СТАТЬИ 9 ЗАКОНА ТОМСКОЙ ОБЛАСТИ</w:t>
      </w:r>
    </w:p>
    <w:p w:rsidR="00F91CE2" w:rsidRPr="00F91CE2" w:rsidRDefault="00F91CE2">
      <w:pPr>
        <w:pStyle w:val="ConsPlusTitle"/>
        <w:jc w:val="center"/>
        <w:rPr>
          <w:rFonts w:ascii="Times New Roman" w:hAnsi="Times New Roman" w:cs="Times New Roman"/>
          <w:sz w:val="24"/>
          <w:szCs w:val="24"/>
        </w:rPr>
      </w:pPr>
      <w:r w:rsidRPr="00F91CE2">
        <w:rPr>
          <w:rFonts w:ascii="Times New Roman" w:hAnsi="Times New Roman" w:cs="Times New Roman"/>
          <w:sz w:val="24"/>
          <w:szCs w:val="24"/>
        </w:rPr>
        <w:t xml:space="preserve">ОТ 9 ИЮЛЯ 2015 ГОДА N 100-ОЗ "О </w:t>
      </w:r>
      <w:proofErr w:type="gramStart"/>
      <w:r w:rsidRPr="00F91CE2">
        <w:rPr>
          <w:rFonts w:ascii="Times New Roman" w:hAnsi="Times New Roman" w:cs="Times New Roman"/>
          <w:sz w:val="24"/>
          <w:szCs w:val="24"/>
        </w:rPr>
        <w:t>ЗЕМЕЛЬНЫХ</w:t>
      </w:r>
      <w:proofErr w:type="gramEnd"/>
    </w:p>
    <w:p w:rsidR="00F91CE2" w:rsidRPr="00F91CE2" w:rsidRDefault="00F91CE2">
      <w:pPr>
        <w:pStyle w:val="ConsPlusTitle"/>
        <w:jc w:val="center"/>
        <w:rPr>
          <w:rFonts w:ascii="Times New Roman" w:hAnsi="Times New Roman" w:cs="Times New Roman"/>
          <w:sz w:val="24"/>
          <w:szCs w:val="24"/>
        </w:rPr>
      </w:pPr>
      <w:proofErr w:type="gramStart"/>
      <w:r w:rsidRPr="00F91CE2">
        <w:rPr>
          <w:rFonts w:ascii="Times New Roman" w:hAnsi="Times New Roman" w:cs="Times New Roman"/>
          <w:sz w:val="24"/>
          <w:szCs w:val="24"/>
        </w:rPr>
        <w:t>ОТНОШЕНИЯХ</w:t>
      </w:r>
      <w:proofErr w:type="gramEnd"/>
      <w:r w:rsidRPr="00F91CE2">
        <w:rPr>
          <w:rFonts w:ascii="Times New Roman" w:hAnsi="Times New Roman" w:cs="Times New Roman"/>
          <w:sz w:val="24"/>
          <w:szCs w:val="24"/>
        </w:rPr>
        <w:t xml:space="preserve"> В ТОМСКОЙ ОБЛАСТИ"</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BF3D28">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(в ред. постановлений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от 23.12.2015 </w:t>
            </w:r>
            <w:hyperlink r:id="rId13" w:history="1">
              <w:r w:rsidRPr="00F91CE2">
                <w:rPr>
                  <w:rFonts w:ascii="Times New Roman" w:hAnsi="Times New Roman" w:cs="Times New Roman"/>
                  <w:sz w:val="24"/>
                  <w:szCs w:val="24"/>
                </w:rPr>
                <w:t>N 483а</w:t>
              </w:r>
            </w:hyperlink>
            <w:r w:rsidRPr="00F91CE2">
              <w:rPr>
                <w:rFonts w:ascii="Times New Roman" w:hAnsi="Times New Roman" w:cs="Times New Roman"/>
                <w:sz w:val="24"/>
                <w:szCs w:val="24"/>
              </w:rPr>
              <w:t xml:space="preserve">, от 01.09.2016 </w:t>
            </w:r>
            <w:hyperlink r:id="rId14" w:history="1">
              <w:r w:rsidRPr="00F91CE2">
                <w:rPr>
                  <w:rFonts w:ascii="Times New Roman" w:hAnsi="Times New Roman" w:cs="Times New Roman"/>
                  <w:sz w:val="24"/>
                  <w:szCs w:val="24"/>
                </w:rPr>
                <w:t>N 293а</w:t>
              </w:r>
            </w:hyperlink>
            <w:r w:rsidRPr="00F91CE2">
              <w:rPr>
                <w:rFonts w:ascii="Times New Roman" w:hAnsi="Times New Roman" w:cs="Times New Roman"/>
                <w:sz w:val="24"/>
                <w:szCs w:val="24"/>
              </w:rPr>
              <w:t xml:space="preserve">, от 14.07.2017 </w:t>
            </w:r>
            <w:hyperlink r:id="rId15" w:history="1">
              <w:r w:rsidRPr="00F91CE2">
                <w:rPr>
                  <w:rFonts w:ascii="Times New Roman" w:hAnsi="Times New Roman" w:cs="Times New Roman"/>
                  <w:sz w:val="24"/>
                  <w:szCs w:val="24"/>
                </w:rPr>
                <w:t>N 267а</w:t>
              </w:r>
            </w:hyperlink>
            <w:r w:rsidRPr="00F91CE2">
              <w:rPr>
                <w:rFonts w:ascii="Times New Roman" w:hAnsi="Times New Roman" w:cs="Times New Roman"/>
                <w:sz w:val="24"/>
                <w:szCs w:val="24"/>
              </w:rPr>
              <w:t>)</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 </w:t>
      </w:r>
      <w:proofErr w:type="gramStart"/>
      <w:r w:rsidRPr="00F91CE2">
        <w:rPr>
          <w:rFonts w:ascii="Times New Roman" w:hAnsi="Times New Roman" w:cs="Times New Roman"/>
          <w:sz w:val="24"/>
          <w:szCs w:val="24"/>
        </w:rPr>
        <w:t xml:space="preserve">Настоящий Порядок устанавливает процедуру рассмотрения документов, обосновывающих соответствие масштабных инвестиционных проектов критериям, установленным </w:t>
      </w:r>
      <w:hyperlink r:id="rId16" w:history="1">
        <w:r w:rsidRPr="00F91CE2">
          <w:rPr>
            <w:rFonts w:ascii="Times New Roman" w:hAnsi="Times New Roman" w:cs="Times New Roman"/>
            <w:sz w:val="24"/>
            <w:szCs w:val="24"/>
          </w:rPr>
          <w:t>пунктом 3 части 1 статьи 9</w:t>
        </w:r>
      </w:hyperlink>
      <w:r w:rsidRPr="00F91CE2">
        <w:rPr>
          <w:rFonts w:ascii="Times New Roman" w:hAnsi="Times New Roman" w:cs="Times New Roman"/>
          <w:sz w:val="24"/>
          <w:szCs w:val="24"/>
        </w:rPr>
        <w:t xml:space="preserve"> Закона Томской области от 9 июля 2015 года N 100-ОЗ "О земельных отношениях в Томской области" (далее - Закон Томской области), в целях предоставления земельных участков в аренду без проведения торгов, а также процедуру издания распоряжения Губернатора Томской области о соответствии масштабного</w:t>
      </w:r>
      <w:proofErr w:type="gramEnd"/>
      <w:r w:rsidRPr="00F91CE2">
        <w:rPr>
          <w:rFonts w:ascii="Times New Roman" w:hAnsi="Times New Roman" w:cs="Times New Roman"/>
          <w:sz w:val="24"/>
          <w:szCs w:val="24"/>
        </w:rPr>
        <w:t xml:space="preserve"> инвестиционного проекта указанным критериям и заключения соглашения между юридическим лицом, планирующим осуществить реализацию указанного проекта на земельном участке, предоставляемом в аренду без проведения торгов, в соответствии с распоряжением Губернатора Томской области.</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2. Уполномоченным органом по рассмотрению документов, обосновывающих соответствие масштабного инвестиционного проекта критериям, установленным </w:t>
      </w:r>
      <w:hyperlink r:id="rId17"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(далее - рассмотрение), является Департамент инвестиций Томской области (далее - уполномоченный орган).</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Рассмотрение не осуществляется в отношении проектов, заявленных юридическими лицами:</w:t>
      </w:r>
    </w:p>
    <w:p w:rsidR="00F91CE2" w:rsidRPr="00F91CE2" w:rsidRDefault="00F91CE2">
      <w:pPr>
        <w:pStyle w:val="ConsPlusNormal"/>
        <w:spacing w:before="220"/>
        <w:ind w:firstLine="540"/>
        <w:jc w:val="both"/>
        <w:rPr>
          <w:rFonts w:ascii="Times New Roman" w:hAnsi="Times New Roman" w:cs="Times New Roman"/>
          <w:sz w:val="24"/>
          <w:szCs w:val="24"/>
        </w:rPr>
      </w:pPr>
      <w:bookmarkStart w:id="1" w:name="P48"/>
      <w:bookmarkEnd w:id="1"/>
      <w:proofErr w:type="gramStart"/>
      <w:r w:rsidRPr="00F91CE2">
        <w:rPr>
          <w:rFonts w:ascii="Times New Roman" w:hAnsi="Times New Roman" w:cs="Times New Roman"/>
          <w:sz w:val="24"/>
          <w:szCs w:val="24"/>
        </w:rPr>
        <w:t>находящимися</w:t>
      </w:r>
      <w:proofErr w:type="gramEnd"/>
      <w:r w:rsidRPr="00F91CE2">
        <w:rPr>
          <w:rFonts w:ascii="Times New Roman" w:hAnsi="Times New Roman" w:cs="Times New Roman"/>
          <w:sz w:val="24"/>
          <w:szCs w:val="24"/>
        </w:rPr>
        <w:t xml:space="preserve"> в процессе ликвидации, реорганизации, в процедуре, применяемой в деле о несостоятельности (банкротстве), не состоящими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18"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proofErr w:type="gramStart"/>
      <w:r w:rsidRPr="00F91CE2">
        <w:rPr>
          <w:rFonts w:ascii="Times New Roman" w:hAnsi="Times New Roman" w:cs="Times New Roman"/>
          <w:sz w:val="24"/>
          <w:szCs w:val="24"/>
        </w:rPr>
        <w:t>имеющими</w:t>
      </w:r>
      <w:proofErr w:type="gramEnd"/>
      <w:r w:rsidRPr="00F91CE2">
        <w:rPr>
          <w:rFonts w:ascii="Times New Roman" w:hAnsi="Times New Roman" w:cs="Times New Roman"/>
          <w:sz w:val="24"/>
          <w:szCs w:val="24"/>
        </w:rPr>
        <w:t xml:space="preserve"> неурегулированную просроченную задолженность по заработной плате, по налогам и сборам, страховым взносам, иным обязательным платежам в бюджетную систему Российской Федерации;</w:t>
      </w:r>
    </w:p>
    <w:p w:rsidR="00F91CE2" w:rsidRPr="00F91CE2" w:rsidRDefault="00F91CE2">
      <w:pPr>
        <w:pStyle w:val="ConsPlusNormal"/>
        <w:spacing w:before="220"/>
        <w:ind w:firstLine="540"/>
        <w:jc w:val="both"/>
        <w:rPr>
          <w:rFonts w:ascii="Times New Roman" w:hAnsi="Times New Roman" w:cs="Times New Roman"/>
          <w:sz w:val="24"/>
          <w:szCs w:val="24"/>
        </w:rPr>
      </w:pPr>
      <w:bookmarkStart w:id="2" w:name="P51"/>
      <w:bookmarkEnd w:id="2"/>
      <w:proofErr w:type="gramStart"/>
      <w:r w:rsidRPr="00F91CE2">
        <w:rPr>
          <w:rFonts w:ascii="Times New Roman" w:hAnsi="Times New Roman" w:cs="Times New Roman"/>
          <w:sz w:val="24"/>
          <w:szCs w:val="24"/>
        </w:rPr>
        <w:t>имеющими</w:t>
      </w:r>
      <w:proofErr w:type="gramEnd"/>
      <w:r w:rsidRPr="00F91CE2">
        <w:rPr>
          <w:rFonts w:ascii="Times New Roman" w:hAnsi="Times New Roman" w:cs="Times New Roman"/>
          <w:sz w:val="24"/>
          <w:szCs w:val="24"/>
        </w:rPr>
        <w:t xml:space="preserve"> задолженность по оплате уставного капитала.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Если к юридическим лицам относится любой из случаев, указанный в </w:t>
      </w:r>
      <w:hyperlink w:anchor="P48" w:history="1">
        <w:r w:rsidRPr="00F91CE2">
          <w:rPr>
            <w:rFonts w:ascii="Times New Roman" w:hAnsi="Times New Roman" w:cs="Times New Roman"/>
            <w:sz w:val="24"/>
            <w:szCs w:val="24"/>
          </w:rPr>
          <w:t>абзацах втором</w:t>
        </w:r>
      </w:hyperlink>
      <w:r w:rsidRPr="00F91CE2">
        <w:rPr>
          <w:rFonts w:ascii="Times New Roman" w:hAnsi="Times New Roman" w:cs="Times New Roman"/>
          <w:sz w:val="24"/>
          <w:szCs w:val="24"/>
        </w:rPr>
        <w:t xml:space="preserve"> - </w:t>
      </w:r>
      <w:hyperlink w:anchor="P51" w:history="1">
        <w:r w:rsidRPr="00F91CE2">
          <w:rPr>
            <w:rFonts w:ascii="Times New Roman" w:hAnsi="Times New Roman" w:cs="Times New Roman"/>
            <w:sz w:val="24"/>
            <w:szCs w:val="24"/>
          </w:rPr>
          <w:t>четвертом</w:t>
        </w:r>
      </w:hyperlink>
      <w:r w:rsidRPr="00F91CE2">
        <w:rPr>
          <w:rFonts w:ascii="Times New Roman" w:hAnsi="Times New Roman" w:cs="Times New Roman"/>
          <w:sz w:val="24"/>
          <w:szCs w:val="24"/>
        </w:rPr>
        <w:t xml:space="preserve"> настоящего пункта, то заявленные ими проекты не подлежат рассмотрению и возвращаются им почтовым отправлением в течение 3 рабочих дней со дня их поступления </w:t>
      </w:r>
      <w:proofErr w:type="gramStart"/>
      <w:r w:rsidRPr="00F91CE2">
        <w:rPr>
          <w:rFonts w:ascii="Times New Roman" w:hAnsi="Times New Roman" w:cs="Times New Roman"/>
          <w:sz w:val="24"/>
          <w:szCs w:val="24"/>
        </w:rPr>
        <w:t>в</w:t>
      </w:r>
      <w:proofErr w:type="gramEnd"/>
      <w:r w:rsidRPr="00F91CE2">
        <w:rPr>
          <w:rFonts w:ascii="Times New Roman" w:hAnsi="Times New Roman" w:cs="Times New Roman"/>
          <w:sz w:val="24"/>
          <w:szCs w:val="24"/>
        </w:rPr>
        <w:t xml:space="preserve"> </w:t>
      </w:r>
      <w:proofErr w:type="gramStart"/>
      <w:r w:rsidRPr="00F91CE2">
        <w:rPr>
          <w:rFonts w:ascii="Times New Roman" w:hAnsi="Times New Roman" w:cs="Times New Roman"/>
          <w:sz w:val="24"/>
          <w:szCs w:val="24"/>
        </w:rPr>
        <w:t>уполномоченный</w:t>
      </w:r>
      <w:proofErr w:type="gramEnd"/>
      <w:r w:rsidRPr="00F91CE2">
        <w:rPr>
          <w:rFonts w:ascii="Times New Roman" w:hAnsi="Times New Roman" w:cs="Times New Roman"/>
          <w:sz w:val="24"/>
          <w:szCs w:val="24"/>
        </w:rPr>
        <w:t xml:space="preserve"> орган.</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lastRenderedPageBreak/>
        <w:t xml:space="preserve">4. Юридическое лицо, заинтересованное в предоставлении земельного участка в аренду без проведения торгов для реализации проекта (далее - заявитель), подает на имя Губернатора Томской области </w:t>
      </w:r>
      <w:hyperlink w:anchor="P132" w:history="1">
        <w:r w:rsidRPr="00F91CE2">
          <w:rPr>
            <w:rFonts w:ascii="Times New Roman" w:hAnsi="Times New Roman" w:cs="Times New Roman"/>
            <w:sz w:val="24"/>
            <w:szCs w:val="24"/>
          </w:rPr>
          <w:t>заявление</w:t>
        </w:r>
      </w:hyperlink>
      <w:r w:rsidRPr="00F91CE2">
        <w:rPr>
          <w:rFonts w:ascii="Times New Roman" w:hAnsi="Times New Roman" w:cs="Times New Roman"/>
          <w:sz w:val="24"/>
          <w:szCs w:val="24"/>
        </w:rPr>
        <w:t xml:space="preserve"> по форме согласно приложению N 1 к настоящему Порядку.</w:t>
      </w:r>
    </w:p>
    <w:p w:rsidR="00F91CE2" w:rsidRPr="00F91CE2" w:rsidRDefault="00F91CE2">
      <w:pPr>
        <w:pStyle w:val="ConsPlusNormal"/>
        <w:spacing w:before="220"/>
        <w:ind w:firstLine="540"/>
        <w:jc w:val="both"/>
        <w:rPr>
          <w:rFonts w:ascii="Times New Roman" w:hAnsi="Times New Roman" w:cs="Times New Roman"/>
          <w:sz w:val="24"/>
          <w:szCs w:val="24"/>
        </w:rPr>
      </w:pPr>
      <w:bookmarkStart w:id="3" w:name="P54"/>
      <w:bookmarkEnd w:id="3"/>
      <w:r w:rsidRPr="00F91CE2">
        <w:rPr>
          <w:rFonts w:ascii="Times New Roman" w:hAnsi="Times New Roman" w:cs="Times New Roman"/>
          <w:sz w:val="24"/>
          <w:szCs w:val="24"/>
        </w:rPr>
        <w:t>5. К заявлению прилагаются следующие документы:</w:t>
      </w:r>
    </w:p>
    <w:p w:rsidR="00F91CE2" w:rsidRPr="00F91CE2" w:rsidRDefault="00F91CE2">
      <w:pPr>
        <w:pStyle w:val="ConsPlusNormal"/>
        <w:spacing w:before="220"/>
        <w:ind w:firstLine="540"/>
        <w:jc w:val="both"/>
        <w:rPr>
          <w:rFonts w:ascii="Times New Roman" w:hAnsi="Times New Roman" w:cs="Times New Roman"/>
          <w:sz w:val="24"/>
          <w:szCs w:val="24"/>
        </w:rPr>
      </w:pPr>
      <w:bookmarkStart w:id="4" w:name="P55"/>
      <w:bookmarkEnd w:id="4"/>
      <w:r w:rsidRPr="00F91CE2">
        <w:rPr>
          <w:rFonts w:ascii="Times New Roman" w:hAnsi="Times New Roman" w:cs="Times New Roman"/>
          <w:sz w:val="24"/>
          <w:szCs w:val="24"/>
        </w:rPr>
        <w:t>1) заверенные подписью руководителя юридического лица и печатью юридического лица (при наличии) копии учредительных документов заявителя;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2) бизнес-план или технико-экономическое обоснование реализации проекта, утвержденные заявителем, которые должны содержать следующие разделы:</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а) краткая характеристика проекта (наименование проекта, цели реализации проекта, описание проекта, стоимость проекта, общие сведения об участниках проекта);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б) сроки и этапы реализации проекта;</w:t>
      </w:r>
    </w:p>
    <w:p w:rsidR="00F91CE2" w:rsidRPr="00F91CE2" w:rsidRDefault="00F91CE2">
      <w:pPr>
        <w:pStyle w:val="ConsPlusNormal"/>
        <w:spacing w:before="220"/>
        <w:ind w:firstLine="540"/>
        <w:jc w:val="both"/>
        <w:rPr>
          <w:rFonts w:ascii="Times New Roman" w:hAnsi="Times New Roman" w:cs="Times New Roman"/>
          <w:sz w:val="24"/>
          <w:szCs w:val="24"/>
        </w:rPr>
      </w:pPr>
      <w:proofErr w:type="gramStart"/>
      <w:r w:rsidRPr="00F91CE2">
        <w:rPr>
          <w:rFonts w:ascii="Times New Roman" w:hAnsi="Times New Roman" w:cs="Times New Roman"/>
          <w:sz w:val="24"/>
          <w:szCs w:val="24"/>
        </w:rPr>
        <w:t>в) производственно-организационный план (наименование продукции (товаров, работ, услуг) проекта, мощность проекта (в натуральном выражении), объем производства товаров, выполнения работ, оказания услуг по годам реализации проекта (в стоимостном выражении), количество создаваемых (сохраняемых) рабочих мест, в том числе высокопроизводительных, среднесписочная численность и уровень среднемесячной начисленной заработной платы по годам реализации проекта);</w:t>
      </w:r>
      <w:proofErr w:type="gramEnd"/>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19"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г) финансовый план (объем инвестиций, источники и условия финансирования, расчет прибылей и убытков, налоговых платежей (по видам налогов) по годам реализации проекта, расчет срока окупаемости проекта);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схема расположения земельного участка на кадастровом плане территории, утвержденная исполнительным органом государственной власти Томской области или органом местного самоуправления муниципального образования Томской области, уполномоченным на предоставление находящегося в государственной или муниципальной собственности земельного участка, в случае, если юридическим лицом испрашивается определенный земельный участок;</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w:t>
      </w:r>
      <w:proofErr w:type="spellStart"/>
      <w:r w:rsidRPr="00F91CE2">
        <w:rPr>
          <w:rFonts w:ascii="Times New Roman" w:hAnsi="Times New Roman" w:cs="Times New Roman"/>
          <w:sz w:val="24"/>
          <w:szCs w:val="24"/>
        </w:rPr>
        <w:t>пп</w:t>
      </w:r>
      <w:proofErr w:type="spellEnd"/>
      <w:r w:rsidRPr="00F91CE2">
        <w:rPr>
          <w:rFonts w:ascii="Times New Roman" w:hAnsi="Times New Roman" w:cs="Times New Roman"/>
          <w:sz w:val="24"/>
          <w:szCs w:val="24"/>
        </w:rPr>
        <w:t xml:space="preserve">. 3 в ред. </w:t>
      </w:r>
      <w:hyperlink r:id="rId20"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4) справки об исполнении обязанности по уплате налогов, сборов, пеней, штрафов, процентов и справки о состоянии расчетов по страховым взносам, пеням и штрафам, выданные уполномоченными на это законодательством органами не ранее чем за месяц до подачи субъектом инвестиционной деятельности заявления;</w:t>
      </w:r>
    </w:p>
    <w:p w:rsidR="00F91CE2" w:rsidRPr="00F91CE2" w:rsidRDefault="00F91CE2">
      <w:pPr>
        <w:pStyle w:val="ConsPlusNormal"/>
        <w:spacing w:before="220"/>
        <w:ind w:firstLine="540"/>
        <w:jc w:val="both"/>
        <w:rPr>
          <w:rFonts w:ascii="Times New Roman" w:hAnsi="Times New Roman" w:cs="Times New Roman"/>
          <w:sz w:val="24"/>
          <w:szCs w:val="24"/>
        </w:rPr>
      </w:pPr>
      <w:bookmarkStart w:id="5" w:name="P65"/>
      <w:bookmarkEnd w:id="5"/>
      <w:r w:rsidRPr="00F91CE2">
        <w:rPr>
          <w:rFonts w:ascii="Times New Roman" w:hAnsi="Times New Roman" w:cs="Times New Roman"/>
          <w:sz w:val="24"/>
          <w:szCs w:val="24"/>
        </w:rPr>
        <w:t xml:space="preserve">5) документы, указанные в </w:t>
      </w:r>
      <w:hyperlink w:anchor="P76" w:history="1">
        <w:r w:rsidRPr="00F91CE2">
          <w:rPr>
            <w:rFonts w:ascii="Times New Roman" w:hAnsi="Times New Roman" w:cs="Times New Roman"/>
            <w:sz w:val="24"/>
            <w:szCs w:val="24"/>
          </w:rPr>
          <w:t>пунктах 8</w:t>
        </w:r>
      </w:hyperlink>
      <w:r w:rsidRPr="00F91CE2">
        <w:rPr>
          <w:rFonts w:ascii="Times New Roman" w:hAnsi="Times New Roman" w:cs="Times New Roman"/>
          <w:sz w:val="24"/>
          <w:szCs w:val="24"/>
        </w:rPr>
        <w:t xml:space="preserve">, </w:t>
      </w:r>
      <w:hyperlink w:anchor="P78" w:history="1">
        <w:r w:rsidRPr="00F91CE2">
          <w:rPr>
            <w:rFonts w:ascii="Times New Roman" w:hAnsi="Times New Roman" w:cs="Times New Roman"/>
            <w:sz w:val="24"/>
            <w:szCs w:val="24"/>
          </w:rPr>
          <w:t>9</w:t>
        </w:r>
      </w:hyperlink>
      <w:r w:rsidRPr="00F91CE2">
        <w:rPr>
          <w:rFonts w:ascii="Times New Roman" w:hAnsi="Times New Roman" w:cs="Times New Roman"/>
          <w:sz w:val="24"/>
          <w:szCs w:val="24"/>
        </w:rPr>
        <w:t xml:space="preserve"> настоящего Порядка, по виду критерия, на соответствие которому проводится рассмотрение в соответствии с заявлением юридического лица;</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21"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6) заявитель вправе представить следующие документы:</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оригинал или заверенную в установленном законом порядке копию выписки из Единого государственного реестра юридических лиц (далее - ЕГРЮЛ), оформленную не ранее 15 календарных дней до представления документов;</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кадастровый паспорт земельного участка, если юридическим лицом испрашивается определенный земельный участок;</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lastRenderedPageBreak/>
        <w:t>оригинал или нотариально заверенную копию выписки из Единого государственного реестра прав на недвижимое имущество и сделок с ним (далее -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информацию от исполнительного органа государственной власти Томской области или органа местного самоуправления муниципального образования Томской области, уполномоченного на предоставление находящегося в государственной или муниципальной собственности земельного участка, планируемого для реализации инвестиционного проекта, о возможном использовании данного земельного участка для целей реализации проекта.</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22"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В случае если заявитель не представил выписку из ЕГРЮЛ, выданную налоговым органом, а также выписку из ЕГРП о правах на испрашиваемый земельный участок, уполномоченный орган при проведении рассмотрения самостоятельно истребует такие выписки в порядке межведомственного информационного взаимодействия.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6. Утратил силу. - </w:t>
      </w:r>
      <w:hyperlink r:id="rId23" w:history="1">
        <w:r w:rsidRPr="00F91CE2">
          <w:rPr>
            <w:rFonts w:ascii="Times New Roman" w:hAnsi="Times New Roman" w:cs="Times New Roman"/>
            <w:sz w:val="24"/>
            <w:szCs w:val="24"/>
          </w:rPr>
          <w:t>Постановление</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7. </w:t>
      </w:r>
      <w:proofErr w:type="gramStart"/>
      <w:r w:rsidRPr="00F91CE2">
        <w:rPr>
          <w:rFonts w:ascii="Times New Roman" w:hAnsi="Times New Roman" w:cs="Times New Roman"/>
          <w:sz w:val="24"/>
          <w:szCs w:val="24"/>
        </w:rPr>
        <w:t xml:space="preserve">В случае если проект по созданию и развитию промышленного парка реализуется в соответствии с </w:t>
      </w:r>
      <w:hyperlink r:id="rId24"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от 15 декабря 2014 года N 182-ОЗ "О промышленных (индустриальных) парках в Томской области", основанием для соответствия масштабного инвестиционного проекта указанному критерию является распоряжение Администрации Томской области о внесении промышленного парка в Реестр промышленных (индустриальных) парков в Томской области, а также распоряжение Администрации</w:t>
      </w:r>
      <w:proofErr w:type="gramEnd"/>
      <w:r w:rsidRPr="00F91CE2">
        <w:rPr>
          <w:rFonts w:ascii="Times New Roman" w:hAnsi="Times New Roman" w:cs="Times New Roman"/>
          <w:sz w:val="24"/>
          <w:szCs w:val="24"/>
        </w:rPr>
        <w:t xml:space="preserve"> Томской области об определении управляющей компании.</w:t>
      </w:r>
    </w:p>
    <w:p w:rsidR="00F91CE2" w:rsidRPr="00F91CE2" w:rsidRDefault="00F91CE2">
      <w:pPr>
        <w:pStyle w:val="ConsPlusNormal"/>
        <w:spacing w:before="220"/>
        <w:ind w:firstLine="540"/>
        <w:jc w:val="both"/>
        <w:rPr>
          <w:rFonts w:ascii="Times New Roman" w:hAnsi="Times New Roman" w:cs="Times New Roman"/>
          <w:sz w:val="24"/>
          <w:szCs w:val="24"/>
        </w:rPr>
      </w:pPr>
      <w:bookmarkStart w:id="6" w:name="P76"/>
      <w:bookmarkEnd w:id="6"/>
      <w:r w:rsidRPr="00F91CE2">
        <w:rPr>
          <w:rFonts w:ascii="Times New Roman" w:hAnsi="Times New Roman" w:cs="Times New Roman"/>
          <w:sz w:val="24"/>
          <w:szCs w:val="24"/>
        </w:rPr>
        <w:t>8. В случае если в результате реализации проекта предполагается создание не менее 100 дополнительных рабочих мест юридическое лицо для рассмотрения на соответствие данному критерию представляет подписанную руководителем и заверенную печатью юридического лица (при наличии) справку об изменении среднесписочной численности работников в период реализации проекта.</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w:t>
      </w:r>
      <w:proofErr w:type="gramStart"/>
      <w:r w:rsidRPr="00F91CE2">
        <w:rPr>
          <w:rFonts w:ascii="Times New Roman" w:hAnsi="Times New Roman" w:cs="Times New Roman"/>
          <w:sz w:val="24"/>
          <w:szCs w:val="24"/>
        </w:rPr>
        <w:t>в</w:t>
      </w:r>
      <w:proofErr w:type="gramEnd"/>
      <w:r w:rsidRPr="00F91CE2">
        <w:rPr>
          <w:rFonts w:ascii="Times New Roman" w:hAnsi="Times New Roman" w:cs="Times New Roman"/>
          <w:sz w:val="24"/>
          <w:szCs w:val="24"/>
        </w:rPr>
        <w:t xml:space="preserve"> ред. </w:t>
      </w:r>
      <w:hyperlink r:id="rId25"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01.09.2016 N 293а)</w:t>
      </w:r>
    </w:p>
    <w:p w:rsidR="00F91CE2" w:rsidRPr="00F91CE2" w:rsidRDefault="00F91CE2">
      <w:pPr>
        <w:pStyle w:val="ConsPlusNormal"/>
        <w:spacing w:before="220"/>
        <w:ind w:firstLine="540"/>
        <w:jc w:val="both"/>
        <w:rPr>
          <w:rFonts w:ascii="Times New Roman" w:hAnsi="Times New Roman" w:cs="Times New Roman"/>
          <w:sz w:val="24"/>
          <w:szCs w:val="24"/>
        </w:rPr>
      </w:pPr>
      <w:bookmarkStart w:id="7" w:name="P78"/>
      <w:bookmarkEnd w:id="7"/>
      <w:r w:rsidRPr="00F91CE2">
        <w:rPr>
          <w:rFonts w:ascii="Times New Roman" w:hAnsi="Times New Roman" w:cs="Times New Roman"/>
          <w:sz w:val="24"/>
          <w:szCs w:val="24"/>
        </w:rPr>
        <w:t>9. В случае если объем инвестиций по проекту составляет не менее 1 миллиарда рублей, юридическое лицо для рассмотрения на соответствие данному критерию представляет обоснование размера и источников инвестиций по данным проекта, подписанное руководителем юридического лица и скрепленное печатью юридического лица (при наличии).</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w:t>
      </w:r>
      <w:proofErr w:type="gramStart"/>
      <w:r w:rsidRPr="00F91CE2">
        <w:rPr>
          <w:rFonts w:ascii="Times New Roman" w:hAnsi="Times New Roman" w:cs="Times New Roman"/>
          <w:sz w:val="24"/>
          <w:szCs w:val="24"/>
        </w:rPr>
        <w:t>п</w:t>
      </w:r>
      <w:proofErr w:type="gramEnd"/>
      <w:r w:rsidRPr="00F91CE2">
        <w:rPr>
          <w:rFonts w:ascii="Times New Roman" w:hAnsi="Times New Roman" w:cs="Times New Roman"/>
          <w:sz w:val="24"/>
          <w:szCs w:val="24"/>
        </w:rPr>
        <w:t xml:space="preserve">. 9 в ред. </w:t>
      </w:r>
      <w:hyperlink r:id="rId26"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10. Документы, поступившие в уполномоченный орган, подлежат рассмотрению в срок не более 15 рабочих дней со дня их поступления в уполномоченный орган.</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11. Исчисление срока рассмотрения документов приостанавливается на период уточнения содержания документов, устранения недостатков в оформлении документов, представленных в соответствии с </w:t>
      </w:r>
      <w:hyperlink w:anchor="P54" w:history="1">
        <w:r w:rsidRPr="00F91CE2">
          <w:rPr>
            <w:rFonts w:ascii="Times New Roman" w:hAnsi="Times New Roman" w:cs="Times New Roman"/>
            <w:sz w:val="24"/>
            <w:szCs w:val="24"/>
          </w:rPr>
          <w:t>пунктами 5</w:t>
        </w:r>
      </w:hyperlink>
      <w:r w:rsidRPr="00F91CE2">
        <w:rPr>
          <w:rFonts w:ascii="Times New Roman" w:hAnsi="Times New Roman" w:cs="Times New Roman"/>
          <w:sz w:val="24"/>
          <w:szCs w:val="24"/>
        </w:rPr>
        <w:t xml:space="preserve"> - </w:t>
      </w:r>
      <w:hyperlink w:anchor="P78" w:history="1">
        <w:r w:rsidRPr="00F91CE2">
          <w:rPr>
            <w:rFonts w:ascii="Times New Roman" w:hAnsi="Times New Roman" w:cs="Times New Roman"/>
            <w:sz w:val="24"/>
            <w:szCs w:val="24"/>
          </w:rPr>
          <w:t>9</w:t>
        </w:r>
      </w:hyperlink>
      <w:r w:rsidRPr="00F91CE2">
        <w:rPr>
          <w:rFonts w:ascii="Times New Roman" w:hAnsi="Times New Roman" w:cs="Times New Roman"/>
          <w:sz w:val="24"/>
          <w:szCs w:val="24"/>
        </w:rPr>
        <w:t xml:space="preserve"> настоящего Порядка, по запросу уполномоченного органа. При этом приостановление срока рассмотрения документов наступает со дня направления указанного запроса уполномоченным органом. Срок приостановления рассмотрения документов не может превышать более двух месяцев.</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12. В случае подачи документов для рассмотрения несколькими юридическими лицами в целях предоставления одного земельного участка в аренду без проведения </w:t>
      </w:r>
      <w:r w:rsidRPr="00F91CE2">
        <w:rPr>
          <w:rFonts w:ascii="Times New Roman" w:hAnsi="Times New Roman" w:cs="Times New Roman"/>
          <w:sz w:val="24"/>
          <w:szCs w:val="24"/>
        </w:rPr>
        <w:lastRenderedPageBreak/>
        <w:t xml:space="preserve">торгов и подготовки уполномоченным органом </w:t>
      </w:r>
      <w:proofErr w:type="gramStart"/>
      <w:r w:rsidRPr="00F91CE2">
        <w:rPr>
          <w:rFonts w:ascii="Times New Roman" w:hAnsi="Times New Roman" w:cs="Times New Roman"/>
          <w:sz w:val="24"/>
          <w:szCs w:val="24"/>
        </w:rPr>
        <w:t>заключения</w:t>
      </w:r>
      <w:proofErr w:type="gramEnd"/>
      <w:r w:rsidRPr="00F91CE2">
        <w:rPr>
          <w:rFonts w:ascii="Times New Roman" w:hAnsi="Times New Roman" w:cs="Times New Roman"/>
          <w:sz w:val="24"/>
          <w:szCs w:val="24"/>
        </w:rPr>
        <w:t xml:space="preserve"> о соответствии проектов установленным критериям при предоставлении земельного участка в аренду юридическому лицу последовательно учитываются следующие условия:</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27"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01.09.2016 N 293а)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1) соответствие проекта более чем одному критерию;</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2) наибольший объем инвестиций по проекту;</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более ранняя дата поступления заявления.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При этом дата поступления заявления определяется по данным журнала входящей корреспонденции уполномоченного органа.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13. </w:t>
      </w:r>
      <w:proofErr w:type="gramStart"/>
      <w:r w:rsidRPr="00F91CE2">
        <w:rPr>
          <w:rFonts w:ascii="Times New Roman" w:hAnsi="Times New Roman" w:cs="Times New Roman"/>
          <w:sz w:val="24"/>
          <w:szCs w:val="24"/>
        </w:rPr>
        <w:t xml:space="preserve">По результатам рассмотрения уполномоченный орган подготавливает заключение о соответствии (несоответствии) проекта критериям, установленным </w:t>
      </w:r>
      <w:hyperlink r:id="rId28"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в целях реализации масштабного инвестиционного проекта на земельном участке, предполагаемом к предоставлению в аренду без проведения торгов, и в течение 5 рабочих дней со дня подготовки заключения направляет его на рассмотрение Координационного совета по поддержке инвестиционной деятельности и предоставлению государственных гарантий (далее - Совет).</w:t>
      </w:r>
      <w:proofErr w:type="gramEnd"/>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w:t>
      </w:r>
      <w:proofErr w:type="gramStart"/>
      <w:r w:rsidRPr="00F91CE2">
        <w:rPr>
          <w:rFonts w:ascii="Times New Roman" w:hAnsi="Times New Roman" w:cs="Times New Roman"/>
          <w:sz w:val="24"/>
          <w:szCs w:val="24"/>
        </w:rPr>
        <w:t>в</w:t>
      </w:r>
      <w:proofErr w:type="gramEnd"/>
      <w:r w:rsidRPr="00F91CE2">
        <w:rPr>
          <w:rFonts w:ascii="Times New Roman" w:hAnsi="Times New Roman" w:cs="Times New Roman"/>
          <w:sz w:val="24"/>
          <w:szCs w:val="24"/>
        </w:rPr>
        <w:t xml:space="preserve"> ред. </w:t>
      </w:r>
      <w:hyperlink r:id="rId29"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14. Совет рассматривает заключение уполномоченного органа в срок, не превышающий одного месяца </w:t>
      </w:r>
      <w:proofErr w:type="gramStart"/>
      <w:r w:rsidRPr="00F91CE2">
        <w:rPr>
          <w:rFonts w:ascii="Times New Roman" w:hAnsi="Times New Roman" w:cs="Times New Roman"/>
          <w:sz w:val="24"/>
          <w:szCs w:val="24"/>
        </w:rPr>
        <w:t>с даты подготовки</w:t>
      </w:r>
      <w:proofErr w:type="gramEnd"/>
      <w:r w:rsidRPr="00F91CE2">
        <w:rPr>
          <w:rFonts w:ascii="Times New Roman" w:hAnsi="Times New Roman" w:cs="Times New Roman"/>
          <w:sz w:val="24"/>
          <w:szCs w:val="24"/>
        </w:rPr>
        <w:t xml:space="preserve"> заключения уполномоченным органом. По результатам рассмотрения указанного заключения Совет принимает решение о соответствии или несоответствии проекта критериям, установленным </w:t>
      </w:r>
      <w:hyperlink r:id="rId30"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в целях реализации масштабного инвестиционного проекта на земельном участке, предполагаемом к предоставлению в аренду без проведения торгов.</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31"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На основании решения Совета о соответствии масштабного инвестиционного проекта критериям, установленным </w:t>
      </w:r>
      <w:hyperlink r:id="rId32"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принимается распоряжение Губернатора Томской области о соответствии проекта критериям, установленным Законом Томской области, в целях реализации такого проекта юридическим лицом на земельно</w:t>
      </w:r>
      <w:proofErr w:type="gramStart"/>
      <w:r w:rsidRPr="00F91CE2">
        <w:rPr>
          <w:rFonts w:ascii="Times New Roman" w:hAnsi="Times New Roman" w:cs="Times New Roman"/>
          <w:sz w:val="24"/>
          <w:szCs w:val="24"/>
        </w:rPr>
        <w:t>м(</w:t>
      </w:r>
      <w:proofErr w:type="spellStart"/>
      <w:proofErr w:type="gramEnd"/>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участке(ах), предполагаемом(</w:t>
      </w:r>
      <w:proofErr w:type="spellStart"/>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к предоставлению в аренду без проведения торгов (далее - Распоряжение).</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Решение Совета о несоответствии масштабного инвестиционного проекта критериям, установленным </w:t>
      </w:r>
      <w:hyperlink r:id="rId33"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в целях реализации такого проекта юридическим лицом на земельно</w:t>
      </w:r>
      <w:proofErr w:type="gramStart"/>
      <w:r w:rsidRPr="00F91CE2">
        <w:rPr>
          <w:rFonts w:ascii="Times New Roman" w:hAnsi="Times New Roman" w:cs="Times New Roman"/>
          <w:sz w:val="24"/>
          <w:szCs w:val="24"/>
        </w:rPr>
        <w:t>м(</w:t>
      </w:r>
      <w:proofErr w:type="spellStart"/>
      <w:proofErr w:type="gramEnd"/>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участке(ах), предполагаемом(</w:t>
      </w:r>
      <w:proofErr w:type="spellStart"/>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к предоставлению в аренду без проведения торгов, в течение 3 рабочих дней со дня рассмотрения заключения Советом утверждается распоряжением уполномоченного органа, которое может быть обжаловано заинтересованным лицом в судебном порядке.</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15. Основаниями для принятия решения о несоответствии масштабного инвестиционного проекта критериям, установленным </w:t>
      </w:r>
      <w:hyperlink r:id="rId34"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в целях реализации такого проекта юридическим лицом на земельно</w:t>
      </w:r>
      <w:proofErr w:type="gramStart"/>
      <w:r w:rsidRPr="00F91CE2">
        <w:rPr>
          <w:rFonts w:ascii="Times New Roman" w:hAnsi="Times New Roman" w:cs="Times New Roman"/>
          <w:sz w:val="24"/>
          <w:szCs w:val="24"/>
        </w:rPr>
        <w:t>м(</w:t>
      </w:r>
      <w:proofErr w:type="spellStart"/>
      <w:proofErr w:type="gramEnd"/>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участке(ах), предполагаемом(</w:t>
      </w:r>
      <w:proofErr w:type="spellStart"/>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к предоставлению в аренду без проведения торгов, являются: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 предоставление юридическим лицом неполного перечня документов в соответствии с </w:t>
      </w:r>
      <w:hyperlink w:anchor="P55" w:history="1">
        <w:r w:rsidRPr="00F91CE2">
          <w:rPr>
            <w:rFonts w:ascii="Times New Roman" w:hAnsi="Times New Roman" w:cs="Times New Roman"/>
            <w:sz w:val="24"/>
            <w:szCs w:val="24"/>
          </w:rPr>
          <w:t>подпунктами 1)</w:t>
        </w:r>
      </w:hyperlink>
      <w:r w:rsidRPr="00F91CE2">
        <w:rPr>
          <w:rFonts w:ascii="Times New Roman" w:hAnsi="Times New Roman" w:cs="Times New Roman"/>
          <w:sz w:val="24"/>
          <w:szCs w:val="24"/>
        </w:rPr>
        <w:t xml:space="preserve"> - </w:t>
      </w:r>
      <w:hyperlink w:anchor="P65" w:history="1">
        <w:r w:rsidRPr="00F91CE2">
          <w:rPr>
            <w:rFonts w:ascii="Times New Roman" w:hAnsi="Times New Roman" w:cs="Times New Roman"/>
            <w:sz w:val="24"/>
            <w:szCs w:val="24"/>
          </w:rPr>
          <w:t>5) пункта 5</w:t>
        </w:r>
      </w:hyperlink>
      <w:r w:rsidRPr="00F91CE2">
        <w:rPr>
          <w:rFonts w:ascii="Times New Roman" w:hAnsi="Times New Roman" w:cs="Times New Roman"/>
          <w:sz w:val="24"/>
          <w:szCs w:val="24"/>
        </w:rPr>
        <w:t xml:space="preserve"> настоящего Порядка;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2) выявление уполномоченным органом при рассмотрении в представленных юридическим лицом документах недостоверной информации.</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lastRenderedPageBreak/>
        <w:t xml:space="preserve">16. В течение пяти рабочих дней </w:t>
      </w:r>
      <w:proofErr w:type="gramStart"/>
      <w:r w:rsidRPr="00F91CE2">
        <w:rPr>
          <w:rFonts w:ascii="Times New Roman" w:hAnsi="Times New Roman" w:cs="Times New Roman"/>
          <w:sz w:val="24"/>
          <w:szCs w:val="24"/>
        </w:rPr>
        <w:t>с даты рассмотрения</w:t>
      </w:r>
      <w:proofErr w:type="gramEnd"/>
      <w:r w:rsidRPr="00F91CE2">
        <w:rPr>
          <w:rFonts w:ascii="Times New Roman" w:hAnsi="Times New Roman" w:cs="Times New Roman"/>
          <w:sz w:val="24"/>
          <w:szCs w:val="24"/>
        </w:rPr>
        <w:t xml:space="preserve"> заявления Советом уполномоченный орган подготавливает проект Распоряжения.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17. Распоряжение содержит следующие сведения: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1) наименование юридического лица, которому будет предоставлен в аренду земельный участок без проведения торгов;</w:t>
      </w:r>
    </w:p>
    <w:p w:rsidR="00F91CE2" w:rsidRPr="00F91CE2" w:rsidRDefault="00F91CE2">
      <w:pPr>
        <w:pStyle w:val="ConsPlusNormal"/>
        <w:spacing w:before="220"/>
        <w:ind w:firstLine="540"/>
        <w:jc w:val="both"/>
        <w:rPr>
          <w:rFonts w:ascii="Times New Roman" w:hAnsi="Times New Roman" w:cs="Times New Roman"/>
          <w:sz w:val="24"/>
          <w:szCs w:val="24"/>
        </w:rPr>
      </w:pPr>
      <w:proofErr w:type="gramStart"/>
      <w:r w:rsidRPr="00F91CE2">
        <w:rPr>
          <w:rFonts w:ascii="Times New Roman" w:hAnsi="Times New Roman" w:cs="Times New Roman"/>
          <w:sz w:val="24"/>
          <w:szCs w:val="24"/>
        </w:rPr>
        <w:t xml:space="preserve">2) о соответствии масштабного инвестиционного проекта критериям, установленным </w:t>
      </w:r>
      <w:hyperlink r:id="rId35"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w:t>
      </w:r>
      <w:proofErr w:type="gramEnd"/>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о земельном участке, предполагаемом к предоставлению в аренду без проведения торгов для реализации проекта с указанием сведений о площади, месте расположения земельного участка, категории земельного участка, виде разрешенного использования земельного участка, кадастровом номере земельного участка.</w:t>
      </w:r>
    </w:p>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 xml:space="preserve">(в ред. </w:t>
      </w:r>
      <w:hyperlink r:id="rId36"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18. </w:t>
      </w:r>
      <w:proofErr w:type="gramStart"/>
      <w:r w:rsidRPr="00F91CE2">
        <w:rPr>
          <w:rFonts w:ascii="Times New Roman" w:hAnsi="Times New Roman" w:cs="Times New Roman"/>
          <w:sz w:val="24"/>
          <w:szCs w:val="24"/>
        </w:rPr>
        <w:t xml:space="preserve">В срок, не превышающий 5 рабочих дней со дня издания Распоряжения, уполномоченный орган подготавливает проект </w:t>
      </w:r>
      <w:hyperlink w:anchor="P211" w:history="1">
        <w:r w:rsidRPr="00F91CE2">
          <w:rPr>
            <w:rFonts w:ascii="Times New Roman" w:hAnsi="Times New Roman" w:cs="Times New Roman"/>
            <w:sz w:val="24"/>
            <w:szCs w:val="24"/>
          </w:rPr>
          <w:t>соглашения</w:t>
        </w:r>
      </w:hyperlink>
      <w:r w:rsidRPr="00F91CE2">
        <w:rPr>
          <w:rFonts w:ascii="Times New Roman" w:hAnsi="Times New Roman" w:cs="Times New Roman"/>
          <w:sz w:val="24"/>
          <w:szCs w:val="24"/>
        </w:rPr>
        <w:t xml:space="preserve"> о реализации масштабного инвестиционного проекта на земельном участке, предоставляемом в аренду без проведения торгов (далее - Соглашение), между юридическим лицом, планирующим осуществить реализацию проекта, уполномоченным органом и/или уполномоченным органом по управлению государственным имуществом Томской области, органом местного самоуправления муниципального образования Томской области по форме</w:t>
      </w:r>
      <w:proofErr w:type="gramEnd"/>
      <w:r w:rsidRPr="00F91CE2">
        <w:rPr>
          <w:rFonts w:ascii="Times New Roman" w:hAnsi="Times New Roman" w:cs="Times New Roman"/>
          <w:sz w:val="24"/>
          <w:szCs w:val="24"/>
        </w:rPr>
        <w:t xml:space="preserve"> согласно приложению N 2 к настоящему Порядку.</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19. Соглашение должно содержать:</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1) утратил силу. - </w:t>
      </w:r>
      <w:hyperlink r:id="rId37" w:history="1">
        <w:r w:rsidRPr="00F91CE2">
          <w:rPr>
            <w:rFonts w:ascii="Times New Roman" w:hAnsi="Times New Roman" w:cs="Times New Roman"/>
            <w:sz w:val="24"/>
            <w:szCs w:val="24"/>
          </w:rPr>
          <w:t>Постановление</w:t>
        </w:r>
      </w:hyperlink>
      <w:r w:rsidRPr="00F91CE2">
        <w:rPr>
          <w:rFonts w:ascii="Times New Roman" w:hAnsi="Times New Roman" w:cs="Times New Roman"/>
          <w:sz w:val="24"/>
          <w:szCs w:val="24"/>
        </w:rPr>
        <w:t xml:space="preserve"> Администрации Томской области от 14.07.2017 N 267а;</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2) принятие юридическим лицом обязательств по реализации проекта по созданию и развитию промышленного парка в соответствии с </w:t>
      </w:r>
      <w:hyperlink r:id="rId38"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от 15 декабря 2014 года N 182-ОЗ "О промышленных (индустриальных) парках в Томской области" при наличии соответствующего критерия;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3) принятие юридическим лицом обязательств по созданию в результате реализации проекта не менее 100 дополнительных рабочих мест при наличии соответствующего критерия;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4) принятие юридическим лицом обязательств по вложению в реализацию проекта объема инвестиций не менее 1 миллиарда рублей при наличии соответствующего критерия;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5) порядок осуществления контроля уполномоченным органом за соблюдением условий Соглашения;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6) ответственность юридического лица за невыполнение условий соглашения;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7) порядок и основания расторжения Соглашения.</w:t>
      </w:r>
    </w:p>
    <w:p w:rsidR="00F91CE2" w:rsidRPr="00F91CE2" w:rsidRDefault="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20. Соглашение заключается в срок, не превышающий одного месяца со дня издания Распоряжения.</w:t>
      </w:r>
    </w:p>
    <w:p w:rsidR="00F91CE2" w:rsidRPr="00F91CE2" w:rsidRDefault="00F91CE2" w:rsidP="00F91CE2">
      <w:pPr>
        <w:pStyle w:val="ConsPlusNormal"/>
        <w:spacing w:before="220"/>
        <w:ind w:firstLine="540"/>
        <w:jc w:val="both"/>
        <w:rPr>
          <w:rFonts w:ascii="Times New Roman" w:hAnsi="Times New Roman" w:cs="Times New Roman"/>
          <w:sz w:val="24"/>
          <w:szCs w:val="24"/>
        </w:rPr>
      </w:pPr>
      <w:r w:rsidRPr="00F91CE2">
        <w:rPr>
          <w:rFonts w:ascii="Times New Roman" w:hAnsi="Times New Roman" w:cs="Times New Roman"/>
          <w:sz w:val="24"/>
          <w:szCs w:val="24"/>
        </w:rPr>
        <w:t xml:space="preserve">21. </w:t>
      </w:r>
      <w:proofErr w:type="gramStart"/>
      <w:r w:rsidRPr="00F91CE2">
        <w:rPr>
          <w:rFonts w:ascii="Times New Roman" w:hAnsi="Times New Roman" w:cs="Times New Roman"/>
          <w:sz w:val="24"/>
          <w:szCs w:val="24"/>
        </w:rPr>
        <w:t>Контроль за</w:t>
      </w:r>
      <w:proofErr w:type="gramEnd"/>
      <w:r w:rsidRPr="00F91CE2">
        <w:rPr>
          <w:rFonts w:ascii="Times New Roman" w:hAnsi="Times New Roman" w:cs="Times New Roman"/>
          <w:sz w:val="24"/>
          <w:szCs w:val="24"/>
        </w:rPr>
        <w:t xml:space="preserve"> соблюдением юридическим лицом принятых по Соглашению обязательств осуществляет уполномоченный орган.</w:t>
      </w:r>
    </w:p>
    <w:p w:rsidR="00F91CE2" w:rsidRPr="00F91CE2" w:rsidRDefault="00F91CE2">
      <w:pPr>
        <w:pStyle w:val="ConsPlusNormal"/>
        <w:jc w:val="right"/>
        <w:outlineLvl w:val="1"/>
        <w:rPr>
          <w:rFonts w:ascii="Times New Roman" w:hAnsi="Times New Roman" w:cs="Times New Roman"/>
          <w:sz w:val="24"/>
          <w:szCs w:val="24"/>
        </w:rPr>
      </w:pPr>
      <w:r w:rsidRPr="00F91CE2">
        <w:rPr>
          <w:rFonts w:ascii="Times New Roman" w:hAnsi="Times New Roman" w:cs="Times New Roman"/>
          <w:sz w:val="24"/>
          <w:szCs w:val="24"/>
        </w:rPr>
        <w:lastRenderedPageBreak/>
        <w:t>Приложение N 1</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Порядку</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рассмотрения документов, обосновывающих соответствие</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масштабного инвестиционного проекта критериям,</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установленным пунктом 3 части 1 статьи 9 Закона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Томской области от 9 июля 2015 года N 100-ОЗ</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земельных отношениях в Томской области"</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F91CE2">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 xml:space="preserve">(в ред. </w:t>
            </w:r>
            <w:hyperlink r:id="rId39"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от 14.07.2017 N 267а)</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Форма</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rsidP="00F91CE2">
      <w:pPr>
        <w:pStyle w:val="ConsPlusNonformat"/>
        <w:jc w:val="center"/>
        <w:rPr>
          <w:rFonts w:ascii="Times New Roman" w:hAnsi="Times New Roman" w:cs="Times New Roman"/>
          <w:sz w:val="24"/>
          <w:szCs w:val="24"/>
        </w:rPr>
      </w:pPr>
      <w:bookmarkStart w:id="8" w:name="P132"/>
      <w:bookmarkEnd w:id="8"/>
      <w:r w:rsidRPr="00F91CE2">
        <w:rPr>
          <w:rFonts w:ascii="Times New Roman" w:hAnsi="Times New Roman" w:cs="Times New Roman"/>
          <w:sz w:val="24"/>
          <w:szCs w:val="24"/>
        </w:rPr>
        <w:t>Заявление</w:t>
      </w:r>
    </w:p>
    <w:p w:rsidR="00F91CE2" w:rsidRPr="00F91CE2" w:rsidRDefault="00F91CE2" w:rsidP="00F91CE2">
      <w:pPr>
        <w:pStyle w:val="ConsPlusNonformat"/>
        <w:jc w:val="center"/>
        <w:rPr>
          <w:rFonts w:ascii="Times New Roman" w:hAnsi="Times New Roman" w:cs="Times New Roman"/>
          <w:sz w:val="24"/>
          <w:szCs w:val="24"/>
        </w:rPr>
      </w:pPr>
      <w:proofErr w:type="gramStart"/>
      <w:r w:rsidRPr="00F91CE2">
        <w:rPr>
          <w:rFonts w:ascii="Times New Roman" w:hAnsi="Times New Roman" w:cs="Times New Roman"/>
          <w:sz w:val="24"/>
          <w:szCs w:val="24"/>
        </w:rPr>
        <w:t>о признании масштабного инвестиционного проекта соответствующим критериям, установленным пунктом 3 части 1 статьи 9 Закона Томской области от 9 июля  2015 года N 100-ОЗ "О земельных отношениях в Томской области", в целях реализации масштабного инвестиционного проекта на земельном участке, предполагаемом к предоставлению в аренду без проведения торгов</w:t>
      </w:r>
      <w:proofErr w:type="gramEnd"/>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Полное наименование юридического лица ______________</w:t>
      </w:r>
      <w:r w:rsidR="00BF3D28">
        <w:rPr>
          <w:rFonts w:ascii="Times New Roman" w:hAnsi="Times New Roman" w:cs="Times New Roman"/>
          <w:sz w:val="24"/>
          <w:szCs w:val="24"/>
        </w:rPr>
        <w:t>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Сокращенное наименование юридического лица </w:t>
      </w:r>
      <w:r w:rsidR="00BF3D28">
        <w:rPr>
          <w:rFonts w:ascii="Times New Roman" w:hAnsi="Times New Roman" w:cs="Times New Roman"/>
          <w:sz w:val="24"/>
          <w:szCs w:val="24"/>
        </w:rPr>
        <w:t>(при наличии) 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Юридический адрес юридического лица _______</w:t>
      </w:r>
      <w:r w:rsidR="00BF3D28">
        <w:rPr>
          <w:rFonts w:ascii="Times New Roman" w:hAnsi="Times New Roman" w:cs="Times New Roman"/>
          <w:sz w:val="24"/>
          <w:szCs w:val="24"/>
        </w:rPr>
        <w:t>______________________________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Фактический адрес юридического лица _______</w:t>
      </w:r>
      <w:r w:rsidR="00BF3D28">
        <w:rPr>
          <w:rFonts w:ascii="Times New Roman" w:hAnsi="Times New Roman" w:cs="Times New Roman"/>
          <w:sz w:val="24"/>
          <w:szCs w:val="24"/>
        </w:rPr>
        <w:t>______________________________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Номер и почтовый адрес территориального органа Федеральной налоговой службы</w:t>
      </w:r>
      <w:r w:rsidR="00BF3D28">
        <w:rPr>
          <w:rFonts w:ascii="Times New Roman" w:hAnsi="Times New Roman" w:cs="Times New Roman"/>
          <w:sz w:val="24"/>
          <w:szCs w:val="24"/>
        </w:rPr>
        <w:t xml:space="preserve"> Российской </w:t>
      </w:r>
      <w:r w:rsidRPr="00F91CE2">
        <w:rPr>
          <w:rFonts w:ascii="Times New Roman" w:hAnsi="Times New Roman" w:cs="Times New Roman"/>
          <w:sz w:val="24"/>
          <w:szCs w:val="24"/>
        </w:rPr>
        <w:t>Федерации, в котором юридическое лицо зарегистрировано в</w:t>
      </w:r>
      <w:r w:rsidR="00BF3D28">
        <w:rPr>
          <w:rFonts w:ascii="Times New Roman" w:hAnsi="Times New Roman" w:cs="Times New Roman"/>
          <w:sz w:val="24"/>
          <w:szCs w:val="24"/>
        </w:rPr>
        <w:t xml:space="preserve"> </w:t>
      </w:r>
      <w:r w:rsidRPr="00F91CE2">
        <w:rPr>
          <w:rFonts w:ascii="Times New Roman" w:hAnsi="Times New Roman" w:cs="Times New Roman"/>
          <w:sz w:val="24"/>
          <w:szCs w:val="24"/>
        </w:rPr>
        <w:t>качестве налогоплательщика ________________________________________________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                             </w:t>
      </w:r>
      <w:proofErr w:type="gramStart"/>
      <w:r w:rsidRPr="00F91CE2">
        <w:rPr>
          <w:rFonts w:ascii="Times New Roman" w:hAnsi="Times New Roman" w:cs="Times New Roman"/>
          <w:sz w:val="24"/>
          <w:szCs w:val="24"/>
        </w:rPr>
        <w:t>(Сведения из Свидетельства о государственной</w:t>
      </w:r>
      <w:proofErr w:type="gramEnd"/>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                              регистрации в качестве юридического лица)</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Регистрационный номер _____________________</w:t>
      </w:r>
      <w:r w:rsidR="00BF3D28">
        <w:rPr>
          <w:rFonts w:ascii="Times New Roman" w:hAnsi="Times New Roman" w:cs="Times New Roman"/>
          <w:sz w:val="24"/>
          <w:szCs w:val="24"/>
        </w:rPr>
        <w:t>_____________________________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Дата регистрации _____________________________________________________</w:t>
      </w:r>
    </w:p>
    <w:p w:rsidR="00BF3D28"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Государственный регистрационный номер в Едином государственном реестре</w:t>
      </w:r>
      <w:r w:rsidR="00BF3D28">
        <w:rPr>
          <w:rFonts w:ascii="Times New Roman" w:hAnsi="Times New Roman" w:cs="Times New Roman"/>
          <w:sz w:val="24"/>
          <w:szCs w:val="24"/>
        </w:rPr>
        <w:t xml:space="preserve"> </w:t>
      </w:r>
      <w:r w:rsidRPr="00F91CE2">
        <w:rPr>
          <w:rFonts w:ascii="Times New Roman" w:hAnsi="Times New Roman" w:cs="Times New Roman"/>
          <w:sz w:val="24"/>
          <w:szCs w:val="24"/>
        </w:rPr>
        <w:t>юридических лиц (ЕГРЮЛ) ___________________________________________________</w:t>
      </w:r>
      <w:r w:rsidR="00BF3D28">
        <w:rPr>
          <w:rFonts w:ascii="Times New Roman" w:hAnsi="Times New Roman" w:cs="Times New Roman"/>
          <w:sz w:val="24"/>
          <w:szCs w:val="24"/>
        </w:rPr>
        <w:t xml:space="preserve"> </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Дата внесения записи в ЕГРЮЛ ______________</w:t>
      </w:r>
      <w:r w:rsidR="00BF3D28">
        <w:rPr>
          <w:rFonts w:ascii="Times New Roman" w:hAnsi="Times New Roman" w:cs="Times New Roman"/>
          <w:sz w:val="24"/>
          <w:szCs w:val="24"/>
        </w:rPr>
        <w:t>______________________________</w:t>
      </w:r>
    </w:p>
    <w:p w:rsidR="00F91CE2" w:rsidRPr="00F91CE2" w:rsidRDefault="00F91CE2" w:rsidP="00BF3D28">
      <w:pPr>
        <w:pStyle w:val="ConsPlusNonformat"/>
        <w:ind w:firstLine="709"/>
        <w:jc w:val="both"/>
        <w:rPr>
          <w:rFonts w:ascii="Times New Roman" w:hAnsi="Times New Roman" w:cs="Times New Roman"/>
          <w:sz w:val="24"/>
          <w:szCs w:val="24"/>
        </w:rPr>
      </w:pPr>
      <w:proofErr w:type="gramStart"/>
      <w:r w:rsidRPr="00F91CE2">
        <w:rPr>
          <w:rFonts w:ascii="Times New Roman" w:hAnsi="Times New Roman" w:cs="Times New Roman"/>
          <w:sz w:val="24"/>
          <w:szCs w:val="24"/>
        </w:rPr>
        <w:t>Прошу</w:t>
      </w:r>
      <w:r w:rsidR="00BF3D28">
        <w:rPr>
          <w:rFonts w:ascii="Times New Roman" w:hAnsi="Times New Roman" w:cs="Times New Roman"/>
          <w:sz w:val="24"/>
          <w:szCs w:val="24"/>
        </w:rPr>
        <w:t xml:space="preserve"> </w:t>
      </w:r>
      <w:r w:rsidRPr="00F91CE2">
        <w:rPr>
          <w:rFonts w:ascii="Times New Roman" w:hAnsi="Times New Roman" w:cs="Times New Roman"/>
          <w:sz w:val="24"/>
          <w:szCs w:val="24"/>
        </w:rPr>
        <w:t>признать масштабный инвестиционный проект (указывается</w:t>
      </w:r>
      <w:r w:rsidR="00BF3D28">
        <w:rPr>
          <w:rFonts w:ascii="Times New Roman" w:hAnsi="Times New Roman" w:cs="Times New Roman"/>
          <w:sz w:val="24"/>
          <w:szCs w:val="24"/>
        </w:rPr>
        <w:t xml:space="preserve"> </w:t>
      </w:r>
      <w:r w:rsidRPr="00F91CE2">
        <w:rPr>
          <w:rFonts w:ascii="Times New Roman" w:hAnsi="Times New Roman" w:cs="Times New Roman"/>
          <w:sz w:val="24"/>
          <w:szCs w:val="24"/>
        </w:rPr>
        <w:t>наименование проекта) _____________________________________________________соответствующим критерию (нужное подчеркнуть):</w:t>
      </w:r>
      <w:proofErr w:type="gramEnd"/>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 инвестиционный проект по созданию и развитию промышленного парка реализуется</w:t>
      </w:r>
      <w:r w:rsidR="00BF3D28">
        <w:rPr>
          <w:rFonts w:ascii="Times New Roman" w:hAnsi="Times New Roman" w:cs="Times New Roman"/>
          <w:sz w:val="24"/>
          <w:szCs w:val="24"/>
        </w:rPr>
        <w:t xml:space="preserve"> </w:t>
      </w:r>
      <w:r w:rsidRPr="00F91CE2">
        <w:rPr>
          <w:rFonts w:ascii="Times New Roman" w:hAnsi="Times New Roman" w:cs="Times New Roman"/>
          <w:sz w:val="24"/>
          <w:szCs w:val="24"/>
        </w:rPr>
        <w:t xml:space="preserve">в соответствии с </w:t>
      </w:r>
      <w:hyperlink r:id="rId40" w:history="1">
        <w:r w:rsidRPr="00F91CE2">
          <w:rPr>
            <w:rFonts w:ascii="Times New Roman" w:hAnsi="Times New Roman" w:cs="Times New Roman"/>
            <w:sz w:val="24"/>
            <w:szCs w:val="24"/>
          </w:rPr>
          <w:t>Законом</w:t>
        </w:r>
      </w:hyperlink>
      <w:r w:rsidRPr="00F91CE2">
        <w:rPr>
          <w:rFonts w:ascii="Times New Roman" w:hAnsi="Times New Roman" w:cs="Times New Roman"/>
          <w:sz w:val="24"/>
          <w:szCs w:val="24"/>
        </w:rPr>
        <w:t xml:space="preserve"> Томской области от 15 декабря 2014 года N 182-ОЗ "О промышленных (индустриальных) парках в Томской области"; </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 в результате реализации инвестиционного проекта создается не менее 100 дополнительных рабочих мест;</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 объем инвестиций по инвестиционному проекту составляет не менее 1 миллиарда рублей, в целях предоставления земельного участка в аренду без проведения торгов.</w:t>
      </w:r>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Настоящим заявлением подтверждаю, что в отношении:</w:t>
      </w:r>
    </w:p>
    <w:p w:rsidR="00F91CE2" w:rsidRPr="00F91CE2" w:rsidRDefault="00F91CE2" w:rsidP="00BF3D28">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___________________________________________________________________________ (Наименование юридического лица)</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не проводится процедура реорганизации, ликвидации, процедура, применяемая в деле о несостоятельности (банкротстве), а также, что неурегулированная просроченная задолженность по заработной плате, налогам и сборам, страховым взносам, иным </w:t>
      </w:r>
      <w:r w:rsidRPr="00F91CE2">
        <w:rPr>
          <w:rFonts w:ascii="Times New Roman" w:hAnsi="Times New Roman" w:cs="Times New Roman"/>
          <w:sz w:val="24"/>
          <w:szCs w:val="24"/>
        </w:rPr>
        <w:lastRenderedPageBreak/>
        <w:t xml:space="preserve">обязательным платежам в  бюджетную  систему  Российской Федерации по состоянию </w:t>
      </w:r>
      <w:proofErr w:type="gramStart"/>
      <w:r w:rsidRPr="00F91CE2">
        <w:rPr>
          <w:rFonts w:ascii="Times New Roman" w:hAnsi="Times New Roman" w:cs="Times New Roman"/>
          <w:sz w:val="24"/>
          <w:szCs w:val="24"/>
        </w:rPr>
        <w:t>на</w:t>
      </w:r>
      <w:proofErr w:type="gramEnd"/>
      <w:r w:rsidRPr="00F91CE2">
        <w:rPr>
          <w:rFonts w:ascii="Times New Roman" w:hAnsi="Times New Roman" w:cs="Times New Roman"/>
          <w:sz w:val="24"/>
          <w:szCs w:val="24"/>
        </w:rPr>
        <w:t xml:space="preserve"> _____________________ отсутствует.</w:t>
      </w:r>
    </w:p>
    <w:p w:rsidR="00F91CE2" w:rsidRPr="00F91CE2" w:rsidRDefault="00F91CE2" w:rsidP="00BF3D28">
      <w:pPr>
        <w:pStyle w:val="ConsPlusNonformat"/>
        <w:ind w:firstLine="709"/>
        <w:jc w:val="both"/>
        <w:rPr>
          <w:rFonts w:ascii="Times New Roman" w:hAnsi="Times New Roman" w:cs="Times New Roman"/>
          <w:sz w:val="24"/>
          <w:szCs w:val="24"/>
        </w:rPr>
      </w:pPr>
      <w:proofErr w:type="gramStart"/>
      <w:r w:rsidRPr="00F91CE2">
        <w:rPr>
          <w:rFonts w:ascii="Times New Roman" w:hAnsi="Times New Roman" w:cs="Times New Roman"/>
          <w:sz w:val="24"/>
          <w:szCs w:val="24"/>
        </w:rPr>
        <w:t>Настоящим сообщаю об отсутствии (наличии) информации (нужное подчеркнуть), составляющей коммерческую тайну, в документах, представленных на рассмотрение.</w:t>
      </w:r>
      <w:proofErr w:type="gramEnd"/>
    </w:p>
    <w:p w:rsidR="00F91CE2" w:rsidRPr="00F91CE2" w:rsidRDefault="00F91CE2" w:rsidP="00BF3D28">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В случае наличия в представленных на рассмотрение документах информации, составляющей коммерческую тайну, обладателем информации в соответствии с Федеральным законом от 29 июля 2004 года N 98-ФЗ "О коммерческой тайне" должны быть предприняты необходимые меры по охране ее конфиденциальности.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Приложение (указываются документы, прилагаемые к заявлению):</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___________________________________________________________________________</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___________________________________________________________________________</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___________________________________________________________________________</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Руководитель юридического лица   _________   ______________________________</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proofErr w:type="gramStart"/>
      <w:r w:rsidRPr="00F91CE2">
        <w:rPr>
          <w:rFonts w:ascii="Times New Roman" w:hAnsi="Times New Roman" w:cs="Times New Roman"/>
          <w:sz w:val="24"/>
          <w:szCs w:val="24"/>
        </w:rPr>
        <w:t>(Подпись)      (Фамилия, имя, отчество</w:t>
      </w:r>
      <w:proofErr w:type="gramEnd"/>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(последнее - при наличии))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Печать (при наличии)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Дата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1"/>
        <w:rPr>
          <w:rFonts w:ascii="Times New Roman" w:hAnsi="Times New Roman" w:cs="Times New Roman"/>
          <w:sz w:val="24"/>
          <w:szCs w:val="24"/>
        </w:rPr>
      </w:pPr>
      <w:bookmarkStart w:id="9" w:name="_GoBack"/>
      <w:bookmarkEnd w:id="9"/>
      <w:r w:rsidRPr="00F91CE2">
        <w:rPr>
          <w:rFonts w:ascii="Times New Roman" w:hAnsi="Times New Roman" w:cs="Times New Roman"/>
          <w:sz w:val="24"/>
          <w:szCs w:val="24"/>
        </w:rPr>
        <w:lastRenderedPageBreak/>
        <w:t>Приложение N 2</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Порядку</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рассмотрения документов, обосновывающих соответствие</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масштабного инвестиционного проекта критериям,</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установленным пунктом 3 части 1 статьи 9 Закона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Томской области от 9 июля 2015 года N 100-ОЗ</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земельных отношениях в Томской области"</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F91CE2">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(в ред. постановлений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от 23.12.2015 </w:t>
            </w:r>
            <w:hyperlink r:id="rId41" w:history="1">
              <w:r w:rsidRPr="00F91CE2">
                <w:rPr>
                  <w:rFonts w:ascii="Times New Roman" w:hAnsi="Times New Roman" w:cs="Times New Roman"/>
                  <w:sz w:val="24"/>
                  <w:szCs w:val="24"/>
                </w:rPr>
                <w:t>N 483а</w:t>
              </w:r>
            </w:hyperlink>
            <w:r w:rsidRPr="00F91CE2">
              <w:rPr>
                <w:rFonts w:ascii="Times New Roman" w:hAnsi="Times New Roman" w:cs="Times New Roman"/>
                <w:sz w:val="24"/>
                <w:szCs w:val="24"/>
              </w:rPr>
              <w:t xml:space="preserve">, от 01.09.2016 </w:t>
            </w:r>
            <w:hyperlink r:id="rId42" w:history="1">
              <w:r w:rsidRPr="00F91CE2">
                <w:rPr>
                  <w:rFonts w:ascii="Times New Roman" w:hAnsi="Times New Roman" w:cs="Times New Roman"/>
                  <w:sz w:val="24"/>
                  <w:szCs w:val="24"/>
                </w:rPr>
                <w:t>N 293а</w:t>
              </w:r>
            </w:hyperlink>
            <w:r w:rsidRPr="00F91CE2">
              <w:rPr>
                <w:rFonts w:ascii="Times New Roman" w:hAnsi="Times New Roman" w:cs="Times New Roman"/>
                <w:sz w:val="24"/>
                <w:szCs w:val="24"/>
              </w:rPr>
              <w:t xml:space="preserve">, от 14.07.2017 </w:t>
            </w:r>
            <w:hyperlink r:id="rId43" w:history="1">
              <w:r w:rsidRPr="00F91CE2">
                <w:rPr>
                  <w:rFonts w:ascii="Times New Roman" w:hAnsi="Times New Roman" w:cs="Times New Roman"/>
                  <w:sz w:val="24"/>
                  <w:szCs w:val="24"/>
                </w:rPr>
                <w:t>N 267а</w:t>
              </w:r>
            </w:hyperlink>
            <w:r w:rsidRPr="00F91CE2">
              <w:rPr>
                <w:rFonts w:ascii="Times New Roman" w:hAnsi="Times New Roman" w:cs="Times New Roman"/>
                <w:sz w:val="24"/>
                <w:szCs w:val="24"/>
              </w:rPr>
              <w:t>)</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Форма</w:t>
      </w:r>
    </w:p>
    <w:p w:rsidR="00F91CE2" w:rsidRPr="00F91CE2" w:rsidRDefault="00F91CE2" w:rsidP="00F91CE2">
      <w:pPr>
        <w:pStyle w:val="ConsPlusNonformat"/>
        <w:jc w:val="center"/>
        <w:rPr>
          <w:rFonts w:ascii="Times New Roman" w:hAnsi="Times New Roman" w:cs="Times New Roman"/>
          <w:sz w:val="24"/>
          <w:szCs w:val="24"/>
        </w:rPr>
      </w:pPr>
    </w:p>
    <w:p w:rsidR="00F91CE2" w:rsidRPr="00F91CE2" w:rsidRDefault="00F91CE2" w:rsidP="00F91CE2">
      <w:pPr>
        <w:pStyle w:val="ConsPlusNonformat"/>
        <w:jc w:val="center"/>
        <w:rPr>
          <w:rFonts w:ascii="Times New Roman" w:hAnsi="Times New Roman" w:cs="Times New Roman"/>
          <w:sz w:val="24"/>
          <w:szCs w:val="24"/>
        </w:rPr>
      </w:pPr>
      <w:bookmarkStart w:id="10" w:name="P211"/>
      <w:bookmarkEnd w:id="10"/>
      <w:r w:rsidRPr="00F91CE2">
        <w:rPr>
          <w:rFonts w:ascii="Times New Roman" w:hAnsi="Times New Roman" w:cs="Times New Roman"/>
          <w:sz w:val="24"/>
          <w:szCs w:val="24"/>
        </w:rPr>
        <w:t>Соглашение</w:t>
      </w:r>
    </w:p>
    <w:p w:rsidR="00F91CE2" w:rsidRPr="00F91CE2" w:rsidRDefault="00F91CE2" w:rsidP="00F91CE2">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о реализации масштабного инвестиционного проекта на земельном участке</w:t>
      </w:r>
      <w:r>
        <w:rPr>
          <w:rFonts w:ascii="Times New Roman" w:hAnsi="Times New Roman" w:cs="Times New Roman"/>
          <w:sz w:val="24"/>
          <w:szCs w:val="24"/>
        </w:rPr>
        <w:t xml:space="preserve">, </w:t>
      </w:r>
      <w:r w:rsidRPr="00F91CE2">
        <w:rPr>
          <w:rFonts w:ascii="Times New Roman" w:hAnsi="Times New Roman" w:cs="Times New Roman"/>
          <w:sz w:val="24"/>
          <w:szCs w:val="24"/>
        </w:rPr>
        <w:t>предоставляемом в аренду без проведения торгов</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г. Томск                                           "___" __________ 20__ г.</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Департамент инвестиций Томской области, именуемый в дальнейшем</w:t>
      </w:r>
      <w:r>
        <w:rPr>
          <w:rFonts w:ascii="Times New Roman" w:hAnsi="Times New Roman" w:cs="Times New Roman"/>
          <w:sz w:val="24"/>
          <w:szCs w:val="24"/>
        </w:rPr>
        <w:t xml:space="preserve"> </w:t>
      </w:r>
      <w:r w:rsidRPr="00F91CE2">
        <w:rPr>
          <w:rFonts w:ascii="Times New Roman" w:hAnsi="Times New Roman" w:cs="Times New Roman"/>
          <w:sz w:val="24"/>
          <w:szCs w:val="24"/>
        </w:rPr>
        <w:t>Департамент, в лице начальника Департамента инвестиций Томской области</w:t>
      </w:r>
      <w:r>
        <w:rPr>
          <w:rFonts w:ascii="Times New Roman" w:hAnsi="Times New Roman" w:cs="Times New Roman"/>
          <w:sz w:val="24"/>
          <w:szCs w:val="24"/>
        </w:rPr>
        <w:t xml:space="preserve"> </w:t>
      </w:r>
      <w:r w:rsidRPr="00F91CE2">
        <w:rPr>
          <w:rFonts w:ascii="Times New Roman" w:hAnsi="Times New Roman" w:cs="Times New Roman"/>
          <w:sz w:val="24"/>
          <w:szCs w:val="24"/>
        </w:rPr>
        <w:t xml:space="preserve">Федченко Александра Сергеевича, действующего на основании </w:t>
      </w:r>
      <w:hyperlink r:id="rId44" w:history="1">
        <w:r w:rsidRPr="00F91CE2">
          <w:rPr>
            <w:rFonts w:ascii="Times New Roman" w:hAnsi="Times New Roman" w:cs="Times New Roman"/>
            <w:sz w:val="24"/>
            <w:szCs w:val="24"/>
          </w:rPr>
          <w:t>Положения</w:t>
        </w:r>
      </w:hyperlink>
      <w:r w:rsidRPr="00F91CE2">
        <w:rPr>
          <w:rFonts w:ascii="Times New Roman" w:hAnsi="Times New Roman" w:cs="Times New Roman"/>
          <w:sz w:val="24"/>
          <w:szCs w:val="24"/>
        </w:rPr>
        <w:t xml:space="preserve"> 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Департаменте инвестиций Томской области, утвержденного постановлением</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Губернатора Томской области от 27.12.2012 N 190, и уполномоченный орган по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управлению государственным имуществом Томской области / орган местного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самоуправления муниципального образования Томской области в лице</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_________________________, с одной стороны, и ____________________________,</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именуемо</w:t>
      </w:r>
      <w:proofErr w:type="gramStart"/>
      <w:r w:rsidRPr="00F91CE2">
        <w:rPr>
          <w:rFonts w:ascii="Times New Roman" w:hAnsi="Times New Roman" w:cs="Times New Roman"/>
          <w:sz w:val="24"/>
          <w:szCs w:val="24"/>
        </w:rPr>
        <w:t>е(</w:t>
      </w:r>
      <w:proofErr w:type="spellStart"/>
      <w:proofErr w:type="gramEnd"/>
      <w:r w:rsidRPr="00F91CE2">
        <w:rPr>
          <w:rFonts w:ascii="Times New Roman" w:hAnsi="Times New Roman" w:cs="Times New Roman"/>
          <w:sz w:val="24"/>
          <w:szCs w:val="24"/>
        </w:rPr>
        <w:t>ый</w:t>
      </w:r>
      <w:proofErr w:type="spellEnd"/>
      <w:r w:rsidRPr="00F91CE2">
        <w:rPr>
          <w:rFonts w:ascii="Times New Roman" w:hAnsi="Times New Roman" w:cs="Times New Roman"/>
          <w:sz w:val="24"/>
          <w:szCs w:val="24"/>
        </w:rPr>
        <w:t xml:space="preserve">) </w:t>
      </w:r>
      <w:proofErr w:type="gramStart"/>
      <w:r w:rsidRPr="00F91CE2">
        <w:rPr>
          <w:rFonts w:ascii="Times New Roman" w:hAnsi="Times New Roman" w:cs="Times New Roman"/>
          <w:sz w:val="24"/>
          <w:szCs w:val="24"/>
        </w:rPr>
        <w:t>в дальнейшем "Исполнитель", в лице _________________________,действующего на основании ______________________________, с другой стороны,</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далее именуемые "Участники Соглашения", на основании распоряжения</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Губернатора Томской области от __________________ N _______ "О соответствии</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масштабного инвестиционного проекта критериям, установленным </w:t>
      </w:r>
      <w:hyperlink r:id="rId45" w:history="1">
        <w:r w:rsidRPr="00F91CE2">
          <w:rPr>
            <w:rFonts w:ascii="Times New Roman" w:hAnsi="Times New Roman" w:cs="Times New Roman"/>
            <w:sz w:val="24"/>
            <w:szCs w:val="24"/>
          </w:rPr>
          <w:t>пунктом 3</w:t>
        </w:r>
      </w:hyperlink>
      <w:r w:rsidR="00593A00">
        <w:rPr>
          <w:rFonts w:ascii="Times New Roman" w:hAnsi="Times New Roman" w:cs="Times New Roman"/>
          <w:sz w:val="24"/>
          <w:szCs w:val="24"/>
        </w:rPr>
        <w:t xml:space="preserve"> </w:t>
      </w:r>
      <w:r w:rsidRPr="00F91CE2">
        <w:rPr>
          <w:rFonts w:ascii="Times New Roman" w:hAnsi="Times New Roman" w:cs="Times New Roman"/>
          <w:sz w:val="24"/>
          <w:szCs w:val="24"/>
        </w:rPr>
        <w:t>части 1 статьи 9 Закона Томской области от 9 июля 2015 года N 100-ОЗ "О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земельных  отношениях  в  Томской области" заключили настоящее Соглашение 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нижеследующем.</w:t>
      </w:r>
      <w:proofErr w:type="gramEnd"/>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593A00">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1. Предмет Соглашения</w:t>
      </w:r>
    </w:p>
    <w:p w:rsidR="00F91CE2" w:rsidRPr="00F91CE2" w:rsidRDefault="00F91CE2" w:rsidP="00F91CE2">
      <w:pPr>
        <w:pStyle w:val="ConsPlusNonformat"/>
        <w:jc w:val="both"/>
        <w:rPr>
          <w:rFonts w:ascii="Times New Roman" w:hAnsi="Times New Roman" w:cs="Times New Roman"/>
          <w:sz w:val="24"/>
          <w:szCs w:val="24"/>
        </w:rPr>
      </w:pPr>
    </w:p>
    <w:p w:rsidR="00593A00"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1.1. </w:t>
      </w:r>
      <w:proofErr w:type="gramStart"/>
      <w:r w:rsidRPr="00F91CE2">
        <w:rPr>
          <w:rFonts w:ascii="Times New Roman" w:hAnsi="Times New Roman" w:cs="Times New Roman"/>
          <w:sz w:val="24"/>
          <w:szCs w:val="24"/>
        </w:rPr>
        <w:t>Настоящее Соглашение заключается в соответствии с Порядком</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рассмотрения документов, обосновывающих соответствие масштабного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инвестиционного проекта критериям, установленным </w:t>
      </w:r>
      <w:hyperlink r:id="rId46" w:history="1">
        <w:r w:rsidRPr="00F91CE2">
          <w:rPr>
            <w:rFonts w:ascii="Times New Roman" w:hAnsi="Times New Roman" w:cs="Times New Roman"/>
            <w:sz w:val="24"/>
            <w:szCs w:val="24"/>
          </w:rPr>
          <w:t>пунктом 3 части 1 статьи 9</w:t>
        </w:r>
      </w:hyperlink>
      <w:r w:rsidR="00593A00">
        <w:rPr>
          <w:rFonts w:ascii="Times New Roman" w:hAnsi="Times New Roman" w:cs="Times New Roman"/>
          <w:sz w:val="24"/>
          <w:szCs w:val="24"/>
        </w:rPr>
        <w:t xml:space="preserve"> </w:t>
      </w:r>
      <w:r w:rsidRPr="00F91CE2">
        <w:rPr>
          <w:rFonts w:ascii="Times New Roman" w:hAnsi="Times New Roman" w:cs="Times New Roman"/>
          <w:sz w:val="24"/>
          <w:szCs w:val="24"/>
        </w:rPr>
        <w:t>Закона Томской области от 9 июля 2015 года N 100-ОЗ "О земельных отношениях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в Томской области", утвержденным постановлением  Администрации Томской</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области от ___________ N _____, в целях реализации Исполнителем масштабного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инвестиционного проекта __________________________________ (далее - Проект)</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на земельном участке с кадастровым номером</w:t>
      </w:r>
      <w:proofErr w:type="gramEnd"/>
      <w:r w:rsidRPr="00F91CE2">
        <w:rPr>
          <w:rFonts w:ascii="Times New Roman" w:hAnsi="Times New Roman" w:cs="Times New Roman"/>
          <w:sz w:val="24"/>
          <w:szCs w:val="24"/>
        </w:rPr>
        <w:t xml:space="preserve"> (при наличии) ________________</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площадью  (при  наличии) __________ кв.  м, расположенного по адресу (при</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наличии): ______________________________________________ (далее </w:t>
      </w:r>
      <w:r w:rsidR="00593A00">
        <w:rPr>
          <w:rFonts w:ascii="Times New Roman" w:hAnsi="Times New Roman" w:cs="Times New Roman"/>
          <w:sz w:val="24"/>
          <w:szCs w:val="24"/>
        </w:rPr>
        <w:t>–</w:t>
      </w:r>
      <w:r w:rsidRPr="00F91CE2">
        <w:rPr>
          <w:rFonts w:ascii="Times New Roman" w:hAnsi="Times New Roman" w:cs="Times New Roman"/>
          <w:sz w:val="24"/>
          <w:szCs w:val="24"/>
        </w:rPr>
        <w:t xml:space="preserve"> земельный</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участок), предоставляемом в аренду Исполнителю без проведения  торгов</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согласно условиям настоящего Соглашения.</w:t>
      </w:r>
    </w:p>
    <w:p w:rsidR="00593A00" w:rsidRDefault="00593A00" w:rsidP="00593A0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 П</w:t>
      </w:r>
      <w:r w:rsidR="00F91CE2" w:rsidRPr="00F91CE2">
        <w:rPr>
          <w:rFonts w:ascii="Times New Roman" w:hAnsi="Times New Roman" w:cs="Times New Roman"/>
          <w:sz w:val="24"/>
          <w:szCs w:val="24"/>
        </w:rPr>
        <w:t xml:space="preserve">оказатели Проекта приведены в </w:t>
      </w:r>
      <w:hyperlink w:anchor="P424" w:history="1">
        <w:r w:rsidR="00F91CE2" w:rsidRPr="00F91CE2">
          <w:rPr>
            <w:rFonts w:ascii="Times New Roman" w:hAnsi="Times New Roman" w:cs="Times New Roman"/>
            <w:sz w:val="24"/>
            <w:szCs w:val="24"/>
          </w:rPr>
          <w:t>приложении N 1</w:t>
        </w:r>
      </w:hyperlink>
      <w:r w:rsidR="00F91CE2" w:rsidRPr="00F91CE2">
        <w:rPr>
          <w:rFonts w:ascii="Times New Roman" w:hAnsi="Times New Roman" w:cs="Times New Roman"/>
          <w:sz w:val="24"/>
          <w:szCs w:val="24"/>
        </w:rPr>
        <w:t xml:space="preserve"> к настоящему</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 xml:space="preserve">Соглашению, а в случае создания и развития промышленного парка </w:t>
      </w:r>
      <w:r>
        <w:rPr>
          <w:rFonts w:ascii="Times New Roman" w:hAnsi="Times New Roman" w:cs="Times New Roman"/>
          <w:sz w:val="24"/>
          <w:szCs w:val="24"/>
        </w:rPr>
        <w:t>–</w:t>
      </w:r>
      <w:r w:rsidR="00F91CE2" w:rsidRPr="00F91CE2">
        <w:rPr>
          <w:rFonts w:ascii="Times New Roman" w:hAnsi="Times New Roman" w:cs="Times New Roman"/>
          <w:sz w:val="24"/>
          <w:szCs w:val="24"/>
        </w:rPr>
        <w:t xml:space="preserve"> в</w:t>
      </w:r>
      <w:r>
        <w:rPr>
          <w:rFonts w:ascii="Times New Roman" w:hAnsi="Times New Roman" w:cs="Times New Roman"/>
          <w:sz w:val="24"/>
          <w:szCs w:val="24"/>
        </w:rPr>
        <w:t xml:space="preserve"> </w:t>
      </w:r>
      <w:hyperlink w:anchor="P610" w:history="1">
        <w:r w:rsidR="00F91CE2" w:rsidRPr="00F91CE2">
          <w:rPr>
            <w:rFonts w:ascii="Times New Roman" w:hAnsi="Times New Roman" w:cs="Times New Roman"/>
            <w:sz w:val="24"/>
            <w:szCs w:val="24"/>
          </w:rPr>
          <w:t>приложении N 3</w:t>
        </w:r>
      </w:hyperlink>
      <w:r w:rsidR="00F91CE2" w:rsidRPr="00F91CE2">
        <w:rPr>
          <w:rFonts w:ascii="Times New Roman" w:hAnsi="Times New Roman" w:cs="Times New Roman"/>
          <w:sz w:val="24"/>
          <w:szCs w:val="24"/>
        </w:rPr>
        <w:t xml:space="preserve"> к настоящему </w:t>
      </w:r>
      <w:r>
        <w:rPr>
          <w:rFonts w:ascii="Times New Roman" w:hAnsi="Times New Roman" w:cs="Times New Roman"/>
          <w:sz w:val="24"/>
          <w:szCs w:val="24"/>
        </w:rPr>
        <w:lastRenderedPageBreak/>
        <w:t>Соглашению.</w:t>
      </w:r>
    </w:p>
    <w:p w:rsidR="00593A00"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1.3. Общий объем инвестиций по Проекту с</w:t>
      </w:r>
      <w:r w:rsidR="00593A00">
        <w:rPr>
          <w:rFonts w:ascii="Times New Roman" w:hAnsi="Times New Roman" w:cs="Times New Roman"/>
          <w:sz w:val="24"/>
          <w:szCs w:val="24"/>
        </w:rPr>
        <w:t>оставляет ________ тыс. рублей.</w:t>
      </w:r>
    </w:p>
    <w:p w:rsidR="00593A00"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1.4. Суммы налогов, предполагаемых к уплате в </w:t>
      </w:r>
      <w:r w:rsidR="00593A00">
        <w:rPr>
          <w:rFonts w:ascii="Times New Roman" w:hAnsi="Times New Roman" w:cs="Times New Roman"/>
          <w:sz w:val="24"/>
          <w:szCs w:val="24"/>
        </w:rPr>
        <w:t xml:space="preserve">бюджетную </w:t>
      </w:r>
      <w:r w:rsidRPr="00F91CE2">
        <w:rPr>
          <w:rFonts w:ascii="Times New Roman" w:hAnsi="Times New Roman" w:cs="Times New Roman"/>
          <w:sz w:val="24"/>
          <w:szCs w:val="24"/>
        </w:rPr>
        <w:t>систему</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Российской Федерации в период реализации Проекта, составляют ________</w:t>
      </w:r>
      <w:r w:rsidR="00593A00">
        <w:rPr>
          <w:rFonts w:ascii="Times New Roman" w:hAnsi="Times New Roman" w:cs="Times New Roman"/>
          <w:sz w:val="24"/>
          <w:szCs w:val="24"/>
        </w:rPr>
        <w:t>_____.</w:t>
      </w:r>
    </w:p>
    <w:p w:rsidR="00593A00"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1.5. Сроки выполнения работ по реализаци</w:t>
      </w:r>
      <w:r w:rsidR="00593A00">
        <w:rPr>
          <w:rFonts w:ascii="Times New Roman" w:hAnsi="Times New Roman" w:cs="Times New Roman"/>
          <w:sz w:val="24"/>
          <w:szCs w:val="24"/>
        </w:rPr>
        <w:t>и Проекта составляют _________.</w:t>
      </w:r>
    </w:p>
    <w:p w:rsidR="00F91CE2" w:rsidRPr="00F91CE2"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1.6. Количество рабочих мест, планируемых к созданию в рамках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реализации Проекта, составляет _________.</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593A00">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2. Права и обязанности Департамента</w:t>
      </w:r>
    </w:p>
    <w:p w:rsidR="00F91CE2" w:rsidRPr="00F91CE2" w:rsidRDefault="00F91CE2" w:rsidP="00F91CE2">
      <w:pPr>
        <w:pStyle w:val="ConsPlusNonformat"/>
        <w:jc w:val="both"/>
        <w:rPr>
          <w:rFonts w:ascii="Times New Roman" w:hAnsi="Times New Roman" w:cs="Times New Roman"/>
          <w:sz w:val="24"/>
          <w:szCs w:val="24"/>
        </w:rPr>
      </w:pPr>
    </w:p>
    <w:p w:rsidR="00593A00" w:rsidRDefault="00F91CE2" w:rsidP="00593A00">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2.1. Департамент имеет право:</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2.1.1. Осуществлять мониторинг и </w:t>
      </w:r>
      <w:proofErr w:type="gramStart"/>
      <w:r w:rsidRPr="00F91CE2">
        <w:rPr>
          <w:rFonts w:ascii="Times New Roman" w:hAnsi="Times New Roman" w:cs="Times New Roman"/>
          <w:sz w:val="24"/>
          <w:szCs w:val="24"/>
        </w:rPr>
        <w:t>контроль за</w:t>
      </w:r>
      <w:proofErr w:type="gramEnd"/>
      <w:r w:rsidRPr="00F91CE2">
        <w:rPr>
          <w:rFonts w:ascii="Times New Roman" w:hAnsi="Times New Roman" w:cs="Times New Roman"/>
          <w:sz w:val="24"/>
          <w:szCs w:val="24"/>
        </w:rPr>
        <w:t xml:space="preserve"> выполнением условий</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настоящего Соглашения посредством проведения проверки отчетов о выполнении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работ по реализации  масштабного  инвестиционного проекта, представляемых</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Исполнителем в соответствии с </w:t>
      </w:r>
      <w:hyperlink w:anchor="P339" w:history="1">
        <w:r w:rsidRPr="00F91CE2">
          <w:rPr>
            <w:rFonts w:ascii="Times New Roman" w:hAnsi="Times New Roman" w:cs="Times New Roman"/>
            <w:sz w:val="24"/>
            <w:szCs w:val="24"/>
          </w:rPr>
          <w:t>пунктом 4.2.3</w:t>
        </w:r>
      </w:hyperlink>
      <w:r w:rsidR="00EC2609">
        <w:rPr>
          <w:rFonts w:ascii="Times New Roman" w:hAnsi="Times New Roman" w:cs="Times New Roman"/>
          <w:sz w:val="24"/>
          <w:szCs w:val="24"/>
        </w:rPr>
        <w:t xml:space="preserve"> настоящего Соглашения.</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2.1.2. Получать от Исполнителя информацию о ходе реализации Проекта по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показателям, указанным в </w:t>
      </w:r>
      <w:hyperlink w:anchor="P424" w:history="1">
        <w:r w:rsidRPr="00F91CE2">
          <w:rPr>
            <w:rFonts w:ascii="Times New Roman" w:hAnsi="Times New Roman" w:cs="Times New Roman"/>
            <w:sz w:val="24"/>
            <w:szCs w:val="24"/>
          </w:rPr>
          <w:t>приложении N 1</w:t>
        </w:r>
      </w:hyperlink>
      <w:r w:rsidRPr="00F91CE2">
        <w:rPr>
          <w:rFonts w:ascii="Times New Roman" w:hAnsi="Times New Roman" w:cs="Times New Roman"/>
          <w:sz w:val="24"/>
          <w:szCs w:val="24"/>
        </w:rPr>
        <w:t xml:space="preserve"> к настоящему Соглашению и в случае</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создания и развития  промышленного парка - в  </w:t>
      </w:r>
      <w:hyperlink w:anchor="P610" w:history="1">
        <w:r w:rsidRPr="00F91CE2">
          <w:rPr>
            <w:rFonts w:ascii="Times New Roman" w:hAnsi="Times New Roman" w:cs="Times New Roman"/>
            <w:sz w:val="24"/>
            <w:szCs w:val="24"/>
          </w:rPr>
          <w:t>приложении N 3</w:t>
        </w:r>
      </w:hyperlink>
      <w:r w:rsidRPr="00F91CE2">
        <w:rPr>
          <w:rFonts w:ascii="Times New Roman" w:hAnsi="Times New Roman" w:cs="Times New Roman"/>
          <w:sz w:val="24"/>
          <w:szCs w:val="24"/>
        </w:rPr>
        <w:t xml:space="preserve">  к настоящему</w:t>
      </w:r>
      <w:r w:rsidR="00EC2609">
        <w:rPr>
          <w:rFonts w:ascii="Times New Roman" w:hAnsi="Times New Roman" w:cs="Times New Roman"/>
          <w:sz w:val="24"/>
          <w:szCs w:val="24"/>
        </w:rPr>
        <w:t xml:space="preserve"> Соглашению.</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2.1.3. Направлять Исполнителю письменные запросы, касающиеся выполнения</w:t>
      </w:r>
      <w:r w:rsidR="00EC2609">
        <w:rPr>
          <w:rFonts w:ascii="Times New Roman" w:hAnsi="Times New Roman" w:cs="Times New Roman"/>
          <w:sz w:val="24"/>
          <w:szCs w:val="24"/>
        </w:rPr>
        <w:t xml:space="preserve"> условий реализации Проекта.</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2.2. Департамент обязан:</w:t>
      </w:r>
      <w:bookmarkStart w:id="11" w:name="P272"/>
      <w:bookmarkEnd w:id="11"/>
    </w:p>
    <w:p w:rsidR="00F91CE2" w:rsidRPr="00F91CE2"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2.2.1. Инициировать расторжение настоящего Соглашения в одностороннем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порядке:</w:t>
      </w:r>
    </w:p>
    <w:p w:rsidR="00F91CE2" w:rsidRPr="00F91CE2"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в случае невыполнения Исполнителем более чем на 10% в меньшую сторону</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планового значения одного из </w:t>
      </w:r>
      <w:hyperlink w:anchor="P424" w:history="1">
        <w:r w:rsidRPr="00F91CE2">
          <w:rPr>
            <w:rFonts w:ascii="Times New Roman" w:hAnsi="Times New Roman" w:cs="Times New Roman"/>
            <w:sz w:val="24"/>
            <w:szCs w:val="24"/>
          </w:rPr>
          <w:t>показателей</w:t>
        </w:r>
      </w:hyperlink>
      <w:r w:rsidRPr="00F91CE2">
        <w:rPr>
          <w:rFonts w:ascii="Times New Roman" w:hAnsi="Times New Roman" w:cs="Times New Roman"/>
          <w:sz w:val="24"/>
          <w:szCs w:val="24"/>
        </w:rPr>
        <w:t xml:space="preserve"> реализации масштабного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инвестиционного проекта, указанных в приложении N 1 к настоящему</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Соглашению, являющемся неотъемлемой частью настоящего Соглашения, при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отсутствии соответствующего решения Координационного совета по поддержке</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инвестиционной деятельности и предоставлению государственных гарантий об</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изменении Соглашения;</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в случаях, предусмотренных </w:t>
      </w:r>
      <w:hyperlink r:id="rId47" w:history="1">
        <w:r w:rsidRPr="00F91CE2">
          <w:rPr>
            <w:rFonts w:ascii="Times New Roman" w:hAnsi="Times New Roman" w:cs="Times New Roman"/>
            <w:sz w:val="24"/>
            <w:szCs w:val="24"/>
          </w:rPr>
          <w:t>подпунктами 3)</w:t>
        </w:r>
      </w:hyperlink>
      <w:r w:rsidRPr="00F91CE2">
        <w:rPr>
          <w:rFonts w:ascii="Times New Roman" w:hAnsi="Times New Roman" w:cs="Times New Roman"/>
          <w:sz w:val="24"/>
          <w:szCs w:val="24"/>
        </w:rPr>
        <w:t xml:space="preserve"> и </w:t>
      </w:r>
      <w:hyperlink r:id="rId48" w:history="1">
        <w:r w:rsidRPr="00F91CE2">
          <w:rPr>
            <w:rFonts w:ascii="Times New Roman" w:hAnsi="Times New Roman" w:cs="Times New Roman"/>
            <w:sz w:val="24"/>
            <w:szCs w:val="24"/>
          </w:rPr>
          <w:t>6) части 1 статьи 9</w:t>
        </w:r>
      </w:hyperlink>
      <w:r w:rsidRPr="00F91CE2">
        <w:rPr>
          <w:rFonts w:ascii="Times New Roman" w:hAnsi="Times New Roman" w:cs="Times New Roman"/>
          <w:sz w:val="24"/>
          <w:szCs w:val="24"/>
        </w:rPr>
        <w:t xml:space="preserve"> Закона</w:t>
      </w:r>
      <w:r w:rsidR="00EC2609">
        <w:rPr>
          <w:rFonts w:ascii="Times New Roman" w:hAnsi="Times New Roman" w:cs="Times New Roman"/>
          <w:sz w:val="24"/>
          <w:szCs w:val="24"/>
        </w:rPr>
        <w:t xml:space="preserve"> Томской </w:t>
      </w:r>
      <w:r w:rsidRPr="00F91CE2">
        <w:rPr>
          <w:rFonts w:ascii="Times New Roman" w:hAnsi="Times New Roman" w:cs="Times New Roman"/>
          <w:sz w:val="24"/>
          <w:szCs w:val="24"/>
        </w:rPr>
        <w:t>области от 18 марта 2003 года N 29-ОЗ "О государственной поддержке</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инвестиционной д</w:t>
      </w:r>
      <w:r w:rsidR="00EC2609">
        <w:rPr>
          <w:rFonts w:ascii="Times New Roman" w:hAnsi="Times New Roman" w:cs="Times New Roman"/>
          <w:sz w:val="24"/>
          <w:szCs w:val="24"/>
        </w:rPr>
        <w:t>еятельности в Томской области".</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 xml:space="preserve">2.2.2. </w:t>
      </w:r>
      <w:r w:rsidR="00EC2609">
        <w:rPr>
          <w:rFonts w:ascii="Times New Roman" w:hAnsi="Times New Roman" w:cs="Times New Roman"/>
          <w:sz w:val="24"/>
          <w:szCs w:val="24"/>
        </w:rPr>
        <w:t xml:space="preserve">Инициировать </w:t>
      </w:r>
      <w:r w:rsidRPr="00F91CE2">
        <w:rPr>
          <w:rFonts w:ascii="Times New Roman" w:hAnsi="Times New Roman" w:cs="Times New Roman"/>
          <w:sz w:val="24"/>
          <w:szCs w:val="24"/>
        </w:rPr>
        <w:t>расторжение договора</w:t>
      </w:r>
      <w:r w:rsidR="00EC2609">
        <w:rPr>
          <w:rFonts w:ascii="Times New Roman" w:hAnsi="Times New Roman" w:cs="Times New Roman"/>
          <w:sz w:val="24"/>
          <w:szCs w:val="24"/>
        </w:rPr>
        <w:t xml:space="preserve"> аренды з</w:t>
      </w:r>
      <w:r w:rsidRPr="00F91CE2">
        <w:rPr>
          <w:rFonts w:ascii="Times New Roman" w:hAnsi="Times New Roman" w:cs="Times New Roman"/>
          <w:sz w:val="24"/>
          <w:szCs w:val="24"/>
        </w:rPr>
        <w:t>емельного участка</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путем направления уведомления уполномоченному  органу  по  управлению</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государственным имуществом Томской области / органу местного самоуправления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муниципального  образования  Томской  области,  заключившему договор аренды</w:t>
      </w:r>
      <w:r w:rsidR="00EC2609">
        <w:rPr>
          <w:rFonts w:ascii="Times New Roman" w:hAnsi="Times New Roman" w:cs="Times New Roman"/>
          <w:sz w:val="24"/>
          <w:szCs w:val="24"/>
        </w:rPr>
        <w:t xml:space="preserve"> земельного </w:t>
      </w:r>
      <w:r w:rsidRPr="00F91CE2">
        <w:rPr>
          <w:rFonts w:ascii="Times New Roman" w:hAnsi="Times New Roman" w:cs="Times New Roman"/>
          <w:sz w:val="24"/>
          <w:szCs w:val="24"/>
        </w:rPr>
        <w:t>участка без проведения  торгов,  о  несоблюдении Исполнителем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условий предоставления земельного участка в течение 3 рабочих дней со дня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выявле</w:t>
      </w:r>
      <w:r w:rsidR="00EC2609">
        <w:rPr>
          <w:rFonts w:ascii="Times New Roman" w:hAnsi="Times New Roman" w:cs="Times New Roman"/>
          <w:sz w:val="24"/>
          <w:szCs w:val="24"/>
        </w:rPr>
        <w:t>ния указанных обстоятельств.</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 Права и обязанности уполномоченного органа по управлению</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государственным имуществом Томско</w:t>
      </w:r>
      <w:r w:rsidR="00EC2609">
        <w:rPr>
          <w:rFonts w:ascii="Times New Roman" w:hAnsi="Times New Roman" w:cs="Times New Roman"/>
          <w:sz w:val="24"/>
          <w:szCs w:val="24"/>
        </w:rPr>
        <w:t xml:space="preserve">й области и/или органа местного </w:t>
      </w:r>
      <w:r w:rsidRPr="00F91CE2">
        <w:rPr>
          <w:rFonts w:ascii="Times New Roman" w:hAnsi="Times New Roman" w:cs="Times New Roman"/>
          <w:sz w:val="24"/>
          <w:szCs w:val="24"/>
        </w:rPr>
        <w:t>самоуправления муниципальн</w:t>
      </w:r>
      <w:r w:rsidR="00EC2609">
        <w:rPr>
          <w:rFonts w:ascii="Times New Roman" w:hAnsi="Times New Roman" w:cs="Times New Roman"/>
          <w:sz w:val="24"/>
          <w:szCs w:val="24"/>
        </w:rPr>
        <w:t>ого образования Томской области</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3.1. Уполномоченный орган по управлению государственным имуществом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Томской области / орган местного самоуправления муниципального образования</w:t>
      </w:r>
      <w:r w:rsidR="00EC2609">
        <w:rPr>
          <w:rFonts w:ascii="Times New Roman" w:hAnsi="Times New Roman" w:cs="Times New Roman"/>
          <w:sz w:val="24"/>
          <w:szCs w:val="24"/>
        </w:rPr>
        <w:t xml:space="preserve"> Томской области имеет право:</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3.1.1. Осуществлять мониторинг выполнения условий настоящего Соглашения</w:t>
      </w:r>
      <w:r w:rsidR="00EC2609">
        <w:rPr>
          <w:rFonts w:ascii="Times New Roman" w:hAnsi="Times New Roman" w:cs="Times New Roman"/>
          <w:sz w:val="24"/>
          <w:szCs w:val="24"/>
        </w:rPr>
        <w:t xml:space="preserve"> посредством </w:t>
      </w:r>
      <w:r w:rsidRPr="00F91CE2">
        <w:rPr>
          <w:rFonts w:ascii="Times New Roman" w:hAnsi="Times New Roman" w:cs="Times New Roman"/>
          <w:sz w:val="24"/>
          <w:szCs w:val="24"/>
        </w:rPr>
        <w:t>направления</w:t>
      </w:r>
      <w:r w:rsidR="00EC2609">
        <w:rPr>
          <w:rFonts w:ascii="Times New Roman" w:hAnsi="Times New Roman" w:cs="Times New Roman"/>
          <w:sz w:val="24"/>
          <w:szCs w:val="24"/>
        </w:rPr>
        <w:t xml:space="preserve"> Исполнителю </w:t>
      </w:r>
      <w:r w:rsidRPr="00F91CE2">
        <w:rPr>
          <w:rFonts w:ascii="Times New Roman" w:hAnsi="Times New Roman" w:cs="Times New Roman"/>
          <w:sz w:val="24"/>
          <w:szCs w:val="24"/>
        </w:rPr>
        <w:t>письменных запросов, касающихся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выполне</w:t>
      </w:r>
      <w:r w:rsidR="00EC2609">
        <w:rPr>
          <w:rFonts w:ascii="Times New Roman" w:hAnsi="Times New Roman" w:cs="Times New Roman"/>
          <w:sz w:val="24"/>
          <w:szCs w:val="24"/>
        </w:rPr>
        <w:t>ния условий реализации Проекта.</w:t>
      </w:r>
    </w:p>
    <w:p w:rsidR="00EC2609"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3.2. Уполномоченный орган по управлению государственным имуществом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Томской области / орган местного самоуправления муниципального образования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Томской области обязан:</w:t>
      </w:r>
      <w:bookmarkStart w:id="12" w:name="P305"/>
      <w:bookmarkEnd w:id="12"/>
    </w:p>
    <w:p w:rsidR="00F91CE2" w:rsidRPr="00F91CE2"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3.2.1. Инициировать расторжение настоящего Соглашения:</w:t>
      </w:r>
    </w:p>
    <w:p w:rsidR="00F91CE2" w:rsidRPr="00F91CE2" w:rsidRDefault="00EC2609" w:rsidP="00EC2609">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w:t>
      </w:r>
      <w:r w:rsidR="00F91CE2" w:rsidRPr="00F91CE2">
        <w:rPr>
          <w:rFonts w:ascii="Times New Roman" w:hAnsi="Times New Roman" w:cs="Times New Roman"/>
          <w:sz w:val="24"/>
          <w:szCs w:val="24"/>
        </w:rPr>
        <w:t>лучае выявления фактов невыполнения Исполнителем более чем на 10% в</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lastRenderedPageBreak/>
        <w:t xml:space="preserve">меньшую </w:t>
      </w:r>
      <w:r>
        <w:rPr>
          <w:rFonts w:ascii="Times New Roman" w:hAnsi="Times New Roman" w:cs="Times New Roman"/>
          <w:sz w:val="24"/>
          <w:szCs w:val="24"/>
        </w:rPr>
        <w:t xml:space="preserve">сторону </w:t>
      </w:r>
      <w:r w:rsidR="00F91CE2" w:rsidRPr="00F91CE2">
        <w:rPr>
          <w:rFonts w:ascii="Times New Roman" w:hAnsi="Times New Roman" w:cs="Times New Roman"/>
          <w:sz w:val="24"/>
          <w:szCs w:val="24"/>
        </w:rPr>
        <w:t xml:space="preserve">планового значения одного из </w:t>
      </w:r>
      <w:hyperlink w:anchor="P424" w:history="1">
        <w:r w:rsidR="00F91CE2" w:rsidRPr="00F91CE2">
          <w:rPr>
            <w:rFonts w:ascii="Times New Roman" w:hAnsi="Times New Roman" w:cs="Times New Roman"/>
            <w:sz w:val="24"/>
            <w:szCs w:val="24"/>
          </w:rPr>
          <w:t>показателей</w:t>
        </w:r>
      </w:hyperlink>
      <w:r w:rsidR="00F91CE2" w:rsidRPr="00F91CE2">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 xml:space="preserve">масштабного инвестиционного проекта, указанных в приложении </w:t>
      </w:r>
      <w:r>
        <w:rPr>
          <w:rFonts w:ascii="Times New Roman" w:hAnsi="Times New Roman" w:cs="Times New Roman"/>
          <w:sz w:val="24"/>
          <w:szCs w:val="24"/>
        </w:rPr>
        <w:t xml:space="preserve">N </w:t>
      </w:r>
      <w:r w:rsidR="00F91CE2" w:rsidRPr="00F91CE2">
        <w:rPr>
          <w:rFonts w:ascii="Times New Roman" w:hAnsi="Times New Roman" w:cs="Times New Roman"/>
          <w:sz w:val="24"/>
          <w:szCs w:val="24"/>
        </w:rPr>
        <w:t>1 к</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настоящему Соглашению, являющемся неотъемлемой частью настоящего</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Соглашения, при отсутствии соответствующего решения Координационного совета</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по поддержке инвестиционной деятельности и предоставлению государственных</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гарантий об изменении Соглашения;</w:t>
      </w:r>
      <w:proofErr w:type="gramEnd"/>
    </w:p>
    <w:p w:rsidR="00EC2609" w:rsidRDefault="00EC2609" w:rsidP="00EC260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00F91CE2" w:rsidRPr="00F91CE2">
        <w:rPr>
          <w:rFonts w:ascii="Times New Roman" w:hAnsi="Times New Roman" w:cs="Times New Roman"/>
          <w:sz w:val="24"/>
          <w:szCs w:val="24"/>
        </w:rPr>
        <w:t xml:space="preserve"> случаях, предусмотренных </w:t>
      </w:r>
      <w:hyperlink r:id="rId49" w:history="1">
        <w:r w:rsidR="00F91CE2" w:rsidRPr="00F91CE2">
          <w:rPr>
            <w:rFonts w:ascii="Times New Roman" w:hAnsi="Times New Roman" w:cs="Times New Roman"/>
            <w:sz w:val="24"/>
            <w:szCs w:val="24"/>
          </w:rPr>
          <w:t>пунктами 3)</w:t>
        </w:r>
      </w:hyperlink>
      <w:r w:rsidR="00F91CE2" w:rsidRPr="00F91CE2">
        <w:rPr>
          <w:rFonts w:ascii="Times New Roman" w:hAnsi="Times New Roman" w:cs="Times New Roman"/>
          <w:sz w:val="24"/>
          <w:szCs w:val="24"/>
        </w:rPr>
        <w:t xml:space="preserve"> и </w:t>
      </w:r>
      <w:hyperlink r:id="rId50" w:history="1">
        <w:r w:rsidR="00F91CE2" w:rsidRPr="00F91CE2">
          <w:rPr>
            <w:rFonts w:ascii="Times New Roman" w:hAnsi="Times New Roman" w:cs="Times New Roman"/>
            <w:sz w:val="24"/>
            <w:szCs w:val="24"/>
          </w:rPr>
          <w:t>6) части 1 статьи 9</w:t>
        </w:r>
      </w:hyperlink>
      <w:r w:rsidR="00F91CE2" w:rsidRPr="00F91CE2">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Томской области от 18 марта 2003 года N 29-ОЗ "О государственной поддержке</w:t>
      </w:r>
      <w:r>
        <w:rPr>
          <w:rFonts w:ascii="Times New Roman" w:hAnsi="Times New Roman" w:cs="Times New Roman"/>
          <w:sz w:val="24"/>
          <w:szCs w:val="24"/>
        </w:rPr>
        <w:t xml:space="preserve"> </w:t>
      </w:r>
      <w:r w:rsidR="00F91CE2" w:rsidRPr="00F91CE2">
        <w:rPr>
          <w:rFonts w:ascii="Times New Roman" w:hAnsi="Times New Roman" w:cs="Times New Roman"/>
          <w:sz w:val="24"/>
          <w:szCs w:val="24"/>
        </w:rPr>
        <w:t>инвестиционной д</w:t>
      </w:r>
      <w:r>
        <w:rPr>
          <w:rFonts w:ascii="Times New Roman" w:hAnsi="Times New Roman" w:cs="Times New Roman"/>
          <w:sz w:val="24"/>
          <w:szCs w:val="24"/>
        </w:rPr>
        <w:t>еятельности в Томской области".</w:t>
      </w:r>
    </w:p>
    <w:p w:rsidR="00F91CE2" w:rsidRPr="00F91CE2" w:rsidRDefault="00F91CE2" w:rsidP="00EC2609">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3.2.2. Расторгнуть договор аренды земельного участка в случае выявления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фактов невыполнения Исполнителем показателей Проекта, а также при получении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уведомления от Департамента о выявлении фактов несоблюдения Исполнителем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условий предоставления земельного участка.</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EC2609">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4. Права и обязанности Исполнителя</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4.1. Исполнитель имеет право:</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4.1.1. Использовать земельный участок для реализации Проекта.</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4.1.2. Заключать соглашения и договоры, необходимые для обеспечения</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реализации Проекта, привлекать необходимые средства и ресурсы в</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соответствии с действующим законодательством.</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4.1.3. Получать от Департамента, уполномоченного органа по управлению</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 xml:space="preserve">государственным имуществом Томской </w:t>
      </w:r>
      <w:proofErr w:type="gramStart"/>
      <w:r w:rsidRPr="00F91CE2">
        <w:rPr>
          <w:rFonts w:ascii="Times New Roman" w:hAnsi="Times New Roman" w:cs="Times New Roman"/>
          <w:sz w:val="24"/>
          <w:szCs w:val="24"/>
        </w:rPr>
        <w:t>области/органа местного самоуправления</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муниципального образования Томской области</w:t>
      </w:r>
      <w:proofErr w:type="gramEnd"/>
      <w:r w:rsidRPr="00F91CE2">
        <w:rPr>
          <w:rFonts w:ascii="Times New Roman" w:hAnsi="Times New Roman" w:cs="Times New Roman"/>
          <w:sz w:val="24"/>
          <w:szCs w:val="24"/>
        </w:rPr>
        <w:t xml:space="preserve"> информационную и организационную</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поддержку, предусмотренную законодательством Российской Федерации и</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законодательством Томской области.</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4.2. Исполнитель обязан:</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4.2.1. Соблюдать условия настоящего Соглашения.</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4.2.2. Реализовать Проект в соответствии с показателями реализации</w:t>
      </w:r>
      <w:r w:rsidR="00911293">
        <w:rPr>
          <w:rFonts w:ascii="Times New Roman" w:hAnsi="Times New Roman" w:cs="Times New Roman"/>
          <w:sz w:val="24"/>
          <w:szCs w:val="24"/>
        </w:rPr>
        <w:t xml:space="preserve"> Проекта, у</w:t>
      </w:r>
      <w:r w:rsidRPr="00F91CE2">
        <w:rPr>
          <w:rFonts w:ascii="Times New Roman" w:hAnsi="Times New Roman" w:cs="Times New Roman"/>
          <w:sz w:val="24"/>
          <w:szCs w:val="24"/>
        </w:rPr>
        <w:t xml:space="preserve">казанными в </w:t>
      </w:r>
      <w:hyperlink w:anchor="P424" w:history="1">
        <w:r w:rsidRPr="00F91CE2">
          <w:rPr>
            <w:rFonts w:ascii="Times New Roman" w:hAnsi="Times New Roman" w:cs="Times New Roman"/>
            <w:sz w:val="24"/>
            <w:szCs w:val="24"/>
          </w:rPr>
          <w:t>приложении N 1</w:t>
        </w:r>
      </w:hyperlink>
      <w:r w:rsidRPr="00F91CE2">
        <w:rPr>
          <w:rFonts w:ascii="Times New Roman" w:hAnsi="Times New Roman" w:cs="Times New Roman"/>
          <w:sz w:val="24"/>
          <w:szCs w:val="24"/>
        </w:rPr>
        <w:t xml:space="preserve"> к настоящему Соглашению, а в случае</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 xml:space="preserve">создания и развития промышленного парка - в </w:t>
      </w:r>
      <w:hyperlink w:anchor="P610" w:history="1">
        <w:r w:rsidRPr="00F91CE2">
          <w:rPr>
            <w:rFonts w:ascii="Times New Roman" w:hAnsi="Times New Roman" w:cs="Times New Roman"/>
            <w:sz w:val="24"/>
            <w:szCs w:val="24"/>
          </w:rPr>
          <w:t>приложении N 3</w:t>
        </w:r>
      </w:hyperlink>
      <w:r w:rsidRPr="00F91CE2">
        <w:rPr>
          <w:rFonts w:ascii="Times New Roman" w:hAnsi="Times New Roman" w:cs="Times New Roman"/>
          <w:sz w:val="24"/>
          <w:szCs w:val="24"/>
        </w:rPr>
        <w:t xml:space="preserve"> к настоящему</w:t>
      </w:r>
      <w:r w:rsidR="00911293">
        <w:rPr>
          <w:rFonts w:ascii="Times New Roman" w:hAnsi="Times New Roman" w:cs="Times New Roman"/>
          <w:sz w:val="24"/>
          <w:szCs w:val="24"/>
        </w:rPr>
        <w:t xml:space="preserve"> </w:t>
      </w:r>
      <w:r w:rsidRPr="00F91CE2">
        <w:rPr>
          <w:rFonts w:ascii="Times New Roman" w:hAnsi="Times New Roman" w:cs="Times New Roman"/>
          <w:sz w:val="24"/>
          <w:szCs w:val="24"/>
        </w:rPr>
        <w:t>Соглашению.</w:t>
      </w:r>
    </w:p>
    <w:p w:rsidR="00F91CE2" w:rsidRPr="00F91CE2" w:rsidRDefault="00F91CE2" w:rsidP="00911293">
      <w:pPr>
        <w:pStyle w:val="ConsPlusNonformat"/>
        <w:ind w:firstLine="709"/>
        <w:jc w:val="both"/>
        <w:rPr>
          <w:rFonts w:ascii="Times New Roman" w:hAnsi="Times New Roman" w:cs="Times New Roman"/>
          <w:sz w:val="24"/>
          <w:szCs w:val="24"/>
        </w:rPr>
      </w:pPr>
      <w:bookmarkStart w:id="13" w:name="P339"/>
      <w:bookmarkEnd w:id="13"/>
      <w:r w:rsidRPr="00F91CE2">
        <w:rPr>
          <w:rFonts w:ascii="Times New Roman" w:hAnsi="Times New Roman" w:cs="Times New Roman"/>
          <w:sz w:val="24"/>
          <w:szCs w:val="24"/>
        </w:rPr>
        <w:t xml:space="preserve">4.2.3. </w:t>
      </w:r>
      <w:proofErr w:type="gramStart"/>
      <w:r w:rsidRPr="00F91CE2">
        <w:rPr>
          <w:rFonts w:ascii="Times New Roman" w:hAnsi="Times New Roman" w:cs="Times New Roman"/>
          <w:sz w:val="24"/>
          <w:szCs w:val="24"/>
        </w:rPr>
        <w:t>По состоянию на 1 января, 1 апреля, 1 июля, 1 октября текущего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финансового года представлять в Департамент письменный отчет о выполнении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работ по реализации Проекта нарастающим итогом по форме согласно</w:t>
      </w:r>
      <w:r w:rsidR="00EC2609">
        <w:rPr>
          <w:rFonts w:ascii="Times New Roman" w:hAnsi="Times New Roman" w:cs="Times New Roman"/>
          <w:sz w:val="24"/>
          <w:szCs w:val="24"/>
        </w:rPr>
        <w:t xml:space="preserve"> </w:t>
      </w:r>
      <w:hyperlink w:anchor="P496" w:history="1">
        <w:r w:rsidRPr="00F91CE2">
          <w:rPr>
            <w:rFonts w:ascii="Times New Roman" w:hAnsi="Times New Roman" w:cs="Times New Roman"/>
            <w:sz w:val="24"/>
            <w:szCs w:val="24"/>
          </w:rPr>
          <w:t>приложению N 2</w:t>
        </w:r>
      </w:hyperlink>
      <w:r w:rsidRPr="00F91CE2">
        <w:rPr>
          <w:rFonts w:ascii="Times New Roman" w:hAnsi="Times New Roman" w:cs="Times New Roman"/>
          <w:sz w:val="24"/>
          <w:szCs w:val="24"/>
        </w:rPr>
        <w:t xml:space="preserve"> к настоящему Соглашению, а в случае создания и развития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промышленного парка - согласно </w:t>
      </w:r>
      <w:hyperlink w:anchor="P658" w:history="1">
        <w:r w:rsidRPr="00F91CE2">
          <w:rPr>
            <w:rFonts w:ascii="Times New Roman" w:hAnsi="Times New Roman" w:cs="Times New Roman"/>
            <w:sz w:val="24"/>
            <w:szCs w:val="24"/>
          </w:rPr>
          <w:t>приложению N 4</w:t>
        </w:r>
      </w:hyperlink>
      <w:r w:rsidRPr="00F91CE2">
        <w:rPr>
          <w:rFonts w:ascii="Times New Roman" w:hAnsi="Times New Roman" w:cs="Times New Roman"/>
          <w:sz w:val="24"/>
          <w:szCs w:val="24"/>
        </w:rPr>
        <w:t xml:space="preserve"> к настоящему  Соглашению</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в срок до 30-го числа месяца, следующего за истекшим</w:t>
      </w:r>
      <w:proofErr w:type="gramEnd"/>
      <w:r w:rsidRPr="00F91CE2">
        <w:rPr>
          <w:rFonts w:ascii="Times New Roman" w:hAnsi="Times New Roman" w:cs="Times New Roman"/>
          <w:sz w:val="24"/>
          <w:szCs w:val="24"/>
        </w:rPr>
        <w:t xml:space="preserve"> кварталом.</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4.2.4. В течение 7 календарных дней со дня  получения запроса от</w:t>
      </w:r>
      <w:r w:rsidR="00EC2609">
        <w:rPr>
          <w:rFonts w:ascii="Times New Roman" w:hAnsi="Times New Roman" w:cs="Times New Roman"/>
          <w:sz w:val="24"/>
          <w:szCs w:val="24"/>
        </w:rPr>
        <w:t xml:space="preserve"> Департамента </w:t>
      </w:r>
      <w:r w:rsidRPr="00F91CE2">
        <w:rPr>
          <w:rFonts w:ascii="Times New Roman" w:hAnsi="Times New Roman" w:cs="Times New Roman"/>
          <w:sz w:val="24"/>
          <w:szCs w:val="24"/>
        </w:rPr>
        <w:t>о ходе реализации Проекта представлять письменный ответ на</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этот запрос.</w:t>
      </w:r>
    </w:p>
    <w:p w:rsidR="00F91CE2" w:rsidRPr="00F91CE2" w:rsidRDefault="00F91CE2" w:rsidP="00911293">
      <w:pPr>
        <w:pStyle w:val="ConsPlusNonformat"/>
        <w:ind w:firstLine="709"/>
        <w:jc w:val="both"/>
        <w:rPr>
          <w:rFonts w:ascii="Times New Roman" w:hAnsi="Times New Roman" w:cs="Times New Roman"/>
          <w:sz w:val="24"/>
          <w:szCs w:val="24"/>
        </w:rPr>
      </w:pPr>
      <w:r w:rsidRPr="00F91CE2">
        <w:rPr>
          <w:rFonts w:ascii="Times New Roman" w:hAnsi="Times New Roman" w:cs="Times New Roman"/>
          <w:sz w:val="24"/>
          <w:szCs w:val="24"/>
        </w:rPr>
        <w:t>4.2.5. В случае если в период реализации Проекта Исполнителем принято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решение о его реорганизации, ликвидации или введена процедура, применяемая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в деле о банкротстве, а также в случае изменения места государственной</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регистрации в течение 3 рабочих дней</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со дня принятия такого решения</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(изменения места государственной  регистрации) информировать</w:t>
      </w:r>
      <w:r w:rsidR="00EC2609">
        <w:rPr>
          <w:rFonts w:ascii="Times New Roman" w:hAnsi="Times New Roman" w:cs="Times New Roman"/>
          <w:sz w:val="24"/>
          <w:szCs w:val="24"/>
        </w:rPr>
        <w:t xml:space="preserve"> об э</w:t>
      </w:r>
      <w:r w:rsidRPr="00F91CE2">
        <w:rPr>
          <w:rFonts w:ascii="Times New Roman" w:hAnsi="Times New Roman" w:cs="Times New Roman"/>
          <w:sz w:val="24"/>
          <w:szCs w:val="24"/>
        </w:rPr>
        <w:t>том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Департамент.</w:t>
      </w:r>
    </w:p>
    <w:p w:rsidR="00F91CE2" w:rsidRPr="00F91CE2" w:rsidRDefault="00F91CE2" w:rsidP="00F91CE2">
      <w:pPr>
        <w:pStyle w:val="ConsPlusNonformat"/>
        <w:jc w:val="both"/>
        <w:rPr>
          <w:rFonts w:ascii="Times New Roman" w:hAnsi="Times New Roman" w:cs="Times New Roman"/>
          <w:sz w:val="24"/>
          <w:szCs w:val="24"/>
        </w:rPr>
      </w:pPr>
    </w:p>
    <w:p w:rsidR="00F91CE2" w:rsidRPr="00F91CE2" w:rsidRDefault="00F91CE2" w:rsidP="00EC2609">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5. Заключительные и переходные положения</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5.1. Настоящее Соглашение вступает </w:t>
      </w:r>
      <w:r w:rsidR="00EC2609">
        <w:rPr>
          <w:rFonts w:ascii="Times New Roman" w:hAnsi="Times New Roman" w:cs="Times New Roman"/>
          <w:sz w:val="24"/>
          <w:szCs w:val="24"/>
        </w:rPr>
        <w:t xml:space="preserve">в </w:t>
      </w:r>
      <w:r w:rsidRPr="00F91CE2">
        <w:rPr>
          <w:rFonts w:ascii="Times New Roman" w:hAnsi="Times New Roman" w:cs="Times New Roman"/>
          <w:sz w:val="24"/>
          <w:szCs w:val="24"/>
        </w:rPr>
        <w:t>силу со дня его подписания 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действует до полного исполнения Участниками Соглашения своих обязательств.</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5.2. Настоящее Соглашение может быть расторгнуто в случаях,</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установленных в </w:t>
      </w:r>
      <w:hyperlink w:anchor="P272" w:history="1">
        <w:r w:rsidRPr="00F91CE2">
          <w:rPr>
            <w:rFonts w:ascii="Times New Roman" w:hAnsi="Times New Roman" w:cs="Times New Roman"/>
            <w:sz w:val="24"/>
            <w:szCs w:val="24"/>
          </w:rPr>
          <w:t>пунктах 2.2.1</w:t>
        </w:r>
      </w:hyperlink>
      <w:r w:rsidRPr="00F91CE2">
        <w:rPr>
          <w:rFonts w:ascii="Times New Roman" w:hAnsi="Times New Roman" w:cs="Times New Roman"/>
          <w:sz w:val="24"/>
          <w:szCs w:val="24"/>
        </w:rPr>
        <w:t xml:space="preserve">, </w:t>
      </w:r>
      <w:hyperlink w:anchor="P305" w:history="1">
        <w:r w:rsidRPr="00F91CE2">
          <w:rPr>
            <w:rFonts w:ascii="Times New Roman" w:hAnsi="Times New Roman" w:cs="Times New Roman"/>
            <w:sz w:val="24"/>
            <w:szCs w:val="24"/>
          </w:rPr>
          <w:t>3.2.1</w:t>
        </w:r>
      </w:hyperlink>
      <w:r w:rsidRPr="00F91CE2">
        <w:rPr>
          <w:rFonts w:ascii="Times New Roman" w:hAnsi="Times New Roman" w:cs="Times New Roman"/>
          <w:sz w:val="24"/>
          <w:szCs w:val="24"/>
        </w:rPr>
        <w:t xml:space="preserve"> настоящего Соглашения, а также в иных</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случаях, установленных законодательством, путем заключения соглашения 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расторжении настоящего Соглашения.</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5.3. Настоящее Соглашение составлено в трех идентичных экземплярах, по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одному для каждого из Участников Соглашения.</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lastRenderedPageBreak/>
        <w:t>5.4. Неотъемлемой частью настоящего Соглашения являются следующие его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 xml:space="preserve">приложения </w:t>
      </w:r>
      <w:hyperlink w:anchor="P380" w:history="1">
        <w:r w:rsidRPr="00F91CE2">
          <w:rPr>
            <w:rFonts w:ascii="Times New Roman" w:hAnsi="Times New Roman" w:cs="Times New Roman"/>
            <w:sz w:val="24"/>
            <w:szCs w:val="24"/>
          </w:rPr>
          <w:t>&lt;*&gt;</w:t>
        </w:r>
      </w:hyperlink>
      <w:r w:rsidRPr="00F91CE2">
        <w:rPr>
          <w:rFonts w:ascii="Times New Roman" w:hAnsi="Times New Roman" w:cs="Times New Roman"/>
          <w:sz w:val="24"/>
          <w:szCs w:val="24"/>
        </w:rPr>
        <w:t>:</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1) </w:t>
      </w:r>
      <w:hyperlink w:anchor="P424" w:history="1">
        <w:r w:rsidRPr="00F91CE2">
          <w:rPr>
            <w:rFonts w:ascii="Times New Roman" w:hAnsi="Times New Roman" w:cs="Times New Roman"/>
            <w:sz w:val="24"/>
            <w:szCs w:val="24"/>
          </w:rPr>
          <w:t>приложение N 1</w:t>
        </w:r>
      </w:hyperlink>
      <w:r w:rsidRPr="00F91CE2">
        <w:rPr>
          <w:rFonts w:ascii="Times New Roman" w:hAnsi="Times New Roman" w:cs="Times New Roman"/>
          <w:sz w:val="24"/>
          <w:szCs w:val="24"/>
        </w:rPr>
        <w:t xml:space="preserve">  "Показатели  реализации  масштабного инвестиционного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проекта";</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2) </w:t>
      </w:r>
      <w:hyperlink w:anchor="P496" w:history="1">
        <w:r w:rsidRPr="00F91CE2">
          <w:rPr>
            <w:rFonts w:ascii="Times New Roman" w:hAnsi="Times New Roman" w:cs="Times New Roman"/>
            <w:sz w:val="24"/>
            <w:szCs w:val="24"/>
          </w:rPr>
          <w:t>приложение  N 2</w:t>
        </w:r>
      </w:hyperlink>
      <w:r w:rsidRPr="00F91CE2">
        <w:rPr>
          <w:rFonts w:ascii="Times New Roman" w:hAnsi="Times New Roman" w:cs="Times New Roman"/>
          <w:sz w:val="24"/>
          <w:szCs w:val="24"/>
        </w:rPr>
        <w:t xml:space="preserve">  форма  "Отчет  о  выполнении  работ  по  реализации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масштабного инвестиционного проекта";</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3) </w:t>
      </w:r>
      <w:hyperlink w:anchor="P610" w:history="1">
        <w:r w:rsidRPr="00F91CE2">
          <w:rPr>
            <w:rFonts w:ascii="Times New Roman" w:hAnsi="Times New Roman" w:cs="Times New Roman"/>
            <w:sz w:val="24"/>
            <w:szCs w:val="24"/>
          </w:rPr>
          <w:t>приложение N 3</w:t>
        </w:r>
      </w:hyperlink>
      <w:r w:rsidRPr="00F91CE2">
        <w:rPr>
          <w:rFonts w:ascii="Times New Roman" w:hAnsi="Times New Roman" w:cs="Times New Roman"/>
          <w:sz w:val="24"/>
          <w:szCs w:val="24"/>
        </w:rPr>
        <w:t xml:space="preserve">  "Показатели  реализации  масштабного инвестиционного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проекта по созданию и развитию промышленного парка в соответствии с Законом</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Томской  области  от 15 декабря 2014 года N 182-ОЗ "О промышленных</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(индустриальных) парках в Томской области";</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4) </w:t>
      </w:r>
      <w:hyperlink w:anchor="P658" w:history="1">
        <w:r w:rsidRPr="00F91CE2">
          <w:rPr>
            <w:rFonts w:ascii="Times New Roman" w:hAnsi="Times New Roman" w:cs="Times New Roman"/>
            <w:sz w:val="24"/>
            <w:szCs w:val="24"/>
          </w:rPr>
          <w:t>приложение N 4</w:t>
        </w:r>
      </w:hyperlink>
      <w:r w:rsidRPr="00F91CE2">
        <w:rPr>
          <w:rFonts w:ascii="Times New Roman" w:hAnsi="Times New Roman" w:cs="Times New Roman"/>
          <w:sz w:val="24"/>
          <w:szCs w:val="24"/>
        </w:rPr>
        <w:t xml:space="preserve"> форма "Отчет о выполнении работ по реализации</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масштабного инвестиционного  проекта  по созданию и развитию промышленного</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парка в соответствии с Законом Томской области от 15 декабря 2014 года</w:t>
      </w:r>
      <w:r w:rsidR="00EC2609">
        <w:rPr>
          <w:rFonts w:ascii="Times New Roman" w:hAnsi="Times New Roman" w:cs="Times New Roman"/>
          <w:sz w:val="24"/>
          <w:szCs w:val="24"/>
        </w:rPr>
        <w:t xml:space="preserve"> </w:t>
      </w:r>
      <w:r w:rsidRPr="00F91CE2">
        <w:rPr>
          <w:rFonts w:ascii="Times New Roman" w:hAnsi="Times New Roman" w:cs="Times New Roman"/>
          <w:sz w:val="24"/>
          <w:szCs w:val="24"/>
        </w:rPr>
        <w:t>N 182-ОЗ "О промышленных (индустриальных) парках в Томской области".</w:t>
      </w:r>
    </w:p>
    <w:p w:rsidR="00F91CE2" w:rsidRPr="00F91CE2" w:rsidRDefault="00F91CE2" w:rsidP="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w:t>
      </w:r>
    </w:p>
    <w:p w:rsidR="00593A00" w:rsidRDefault="00F91CE2" w:rsidP="00F91CE2">
      <w:pPr>
        <w:pStyle w:val="ConsPlusNonformat"/>
        <w:jc w:val="both"/>
        <w:rPr>
          <w:rFonts w:ascii="Times New Roman" w:hAnsi="Times New Roman" w:cs="Times New Roman"/>
          <w:sz w:val="24"/>
          <w:szCs w:val="24"/>
        </w:rPr>
      </w:pPr>
      <w:bookmarkStart w:id="14" w:name="P380"/>
      <w:bookmarkEnd w:id="14"/>
      <w:proofErr w:type="gramStart"/>
      <w:r w:rsidRPr="00F91CE2">
        <w:rPr>
          <w:rFonts w:ascii="Times New Roman" w:hAnsi="Times New Roman" w:cs="Times New Roman"/>
          <w:sz w:val="24"/>
          <w:szCs w:val="24"/>
        </w:rPr>
        <w:t xml:space="preserve">&lt;*&gt; </w:t>
      </w:r>
      <w:hyperlink w:anchor="P424" w:history="1">
        <w:r w:rsidRPr="00F91CE2">
          <w:rPr>
            <w:rFonts w:ascii="Times New Roman" w:hAnsi="Times New Roman" w:cs="Times New Roman"/>
            <w:sz w:val="24"/>
            <w:szCs w:val="24"/>
          </w:rPr>
          <w:t>Приложение N 1</w:t>
        </w:r>
      </w:hyperlink>
      <w:r w:rsidRPr="00F91CE2">
        <w:rPr>
          <w:rFonts w:ascii="Times New Roman" w:hAnsi="Times New Roman" w:cs="Times New Roman"/>
          <w:sz w:val="24"/>
          <w:szCs w:val="24"/>
        </w:rPr>
        <w:t xml:space="preserve">  "Показатели  реализации масштабного инвестиционного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проекта" и </w:t>
      </w:r>
      <w:hyperlink w:anchor="P496" w:history="1">
        <w:r w:rsidRPr="00F91CE2">
          <w:rPr>
            <w:rFonts w:ascii="Times New Roman" w:hAnsi="Times New Roman" w:cs="Times New Roman"/>
            <w:sz w:val="24"/>
            <w:szCs w:val="24"/>
          </w:rPr>
          <w:t>приложение N 2</w:t>
        </w:r>
      </w:hyperlink>
      <w:r w:rsidRPr="00F91CE2">
        <w:rPr>
          <w:rFonts w:ascii="Times New Roman" w:hAnsi="Times New Roman" w:cs="Times New Roman"/>
          <w:sz w:val="24"/>
          <w:szCs w:val="24"/>
        </w:rPr>
        <w:t xml:space="preserve"> форма "Отчет о выполнении работ по реализации</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масштабного инвестиционного  проекта" включаются в Соглашение в случаях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реализации масштабного инвестиционного проекта в соответствии с абзацами</w:t>
      </w:r>
      <w:r w:rsidR="00593A00">
        <w:rPr>
          <w:rFonts w:ascii="Times New Roman" w:hAnsi="Times New Roman" w:cs="Times New Roman"/>
          <w:sz w:val="24"/>
          <w:szCs w:val="24"/>
        </w:rPr>
        <w:t xml:space="preserve"> </w:t>
      </w:r>
      <w:hyperlink r:id="rId51" w:history="1">
        <w:r w:rsidRPr="00F91CE2">
          <w:rPr>
            <w:rFonts w:ascii="Times New Roman" w:hAnsi="Times New Roman" w:cs="Times New Roman"/>
            <w:sz w:val="24"/>
            <w:szCs w:val="24"/>
          </w:rPr>
          <w:t>вторым</w:t>
        </w:r>
      </w:hyperlink>
      <w:r w:rsidRPr="00F91CE2">
        <w:rPr>
          <w:rFonts w:ascii="Times New Roman" w:hAnsi="Times New Roman" w:cs="Times New Roman"/>
          <w:sz w:val="24"/>
          <w:szCs w:val="24"/>
        </w:rPr>
        <w:t xml:space="preserve">, </w:t>
      </w:r>
      <w:hyperlink r:id="rId52" w:history="1">
        <w:r w:rsidRPr="00F91CE2">
          <w:rPr>
            <w:rFonts w:ascii="Times New Roman" w:hAnsi="Times New Roman" w:cs="Times New Roman"/>
            <w:sz w:val="24"/>
            <w:szCs w:val="24"/>
          </w:rPr>
          <w:t>четвертым</w:t>
        </w:r>
      </w:hyperlink>
      <w:r w:rsidRPr="00F91CE2">
        <w:rPr>
          <w:rFonts w:ascii="Times New Roman" w:hAnsi="Times New Roman" w:cs="Times New Roman"/>
          <w:sz w:val="24"/>
          <w:szCs w:val="24"/>
        </w:rPr>
        <w:t xml:space="preserve">, </w:t>
      </w:r>
      <w:hyperlink r:id="rId53" w:history="1">
        <w:r w:rsidRPr="00F91CE2">
          <w:rPr>
            <w:rFonts w:ascii="Times New Roman" w:hAnsi="Times New Roman" w:cs="Times New Roman"/>
            <w:sz w:val="24"/>
            <w:szCs w:val="24"/>
          </w:rPr>
          <w:t>пятым пункта 3 части 1 статьи 9</w:t>
        </w:r>
      </w:hyperlink>
      <w:r w:rsidRPr="00F91CE2">
        <w:rPr>
          <w:rFonts w:ascii="Times New Roman" w:hAnsi="Times New Roman" w:cs="Times New Roman"/>
          <w:sz w:val="24"/>
          <w:szCs w:val="24"/>
        </w:rPr>
        <w:t xml:space="preserve"> Закона Томской области</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от 9 июля 2015 года N 100-ОЗ "О земельных</w:t>
      </w:r>
      <w:r w:rsidR="00593A00">
        <w:rPr>
          <w:rFonts w:ascii="Times New Roman" w:hAnsi="Times New Roman" w:cs="Times New Roman"/>
          <w:sz w:val="24"/>
          <w:szCs w:val="24"/>
        </w:rPr>
        <w:t xml:space="preserve"> отношениях в Томской области".</w:t>
      </w:r>
      <w:proofErr w:type="gramEnd"/>
    </w:p>
    <w:p w:rsidR="00F91CE2" w:rsidRPr="00F91CE2" w:rsidRDefault="00F91CE2" w:rsidP="00F91CE2">
      <w:pPr>
        <w:pStyle w:val="ConsPlusNonformat"/>
        <w:jc w:val="both"/>
        <w:rPr>
          <w:rFonts w:ascii="Times New Roman" w:hAnsi="Times New Roman" w:cs="Times New Roman"/>
          <w:sz w:val="24"/>
          <w:szCs w:val="24"/>
        </w:rPr>
      </w:pPr>
      <w:hyperlink w:anchor="P610" w:history="1">
        <w:proofErr w:type="gramStart"/>
        <w:r w:rsidRPr="00F91CE2">
          <w:rPr>
            <w:rFonts w:ascii="Times New Roman" w:hAnsi="Times New Roman" w:cs="Times New Roman"/>
            <w:sz w:val="24"/>
            <w:szCs w:val="24"/>
          </w:rPr>
          <w:t>Приложение N 3</w:t>
        </w:r>
      </w:hyperlink>
      <w:r w:rsidRPr="00F91CE2">
        <w:rPr>
          <w:rFonts w:ascii="Times New Roman" w:hAnsi="Times New Roman" w:cs="Times New Roman"/>
          <w:sz w:val="24"/>
          <w:szCs w:val="24"/>
        </w:rPr>
        <w:t xml:space="preserve"> "Показатели реализации масштабного инвестиционного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проекта по созданию и развитию промышленного парка в соответствии с Законом</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Томской области от 15 декабря 2014 года N 182-ОЗ "О промышленных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(индустриальных) парках в Томской области" и </w:t>
      </w:r>
      <w:hyperlink w:anchor="P658" w:history="1">
        <w:r w:rsidRPr="00F91CE2">
          <w:rPr>
            <w:rFonts w:ascii="Times New Roman" w:hAnsi="Times New Roman" w:cs="Times New Roman"/>
            <w:sz w:val="24"/>
            <w:szCs w:val="24"/>
          </w:rPr>
          <w:t>приложение N 4</w:t>
        </w:r>
      </w:hyperlink>
      <w:r w:rsidRPr="00F91CE2">
        <w:rPr>
          <w:rFonts w:ascii="Times New Roman" w:hAnsi="Times New Roman" w:cs="Times New Roman"/>
          <w:sz w:val="24"/>
          <w:szCs w:val="24"/>
        </w:rPr>
        <w:t xml:space="preserve"> форма "Отчет 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выполнении работ по реализации масштабного инвестиционного проекта по</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созданию и развитию промышленного парка </w:t>
      </w:r>
      <w:r w:rsidR="00593A00">
        <w:rPr>
          <w:rFonts w:ascii="Times New Roman" w:hAnsi="Times New Roman" w:cs="Times New Roman"/>
          <w:sz w:val="24"/>
          <w:szCs w:val="24"/>
        </w:rPr>
        <w:br/>
      </w:r>
      <w:r w:rsidRPr="00F91CE2">
        <w:rPr>
          <w:rFonts w:ascii="Times New Roman" w:hAnsi="Times New Roman" w:cs="Times New Roman"/>
          <w:sz w:val="24"/>
          <w:szCs w:val="24"/>
        </w:rPr>
        <w:t>в соответствии с Законом Томской</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области</w:t>
      </w:r>
      <w:proofErr w:type="gramEnd"/>
      <w:r w:rsidRPr="00F91CE2">
        <w:rPr>
          <w:rFonts w:ascii="Times New Roman" w:hAnsi="Times New Roman" w:cs="Times New Roman"/>
          <w:sz w:val="24"/>
          <w:szCs w:val="24"/>
        </w:rPr>
        <w:t xml:space="preserve"> от 15 декабря 2014 года N 182-ОЗ "О промышленных (индустриальных)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парках в Томской области" включаются в Соглашение в случае реализации</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масштабного инвестиционного проекта в соответствии с </w:t>
      </w:r>
      <w:hyperlink r:id="rId54" w:history="1">
        <w:r w:rsidRPr="00F91CE2">
          <w:rPr>
            <w:rFonts w:ascii="Times New Roman" w:hAnsi="Times New Roman" w:cs="Times New Roman"/>
            <w:sz w:val="24"/>
            <w:szCs w:val="24"/>
          </w:rPr>
          <w:t>абзацем третьим</w:t>
        </w:r>
      </w:hyperlink>
      <w:r w:rsidR="00593A00">
        <w:rPr>
          <w:rFonts w:ascii="Times New Roman" w:hAnsi="Times New Roman" w:cs="Times New Roman"/>
          <w:sz w:val="24"/>
          <w:szCs w:val="24"/>
        </w:rPr>
        <w:t xml:space="preserve"> </w:t>
      </w:r>
      <w:r w:rsidRPr="00F91CE2">
        <w:rPr>
          <w:rFonts w:ascii="Times New Roman" w:hAnsi="Times New Roman" w:cs="Times New Roman"/>
          <w:sz w:val="24"/>
          <w:szCs w:val="24"/>
        </w:rPr>
        <w:t>пункта 3 части 1 статьи 9 Закона Томской области "О земельных отношениях</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в Томской области".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rsidP="00593A00">
      <w:pPr>
        <w:pStyle w:val="ConsPlusNonformat"/>
        <w:jc w:val="center"/>
        <w:rPr>
          <w:rFonts w:ascii="Times New Roman" w:hAnsi="Times New Roman" w:cs="Times New Roman"/>
          <w:sz w:val="24"/>
          <w:szCs w:val="24"/>
        </w:rPr>
      </w:pPr>
      <w:r w:rsidRPr="00F91CE2">
        <w:rPr>
          <w:rFonts w:ascii="Times New Roman" w:hAnsi="Times New Roman" w:cs="Times New Roman"/>
          <w:sz w:val="24"/>
          <w:szCs w:val="24"/>
        </w:rPr>
        <w:t>9. Адреса и реквизиты Участников Соглашения</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Департамент:            Уполномоченный орган           Исполнитель:</w:t>
      </w:r>
    </w:p>
    <w:p w:rsidR="00593A00"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по управлению </w:t>
      </w:r>
      <w:proofErr w:type="gramStart"/>
      <w:r w:rsidRPr="00F91CE2">
        <w:rPr>
          <w:rFonts w:ascii="Times New Roman" w:hAnsi="Times New Roman" w:cs="Times New Roman"/>
          <w:sz w:val="24"/>
          <w:szCs w:val="24"/>
        </w:rPr>
        <w:t>государственным</w:t>
      </w:r>
      <w:proofErr w:type="gramEnd"/>
      <w:r w:rsidR="00593A00">
        <w:rPr>
          <w:rFonts w:ascii="Times New Roman" w:hAnsi="Times New Roman" w:cs="Times New Roman"/>
          <w:sz w:val="24"/>
          <w:szCs w:val="24"/>
        </w:rPr>
        <w:t xml:space="preserve"> </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имуществом Томской области /</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орган местного самоуправления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муниципального образования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r w:rsidR="00593A00">
        <w:rPr>
          <w:rFonts w:ascii="Times New Roman" w:hAnsi="Times New Roman" w:cs="Times New Roman"/>
          <w:sz w:val="24"/>
          <w:szCs w:val="24"/>
        </w:rPr>
        <w:t xml:space="preserve">       </w:t>
      </w:r>
      <w:r w:rsidRPr="00F91CE2">
        <w:rPr>
          <w:rFonts w:ascii="Times New Roman" w:hAnsi="Times New Roman" w:cs="Times New Roman"/>
          <w:sz w:val="24"/>
          <w:szCs w:val="24"/>
        </w:rPr>
        <w:t xml:space="preserve">   Томской области: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   _______________________________   ___________________</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Default="00F91CE2">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Pr="00F91CE2" w:rsidRDefault="00911293">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2"/>
        <w:rPr>
          <w:rFonts w:ascii="Times New Roman" w:hAnsi="Times New Roman" w:cs="Times New Roman"/>
          <w:sz w:val="24"/>
          <w:szCs w:val="24"/>
        </w:rPr>
      </w:pPr>
      <w:r w:rsidRPr="00F91CE2">
        <w:rPr>
          <w:rFonts w:ascii="Times New Roman" w:hAnsi="Times New Roman" w:cs="Times New Roman"/>
          <w:sz w:val="24"/>
          <w:szCs w:val="24"/>
        </w:rPr>
        <w:lastRenderedPageBreak/>
        <w:t>Приложение N 1</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Соглашению</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реализации масштабного инвестиционного проекта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 xml:space="preserve">на земельном участке, предоставляемом </w:t>
      </w:r>
      <w:proofErr w:type="gramStart"/>
      <w:r w:rsidRPr="00F91CE2">
        <w:rPr>
          <w:rFonts w:ascii="Times New Roman" w:hAnsi="Times New Roman" w:cs="Times New Roman"/>
          <w:sz w:val="24"/>
          <w:szCs w:val="24"/>
        </w:rPr>
        <w:t>в</w:t>
      </w:r>
      <w:proofErr w:type="gramEnd"/>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аренду без проведения торгов</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911293">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 xml:space="preserve">(в ред. </w:t>
            </w:r>
            <w:hyperlink r:id="rId55" w:history="1">
              <w:r w:rsidRPr="00F91CE2">
                <w:rPr>
                  <w:rFonts w:ascii="Times New Roman" w:hAnsi="Times New Roman" w:cs="Times New Roman"/>
                  <w:sz w:val="24"/>
                  <w:szCs w:val="24"/>
                </w:rPr>
                <w:t>постановления</w:t>
              </w:r>
            </w:hyperlink>
            <w:r w:rsidRPr="00F91CE2">
              <w:rPr>
                <w:rFonts w:ascii="Times New Roman" w:hAnsi="Times New Roman" w:cs="Times New Roman"/>
                <w:sz w:val="24"/>
                <w:szCs w:val="24"/>
              </w:rPr>
              <w:t xml:space="preserve">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от 01.09.2016 N 293а)</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bookmarkStart w:id="15" w:name="P424"/>
      <w:bookmarkEnd w:id="15"/>
      <w:r w:rsidRPr="00F91CE2">
        <w:rPr>
          <w:rFonts w:ascii="Times New Roman" w:hAnsi="Times New Roman" w:cs="Times New Roman"/>
          <w:sz w:val="24"/>
          <w:szCs w:val="24"/>
        </w:rPr>
        <w:t>Показатели реализации масштабного инвестиционного проекта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(Наименование проекта)</w:t>
      </w:r>
    </w:p>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361"/>
        <w:gridCol w:w="595"/>
        <w:gridCol w:w="595"/>
        <w:gridCol w:w="595"/>
        <w:gridCol w:w="595"/>
        <w:gridCol w:w="595"/>
        <w:gridCol w:w="1361"/>
      </w:tblGrid>
      <w:tr w:rsidR="00F91CE2" w:rsidRPr="00F91CE2">
        <w:tc>
          <w:tcPr>
            <w:tcW w:w="3345"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Показатели/показатели по проекту</w:t>
            </w:r>
          </w:p>
        </w:tc>
        <w:tc>
          <w:tcPr>
            <w:tcW w:w="1361"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начало реализации проекта</w:t>
            </w:r>
          </w:p>
        </w:tc>
        <w:tc>
          <w:tcPr>
            <w:tcW w:w="2975" w:type="dxa"/>
            <w:gridSpan w:val="5"/>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Период реализации проекта с разбивкой по кварталам</w:t>
            </w:r>
          </w:p>
        </w:tc>
        <w:tc>
          <w:tcPr>
            <w:tcW w:w="1361"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конец реализации проекта</w:t>
            </w:r>
          </w:p>
        </w:tc>
      </w:tr>
      <w:tr w:rsidR="00F91CE2" w:rsidRPr="00F91CE2">
        <w:tc>
          <w:tcPr>
            <w:tcW w:w="3345" w:type="dxa"/>
            <w:vMerge/>
          </w:tcPr>
          <w:p w:rsidR="00F91CE2" w:rsidRPr="00F91CE2" w:rsidRDefault="00F91CE2">
            <w:pPr>
              <w:rPr>
                <w:rFonts w:ascii="Times New Roman" w:hAnsi="Times New Roman" w:cs="Times New Roman"/>
                <w:sz w:val="24"/>
                <w:szCs w:val="24"/>
              </w:rPr>
            </w:pPr>
          </w:p>
        </w:tc>
        <w:tc>
          <w:tcPr>
            <w:tcW w:w="1361" w:type="dxa"/>
            <w:vMerge/>
          </w:tcPr>
          <w:p w:rsidR="00F91CE2" w:rsidRPr="00F91CE2" w:rsidRDefault="00F91CE2">
            <w:pPr>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1361" w:type="dxa"/>
            <w:vMerge/>
          </w:tcPr>
          <w:p w:rsidR="00F91CE2" w:rsidRPr="00F91CE2" w:rsidRDefault="00F91CE2">
            <w:pPr>
              <w:rPr>
                <w:rFonts w:ascii="Times New Roman" w:hAnsi="Times New Roman" w:cs="Times New Roman"/>
                <w:sz w:val="24"/>
                <w:szCs w:val="24"/>
              </w:rPr>
            </w:pPr>
          </w:p>
        </w:tc>
      </w:tr>
      <w:tr w:rsidR="00F91CE2" w:rsidRPr="00F91CE2">
        <w:tc>
          <w:tcPr>
            <w:tcW w:w="3345"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Объем инвестиций по проекту (тыс. руб.)</w:t>
            </w:r>
          </w:p>
        </w:tc>
        <w:tc>
          <w:tcPr>
            <w:tcW w:w="1361"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1361" w:type="dxa"/>
          </w:tcPr>
          <w:p w:rsidR="00F91CE2" w:rsidRPr="00F91CE2" w:rsidRDefault="00F91CE2">
            <w:pPr>
              <w:pStyle w:val="ConsPlusNormal"/>
              <w:rPr>
                <w:rFonts w:ascii="Times New Roman" w:hAnsi="Times New Roman" w:cs="Times New Roman"/>
                <w:sz w:val="24"/>
                <w:szCs w:val="24"/>
              </w:rPr>
            </w:pPr>
          </w:p>
        </w:tc>
      </w:tr>
      <w:tr w:rsidR="00F91CE2" w:rsidRPr="00F91CE2">
        <w:tc>
          <w:tcPr>
            <w:tcW w:w="3345"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Суммы налогов и сборов, предполагаемые к уплате в бюджетную систему Российской Федерации в период реализации проекта (тыс. руб.)</w:t>
            </w:r>
          </w:p>
        </w:tc>
        <w:tc>
          <w:tcPr>
            <w:tcW w:w="1361"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1361" w:type="dxa"/>
          </w:tcPr>
          <w:p w:rsidR="00F91CE2" w:rsidRPr="00F91CE2" w:rsidRDefault="00F91CE2">
            <w:pPr>
              <w:pStyle w:val="ConsPlusNormal"/>
              <w:rPr>
                <w:rFonts w:ascii="Times New Roman" w:hAnsi="Times New Roman" w:cs="Times New Roman"/>
                <w:sz w:val="24"/>
                <w:szCs w:val="24"/>
              </w:rPr>
            </w:pPr>
          </w:p>
        </w:tc>
      </w:tr>
      <w:tr w:rsidR="00F91CE2" w:rsidRPr="00F91CE2">
        <w:tc>
          <w:tcPr>
            <w:tcW w:w="3345"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Среднесписочная численность работников в организации (чел.)</w:t>
            </w:r>
          </w:p>
        </w:tc>
        <w:tc>
          <w:tcPr>
            <w:tcW w:w="1361"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1361" w:type="dxa"/>
          </w:tcPr>
          <w:p w:rsidR="00F91CE2" w:rsidRPr="00F91CE2" w:rsidRDefault="00F91CE2">
            <w:pPr>
              <w:pStyle w:val="ConsPlusNormal"/>
              <w:rPr>
                <w:rFonts w:ascii="Times New Roman" w:hAnsi="Times New Roman" w:cs="Times New Roman"/>
                <w:sz w:val="24"/>
                <w:szCs w:val="24"/>
              </w:rPr>
            </w:pPr>
          </w:p>
        </w:tc>
      </w:tr>
      <w:tr w:rsidR="00F91CE2" w:rsidRPr="00F91CE2">
        <w:tc>
          <w:tcPr>
            <w:tcW w:w="3345"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 xml:space="preserve">Количество созданных (сохраненных) рабочих мест в рамках проекта </w:t>
            </w:r>
            <w:hyperlink w:anchor="P472" w:history="1">
              <w:r w:rsidRPr="00F91CE2">
                <w:rPr>
                  <w:rFonts w:ascii="Times New Roman" w:hAnsi="Times New Roman" w:cs="Times New Roman"/>
                  <w:sz w:val="24"/>
                  <w:szCs w:val="24"/>
                </w:rPr>
                <w:t>&lt;*&gt;</w:t>
              </w:r>
            </w:hyperlink>
          </w:p>
        </w:tc>
        <w:tc>
          <w:tcPr>
            <w:tcW w:w="1361"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595" w:type="dxa"/>
          </w:tcPr>
          <w:p w:rsidR="00F91CE2" w:rsidRPr="00F91CE2" w:rsidRDefault="00F91CE2">
            <w:pPr>
              <w:pStyle w:val="ConsPlusNormal"/>
              <w:rPr>
                <w:rFonts w:ascii="Times New Roman" w:hAnsi="Times New Roman" w:cs="Times New Roman"/>
                <w:sz w:val="24"/>
                <w:szCs w:val="24"/>
              </w:rPr>
            </w:pPr>
          </w:p>
        </w:tc>
        <w:tc>
          <w:tcPr>
            <w:tcW w:w="1361" w:type="dxa"/>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p>
    <w:p w:rsidR="00F91CE2" w:rsidRPr="00F91CE2" w:rsidRDefault="00F91CE2">
      <w:pPr>
        <w:pStyle w:val="ConsPlusNonformat"/>
        <w:jc w:val="both"/>
        <w:rPr>
          <w:rFonts w:ascii="Times New Roman" w:hAnsi="Times New Roman" w:cs="Times New Roman"/>
          <w:sz w:val="24"/>
          <w:szCs w:val="24"/>
        </w:rPr>
      </w:pPr>
      <w:bookmarkStart w:id="16" w:name="P472"/>
      <w:bookmarkEnd w:id="16"/>
      <w:r w:rsidRPr="00F91CE2">
        <w:rPr>
          <w:rFonts w:ascii="Times New Roman" w:hAnsi="Times New Roman" w:cs="Times New Roman"/>
          <w:sz w:val="24"/>
          <w:szCs w:val="24"/>
        </w:rPr>
        <w:t xml:space="preserve">    &lt;*&gt;  Количество  созданных рабочих мест в рамках проекта определяется </w:t>
      </w:r>
      <w:proofErr w:type="gramStart"/>
      <w:r w:rsidRPr="00F91CE2">
        <w:rPr>
          <w:rFonts w:ascii="Times New Roman" w:hAnsi="Times New Roman" w:cs="Times New Roman"/>
          <w:sz w:val="24"/>
          <w:szCs w:val="24"/>
        </w:rPr>
        <w:t>в</w:t>
      </w:r>
      <w:proofErr w:type="gramEnd"/>
    </w:p>
    <w:p w:rsidR="00F91CE2" w:rsidRPr="00F91CE2" w:rsidRDefault="00F91CE2">
      <w:pPr>
        <w:pStyle w:val="ConsPlusNonformat"/>
        <w:jc w:val="both"/>
        <w:rPr>
          <w:rFonts w:ascii="Times New Roman" w:hAnsi="Times New Roman" w:cs="Times New Roman"/>
          <w:sz w:val="24"/>
          <w:szCs w:val="24"/>
        </w:rPr>
      </w:pPr>
      <w:proofErr w:type="gramStart"/>
      <w:r w:rsidRPr="00F91CE2">
        <w:rPr>
          <w:rFonts w:ascii="Times New Roman" w:hAnsi="Times New Roman" w:cs="Times New Roman"/>
          <w:sz w:val="24"/>
          <w:szCs w:val="24"/>
        </w:rPr>
        <w:t>соответствии</w:t>
      </w:r>
      <w:proofErr w:type="gramEnd"/>
      <w:r w:rsidRPr="00F91CE2">
        <w:rPr>
          <w:rFonts w:ascii="Times New Roman" w:hAnsi="Times New Roman" w:cs="Times New Roman"/>
          <w:sz w:val="24"/>
          <w:szCs w:val="24"/>
        </w:rPr>
        <w:t xml:space="preserve"> со штатным расписанием организации.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Департамент:            Уполномоченный орган           Исполнитель:</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по управлению </w:t>
      </w:r>
      <w:proofErr w:type="gramStart"/>
      <w:r w:rsidRPr="00F91CE2">
        <w:rPr>
          <w:rFonts w:ascii="Times New Roman" w:hAnsi="Times New Roman" w:cs="Times New Roman"/>
          <w:sz w:val="24"/>
          <w:szCs w:val="24"/>
        </w:rPr>
        <w:t>государственным</w:t>
      </w:r>
      <w:proofErr w:type="gramEnd"/>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имуществом Томской области /</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орган местного самоуправления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муниципального образования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Томской области: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   _______________________________   ___________________</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2"/>
        <w:rPr>
          <w:rFonts w:ascii="Times New Roman" w:hAnsi="Times New Roman" w:cs="Times New Roman"/>
          <w:sz w:val="24"/>
          <w:szCs w:val="24"/>
        </w:rPr>
      </w:pPr>
      <w:r w:rsidRPr="00F91CE2">
        <w:rPr>
          <w:rFonts w:ascii="Times New Roman" w:hAnsi="Times New Roman" w:cs="Times New Roman"/>
          <w:sz w:val="24"/>
          <w:szCs w:val="24"/>
        </w:rPr>
        <w:lastRenderedPageBreak/>
        <w:t>Приложение N 2</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Соглашению</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реализации масштабного инвестиционного проекта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 xml:space="preserve">на земельном участке, предоставляемом </w:t>
      </w:r>
      <w:proofErr w:type="gramStart"/>
      <w:r w:rsidRPr="00F91CE2">
        <w:rPr>
          <w:rFonts w:ascii="Times New Roman" w:hAnsi="Times New Roman" w:cs="Times New Roman"/>
          <w:sz w:val="24"/>
          <w:szCs w:val="24"/>
        </w:rPr>
        <w:t>в</w:t>
      </w:r>
      <w:proofErr w:type="gramEnd"/>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аренду без проведения торгов</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Форма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bookmarkStart w:id="17" w:name="P496"/>
      <w:bookmarkEnd w:id="17"/>
      <w:r w:rsidRPr="00F91CE2">
        <w:rPr>
          <w:rFonts w:ascii="Times New Roman" w:hAnsi="Times New Roman" w:cs="Times New Roman"/>
          <w:sz w:val="24"/>
          <w:szCs w:val="24"/>
        </w:rPr>
        <w:t>Отчет</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 выполнении работ по реализации</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масштабного инвестиционного проекта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____________________________________________________________</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(Наименование проекта)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по состоянию </w:t>
      </w:r>
      <w:proofErr w:type="gramStart"/>
      <w:r w:rsidRPr="00F91CE2">
        <w:rPr>
          <w:rFonts w:ascii="Times New Roman" w:hAnsi="Times New Roman" w:cs="Times New Roman"/>
          <w:sz w:val="24"/>
          <w:szCs w:val="24"/>
        </w:rPr>
        <w:t>на</w:t>
      </w:r>
      <w:proofErr w:type="gramEnd"/>
      <w:r w:rsidRPr="00F91CE2">
        <w:rPr>
          <w:rFonts w:ascii="Times New Roman" w:hAnsi="Times New Roman" w:cs="Times New Roman"/>
          <w:sz w:val="24"/>
          <w:szCs w:val="24"/>
        </w:rPr>
        <w:t xml:space="preserve"> _______________________</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outlineLvl w:val="3"/>
        <w:rPr>
          <w:rFonts w:ascii="Times New Roman" w:hAnsi="Times New Roman" w:cs="Times New Roman"/>
          <w:sz w:val="24"/>
          <w:szCs w:val="24"/>
        </w:rPr>
      </w:pPr>
      <w:r w:rsidRPr="00F91CE2">
        <w:rPr>
          <w:rFonts w:ascii="Times New Roman" w:hAnsi="Times New Roman" w:cs="Times New Roman"/>
          <w:sz w:val="24"/>
          <w:szCs w:val="24"/>
        </w:rPr>
        <w:t>Этапы выполнения работ за отчетный период</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________________________________________</w:t>
      </w:r>
    </w:p>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28"/>
        <w:gridCol w:w="1871"/>
        <w:gridCol w:w="1474"/>
        <w:gridCol w:w="1474"/>
      </w:tblGrid>
      <w:tr w:rsidR="00F91CE2" w:rsidRPr="00F91CE2">
        <w:tc>
          <w:tcPr>
            <w:tcW w:w="2324"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Наименование работ</w:t>
            </w:r>
          </w:p>
        </w:tc>
        <w:tc>
          <w:tcPr>
            <w:tcW w:w="3799" w:type="dxa"/>
            <w:gridSpan w:val="2"/>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Объем инвестиций в основной капитал</w:t>
            </w:r>
          </w:p>
        </w:tc>
        <w:tc>
          <w:tcPr>
            <w:tcW w:w="2948" w:type="dxa"/>
            <w:gridSpan w:val="2"/>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Сроки выполнения работ</w:t>
            </w:r>
          </w:p>
        </w:tc>
      </w:tr>
      <w:tr w:rsidR="00F91CE2" w:rsidRPr="00F91CE2">
        <w:tc>
          <w:tcPr>
            <w:tcW w:w="2324" w:type="dxa"/>
            <w:vMerge/>
          </w:tcPr>
          <w:p w:rsidR="00F91CE2" w:rsidRPr="00F91CE2" w:rsidRDefault="00F91CE2">
            <w:pPr>
              <w:rPr>
                <w:rFonts w:ascii="Times New Roman" w:hAnsi="Times New Roman" w:cs="Times New Roman"/>
                <w:sz w:val="24"/>
                <w:szCs w:val="24"/>
              </w:rPr>
            </w:pPr>
          </w:p>
        </w:tc>
        <w:tc>
          <w:tcPr>
            <w:tcW w:w="1928"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план</w:t>
            </w:r>
          </w:p>
        </w:tc>
        <w:tc>
          <w:tcPr>
            <w:tcW w:w="187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факт</w:t>
            </w:r>
          </w:p>
        </w:tc>
        <w:tc>
          <w:tcPr>
            <w:tcW w:w="147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план</w:t>
            </w:r>
          </w:p>
        </w:tc>
        <w:tc>
          <w:tcPr>
            <w:tcW w:w="147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факт</w:t>
            </w:r>
          </w:p>
        </w:tc>
      </w:tr>
      <w:tr w:rsidR="00F91CE2" w:rsidRPr="00F91CE2">
        <w:tc>
          <w:tcPr>
            <w:tcW w:w="2324" w:type="dxa"/>
          </w:tcPr>
          <w:p w:rsidR="00F91CE2" w:rsidRPr="00F91CE2" w:rsidRDefault="00F91CE2">
            <w:pPr>
              <w:pStyle w:val="ConsPlusNormal"/>
              <w:rPr>
                <w:rFonts w:ascii="Times New Roman" w:hAnsi="Times New Roman" w:cs="Times New Roman"/>
                <w:sz w:val="24"/>
                <w:szCs w:val="24"/>
              </w:rPr>
            </w:pPr>
          </w:p>
        </w:tc>
        <w:tc>
          <w:tcPr>
            <w:tcW w:w="1928" w:type="dxa"/>
          </w:tcPr>
          <w:p w:rsidR="00F91CE2" w:rsidRPr="00F91CE2" w:rsidRDefault="00F91CE2">
            <w:pPr>
              <w:pStyle w:val="ConsPlusNormal"/>
              <w:rPr>
                <w:rFonts w:ascii="Times New Roman" w:hAnsi="Times New Roman" w:cs="Times New Roman"/>
                <w:sz w:val="24"/>
                <w:szCs w:val="24"/>
              </w:rPr>
            </w:pPr>
          </w:p>
        </w:tc>
        <w:tc>
          <w:tcPr>
            <w:tcW w:w="1871"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2324" w:type="dxa"/>
          </w:tcPr>
          <w:p w:rsidR="00F91CE2" w:rsidRPr="00F91CE2" w:rsidRDefault="00F91CE2">
            <w:pPr>
              <w:pStyle w:val="ConsPlusNormal"/>
              <w:rPr>
                <w:rFonts w:ascii="Times New Roman" w:hAnsi="Times New Roman" w:cs="Times New Roman"/>
                <w:sz w:val="24"/>
                <w:szCs w:val="24"/>
              </w:rPr>
            </w:pPr>
          </w:p>
        </w:tc>
        <w:tc>
          <w:tcPr>
            <w:tcW w:w="1928" w:type="dxa"/>
          </w:tcPr>
          <w:p w:rsidR="00F91CE2" w:rsidRPr="00F91CE2" w:rsidRDefault="00F91CE2">
            <w:pPr>
              <w:pStyle w:val="ConsPlusNormal"/>
              <w:rPr>
                <w:rFonts w:ascii="Times New Roman" w:hAnsi="Times New Roman" w:cs="Times New Roman"/>
                <w:sz w:val="24"/>
                <w:szCs w:val="24"/>
              </w:rPr>
            </w:pPr>
          </w:p>
        </w:tc>
        <w:tc>
          <w:tcPr>
            <w:tcW w:w="1871"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2324" w:type="dxa"/>
          </w:tcPr>
          <w:p w:rsidR="00F91CE2" w:rsidRPr="00F91CE2" w:rsidRDefault="00F91CE2">
            <w:pPr>
              <w:pStyle w:val="ConsPlusNormal"/>
              <w:rPr>
                <w:rFonts w:ascii="Times New Roman" w:hAnsi="Times New Roman" w:cs="Times New Roman"/>
                <w:sz w:val="24"/>
                <w:szCs w:val="24"/>
              </w:rPr>
            </w:pPr>
          </w:p>
        </w:tc>
        <w:tc>
          <w:tcPr>
            <w:tcW w:w="1928" w:type="dxa"/>
          </w:tcPr>
          <w:p w:rsidR="00F91CE2" w:rsidRPr="00F91CE2" w:rsidRDefault="00F91CE2">
            <w:pPr>
              <w:pStyle w:val="ConsPlusNormal"/>
              <w:rPr>
                <w:rFonts w:ascii="Times New Roman" w:hAnsi="Times New Roman" w:cs="Times New Roman"/>
                <w:sz w:val="24"/>
                <w:szCs w:val="24"/>
              </w:rPr>
            </w:pPr>
          </w:p>
        </w:tc>
        <w:tc>
          <w:tcPr>
            <w:tcW w:w="1871"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outlineLvl w:val="3"/>
        <w:rPr>
          <w:rFonts w:ascii="Times New Roman" w:hAnsi="Times New Roman" w:cs="Times New Roman"/>
          <w:sz w:val="24"/>
          <w:szCs w:val="24"/>
        </w:rPr>
      </w:pPr>
      <w:r w:rsidRPr="00F91CE2">
        <w:rPr>
          <w:rFonts w:ascii="Times New Roman" w:hAnsi="Times New Roman" w:cs="Times New Roman"/>
          <w:sz w:val="24"/>
          <w:szCs w:val="24"/>
        </w:rPr>
        <w:t>Динамика основных показателей</w:t>
      </w:r>
    </w:p>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247"/>
        <w:gridCol w:w="1191"/>
        <w:gridCol w:w="1134"/>
      </w:tblGrid>
      <w:tr w:rsidR="00F91CE2" w:rsidRPr="00F91CE2">
        <w:tc>
          <w:tcPr>
            <w:tcW w:w="4252"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Период</w:t>
            </w:r>
          </w:p>
        </w:tc>
        <w:tc>
          <w:tcPr>
            <w:tcW w:w="119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01.04.__</w:t>
            </w:r>
          </w:p>
        </w:tc>
        <w:tc>
          <w:tcPr>
            <w:tcW w:w="1247"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01.07.__</w:t>
            </w:r>
          </w:p>
        </w:tc>
        <w:tc>
          <w:tcPr>
            <w:tcW w:w="119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01.10.__</w:t>
            </w:r>
          </w:p>
        </w:tc>
        <w:tc>
          <w:tcPr>
            <w:tcW w:w="113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01.01.__</w:t>
            </w:r>
          </w:p>
        </w:tc>
      </w:tr>
      <w:tr w:rsidR="00F91CE2" w:rsidRPr="00F91CE2">
        <w:tc>
          <w:tcPr>
            <w:tcW w:w="4252"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1</w:t>
            </w:r>
          </w:p>
        </w:tc>
        <w:tc>
          <w:tcPr>
            <w:tcW w:w="119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2</w:t>
            </w:r>
          </w:p>
        </w:tc>
        <w:tc>
          <w:tcPr>
            <w:tcW w:w="1247"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3</w:t>
            </w:r>
          </w:p>
        </w:tc>
        <w:tc>
          <w:tcPr>
            <w:tcW w:w="119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4</w:t>
            </w:r>
          </w:p>
        </w:tc>
        <w:tc>
          <w:tcPr>
            <w:tcW w:w="113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5</w:t>
            </w:r>
          </w:p>
        </w:tc>
      </w:tr>
      <w:tr w:rsidR="00F91CE2" w:rsidRPr="00F91CE2">
        <w:tc>
          <w:tcPr>
            <w:tcW w:w="9015" w:type="dxa"/>
            <w:gridSpan w:val="5"/>
          </w:tcPr>
          <w:p w:rsidR="00F91CE2" w:rsidRPr="00F91CE2" w:rsidRDefault="00F91CE2">
            <w:pPr>
              <w:pStyle w:val="ConsPlusNormal"/>
              <w:outlineLvl w:val="4"/>
              <w:rPr>
                <w:rFonts w:ascii="Times New Roman" w:hAnsi="Times New Roman" w:cs="Times New Roman"/>
                <w:sz w:val="24"/>
                <w:szCs w:val="24"/>
              </w:rPr>
            </w:pPr>
            <w:r w:rsidRPr="00F91CE2">
              <w:rPr>
                <w:rFonts w:ascii="Times New Roman" w:hAnsi="Times New Roman" w:cs="Times New Roman"/>
                <w:sz w:val="24"/>
                <w:szCs w:val="24"/>
              </w:rPr>
              <w:t>1. Объем инвестиций:</w:t>
            </w: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балансовая стоимость объектов основных средств - всего по организации (тыс. руб.)</w:t>
            </w:r>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в том числе стоимость объектов основных средств, созданных в рамках реализации проекта (тыс. руб.)</w:t>
            </w:r>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9015" w:type="dxa"/>
            <w:gridSpan w:val="5"/>
          </w:tcPr>
          <w:p w:rsidR="00F91CE2" w:rsidRPr="00F91CE2" w:rsidRDefault="00F91CE2">
            <w:pPr>
              <w:pStyle w:val="ConsPlusNormal"/>
              <w:outlineLvl w:val="4"/>
              <w:rPr>
                <w:rFonts w:ascii="Times New Roman" w:hAnsi="Times New Roman" w:cs="Times New Roman"/>
                <w:sz w:val="24"/>
                <w:szCs w:val="24"/>
              </w:rPr>
            </w:pPr>
            <w:r w:rsidRPr="00F91CE2">
              <w:rPr>
                <w:rFonts w:ascii="Times New Roman" w:hAnsi="Times New Roman" w:cs="Times New Roman"/>
                <w:sz w:val="24"/>
                <w:szCs w:val="24"/>
              </w:rPr>
              <w:t xml:space="preserve">2. Уплаченная сумма налогов (тыс. руб.) </w:t>
            </w:r>
            <w:hyperlink w:anchor="P578" w:history="1">
              <w:r w:rsidRPr="00F91CE2">
                <w:rPr>
                  <w:rFonts w:ascii="Times New Roman" w:hAnsi="Times New Roman" w:cs="Times New Roman"/>
                  <w:sz w:val="24"/>
                  <w:szCs w:val="24"/>
                </w:rPr>
                <w:t>&lt;*&gt;</w:t>
              </w:r>
            </w:hyperlink>
            <w:r w:rsidRPr="00F91CE2">
              <w:rPr>
                <w:rFonts w:ascii="Times New Roman" w:hAnsi="Times New Roman" w:cs="Times New Roman"/>
                <w:sz w:val="24"/>
                <w:szCs w:val="24"/>
              </w:rPr>
              <w:t>:</w:t>
            </w: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всего за период, в том числе:</w:t>
            </w:r>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указать суммы по видам налогов и сборов</w:t>
            </w:r>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9015" w:type="dxa"/>
            <w:gridSpan w:val="5"/>
          </w:tcPr>
          <w:p w:rsidR="00F91CE2" w:rsidRPr="00F91CE2" w:rsidRDefault="00F91CE2">
            <w:pPr>
              <w:pStyle w:val="ConsPlusNormal"/>
              <w:outlineLvl w:val="4"/>
              <w:rPr>
                <w:rFonts w:ascii="Times New Roman" w:hAnsi="Times New Roman" w:cs="Times New Roman"/>
                <w:sz w:val="24"/>
                <w:szCs w:val="24"/>
              </w:rPr>
            </w:pPr>
            <w:r w:rsidRPr="00F91CE2">
              <w:rPr>
                <w:rFonts w:ascii="Times New Roman" w:hAnsi="Times New Roman" w:cs="Times New Roman"/>
                <w:sz w:val="24"/>
                <w:szCs w:val="24"/>
              </w:rPr>
              <w:lastRenderedPageBreak/>
              <w:t>3. Рабочие места:</w:t>
            </w: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среднесписочная численность работников в организации (чел.)</w:t>
            </w:r>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r w:rsidR="00F91CE2" w:rsidRPr="00F91CE2">
        <w:tc>
          <w:tcPr>
            <w:tcW w:w="4252"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 xml:space="preserve">количество рабочих мест, созданных (сохраненных) в рамках реализации проекта </w:t>
            </w:r>
            <w:hyperlink w:anchor="P579" w:history="1">
              <w:r w:rsidRPr="00F91CE2">
                <w:rPr>
                  <w:rFonts w:ascii="Times New Roman" w:hAnsi="Times New Roman" w:cs="Times New Roman"/>
                  <w:sz w:val="24"/>
                  <w:szCs w:val="24"/>
                </w:rPr>
                <w:t>&lt;**&gt;</w:t>
              </w:r>
            </w:hyperlink>
          </w:p>
        </w:tc>
        <w:tc>
          <w:tcPr>
            <w:tcW w:w="1191" w:type="dxa"/>
          </w:tcPr>
          <w:p w:rsidR="00F91CE2" w:rsidRPr="00F91CE2" w:rsidRDefault="00F91CE2">
            <w:pPr>
              <w:pStyle w:val="ConsPlusNormal"/>
              <w:rPr>
                <w:rFonts w:ascii="Times New Roman" w:hAnsi="Times New Roman" w:cs="Times New Roman"/>
                <w:sz w:val="24"/>
                <w:szCs w:val="24"/>
              </w:rPr>
            </w:pPr>
          </w:p>
        </w:tc>
        <w:tc>
          <w:tcPr>
            <w:tcW w:w="1247" w:type="dxa"/>
          </w:tcPr>
          <w:p w:rsidR="00F91CE2" w:rsidRPr="00F91CE2" w:rsidRDefault="00F91CE2">
            <w:pPr>
              <w:pStyle w:val="ConsPlusNormal"/>
              <w:rPr>
                <w:rFonts w:ascii="Times New Roman" w:hAnsi="Times New Roman" w:cs="Times New Roman"/>
                <w:sz w:val="24"/>
                <w:szCs w:val="24"/>
              </w:rPr>
            </w:pPr>
          </w:p>
        </w:tc>
        <w:tc>
          <w:tcPr>
            <w:tcW w:w="1191" w:type="dxa"/>
          </w:tcPr>
          <w:p w:rsidR="00F91CE2" w:rsidRPr="00F91CE2" w:rsidRDefault="00F91CE2">
            <w:pPr>
              <w:pStyle w:val="ConsPlusNormal"/>
              <w:rPr>
                <w:rFonts w:ascii="Times New Roman" w:hAnsi="Times New Roman" w:cs="Times New Roman"/>
                <w:sz w:val="24"/>
                <w:szCs w:val="24"/>
              </w:rPr>
            </w:pPr>
          </w:p>
        </w:tc>
        <w:tc>
          <w:tcPr>
            <w:tcW w:w="1134" w:type="dxa"/>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p>
    <w:p w:rsidR="00F91CE2" w:rsidRPr="00F91CE2" w:rsidRDefault="00F91CE2">
      <w:pPr>
        <w:pStyle w:val="ConsPlusNonformat"/>
        <w:jc w:val="both"/>
        <w:rPr>
          <w:rFonts w:ascii="Times New Roman" w:hAnsi="Times New Roman" w:cs="Times New Roman"/>
          <w:sz w:val="24"/>
          <w:szCs w:val="24"/>
        </w:rPr>
      </w:pPr>
      <w:bookmarkStart w:id="18" w:name="P578"/>
      <w:bookmarkEnd w:id="18"/>
      <w:r w:rsidRPr="00F91CE2">
        <w:rPr>
          <w:rFonts w:ascii="Times New Roman" w:hAnsi="Times New Roman" w:cs="Times New Roman"/>
          <w:sz w:val="24"/>
          <w:szCs w:val="24"/>
        </w:rPr>
        <w:t xml:space="preserve">    &lt;*&gt; Указать налоговый режим, применяемый юридическим лицом.</w:t>
      </w:r>
    </w:p>
    <w:p w:rsidR="00F91CE2" w:rsidRPr="00F91CE2" w:rsidRDefault="00F91CE2">
      <w:pPr>
        <w:pStyle w:val="ConsPlusNonformat"/>
        <w:jc w:val="both"/>
        <w:rPr>
          <w:rFonts w:ascii="Times New Roman" w:hAnsi="Times New Roman" w:cs="Times New Roman"/>
          <w:sz w:val="24"/>
          <w:szCs w:val="24"/>
        </w:rPr>
      </w:pPr>
      <w:bookmarkStart w:id="19" w:name="P579"/>
      <w:bookmarkEnd w:id="19"/>
      <w:r w:rsidRPr="00F91CE2">
        <w:rPr>
          <w:rFonts w:ascii="Times New Roman" w:hAnsi="Times New Roman" w:cs="Times New Roman"/>
          <w:sz w:val="24"/>
          <w:szCs w:val="24"/>
        </w:rPr>
        <w:t xml:space="preserve">    &lt;**&gt;  Количество созданных рабочих мест в рамках проекта определяется </w:t>
      </w:r>
      <w:proofErr w:type="gramStart"/>
      <w:r w:rsidRPr="00F91CE2">
        <w:rPr>
          <w:rFonts w:ascii="Times New Roman" w:hAnsi="Times New Roman" w:cs="Times New Roman"/>
          <w:sz w:val="24"/>
          <w:szCs w:val="24"/>
        </w:rPr>
        <w:t>в</w:t>
      </w:r>
      <w:proofErr w:type="gramEnd"/>
    </w:p>
    <w:p w:rsidR="00F91CE2" w:rsidRPr="00F91CE2" w:rsidRDefault="00F91CE2">
      <w:pPr>
        <w:pStyle w:val="ConsPlusNonformat"/>
        <w:jc w:val="both"/>
        <w:rPr>
          <w:rFonts w:ascii="Times New Roman" w:hAnsi="Times New Roman" w:cs="Times New Roman"/>
          <w:sz w:val="24"/>
          <w:szCs w:val="24"/>
        </w:rPr>
      </w:pPr>
      <w:proofErr w:type="gramStart"/>
      <w:r w:rsidRPr="00F91CE2">
        <w:rPr>
          <w:rFonts w:ascii="Times New Roman" w:hAnsi="Times New Roman" w:cs="Times New Roman"/>
          <w:sz w:val="24"/>
          <w:szCs w:val="24"/>
        </w:rPr>
        <w:t>соответствии</w:t>
      </w:r>
      <w:proofErr w:type="gramEnd"/>
      <w:r w:rsidRPr="00F91CE2">
        <w:rPr>
          <w:rFonts w:ascii="Times New Roman" w:hAnsi="Times New Roman" w:cs="Times New Roman"/>
          <w:sz w:val="24"/>
          <w:szCs w:val="24"/>
        </w:rPr>
        <w:t xml:space="preserve"> со штатным расписанием организации.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Руководитель юридического лица   _________   ______________________________</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w:t>
      </w:r>
      <w:proofErr w:type="gramStart"/>
      <w:r w:rsidRPr="00F91CE2">
        <w:rPr>
          <w:rFonts w:ascii="Times New Roman" w:hAnsi="Times New Roman" w:cs="Times New Roman"/>
          <w:sz w:val="24"/>
          <w:szCs w:val="24"/>
        </w:rPr>
        <w:t>(Подпись)      (Фамилия, имя, отчество</w:t>
      </w:r>
      <w:proofErr w:type="gramEnd"/>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(последнее - при наличии))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Печать (при наличии)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Департамент:            Уполномоченный орган           Исполнитель:</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по управлению </w:t>
      </w:r>
      <w:proofErr w:type="gramStart"/>
      <w:r w:rsidRPr="00F91CE2">
        <w:rPr>
          <w:rFonts w:ascii="Times New Roman" w:hAnsi="Times New Roman" w:cs="Times New Roman"/>
          <w:sz w:val="24"/>
          <w:szCs w:val="24"/>
        </w:rPr>
        <w:t>государственным</w:t>
      </w:r>
      <w:proofErr w:type="gramEnd"/>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имуществом Томской области /</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орган местного самоуправления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муниципального образования</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Томской области: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___________________   _______________________________   ___________________</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Default="00F91CE2">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Default="00911293">
      <w:pPr>
        <w:pStyle w:val="ConsPlusNormal"/>
        <w:jc w:val="both"/>
        <w:rPr>
          <w:rFonts w:ascii="Times New Roman" w:hAnsi="Times New Roman" w:cs="Times New Roman"/>
          <w:sz w:val="24"/>
          <w:szCs w:val="24"/>
        </w:rPr>
      </w:pPr>
    </w:p>
    <w:p w:rsidR="00911293" w:rsidRPr="00F91CE2" w:rsidRDefault="00911293">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2"/>
        <w:rPr>
          <w:rFonts w:ascii="Times New Roman" w:hAnsi="Times New Roman" w:cs="Times New Roman"/>
          <w:sz w:val="24"/>
          <w:szCs w:val="24"/>
        </w:rPr>
      </w:pPr>
      <w:r w:rsidRPr="00F91CE2">
        <w:rPr>
          <w:rFonts w:ascii="Times New Roman" w:hAnsi="Times New Roman" w:cs="Times New Roman"/>
          <w:sz w:val="24"/>
          <w:szCs w:val="24"/>
        </w:rPr>
        <w:lastRenderedPageBreak/>
        <w:t>Приложение N 3</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Соглашению</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реализации масштабного инвестиционного проекта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 xml:space="preserve">на земельном участке, предоставляемом </w:t>
      </w:r>
      <w:proofErr w:type="gramStart"/>
      <w:r w:rsidRPr="00F91CE2">
        <w:rPr>
          <w:rFonts w:ascii="Times New Roman" w:hAnsi="Times New Roman" w:cs="Times New Roman"/>
          <w:sz w:val="24"/>
          <w:szCs w:val="24"/>
        </w:rPr>
        <w:t>в</w:t>
      </w:r>
      <w:proofErr w:type="gramEnd"/>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аренду без проведения торгов</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911293">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 xml:space="preserve">(введено </w:t>
            </w:r>
            <w:hyperlink r:id="rId56" w:history="1">
              <w:r w:rsidRPr="00F91CE2">
                <w:rPr>
                  <w:rFonts w:ascii="Times New Roman" w:hAnsi="Times New Roman" w:cs="Times New Roman"/>
                  <w:sz w:val="24"/>
                  <w:szCs w:val="24"/>
                </w:rPr>
                <w:t>постановлением</w:t>
              </w:r>
            </w:hyperlink>
            <w:r w:rsidRPr="00F91CE2">
              <w:rPr>
                <w:rFonts w:ascii="Times New Roman" w:hAnsi="Times New Roman" w:cs="Times New Roman"/>
                <w:sz w:val="24"/>
                <w:szCs w:val="24"/>
              </w:rPr>
              <w:t xml:space="preserve">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от 23.12.2015 N 483а)</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bookmarkStart w:id="20" w:name="P610"/>
      <w:bookmarkEnd w:id="20"/>
      <w:r w:rsidRPr="00F91CE2">
        <w:rPr>
          <w:rFonts w:ascii="Times New Roman" w:hAnsi="Times New Roman" w:cs="Times New Roman"/>
          <w:sz w:val="24"/>
          <w:szCs w:val="24"/>
        </w:rPr>
        <w:t>Показатели реализации масштабного инвестиционного проекта</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по созданию и развитию промышленного парка в соответствии </w:t>
      </w:r>
      <w:proofErr w:type="gramStart"/>
      <w:r w:rsidRPr="00F91CE2">
        <w:rPr>
          <w:rFonts w:ascii="Times New Roman" w:hAnsi="Times New Roman" w:cs="Times New Roman"/>
          <w:sz w:val="24"/>
          <w:szCs w:val="24"/>
        </w:rPr>
        <w:t>с</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Законом Томской области от 15 декабря 2014 года N 182-ОЗ</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 промышленных (индустриальных) парках в Томской области"</w:t>
      </w:r>
    </w:p>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361"/>
        <w:gridCol w:w="397"/>
        <w:gridCol w:w="425"/>
        <w:gridCol w:w="567"/>
        <w:gridCol w:w="425"/>
        <w:gridCol w:w="397"/>
        <w:gridCol w:w="1304"/>
      </w:tblGrid>
      <w:tr w:rsidR="00F91CE2" w:rsidRPr="00F91CE2">
        <w:tc>
          <w:tcPr>
            <w:tcW w:w="4195"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Показатели по проекту установлены </w:t>
            </w:r>
            <w:hyperlink r:id="rId57" w:history="1">
              <w:r w:rsidRPr="00F91CE2">
                <w:rPr>
                  <w:rFonts w:ascii="Times New Roman" w:hAnsi="Times New Roman" w:cs="Times New Roman"/>
                  <w:sz w:val="24"/>
                  <w:szCs w:val="24"/>
                </w:rPr>
                <w:t>подпунктом 1) статьи 2</w:t>
              </w:r>
            </w:hyperlink>
            <w:r w:rsidRPr="00F91CE2">
              <w:rPr>
                <w:rFonts w:ascii="Times New Roman" w:hAnsi="Times New Roman" w:cs="Times New Roman"/>
                <w:sz w:val="24"/>
                <w:szCs w:val="24"/>
              </w:rPr>
              <w:t xml:space="preserve"> Закона Томской области от 15 декабря 2014 года N 182-ОЗ "О промышленных (индустриальных) парках в Томской области"</w:t>
            </w:r>
          </w:p>
        </w:tc>
        <w:tc>
          <w:tcPr>
            <w:tcW w:w="1361" w:type="dxa"/>
            <w:vMerge w:val="restart"/>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начало реализации проекта</w:t>
            </w:r>
          </w:p>
        </w:tc>
        <w:tc>
          <w:tcPr>
            <w:tcW w:w="2211" w:type="dxa"/>
            <w:gridSpan w:val="5"/>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Период реализации проекта с разбивкой по годам</w:t>
            </w:r>
          </w:p>
        </w:tc>
        <w:tc>
          <w:tcPr>
            <w:tcW w:w="1304"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конец реализации проекта</w:t>
            </w:r>
          </w:p>
        </w:tc>
      </w:tr>
      <w:tr w:rsidR="00F91CE2" w:rsidRPr="00F91CE2">
        <w:tc>
          <w:tcPr>
            <w:tcW w:w="4195" w:type="dxa"/>
            <w:vMerge/>
          </w:tcPr>
          <w:p w:rsidR="00F91CE2" w:rsidRPr="00F91CE2" w:rsidRDefault="00F91CE2">
            <w:pPr>
              <w:rPr>
                <w:rFonts w:ascii="Times New Roman" w:hAnsi="Times New Roman" w:cs="Times New Roman"/>
                <w:sz w:val="24"/>
                <w:szCs w:val="24"/>
              </w:rPr>
            </w:pPr>
          </w:p>
        </w:tc>
        <w:tc>
          <w:tcPr>
            <w:tcW w:w="1361" w:type="dxa"/>
            <w:vMerge/>
          </w:tcPr>
          <w:p w:rsidR="00F91CE2" w:rsidRPr="00F91CE2" w:rsidRDefault="00F91CE2">
            <w:pPr>
              <w:rPr>
                <w:rFonts w:ascii="Times New Roman" w:hAnsi="Times New Roman" w:cs="Times New Roman"/>
                <w:sz w:val="24"/>
                <w:szCs w:val="24"/>
              </w:rPr>
            </w:pPr>
          </w:p>
        </w:tc>
        <w:tc>
          <w:tcPr>
            <w:tcW w:w="397" w:type="dxa"/>
          </w:tcPr>
          <w:p w:rsidR="00F91CE2" w:rsidRPr="00F91CE2" w:rsidRDefault="00F91CE2">
            <w:pPr>
              <w:pStyle w:val="ConsPlusNormal"/>
              <w:rPr>
                <w:rFonts w:ascii="Times New Roman" w:hAnsi="Times New Roman" w:cs="Times New Roman"/>
                <w:sz w:val="24"/>
                <w:szCs w:val="24"/>
              </w:rPr>
            </w:pPr>
          </w:p>
        </w:tc>
        <w:tc>
          <w:tcPr>
            <w:tcW w:w="425" w:type="dxa"/>
          </w:tcPr>
          <w:p w:rsidR="00F91CE2" w:rsidRPr="00F91CE2" w:rsidRDefault="00F91CE2">
            <w:pPr>
              <w:pStyle w:val="ConsPlusNormal"/>
              <w:rPr>
                <w:rFonts w:ascii="Times New Roman" w:hAnsi="Times New Roman" w:cs="Times New Roman"/>
                <w:sz w:val="24"/>
                <w:szCs w:val="24"/>
              </w:rPr>
            </w:pPr>
          </w:p>
        </w:tc>
        <w:tc>
          <w:tcPr>
            <w:tcW w:w="567" w:type="dxa"/>
          </w:tcPr>
          <w:p w:rsidR="00F91CE2" w:rsidRPr="00F91CE2" w:rsidRDefault="00F91CE2">
            <w:pPr>
              <w:pStyle w:val="ConsPlusNormal"/>
              <w:rPr>
                <w:rFonts w:ascii="Times New Roman" w:hAnsi="Times New Roman" w:cs="Times New Roman"/>
                <w:sz w:val="24"/>
                <w:szCs w:val="24"/>
              </w:rPr>
            </w:pPr>
          </w:p>
        </w:tc>
        <w:tc>
          <w:tcPr>
            <w:tcW w:w="425" w:type="dxa"/>
          </w:tcPr>
          <w:p w:rsidR="00F91CE2" w:rsidRPr="00F91CE2" w:rsidRDefault="00F91CE2">
            <w:pPr>
              <w:pStyle w:val="ConsPlusNormal"/>
              <w:rPr>
                <w:rFonts w:ascii="Times New Roman" w:hAnsi="Times New Roman" w:cs="Times New Roman"/>
                <w:sz w:val="24"/>
                <w:szCs w:val="24"/>
              </w:rPr>
            </w:pPr>
          </w:p>
        </w:tc>
        <w:tc>
          <w:tcPr>
            <w:tcW w:w="397" w:type="dxa"/>
          </w:tcPr>
          <w:p w:rsidR="00F91CE2" w:rsidRPr="00F91CE2" w:rsidRDefault="00F91CE2">
            <w:pPr>
              <w:pStyle w:val="ConsPlusNormal"/>
              <w:rPr>
                <w:rFonts w:ascii="Times New Roman" w:hAnsi="Times New Roman" w:cs="Times New Roman"/>
                <w:sz w:val="24"/>
                <w:szCs w:val="24"/>
              </w:rPr>
            </w:pPr>
          </w:p>
        </w:tc>
        <w:tc>
          <w:tcPr>
            <w:tcW w:w="1304" w:type="dxa"/>
            <w:vAlign w:val="center"/>
          </w:tcPr>
          <w:p w:rsidR="00F91CE2" w:rsidRPr="00F91CE2" w:rsidRDefault="00F91CE2">
            <w:pPr>
              <w:pStyle w:val="ConsPlusNormal"/>
              <w:rPr>
                <w:rFonts w:ascii="Times New Roman" w:hAnsi="Times New Roman" w:cs="Times New Roman"/>
                <w:sz w:val="24"/>
                <w:szCs w:val="24"/>
              </w:rPr>
            </w:pPr>
          </w:p>
        </w:tc>
      </w:tr>
      <w:tr w:rsidR="00F91CE2" w:rsidRPr="00F91CE2">
        <w:tc>
          <w:tcPr>
            <w:tcW w:w="4195" w:type="dxa"/>
          </w:tcPr>
          <w:p w:rsidR="00F91CE2" w:rsidRPr="00F91CE2" w:rsidRDefault="00F91CE2">
            <w:pPr>
              <w:pStyle w:val="ConsPlusNormal"/>
              <w:rPr>
                <w:rFonts w:ascii="Times New Roman" w:hAnsi="Times New Roman" w:cs="Times New Roman"/>
                <w:sz w:val="24"/>
                <w:szCs w:val="24"/>
              </w:rPr>
            </w:pPr>
            <w:proofErr w:type="gramStart"/>
            <w:r w:rsidRPr="00F91CE2">
              <w:rPr>
                <w:rFonts w:ascii="Times New Roman" w:hAnsi="Times New Roman" w:cs="Times New Roman"/>
                <w:sz w:val="24"/>
                <w:szCs w:val="24"/>
              </w:rPr>
              <w:t>Создание комплекса объектов недвижимости (земельного (</w:t>
            </w:r>
            <w:proofErr w:type="spellStart"/>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участка (</w:t>
            </w:r>
            <w:proofErr w:type="spellStart"/>
            <w:r w:rsidRPr="00F91CE2">
              <w:rPr>
                <w:rFonts w:ascii="Times New Roman" w:hAnsi="Times New Roman" w:cs="Times New Roman"/>
                <w:sz w:val="24"/>
                <w:szCs w:val="24"/>
              </w:rPr>
              <w:t>ов</w:t>
            </w:r>
            <w:proofErr w:type="spellEnd"/>
            <w:r w:rsidRPr="00F91CE2">
              <w:rPr>
                <w:rFonts w:ascii="Times New Roman" w:hAnsi="Times New Roman" w:cs="Times New Roman"/>
                <w:sz w:val="24"/>
                <w:szCs w:val="24"/>
              </w:rPr>
              <w:t>), административных, производственных, складских и иных нежилых помещений) и инфраструктуры промышленного (индустриального) парка, необходимых для организации деятельности резидентов промышленного (индустриального) парка, эксплуатируемого управляющей компанией и получившего статус промышленного (индустриального) парка</w:t>
            </w:r>
            <w:proofErr w:type="gramEnd"/>
          </w:p>
        </w:tc>
        <w:tc>
          <w:tcPr>
            <w:tcW w:w="1361" w:type="dxa"/>
          </w:tcPr>
          <w:p w:rsidR="00F91CE2" w:rsidRPr="00F91CE2" w:rsidRDefault="00F91CE2">
            <w:pPr>
              <w:pStyle w:val="ConsPlusNormal"/>
              <w:rPr>
                <w:rFonts w:ascii="Times New Roman" w:hAnsi="Times New Roman" w:cs="Times New Roman"/>
                <w:sz w:val="24"/>
                <w:szCs w:val="24"/>
              </w:rPr>
            </w:pPr>
          </w:p>
        </w:tc>
        <w:tc>
          <w:tcPr>
            <w:tcW w:w="397" w:type="dxa"/>
          </w:tcPr>
          <w:p w:rsidR="00F91CE2" w:rsidRPr="00F91CE2" w:rsidRDefault="00F91CE2">
            <w:pPr>
              <w:pStyle w:val="ConsPlusNormal"/>
              <w:rPr>
                <w:rFonts w:ascii="Times New Roman" w:hAnsi="Times New Roman" w:cs="Times New Roman"/>
                <w:sz w:val="24"/>
                <w:szCs w:val="24"/>
              </w:rPr>
            </w:pPr>
          </w:p>
        </w:tc>
        <w:tc>
          <w:tcPr>
            <w:tcW w:w="425" w:type="dxa"/>
          </w:tcPr>
          <w:p w:rsidR="00F91CE2" w:rsidRPr="00F91CE2" w:rsidRDefault="00F91CE2">
            <w:pPr>
              <w:pStyle w:val="ConsPlusNormal"/>
              <w:rPr>
                <w:rFonts w:ascii="Times New Roman" w:hAnsi="Times New Roman" w:cs="Times New Roman"/>
                <w:sz w:val="24"/>
                <w:szCs w:val="24"/>
              </w:rPr>
            </w:pPr>
          </w:p>
        </w:tc>
        <w:tc>
          <w:tcPr>
            <w:tcW w:w="567" w:type="dxa"/>
          </w:tcPr>
          <w:p w:rsidR="00F91CE2" w:rsidRPr="00F91CE2" w:rsidRDefault="00F91CE2">
            <w:pPr>
              <w:pStyle w:val="ConsPlusNormal"/>
              <w:rPr>
                <w:rFonts w:ascii="Times New Roman" w:hAnsi="Times New Roman" w:cs="Times New Roman"/>
                <w:sz w:val="24"/>
                <w:szCs w:val="24"/>
              </w:rPr>
            </w:pPr>
          </w:p>
        </w:tc>
        <w:tc>
          <w:tcPr>
            <w:tcW w:w="425" w:type="dxa"/>
          </w:tcPr>
          <w:p w:rsidR="00F91CE2" w:rsidRPr="00F91CE2" w:rsidRDefault="00F91CE2">
            <w:pPr>
              <w:pStyle w:val="ConsPlusNormal"/>
              <w:rPr>
                <w:rFonts w:ascii="Times New Roman" w:hAnsi="Times New Roman" w:cs="Times New Roman"/>
                <w:sz w:val="24"/>
                <w:szCs w:val="24"/>
              </w:rPr>
            </w:pPr>
          </w:p>
        </w:tc>
        <w:tc>
          <w:tcPr>
            <w:tcW w:w="397" w:type="dxa"/>
          </w:tcPr>
          <w:p w:rsidR="00F91CE2" w:rsidRPr="00F91CE2" w:rsidRDefault="00F91CE2">
            <w:pPr>
              <w:pStyle w:val="ConsPlusNormal"/>
              <w:rPr>
                <w:rFonts w:ascii="Times New Roman" w:hAnsi="Times New Roman" w:cs="Times New Roman"/>
                <w:sz w:val="24"/>
                <w:szCs w:val="24"/>
              </w:rPr>
            </w:pPr>
          </w:p>
        </w:tc>
        <w:tc>
          <w:tcPr>
            <w:tcW w:w="1304" w:type="dxa"/>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4195"/>
        <w:gridCol w:w="340"/>
        <w:gridCol w:w="2098"/>
      </w:tblGrid>
      <w:tr w:rsidR="00F91CE2" w:rsidRPr="00F91CE2">
        <w:tc>
          <w:tcPr>
            <w:tcW w:w="2098" w:type="dxa"/>
            <w:tcBorders>
              <w:top w:val="nil"/>
              <w:left w:val="nil"/>
              <w:bottom w:val="nil"/>
              <w:right w:val="nil"/>
            </w:tcBorders>
          </w:tcPr>
          <w:p w:rsidR="00F91CE2" w:rsidRPr="00F91CE2" w:rsidRDefault="00F91CE2">
            <w:pPr>
              <w:pStyle w:val="ConsPlusNormal"/>
              <w:jc w:val="both"/>
              <w:rPr>
                <w:rFonts w:ascii="Times New Roman" w:hAnsi="Times New Roman" w:cs="Times New Roman"/>
                <w:sz w:val="24"/>
                <w:szCs w:val="24"/>
              </w:rPr>
            </w:pPr>
            <w:r w:rsidRPr="00F91CE2">
              <w:rPr>
                <w:rFonts w:ascii="Times New Roman" w:hAnsi="Times New Roman" w:cs="Times New Roman"/>
                <w:sz w:val="24"/>
                <w:szCs w:val="24"/>
              </w:rPr>
              <w:t>Департамент:</w:t>
            </w:r>
          </w:p>
        </w:tc>
        <w:tc>
          <w:tcPr>
            <w:tcW w:w="340" w:type="dxa"/>
            <w:vMerge w:val="restart"/>
            <w:tcBorders>
              <w:top w:val="nil"/>
              <w:left w:val="nil"/>
              <w:bottom w:val="nil"/>
              <w:right w:val="nil"/>
            </w:tcBorders>
          </w:tcPr>
          <w:p w:rsidR="00F91CE2" w:rsidRPr="00F91CE2" w:rsidRDefault="00F91CE2">
            <w:pPr>
              <w:pStyle w:val="ConsPlusNormal"/>
              <w:rPr>
                <w:rFonts w:ascii="Times New Roman" w:hAnsi="Times New Roman" w:cs="Times New Roman"/>
                <w:sz w:val="24"/>
                <w:szCs w:val="24"/>
              </w:rPr>
            </w:pPr>
          </w:p>
        </w:tc>
        <w:tc>
          <w:tcPr>
            <w:tcW w:w="4195" w:type="dxa"/>
            <w:tcBorders>
              <w:top w:val="nil"/>
              <w:left w:val="nil"/>
              <w:bottom w:val="nil"/>
              <w:right w:val="nil"/>
            </w:tcBorders>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Уполномоченный орган по управлению государственным имуществом Томской области / орган местного самоуправления муниципального образования Томской области</w:t>
            </w:r>
          </w:p>
        </w:tc>
        <w:tc>
          <w:tcPr>
            <w:tcW w:w="340" w:type="dxa"/>
            <w:vMerge w:val="restart"/>
            <w:tcBorders>
              <w:top w:val="nil"/>
              <w:left w:val="nil"/>
              <w:bottom w:val="nil"/>
              <w:right w:val="nil"/>
            </w:tcBorders>
          </w:tcPr>
          <w:p w:rsidR="00F91CE2" w:rsidRPr="00F91CE2" w:rsidRDefault="00F91CE2">
            <w:pPr>
              <w:pStyle w:val="ConsPlusNormal"/>
              <w:rPr>
                <w:rFonts w:ascii="Times New Roman" w:hAnsi="Times New Roman" w:cs="Times New Roman"/>
                <w:sz w:val="24"/>
                <w:szCs w:val="24"/>
              </w:rPr>
            </w:pPr>
          </w:p>
        </w:tc>
        <w:tc>
          <w:tcPr>
            <w:tcW w:w="2098" w:type="dxa"/>
            <w:tcBorders>
              <w:top w:val="nil"/>
              <w:left w:val="nil"/>
              <w:bottom w:val="nil"/>
              <w:right w:val="nil"/>
            </w:tcBorders>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Исполнитель:</w:t>
            </w:r>
          </w:p>
        </w:tc>
      </w:tr>
      <w:tr w:rsidR="00F91CE2" w:rsidRPr="00F91CE2">
        <w:tc>
          <w:tcPr>
            <w:tcW w:w="2098" w:type="dxa"/>
            <w:tcBorders>
              <w:top w:val="nil"/>
              <w:left w:val="nil"/>
              <w:bottom w:val="single" w:sz="4" w:space="0" w:color="auto"/>
              <w:right w:val="nil"/>
            </w:tcBorders>
          </w:tcPr>
          <w:p w:rsidR="00F91CE2" w:rsidRPr="00F91CE2" w:rsidRDefault="00F91CE2">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F91CE2" w:rsidRPr="00F91CE2" w:rsidRDefault="00F91CE2">
            <w:pPr>
              <w:rPr>
                <w:rFonts w:ascii="Times New Roman" w:hAnsi="Times New Roman" w:cs="Times New Roman"/>
                <w:sz w:val="24"/>
                <w:szCs w:val="24"/>
              </w:rPr>
            </w:pPr>
          </w:p>
        </w:tc>
        <w:tc>
          <w:tcPr>
            <w:tcW w:w="4195" w:type="dxa"/>
            <w:tcBorders>
              <w:top w:val="nil"/>
              <w:left w:val="nil"/>
              <w:bottom w:val="single" w:sz="4" w:space="0" w:color="auto"/>
              <w:right w:val="nil"/>
            </w:tcBorders>
          </w:tcPr>
          <w:p w:rsidR="00F91CE2" w:rsidRPr="00F91CE2" w:rsidRDefault="00F91CE2">
            <w:pPr>
              <w:pStyle w:val="ConsPlusNormal"/>
              <w:rPr>
                <w:rFonts w:ascii="Times New Roman" w:hAnsi="Times New Roman" w:cs="Times New Roman"/>
                <w:sz w:val="24"/>
                <w:szCs w:val="24"/>
              </w:rPr>
            </w:pPr>
          </w:p>
        </w:tc>
        <w:tc>
          <w:tcPr>
            <w:tcW w:w="340" w:type="dxa"/>
            <w:vMerge/>
            <w:tcBorders>
              <w:top w:val="nil"/>
              <w:left w:val="nil"/>
              <w:bottom w:val="nil"/>
              <w:right w:val="nil"/>
            </w:tcBorders>
          </w:tcPr>
          <w:p w:rsidR="00F91CE2" w:rsidRPr="00F91CE2" w:rsidRDefault="00F91CE2">
            <w:pPr>
              <w:rPr>
                <w:rFonts w:ascii="Times New Roman" w:hAnsi="Times New Roman" w:cs="Times New Roman"/>
                <w:sz w:val="24"/>
                <w:szCs w:val="24"/>
              </w:rPr>
            </w:pPr>
          </w:p>
        </w:tc>
        <w:tc>
          <w:tcPr>
            <w:tcW w:w="2098" w:type="dxa"/>
            <w:tcBorders>
              <w:top w:val="nil"/>
              <w:left w:val="nil"/>
              <w:bottom w:val="single" w:sz="4" w:space="0" w:color="auto"/>
              <w:right w:val="nil"/>
            </w:tcBorders>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Default="00F91CE2">
      <w:pPr>
        <w:pStyle w:val="ConsPlusNormal"/>
        <w:jc w:val="both"/>
        <w:rPr>
          <w:rFonts w:ascii="Times New Roman" w:hAnsi="Times New Roman" w:cs="Times New Roman"/>
          <w:sz w:val="24"/>
          <w:szCs w:val="24"/>
        </w:rPr>
      </w:pPr>
    </w:p>
    <w:p w:rsidR="00BF3D28" w:rsidRPr="00F91CE2" w:rsidRDefault="00BF3D28">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right"/>
        <w:outlineLvl w:val="2"/>
        <w:rPr>
          <w:rFonts w:ascii="Times New Roman" w:hAnsi="Times New Roman" w:cs="Times New Roman"/>
          <w:sz w:val="24"/>
          <w:szCs w:val="24"/>
        </w:rPr>
      </w:pPr>
      <w:r w:rsidRPr="00F91CE2">
        <w:rPr>
          <w:rFonts w:ascii="Times New Roman" w:hAnsi="Times New Roman" w:cs="Times New Roman"/>
          <w:sz w:val="24"/>
          <w:szCs w:val="24"/>
        </w:rPr>
        <w:lastRenderedPageBreak/>
        <w:t>Приложение N 4</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к Соглашению</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о реализации масштабного инвестиционного проекта</w:t>
      </w:r>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 xml:space="preserve">на земельном участке, предоставляемом </w:t>
      </w:r>
      <w:proofErr w:type="gramStart"/>
      <w:r w:rsidRPr="00F91CE2">
        <w:rPr>
          <w:rFonts w:ascii="Times New Roman" w:hAnsi="Times New Roman" w:cs="Times New Roman"/>
          <w:sz w:val="24"/>
          <w:szCs w:val="24"/>
        </w:rPr>
        <w:t>в</w:t>
      </w:r>
      <w:proofErr w:type="gramEnd"/>
    </w:p>
    <w:p w:rsidR="00F91CE2" w:rsidRPr="00F91CE2" w:rsidRDefault="00F91CE2">
      <w:pPr>
        <w:pStyle w:val="ConsPlusNormal"/>
        <w:jc w:val="right"/>
        <w:rPr>
          <w:rFonts w:ascii="Times New Roman" w:hAnsi="Times New Roman" w:cs="Times New Roman"/>
          <w:sz w:val="24"/>
          <w:szCs w:val="24"/>
        </w:rPr>
      </w:pPr>
      <w:r w:rsidRPr="00F91CE2">
        <w:rPr>
          <w:rFonts w:ascii="Times New Roman" w:hAnsi="Times New Roman" w:cs="Times New Roman"/>
          <w:sz w:val="24"/>
          <w:szCs w:val="24"/>
        </w:rPr>
        <w:t>аренду без проведения торгов</w:t>
      </w:r>
    </w:p>
    <w:p w:rsidR="00F91CE2" w:rsidRPr="00F91CE2" w:rsidRDefault="00F91CE2">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91CE2" w:rsidRPr="00F91CE2" w:rsidTr="00BF3D28">
        <w:trPr>
          <w:jc w:val="center"/>
        </w:trPr>
        <w:tc>
          <w:tcPr>
            <w:tcW w:w="9294" w:type="dxa"/>
            <w:shd w:val="clear" w:color="auto" w:fill="auto"/>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Список изменяющих документов</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 xml:space="preserve">(введено </w:t>
            </w:r>
            <w:hyperlink r:id="rId58" w:history="1">
              <w:r w:rsidRPr="00F91CE2">
                <w:rPr>
                  <w:rFonts w:ascii="Times New Roman" w:hAnsi="Times New Roman" w:cs="Times New Roman"/>
                  <w:sz w:val="24"/>
                  <w:szCs w:val="24"/>
                </w:rPr>
                <w:t>постановлением</w:t>
              </w:r>
            </w:hyperlink>
            <w:r w:rsidRPr="00F91CE2">
              <w:rPr>
                <w:rFonts w:ascii="Times New Roman" w:hAnsi="Times New Roman" w:cs="Times New Roman"/>
                <w:sz w:val="24"/>
                <w:szCs w:val="24"/>
              </w:rPr>
              <w:t xml:space="preserve"> Администрации Томской области</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от 23.12.2015 N 483а)</w:t>
            </w: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Форма</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bookmarkStart w:id="21" w:name="P658"/>
      <w:bookmarkEnd w:id="21"/>
      <w:r w:rsidRPr="00F91CE2">
        <w:rPr>
          <w:rFonts w:ascii="Times New Roman" w:hAnsi="Times New Roman" w:cs="Times New Roman"/>
          <w:sz w:val="24"/>
          <w:szCs w:val="24"/>
        </w:rPr>
        <w:t xml:space="preserve">Отчет о выполнении работ по реализации </w:t>
      </w:r>
      <w:proofErr w:type="gramStart"/>
      <w:r w:rsidRPr="00F91CE2">
        <w:rPr>
          <w:rFonts w:ascii="Times New Roman" w:hAnsi="Times New Roman" w:cs="Times New Roman"/>
          <w:sz w:val="24"/>
          <w:szCs w:val="24"/>
        </w:rPr>
        <w:t>масштабного</w:t>
      </w:r>
      <w:proofErr w:type="gramEnd"/>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инвестиционного проекта по созданию и развитию промышленного</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парка в соответствии с Законом Томской области от 15 декабря</w:t>
      </w: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2014 года N 182-ОЗ "О </w:t>
      </w:r>
      <w:proofErr w:type="gramStart"/>
      <w:r w:rsidRPr="00F91CE2">
        <w:rPr>
          <w:rFonts w:ascii="Times New Roman" w:hAnsi="Times New Roman" w:cs="Times New Roman"/>
          <w:sz w:val="24"/>
          <w:szCs w:val="24"/>
        </w:rPr>
        <w:t>промышленных</w:t>
      </w:r>
      <w:proofErr w:type="gramEnd"/>
      <w:r w:rsidRPr="00F91CE2">
        <w:rPr>
          <w:rFonts w:ascii="Times New Roman" w:hAnsi="Times New Roman" w:cs="Times New Roman"/>
          <w:sz w:val="24"/>
          <w:szCs w:val="24"/>
        </w:rPr>
        <w:t xml:space="preserve"> (индустриальных)</w:t>
      </w:r>
    </w:p>
    <w:p w:rsidR="00F91CE2" w:rsidRPr="00F91CE2" w:rsidRDefault="00F91CE2">
      <w:pPr>
        <w:pStyle w:val="ConsPlusNormal"/>
        <w:jc w:val="center"/>
        <w:rPr>
          <w:rFonts w:ascii="Times New Roman" w:hAnsi="Times New Roman" w:cs="Times New Roman"/>
          <w:sz w:val="24"/>
          <w:szCs w:val="24"/>
        </w:rPr>
      </w:pPr>
      <w:proofErr w:type="gramStart"/>
      <w:r w:rsidRPr="00F91CE2">
        <w:rPr>
          <w:rFonts w:ascii="Times New Roman" w:hAnsi="Times New Roman" w:cs="Times New Roman"/>
          <w:sz w:val="24"/>
          <w:szCs w:val="24"/>
        </w:rPr>
        <w:t>парках</w:t>
      </w:r>
      <w:proofErr w:type="gramEnd"/>
      <w:r w:rsidRPr="00F91CE2">
        <w:rPr>
          <w:rFonts w:ascii="Times New Roman" w:hAnsi="Times New Roman" w:cs="Times New Roman"/>
          <w:sz w:val="24"/>
          <w:szCs w:val="24"/>
        </w:rPr>
        <w:t xml:space="preserve"> в Томской области"</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 xml:space="preserve">по состоянию </w:t>
      </w:r>
      <w:proofErr w:type="gramStart"/>
      <w:r w:rsidRPr="00F91CE2">
        <w:rPr>
          <w:rFonts w:ascii="Times New Roman" w:hAnsi="Times New Roman" w:cs="Times New Roman"/>
          <w:sz w:val="24"/>
          <w:szCs w:val="24"/>
        </w:rPr>
        <w:t>на</w:t>
      </w:r>
      <w:proofErr w:type="gramEnd"/>
      <w:r w:rsidRPr="00F91CE2">
        <w:rPr>
          <w:rFonts w:ascii="Times New Roman" w:hAnsi="Times New Roman" w:cs="Times New Roman"/>
          <w:sz w:val="24"/>
          <w:szCs w:val="24"/>
        </w:rPr>
        <w:t xml:space="preserve"> _______________________</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outlineLvl w:val="3"/>
        <w:rPr>
          <w:rFonts w:ascii="Times New Roman" w:hAnsi="Times New Roman" w:cs="Times New Roman"/>
          <w:sz w:val="24"/>
          <w:szCs w:val="24"/>
        </w:rPr>
      </w:pPr>
      <w:r w:rsidRPr="00F91CE2">
        <w:rPr>
          <w:rFonts w:ascii="Times New Roman" w:hAnsi="Times New Roman" w:cs="Times New Roman"/>
          <w:sz w:val="24"/>
          <w:szCs w:val="24"/>
        </w:rPr>
        <w:t>Этапы выполнения работ за отчетный период</w:t>
      </w:r>
    </w:p>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rmal"/>
        <w:jc w:val="center"/>
        <w:outlineLvl w:val="3"/>
        <w:rPr>
          <w:rFonts w:ascii="Times New Roman" w:hAnsi="Times New Roman" w:cs="Times New Roman"/>
          <w:sz w:val="24"/>
          <w:szCs w:val="24"/>
        </w:rPr>
      </w:pPr>
      <w:r w:rsidRPr="00F91CE2">
        <w:rPr>
          <w:rFonts w:ascii="Times New Roman" w:hAnsi="Times New Roman" w:cs="Times New Roman"/>
          <w:sz w:val="24"/>
          <w:szCs w:val="24"/>
        </w:rPr>
        <w:t>Динамика основных показателей</w:t>
      </w:r>
    </w:p>
    <w:p w:rsidR="00F91CE2" w:rsidRPr="00F91CE2" w:rsidRDefault="00F91CE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74"/>
        <w:gridCol w:w="1417"/>
        <w:gridCol w:w="1474"/>
        <w:gridCol w:w="1361"/>
      </w:tblGrid>
      <w:tr w:rsidR="00F91CE2" w:rsidRPr="00F91CE2">
        <w:tc>
          <w:tcPr>
            <w:tcW w:w="3345"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Период</w:t>
            </w:r>
          </w:p>
        </w:tc>
        <w:tc>
          <w:tcPr>
            <w:tcW w:w="147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01.01.__</w:t>
            </w:r>
          </w:p>
        </w:tc>
        <w:tc>
          <w:tcPr>
            <w:tcW w:w="1417"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01.01.__</w:t>
            </w:r>
          </w:p>
        </w:tc>
        <w:tc>
          <w:tcPr>
            <w:tcW w:w="1474"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01.01.__</w:t>
            </w:r>
          </w:p>
        </w:tc>
        <w:tc>
          <w:tcPr>
            <w:tcW w:w="1361" w:type="dxa"/>
            <w:vAlign w:val="center"/>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На 01.01.__</w:t>
            </w:r>
          </w:p>
        </w:tc>
      </w:tr>
      <w:tr w:rsidR="00F91CE2" w:rsidRPr="00F91CE2">
        <w:tc>
          <w:tcPr>
            <w:tcW w:w="3345"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1</w:t>
            </w:r>
          </w:p>
        </w:tc>
        <w:tc>
          <w:tcPr>
            <w:tcW w:w="1474"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2</w:t>
            </w:r>
          </w:p>
        </w:tc>
        <w:tc>
          <w:tcPr>
            <w:tcW w:w="1417"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3</w:t>
            </w:r>
          </w:p>
        </w:tc>
        <w:tc>
          <w:tcPr>
            <w:tcW w:w="1474"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4</w:t>
            </w:r>
          </w:p>
        </w:tc>
        <w:tc>
          <w:tcPr>
            <w:tcW w:w="1361" w:type="dxa"/>
          </w:tcPr>
          <w:p w:rsidR="00F91CE2" w:rsidRPr="00F91CE2" w:rsidRDefault="00F91CE2">
            <w:pPr>
              <w:pStyle w:val="ConsPlusNormal"/>
              <w:jc w:val="center"/>
              <w:rPr>
                <w:rFonts w:ascii="Times New Roman" w:hAnsi="Times New Roman" w:cs="Times New Roman"/>
                <w:sz w:val="24"/>
                <w:szCs w:val="24"/>
              </w:rPr>
            </w:pPr>
            <w:r w:rsidRPr="00F91CE2">
              <w:rPr>
                <w:rFonts w:ascii="Times New Roman" w:hAnsi="Times New Roman" w:cs="Times New Roman"/>
                <w:sz w:val="24"/>
                <w:szCs w:val="24"/>
              </w:rPr>
              <w:t>5</w:t>
            </w:r>
          </w:p>
        </w:tc>
      </w:tr>
      <w:tr w:rsidR="00F91CE2" w:rsidRPr="00F91CE2" w:rsidTr="00F91CE2">
        <w:trPr>
          <w:trHeight w:val="4491"/>
        </w:trPr>
        <w:tc>
          <w:tcPr>
            <w:tcW w:w="3345" w:type="dxa"/>
          </w:tcPr>
          <w:p w:rsidR="00F91CE2" w:rsidRPr="00F91CE2" w:rsidRDefault="00F91CE2">
            <w:pPr>
              <w:pStyle w:val="ConsPlusNormal"/>
              <w:rPr>
                <w:rFonts w:ascii="Times New Roman" w:hAnsi="Times New Roman" w:cs="Times New Roman"/>
                <w:sz w:val="24"/>
                <w:szCs w:val="24"/>
              </w:rPr>
            </w:pPr>
            <w:r w:rsidRPr="00F91CE2">
              <w:rPr>
                <w:rFonts w:ascii="Times New Roman" w:hAnsi="Times New Roman" w:cs="Times New Roman"/>
                <w:sz w:val="24"/>
                <w:szCs w:val="24"/>
              </w:rPr>
              <w:t>Создание комплекса объектов недвижимости (земельног</w:t>
            </w:r>
            <w:proofErr w:type="gramStart"/>
            <w:r w:rsidRPr="00F91CE2">
              <w:rPr>
                <w:rFonts w:ascii="Times New Roman" w:hAnsi="Times New Roman" w:cs="Times New Roman"/>
                <w:sz w:val="24"/>
                <w:szCs w:val="24"/>
              </w:rPr>
              <w:t>о(</w:t>
            </w:r>
            <w:proofErr w:type="spellStart"/>
            <w:proofErr w:type="gramEnd"/>
            <w:r w:rsidRPr="00F91CE2">
              <w:rPr>
                <w:rFonts w:ascii="Times New Roman" w:hAnsi="Times New Roman" w:cs="Times New Roman"/>
                <w:sz w:val="24"/>
                <w:szCs w:val="24"/>
              </w:rPr>
              <w:t>ых</w:t>
            </w:r>
            <w:proofErr w:type="spellEnd"/>
            <w:r w:rsidRPr="00F91CE2">
              <w:rPr>
                <w:rFonts w:ascii="Times New Roman" w:hAnsi="Times New Roman" w:cs="Times New Roman"/>
                <w:sz w:val="24"/>
                <w:szCs w:val="24"/>
              </w:rPr>
              <w:t>) участка(</w:t>
            </w:r>
            <w:proofErr w:type="spellStart"/>
            <w:r w:rsidRPr="00F91CE2">
              <w:rPr>
                <w:rFonts w:ascii="Times New Roman" w:hAnsi="Times New Roman" w:cs="Times New Roman"/>
                <w:sz w:val="24"/>
                <w:szCs w:val="24"/>
              </w:rPr>
              <w:t>ов</w:t>
            </w:r>
            <w:proofErr w:type="spellEnd"/>
            <w:r w:rsidRPr="00F91CE2">
              <w:rPr>
                <w:rFonts w:ascii="Times New Roman" w:hAnsi="Times New Roman" w:cs="Times New Roman"/>
                <w:sz w:val="24"/>
                <w:szCs w:val="24"/>
              </w:rPr>
              <w:t>), административных, производственных, складских и иных нежилых помещений) и инфраструктуры промышленного (индустриального) парка, необходимых для организации деятельности резидентов промышленного (индустриального) парка, эксплуатируемого управляющей компанией и получившего статус промышленного (индустриального) парка</w:t>
            </w:r>
          </w:p>
        </w:tc>
        <w:tc>
          <w:tcPr>
            <w:tcW w:w="1474" w:type="dxa"/>
          </w:tcPr>
          <w:p w:rsidR="00F91CE2" w:rsidRPr="00F91CE2" w:rsidRDefault="00F91CE2">
            <w:pPr>
              <w:pStyle w:val="ConsPlusNormal"/>
              <w:rPr>
                <w:rFonts w:ascii="Times New Roman" w:hAnsi="Times New Roman" w:cs="Times New Roman"/>
                <w:sz w:val="24"/>
                <w:szCs w:val="24"/>
              </w:rPr>
            </w:pPr>
          </w:p>
        </w:tc>
        <w:tc>
          <w:tcPr>
            <w:tcW w:w="1417" w:type="dxa"/>
          </w:tcPr>
          <w:p w:rsidR="00F91CE2" w:rsidRPr="00F91CE2" w:rsidRDefault="00F91CE2">
            <w:pPr>
              <w:pStyle w:val="ConsPlusNormal"/>
              <w:rPr>
                <w:rFonts w:ascii="Times New Roman" w:hAnsi="Times New Roman" w:cs="Times New Roman"/>
                <w:sz w:val="24"/>
                <w:szCs w:val="24"/>
              </w:rPr>
            </w:pPr>
          </w:p>
        </w:tc>
        <w:tc>
          <w:tcPr>
            <w:tcW w:w="1474" w:type="dxa"/>
          </w:tcPr>
          <w:p w:rsidR="00F91CE2" w:rsidRPr="00F91CE2" w:rsidRDefault="00F91CE2">
            <w:pPr>
              <w:pStyle w:val="ConsPlusNormal"/>
              <w:rPr>
                <w:rFonts w:ascii="Times New Roman" w:hAnsi="Times New Roman" w:cs="Times New Roman"/>
                <w:sz w:val="24"/>
                <w:szCs w:val="24"/>
              </w:rPr>
            </w:pPr>
          </w:p>
        </w:tc>
        <w:tc>
          <w:tcPr>
            <w:tcW w:w="1361" w:type="dxa"/>
          </w:tcPr>
          <w:p w:rsidR="00F91CE2" w:rsidRPr="00F91CE2" w:rsidRDefault="00F91CE2">
            <w:pPr>
              <w:pStyle w:val="ConsPlusNormal"/>
              <w:rPr>
                <w:rFonts w:ascii="Times New Roman" w:hAnsi="Times New Roman" w:cs="Times New Roman"/>
                <w:sz w:val="24"/>
                <w:szCs w:val="24"/>
              </w:rPr>
            </w:pPr>
          </w:p>
        </w:tc>
      </w:tr>
    </w:tbl>
    <w:p w:rsidR="00F91CE2" w:rsidRPr="00F91CE2" w:rsidRDefault="00F91CE2">
      <w:pPr>
        <w:pStyle w:val="ConsPlusNormal"/>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Руководитель юридического лица: _________ Фамилия, имя, отчество</w:t>
      </w: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 xml:space="preserve">                                (Подпись) (последнее - при наличии)</w:t>
      </w:r>
    </w:p>
    <w:p w:rsidR="00F91CE2" w:rsidRPr="00F91CE2" w:rsidRDefault="00F91CE2">
      <w:pPr>
        <w:pStyle w:val="ConsPlusNonformat"/>
        <w:jc w:val="both"/>
        <w:rPr>
          <w:rFonts w:ascii="Times New Roman" w:hAnsi="Times New Roman" w:cs="Times New Roman"/>
          <w:sz w:val="24"/>
          <w:szCs w:val="24"/>
        </w:rPr>
      </w:pPr>
    </w:p>
    <w:p w:rsidR="00F91CE2" w:rsidRPr="00F91CE2" w:rsidRDefault="00F91CE2">
      <w:pPr>
        <w:pStyle w:val="ConsPlusNonformat"/>
        <w:jc w:val="both"/>
        <w:rPr>
          <w:rFonts w:ascii="Times New Roman" w:hAnsi="Times New Roman" w:cs="Times New Roman"/>
          <w:sz w:val="24"/>
          <w:szCs w:val="24"/>
        </w:rPr>
      </w:pPr>
      <w:r w:rsidRPr="00F91CE2">
        <w:rPr>
          <w:rFonts w:ascii="Times New Roman" w:hAnsi="Times New Roman" w:cs="Times New Roman"/>
          <w:sz w:val="24"/>
          <w:szCs w:val="24"/>
        </w:rPr>
        <w:t>Печать (при наличии)</w:t>
      </w:r>
    </w:p>
    <w:sectPr w:rsidR="00F91CE2" w:rsidRPr="00F91CE2" w:rsidSect="00F91CE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E2"/>
    <w:rsid w:val="00321A98"/>
    <w:rsid w:val="00593A00"/>
    <w:rsid w:val="00911293"/>
    <w:rsid w:val="00BF3D28"/>
    <w:rsid w:val="00EC2609"/>
    <w:rsid w:val="00F9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1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1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CE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1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1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CE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8A562F25A3D769931A284746F2CC4C3495929431FB5218A287AC412B22742EBB616E7B26BBBB5FDFAEC3iDD3I" TargetMode="External"/><Relationship Id="rId18" Type="http://schemas.openxmlformats.org/officeDocument/2006/relationships/hyperlink" Target="consultantplus://offline/ref=C98A562F25A3D769931A284746F2CC4C3495929439FF5717A68EF14B237B782CBC6E316C21F2B75EDFAEC3D5iCD6I" TargetMode="External"/><Relationship Id="rId26" Type="http://schemas.openxmlformats.org/officeDocument/2006/relationships/hyperlink" Target="consultantplus://offline/ref=C98A562F25A3D769931A284746F2CC4C3495929439FF5717A68EF14B237B782CBC6E316C21F2B75EDFAEC3D4iCD6I" TargetMode="External"/><Relationship Id="rId39" Type="http://schemas.openxmlformats.org/officeDocument/2006/relationships/hyperlink" Target="consultantplus://offline/ref=C98A562F25A3D769931A284746F2CC4C3495929439FF5717A68EF14B237B782CBC6E316C21F2B75EDFAEC3D7iCDAI" TargetMode="External"/><Relationship Id="rId21" Type="http://schemas.openxmlformats.org/officeDocument/2006/relationships/hyperlink" Target="consultantplus://offline/ref=C98A562F25A3D769931A284746F2CC4C3495929439FF5717A68EF14B237B782CBC6E316C21F2B75EDFAEC3D4iCDAI" TargetMode="External"/><Relationship Id="rId34" Type="http://schemas.openxmlformats.org/officeDocument/2006/relationships/hyperlink" Target="consultantplus://offline/ref=C98A562F25A3D769931A284746F2CC4C3495929439FF5F13A58CF14B237B782CBCi6DEI" TargetMode="External"/><Relationship Id="rId42" Type="http://schemas.openxmlformats.org/officeDocument/2006/relationships/hyperlink" Target="consultantplus://offline/ref=C98A562F25A3D769931A284746F2CC4C3495929439FE5415A485F14B237B782CBC6E316C21F2B75EDFAEC3D5iCD6I" TargetMode="External"/><Relationship Id="rId47" Type="http://schemas.openxmlformats.org/officeDocument/2006/relationships/hyperlink" Target="consultantplus://offline/ref=C98A562F25A3D769931A284746F2CC4C3495929439FF5311A48BF14B237B782CBC6E316C21F2B75EDFAEC3D0iCDAI" TargetMode="External"/><Relationship Id="rId50" Type="http://schemas.openxmlformats.org/officeDocument/2006/relationships/hyperlink" Target="consultantplus://offline/ref=C98A562F25A3D769931A284746F2CC4C3495929439FF5311A48BF14B237B782CBC6E316C21F2B75EDFAEC2DDiCD9I" TargetMode="External"/><Relationship Id="rId55" Type="http://schemas.openxmlformats.org/officeDocument/2006/relationships/hyperlink" Target="consultantplus://offline/ref=C98A562F25A3D769931A284746F2CC4C3495929439FE5415A485F14B237B782CBC6E316C21F2B75EDFAEC3D5iCD6I" TargetMode="External"/><Relationship Id="rId7" Type="http://schemas.openxmlformats.org/officeDocument/2006/relationships/hyperlink" Target="consultantplus://offline/ref=C98A562F25A3D769931A284746F2CC4C3495929439FE5415A485F14B237B782CBC6E316C21F2B75EDFAEC3D5iCDAI" TargetMode="External"/><Relationship Id="rId2" Type="http://schemas.openxmlformats.org/officeDocument/2006/relationships/styles" Target="styles.xml"/><Relationship Id="rId16" Type="http://schemas.openxmlformats.org/officeDocument/2006/relationships/hyperlink" Target="consultantplus://offline/ref=C98A562F25A3D769931A284746F2CC4C3495929439FF5F13A58CF14B237B782CBC6E316C21F2B75EDFAEC3DCiCD7I" TargetMode="External"/><Relationship Id="rId29" Type="http://schemas.openxmlformats.org/officeDocument/2006/relationships/hyperlink" Target="consultantplus://offline/ref=C98A562F25A3D769931A284746F2CC4C3495929439FF5717A68EF14B237B782CBC6E316C21F2B75EDFAEC3D7iCDEI" TargetMode="External"/><Relationship Id="rId11" Type="http://schemas.openxmlformats.org/officeDocument/2006/relationships/hyperlink" Target="consultantplus://offline/ref=C98A562F25A3D769931A284746F2CC4C3495929439FF5717A68EF14B237B782CBC6E316C21F2B75EDFAEC3D5iCD9I" TargetMode="External"/><Relationship Id="rId24" Type="http://schemas.openxmlformats.org/officeDocument/2006/relationships/hyperlink" Target="consultantplus://offline/ref=C98A562F25A3D769931A284746F2CC4C3495929439FE5313A28DF14B237B782CBCi6DEI" TargetMode="External"/><Relationship Id="rId32" Type="http://schemas.openxmlformats.org/officeDocument/2006/relationships/hyperlink" Target="consultantplus://offline/ref=C98A562F25A3D769931A284746F2CC4C3495929439FF5F13A58CF14B237B782CBCi6DEI" TargetMode="External"/><Relationship Id="rId37" Type="http://schemas.openxmlformats.org/officeDocument/2006/relationships/hyperlink" Target="consultantplus://offline/ref=C98A562F25A3D769931A284746F2CC4C3495929439FF5717A68EF14B237B782CBC6E316C21F2B75EDFAEC3D7iCDBI" TargetMode="External"/><Relationship Id="rId40" Type="http://schemas.openxmlformats.org/officeDocument/2006/relationships/hyperlink" Target="consultantplus://offline/ref=C98A562F25A3D769931A284746F2CC4C3495929439FE5313A28DF14B237B782CBCi6DEI" TargetMode="External"/><Relationship Id="rId45" Type="http://schemas.openxmlformats.org/officeDocument/2006/relationships/hyperlink" Target="consultantplus://offline/ref=C98A562F25A3D769931A284746F2CC4C3495929439FF5F13A58CF14B237B782CBC6E316C21F2B75EDFAEC3DCiCD7I" TargetMode="External"/><Relationship Id="rId53" Type="http://schemas.openxmlformats.org/officeDocument/2006/relationships/hyperlink" Target="consultantplus://offline/ref=C98A562F25A3D769931A284746F2CC4C3495929439FF5F13A58CF14B237B782CBC6E316C21F2B75EDFAEC2D5iCDDI" TargetMode="External"/><Relationship Id="rId58" Type="http://schemas.openxmlformats.org/officeDocument/2006/relationships/hyperlink" Target="consultantplus://offline/ref=C98A562F25A3D769931A284746F2CC4C3495929431FB5218A287AC412B22742EBB616E7B26BBBB5FDFAEC0iDD6I" TargetMode="External"/><Relationship Id="rId5" Type="http://schemas.openxmlformats.org/officeDocument/2006/relationships/webSettings" Target="webSettings.xml"/><Relationship Id="rId19" Type="http://schemas.openxmlformats.org/officeDocument/2006/relationships/hyperlink" Target="consultantplus://offline/ref=C98A562F25A3D769931A284746F2CC4C3495929439FF5717A68EF14B237B782CBC6E316C21F2B75EDFAEC3D4iCDDI" TargetMode="External"/><Relationship Id="rId4" Type="http://schemas.openxmlformats.org/officeDocument/2006/relationships/settings" Target="settings.xml"/><Relationship Id="rId9" Type="http://schemas.openxmlformats.org/officeDocument/2006/relationships/hyperlink" Target="consultantplus://offline/ref=C98A562F25A3D769931A284746F2CC4C3495929439FF5F13A58CF14B237B782CBC6E316C21F2B75EDFAEC2D5iCDBI" TargetMode="External"/><Relationship Id="rId14" Type="http://schemas.openxmlformats.org/officeDocument/2006/relationships/hyperlink" Target="consultantplus://offline/ref=C98A562F25A3D769931A284746F2CC4C3495929439FE5415A485F14B237B782CBC6E316C21F2B75EDFAEC3D5iCD9I" TargetMode="External"/><Relationship Id="rId22" Type="http://schemas.openxmlformats.org/officeDocument/2006/relationships/hyperlink" Target="consultantplus://offline/ref=C98A562F25A3D769931A284746F2CC4C3495929439FF5717A68EF14B237B782CBC6E316C21F2B75EDFAEC3D4iCD9I" TargetMode="External"/><Relationship Id="rId27" Type="http://schemas.openxmlformats.org/officeDocument/2006/relationships/hyperlink" Target="consultantplus://offline/ref=C98A562F25A3D769931A284746F2CC4C3495929439FE5415A485F14B237B782CBC6E316C21F2B75EDFAEC3D5iCD8I" TargetMode="External"/><Relationship Id="rId30" Type="http://schemas.openxmlformats.org/officeDocument/2006/relationships/hyperlink" Target="consultantplus://offline/ref=C98A562F25A3D769931A284746F2CC4C3495929439FF5F13A58CF14B237B782CBCi6DEI" TargetMode="External"/><Relationship Id="rId35" Type="http://schemas.openxmlformats.org/officeDocument/2006/relationships/hyperlink" Target="consultantplus://offline/ref=C98A562F25A3D769931A284746F2CC4C3495929439FF5F13A58CF14B237B782CBCi6DEI" TargetMode="External"/><Relationship Id="rId43" Type="http://schemas.openxmlformats.org/officeDocument/2006/relationships/hyperlink" Target="consultantplus://offline/ref=C98A562F25A3D769931A284746F2CC4C3495929439FF5717A68EF14B237B782CBC6E316C21F2B75EDFAEC3D7iCD6I" TargetMode="External"/><Relationship Id="rId48" Type="http://schemas.openxmlformats.org/officeDocument/2006/relationships/hyperlink" Target="consultantplus://offline/ref=C98A562F25A3D769931A284746F2CC4C3495929439FF5311A48BF14B237B782CBC6E316C21F2B75EDFAEC2DDiCD9I" TargetMode="External"/><Relationship Id="rId56" Type="http://schemas.openxmlformats.org/officeDocument/2006/relationships/hyperlink" Target="consultantplus://offline/ref=C98A562F25A3D769931A284746F2CC4C3495929431FB5218A287AC412B22742EBB616E7B26BBBB5FDFAEC1iDD7I" TargetMode="External"/><Relationship Id="rId8" Type="http://schemas.openxmlformats.org/officeDocument/2006/relationships/hyperlink" Target="consultantplus://offline/ref=C98A562F25A3D769931A284746F2CC4C3495929439FF5717A68EF14B237B782CBC6E316C21F2B75EDFAEC3D5iCDAI" TargetMode="External"/><Relationship Id="rId51" Type="http://schemas.openxmlformats.org/officeDocument/2006/relationships/hyperlink" Target="consultantplus://offline/ref=C98A562F25A3D769931A284746F2CC4C3495929439FF5F13A58CF14B237B782CBC6E316C21F2B75EDFAEC3DCiCD6I" TargetMode="External"/><Relationship Id="rId3" Type="http://schemas.microsoft.com/office/2007/relationships/stylesWithEffects" Target="stylesWithEffects.xml"/><Relationship Id="rId12" Type="http://schemas.openxmlformats.org/officeDocument/2006/relationships/hyperlink" Target="consultantplus://offline/ref=C98A562F25A3D769931A284746F2CC4C3495929439FF5F13A58CF14B237B782CBC6E316C21F2B75EDFAEC3DCiCD7I" TargetMode="External"/><Relationship Id="rId17" Type="http://schemas.openxmlformats.org/officeDocument/2006/relationships/hyperlink" Target="consultantplus://offline/ref=C98A562F25A3D769931A284746F2CC4C3495929439FF5F13A58CF14B237B782CBCi6DEI" TargetMode="External"/><Relationship Id="rId25" Type="http://schemas.openxmlformats.org/officeDocument/2006/relationships/hyperlink" Target="consultantplus://offline/ref=C98A562F25A3D769931A284746F2CC4C3495929439FE5415A485F14B237B782CBC6E316C21F2B75EDFAEC3D5iCD8I" TargetMode="External"/><Relationship Id="rId33" Type="http://schemas.openxmlformats.org/officeDocument/2006/relationships/hyperlink" Target="consultantplus://offline/ref=C98A562F25A3D769931A284746F2CC4C3495929439FF5F13A58CF14B237B782CBCi6DEI" TargetMode="External"/><Relationship Id="rId38" Type="http://schemas.openxmlformats.org/officeDocument/2006/relationships/hyperlink" Target="consultantplus://offline/ref=C98A562F25A3D769931A284746F2CC4C3495929439FE5313A28DF14B237B782CBCi6DEI" TargetMode="External"/><Relationship Id="rId46" Type="http://schemas.openxmlformats.org/officeDocument/2006/relationships/hyperlink" Target="consultantplus://offline/ref=C98A562F25A3D769931A284746F2CC4C3495929439FF5F13A58CF14B237B782CBC6E316C21F2B75EDFAEC3DCiCD7I" TargetMode="External"/><Relationship Id="rId59" Type="http://schemas.openxmlformats.org/officeDocument/2006/relationships/fontTable" Target="fontTable.xml"/><Relationship Id="rId20" Type="http://schemas.openxmlformats.org/officeDocument/2006/relationships/hyperlink" Target="consultantplus://offline/ref=C98A562F25A3D769931A284746F2CC4C3495929439FF5717A68EF14B237B782CBC6E316C21F2B75EDFAEC3D4iCDCI" TargetMode="External"/><Relationship Id="rId41" Type="http://schemas.openxmlformats.org/officeDocument/2006/relationships/hyperlink" Target="consultantplus://offline/ref=C98A562F25A3D769931A284746F2CC4C3495929431FB5218A287AC412B22742EBB616E7B26BBBB5FDFAEC3iDD2I" TargetMode="External"/><Relationship Id="rId54" Type="http://schemas.openxmlformats.org/officeDocument/2006/relationships/hyperlink" Target="consultantplus://offline/ref=C98A562F25A3D769931A284746F2CC4C3495929439FF5F13A58CF14B237B782CBC6E316C21F2B75EDFAEC2D5iCDFI" TargetMode="External"/><Relationship Id="rId1" Type="http://schemas.openxmlformats.org/officeDocument/2006/relationships/customXml" Target="../customXml/item1.xml"/><Relationship Id="rId6" Type="http://schemas.openxmlformats.org/officeDocument/2006/relationships/hyperlink" Target="consultantplus://offline/ref=C98A562F25A3D769931A284746F2CC4C3495929431FB5218A287AC412B22742EBB616E7B26BBBB5FDFAEC3iDD0I" TargetMode="External"/><Relationship Id="rId15" Type="http://schemas.openxmlformats.org/officeDocument/2006/relationships/hyperlink" Target="consultantplus://offline/ref=C98A562F25A3D769931A284746F2CC4C3495929439FF5717A68EF14B237B782CBC6E316C21F2B75EDFAEC3D5iCD7I" TargetMode="External"/><Relationship Id="rId23" Type="http://schemas.openxmlformats.org/officeDocument/2006/relationships/hyperlink" Target="consultantplus://offline/ref=C98A562F25A3D769931A284746F2CC4C3495929439FF5717A68EF14B237B782CBC6E316C21F2B75EDFAEC3D4iCD7I" TargetMode="External"/><Relationship Id="rId28" Type="http://schemas.openxmlformats.org/officeDocument/2006/relationships/hyperlink" Target="consultantplus://offline/ref=C98A562F25A3D769931A284746F2CC4C3495929439FF5F13A58CF14B237B782CBCi6DEI" TargetMode="External"/><Relationship Id="rId36" Type="http://schemas.openxmlformats.org/officeDocument/2006/relationships/hyperlink" Target="consultantplus://offline/ref=C98A562F25A3D769931A284746F2CC4C3495929439FF5717A68EF14B237B782CBC6E316C21F2B75EDFAEC3D7iCDCI" TargetMode="External"/><Relationship Id="rId49" Type="http://schemas.openxmlformats.org/officeDocument/2006/relationships/hyperlink" Target="consultantplus://offline/ref=C98A562F25A3D769931A284746F2CC4C3495929439FF5311A48BF14B237B782CBC6E316C21F2B75EDFAEC3D0iCDAI" TargetMode="External"/><Relationship Id="rId57" Type="http://schemas.openxmlformats.org/officeDocument/2006/relationships/hyperlink" Target="consultantplus://offline/ref=C98A562F25A3D769931A284746F2CC4C3495929439FE5313A28DF14B237B782CBC6E316C21F2B75EDFAEC3D4iCDDI" TargetMode="External"/><Relationship Id="rId10" Type="http://schemas.openxmlformats.org/officeDocument/2006/relationships/hyperlink" Target="consultantplus://offline/ref=C98A562F25A3D769931A284746F2CC4C3495929439FF5311A48BF14B237B782CBC6E316C21F2B75EDFAEC3D4iCDEI" TargetMode="External"/><Relationship Id="rId31" Type="http://schemas.openxmlformats.org/officeDocument/2006/relationships/hyperlink" Target="consultantplus://offline/ref=C98A562F25A3D769931A284746F2CC4C3495929439FF5717A68EF14B237B782CBC6E316C21F2B75EDFAEC3D7iCDDI" TargetMode="External"/><Relationship Id="rId44" Type="http://schemas.openxmlformats.org/officeDocument/2006/relationships/hyperlink" Target="consultantplus://offline/ref=C98A562F25A3D769931A284746F2CC4C3495929439FF5F11A788F14B237B782CBC6E316C21F2B75EDFAEC3D4iCDBI" TargetMode="External"/><Relationship Id="rId52" Type="http://schemas.openxmlformats.org/officeDocument/2006/relationships/hyperlink" Target="consultantplus://offline/ref=C98A562F25A3D769931A284746F2CC4C3495929439FF5F13A58CF14B237B782CBC6E316C21F2B75EDFAEC2D5iCDEI"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E694-55C1-41E7-8310-DE831882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2018-04-18T08:03:00Z</dcterms:created>
  <dcterms:modified xsi:type="dcterms:W3CDTF">2018-04-18T11:36:00Z</dcterms:modified>
</cp:coreProperties>
</file>