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01" w:rsidRDefault="00997F01" w:rsidP="00997F01">
      <w:pPr>
        <w:pStyle w:val="a5"/>
        <w:ind w:firstLine="0"/>
        <w:jc w:val="center"/>
        <w:rPr>
          <w:sz w:val="26"/>
          <w:szCs w:val="26"/>
        </w:rPr>
      </w:pPr>
    </w:p>
    <w:p w:rsidR="00997F01" w:rsidRDefault="00997F01" w:rsidP="00997F01">
      <w:pPr>
        <w:pStyle w:val="a5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вопросов </w:t>
      </w:r>
    </w:p>
    <w:p w:rsidR="00997F01" w:rsidRDefault="00997F01" w:rsidP="00997F01">
      <w:pPr>
        <w:pStyle w:val="a5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для обсуждений в ходе публичных консультаций</w:t>
      </w:r>
    </w:p>
    <w:p w:rsidR="00997F01" w:rsidRDefault="00997F01" w:rsidP="00997F01">
      <w:pPr>
        <w:pStyle w:val="a5"/>
        <w:ind w:firstLine="0"/>
        <w:jc w:val="center"/>
        <w:rPr>
          <w:sz w:val="26"/>
          <w:szCs w:val="26"/>
        </w:rPr>
      </w:pPr>
    </w:p>
    <w:p w:rsidR="00997F01" w:rsidRDefault="00997F01" w:rsidP="00997F01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1. Актуальна ли сегодня заявленная разработчиком проекта акта проблема? Позволит ли принятие данного проекта решить проблему?</w:t>
      </w:r>
    </w:p>
    <w:p w:rsidR="00997F01" w:rsidRDefault="00997F01" w:rsidP="00997F01">
      <w:pPr>
        <w:pStyle w:val="Default"/>
        <w:spacing w:line="276" w:lineRule="auto"/>
        <w:ind w:firstLine="709"/>
        <w:jc w:val="both"/>
      </w:pPr>
      <w:r>
        <w:rPr>
          <w:rFonts w:ascii="PT Astra Serif;Gentium Basic" w:hAnsi="PT Astra Serif;Gentium Basic" w:cs="PT Astra Serif;Gentium Basic"/>
          <w:sz w:val="26"/>
          <w:szCs w:val="26"/>
        </w:rPr>
        <w:t xml:space="preserve">2. 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затратные и/или более эффективны. </w:t>
      </w:r>
    </w:p>
    <w:p w:rsidR="00997F01" w:rsidRDefault="00997F01" w:rsidP="00997F01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3. 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997F01" w:rsidRDefault="00997F01" w:rsidP="00997F01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4. Существуют ли менее затратные и (или) более эффективные способы решения проблемы? Если да, опишите их.</w:t>
      </w:r>
    </w:p>
    <w:p w:rsidR="00997F01" w:rsidRDefault="00997F01" w:rsidP="00997F01">
      <w:pPr>
        <w:pStyle w:val="Default"/>
        <w:spacing w:line="276" w:lineRule="auto"/>
        <w:ind w:firstLine="709"/>
        <w:jc w:val="both"/>
      </w:pPr>
      <w:r>
        <w:rPr>
          <w:rFonts w:ascii="PT Astra Serif;Gentium Basic" w:hAnsi="PT Astra Serif;Gentium Basic" w:cs="PT Astra Serif;Gentium Basic"/>
          <w:sz w:val="26"/>
          <w:szCs w:val="26"/>
        </w:rPr>
        <w:t>5. Содержит ли проект акта нормы, противоречащие действующему законодательству?  Если да, укажите их.</w:t>
      </w:r>
    </w:p>
    <w:p w:rsidR="00997F01" w:rsidRDefault="00997F01" w:rsidP="00997F01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6. Содержит ли проект акта нормы, положения и термины, позволяющие их толковать неоднозначно? Если да, укажите их.</w:t>
      </w:r>
    </w:p>
    <w:p w:rsidR="00997F01" w:rsidRDefault="00997F01" w:rsidP="00997F01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7. Содержит ли проект акта нормы, невыполнимые на практике? Если да, укажите их.</w:t>
      </w:r>
    </w:p>
    <w:p w:rsidR="00997F01" w:rsidRDefault="00997F01" w:rsidP="00997F01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  <w:r>
        <w:rPr>
          <w:rFonts w:ascii="PT Astra Serif;Gentium Basic" w:hAnsi="PT Astra Serif;Gentium Basic" w:cs="PT Astra Serif;Gentium Basic"/>
          <w:sz w:val="26"/>
          <w:szCs w:val="26"/>
        </w:rPr>
        <w:t>8.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</w:t>
      </w:r>
    </w:p>
    <w:p w:rsidR="00997F01" w:rsidRDefault="00997F01" w:rsidP="00997F0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 Иные предложения и замечания, которые целесообразно учесть в рамках оценки регулирующего воздействия.</w:t>
      </w:r>
    </w:p>
    <w:p w:rsidR="00997F01" w:rsidRDefault="00997F01" w:rsidP="00997F01">
      <w:pPr>
        <w:pStyle w:val="Default"/>
        <w:spacing w:line="276" w:lineRule="auto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</w:p>
    <w:p w:rsidR="00997F01" w:rsidRDefault="00997F01" w:rsidP="00997F01">
      <w:pPr>
        <w:pStyle w:val="Default"/>
        <w:ind w:firstLine="709"/>
        <w:jc w:val="both"/>
        <w:rPr>
          <w:rFonts w:ascii="PT Astra Serif;Gentium Basic" w:hAnsi="PT Astra Serif;Gentium Basic" w:cs="PT Astra Serif;Gentium Basic"/>
          <w:sz w:val="26"/>
          <w:szCs w:val="26"/>
        </w:rPr>
      </w:pPr>
    </w:p>
    <w:p w:rsidR="00997F01" w:rsidRDefault="00997F01" w:rsidP="00997F01">
      <w:pPr>
        <w:jc w:val="both"/>
        <w:rPr>
          <w:color w:val="000000"/>
          <w:sz w:val="26"/>
          <w:szCs w:val="26"/>
        </w:rPr>
      </w:pPr>
    </w:p>
    <w:p w:rsidR="00997F01" w:rsidRDefault="00997F01" w:rsidP="00997F01">
      <w:pPr>
        <w:jc w:val="both"/>
        <w:rPr>
          <w:sz w:val="26"/>
          <w:szCs w:val="26"/>
        </w:rPr>
      </w:pPr>
    </w:p>
    <w:p w:rsidR="002D487E" w:rsidRDefault="002D487E">
      <w:bookmarkStart w:id="0" w:name="_GoBack"/>
      <w:bookmarkEnd w:id="0"/>
    </w:p>
    <w:sectPr w:rsidR="002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;Gentium Basic">
    <w:altName w:val="Times New Roman"/>
    <w:panose1 w:val="00000000000000000000"/>
    <w:charset w:val="00"/>
    <w:family w:val="roman"/>
    <w:notTrueType/>
    <w:pitch w:val="default"/>
  </w:font>
  <w:font w:name="Source Han Sans CN Regular;Tim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E4"/>
    <w:rsid w:val="000F2FE4"/>
    <w:rsid w:val="002D487E"/>
    <w:rsid w:val="009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D50E-32AB-4C5A-88EC-518E57E8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01"/>
    <w:pPr>
      <w:widowControl w:val="0"/>
      <w:suppressAutoHyphens/>
      <w:spacing w:after="0" w:line="240" w:lineRule="auto"/>
      <w:jc w:val="center"/>
    </w:pPr>
    <w:rPr>
      <w:rFonts w:ascii="PT Astra Serif;Gentium Basic" w:eastAsia="Source Han Sans CN Regular;Time" w:hAnsi="PT Astra Serif;Gentium Basic" w:cs="PT Astra Serif;Gentium Basic"/>
      <w:kern w:val="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7F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7F01"/>
    <w:rPr>
      <w:rFonts w:ascii="PT Astra Serif;Gentium Basic" w:eastAsia="Source Han Sans CN Regular;Time" w:hAnsi="PT Astra Serif;Gentium Basic" w:cs="PT Astra Serif;Gentium Basic"/>
      <w:kern w:val="2"/>
      <w:szCs w:val="24"/>
      <w:lang w:eastAsia="zh-CN"/>
    </w:rPr>
  </w:style>
  <w:style w:type="paragraph" w:styleId="a5">
    <w:name w:val="Body Text First Indent"/>
    <w:basedOn w:val="a"/>
    <w:link w:val="a6"/>
    <w:semiHidden/>
    <w:unhideWhenUsed/>
    <w:qFormat/>
    <w:rsid w:val="00997F01"/>
    <w:pPr>
      <w:ind w:firstLine="709"/>
      <w:jc w:val="both"/>
    </w:pPr>
  </w:style>
  <w:style w:type="character" w:customStyle="1" w:styleId="a6">
    <w:name w:val="Красная строка Знак"/>
    <w:basedOn w:val="a4"/>
    <w:link w:val="a5"/>
    <w:semiHidden/>
    <w:rsid w:val="00997F01"/>
    <w:rPr>
      <w:rFonts w:ascii="PT Astra Serif;Gentium Basic" w:eastAsia="Source Han Sans CN Regular;Time" w:hAnsi="PT Astra Serif;Gentium Basic" w:cs="PT Astra Serif;Gentium Basic"/>
      <w:kern w:val="2"/>
      <w:szCs w:val="24"/>
      <w:lang w:eastAsia="zh-CN"/>
    </w:rPr>
  </w:style>
  <w:style w:type="paragraph" w:customStyle="1" w:styleId="Default">
    <w:name w:val="Default"/>
    <w:qFormat/>
    <w:rsid w:val="00997F01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Евдунова</dc:creator>
  <cp:keywords/>
  <dc:description/>
  <cp:lastModifiedBy>Анастасия Юрьевна Евдунова</cp:lastModifiedBy>
  <cp:revision>2</cp:revision>
  <dcterms:created xsi:type="dcterms:W3CDTF">2022-02-21T09:13:00Z</dcterms:created>
  <dcterms:modified xsi:type="dcterms:W3CDTF">2022-02-21T09:13:00Z</dcterms:modified>
</cp:coreProperties>
</file>