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134D2" w14:textId="77777777" w:rsidR="00A85483" w:rsidRPr="00CB446B" w:rsidRDefault="00EB3186" w:rsidP="006F7FD5">
      <w:pPr>
        <w:spacing w:after="120"/>
        <w:jc w:val="center"/>
        <w:rPr>
          <w:rFonts w:ascii="PT Astra Serif" w:hAnsi="PT Astra Serif"/>
          <w:color w:val="000000" w:themeColor="text1"/>
        </w:rPr>
      </w:pPr>
      <w:r w:rsidRPr="00CB446B">
        <w:rPr>
          <w:rFonts w:ascii="PT Astra Serif" w:hAnsi="PT Astra Serif"/>
          <w:noProof/>
          <w:color w:val="000000" w:themeColor="text1"/>
          <w:sz w:val="28"/>
          <w:szCs w:val="28"/>
        </w:rPr>
        <w:drawing>
          <wp:inline distT="0" distB="0" distL="0" distR="0" wp14:anchorId="657EB1F5" wp14:editId="487E010F">
            <wp:extent cx="699770" cy="683895"/>
            <wp:effectExtent l="0" t="0" r="5080" b="190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770" cy="683895"/>
                    </a:xfrm>
                    <a:prstGeom prst="rect">
                      <a:avLst/>
                    </a:prstGeom>
                    <a:noFill/>
                    <a:ln>
                      <a:noFill/>
                    </a:ln>
                  </pic:spPr>
                </pic:pic>
              </a:graphicData>
            </a:graphic>
          </wp:inline>
        </w:drawing>
      </w:r>
    </w:p>
    <w:p w14:paraId="3F943F45" w14:textId="77777777" w:rsidR="00A85483" w:rsidRPr="00CB446B" w:rsidRDefault="006F7FD5" w:rsidP="00A85483">
      <w:pPr>
        <w:pStyle w:val="a7"/>
        <w:spacing w:before="0" w:after="0" w:line="360" w:lineRule="exact"/>
        <w:ind w:firstLine="0"/>
        <w:rPr>
          <w:rFonts w:ascii="PT Astra Serif" w:hAnsi="PT Astra Serif"/>
          <w:color w:val="000000" w:themeColor="text1"/>
          <w:sz w:val="30"/>
          <w:szCs w:val="30"/>
        </w:rPr>
      </w:pPr>
      <w:r w:rsidRPr="00CB446B">
        <w:rPr>
          <w:rFonts w:ascii="PT Astra Serif" w:hAnsi="PT Astra Serif"/>
          <w:color w:val="000000" w:themeColor="text1"/>
          <w:sz w:val="30"/>
          <w:szCs w:val="30"/>
        </w:rPr>
        <w:t>администрация</w:t>
      </w:r>
      <w:r w:rsidR="00C645C5" w:rsidRPr="00CB446B">
        <w:rPr>
          <w:rFonts w:ascii="PT Astra Serif" w:hAnsi="PT Astra Serif"/>
          <w:color w:val="000000" w:themeColor="text1"/>
          <w:sz w:val="30"/>
          <w:szCs w:val="30"/>
        </w:rPr>
        <w:t xml:space="preserve"> </w:t>
      </w:r>
      <w:r w:rsidR="00A85483" w:rsidRPr="00CB446B">
        <w:rPr>
          <w:rFonts w:ascii="PT Astra Serif" w:hAnsi="PT Astra Serif"/>
          <w:color w:val="000000" w:themeColor="text1"/>
          <w:sz w:val="30"/>
          <w:szCs w:val="30"/>
        </w:rPr>
        <w:t>ТОМСКОЙ ОБЛАСТИ</w:t>
      </w:r>
    </w:p>
    <w:p w14:paraId="354C11F5" w14:textId="77777777" w:rsidR="00A85483" w:rsidRPr="00CB446B" w:rsidRDefault="006F7FD5" w:rsidP="00A85483">
      <w:pPr>
        <w:pStyle w:val="a7"/>
        <w:spacing w:before="240" w:after="0"/>
        <w:ind w:firstLine="0"/>
        <w:rPr>
          <w:rFonts w:ascii="PT Astra Serif" w:hAnsi="PT Astra Serif"/>
          <w:color w:val="000000" w:themeColor="text1"/>
          <w:spacing w:val="20"/>
          <w:szCs w:val="28"/>
        </w:rPr>
      </w:pPr>
      <w:r w:rsidRPr="00CB446B">
        <w:rPr>
          <w:rFonts w:ascii="PT Astra Serif" w:hAnsi="PT Astra Serif"/>
          <w:color w:val="000000" w:themeColor="text1"/>
          <w:spacing w:val="20"/>
          <w:szCs w:val="28"/>
        </w:rPr>
        <w:t>постановление</w:t>
      </w:r>
    </w:p>
    <w:p w14:paraId="4259C051" w14:textId="77777777" w:rsidR="00A85483" w:rsidRPr="00CB446B" w:rsidRDefault="00A85483" w:rsidP="003E6E13">
      <w:pPr>
        <w:autoSpaceDE w:val="0"/>
        <w:autoSpaceDN w:val="0"/>
        <w:adjustRightInd w:val="0"/>
        <w:spacing w:line="480" w:lineRule="auto"/>
        <w:rPr>
          <w:rFonts w:ascii="PT Astra Serif" w:hAnsi="PT Astra Serif"/>
          <w:color w:val="000000" w:themeColor="text1"/>
        </w:rPr>
      </w:pPr>
    </w:p>
    <w:p w14:paraId="0833B4E0" w14:textId="064CEB4E" w:rsidR="00265624" w:rsidRPr="00CB446B" w:rsidRDefault="00FF1D3C" w:rsidP="00A85483">
      <w:pPr>
        <w:autoSpaceDE w:val="0"/>
        <w:autoSpaceDN w:val="0"/>
        <w:adjustRightInd w:val="0"/>
        <w:jc w:val="center"/>
        <w:rPr>
          <w:rFonts w:ascii="PT Astra Serif" w:hAnsi="PT Astra Serif"/>
          <w:b/>
          <w:bCs/>
          <w:color w:val="000000" w:themeColor="text1"/>
          <w:sz w:val="28"/>
          <w:szCs w:val="28"/>
        </w:rPr>
      </w:pPr>
      <w:r w:rsidRPr="00CB446B">
        <w:rPr>
          <w:rFonts w:ascii="PT Astra Serif" w:hAnsi="PT Astra Serif"/>
          <w:color w:val="000000" w:themeColor="text1"/>
          <w:sz w:val="28"/>
          <w:szCs w:val="28"/>
        </w:rPr>
        <w:t xml:space="preserve">___________                                                                                            </w:t>
      </w:r>
      <w:r w:rsidR="00A85483" w:rsidRPr="00CB446B">
        <w:rPr>
          <w:rFonts w:ascii="PT Astra Serif" w:hAnsi="PT Astra Serif"/>
          <w:color w:val="000000" w:themeColor="text1"/>
          <w:sz w:val="28"/>
          <w:szCs w:val="28"/>
        </w:rPr>
        <w:t>№ _______</w:t>
      </w:r>
    </w:p>
    <w:p w14:paraId="441D0783" w14:textId="571D83CA" w:rsidR="00C05383" w:rsidRDefault="00B439AE" w:rsidP="006D69AB">
      <w:pPr>
        <w:autoSpaceDE w:val="0"/>
        <w:autoSpaceDN w:val="0"/>
        <w:adjustRightInd w:val="0"/>
        <w:spacing w:before="480"/>
        <w:jc w:val="center"/>
        <w:rPr>
          <w:rFonts w:ascii="PT Astra Serif" w:hAnsi="PT Astra Serif"/>
          <w:bCs/>
          <w:color w:val="000000" w:themeColor="text1"/>
          <w:sz w:val="26"/>
          <w:szCs w:val="26"/>
        </w:rPr>
      </w:pPr>
      <w:r w:rsidRPr="00CB446B">
        <w:rPr>
          <w:rFonts w:ascii="PT Astra Serif" w:hAnsi="PT Astra Serif"/>
          <w:bCs/>
          <w:color w:val="000000" w:themeColor="text1"/>
          <w:sz w:val="26"/>
          <w:szCs w:val="26"/>
        </w:rPr>
        <w:t>О</w:t>
      </w:r>
      <w:r w:rsidR="00C05383" w:rsidRPr="00CB446B">
        <w:rPr>
          <w:rFonts w:ascii="PT Astra Serif" w:hAnsi="PT Astra Serif"/>
          <w:bCs/>
          <w:color w:val="000000" w:themeColor="text1"/>
          <w:sz w:val="26"/>
          <w:szCs w:val="26"/>
        </w:rPr>
        <w:t xml:space="preserve"> внесении изменени</w:t>
      </w:r>
      <w:r w:rsidR="003027B4" w:rsidRPr="00CB446B">
        <w:rPr>
          <w:rFonts w:ascii="PT Astra Serif" w:hAnsi="PT Astra Serif"/>
          <w:bCs/>
          <w:color w:val="000000" w:themeColor="text1"/>
          <w:sz w:val="26"/>
          <w:szCs w:val="26"/>
        </w:rPr>
        <w:t>й</w:t>
      </w:r>
      <w:r w:rsidR="00C05383" w:rsidRPr="00CB446B">
        <w:rPr>
          <w:rFonts w:ascii="PT Astra Serif" w:hAnsi="PT Astra Serif"/>
          <w:bCs/>
          <w:color w:val="000000" w:themeColor="text1"/>
          <w:sz w:val="26"/>
          <w:szCs w:val="26"/>
        </w:rPr>
        <w:t xml:space="preserve"> в</w:t>
      </w:r>
      <w:r w:rsidR="00C645C5" w:rsidRPr="00CB446B">
        <w:rPr>
          <w:rFonts w:ascii="PT Astra Serif" w:hAnsi="PT Astra Serif"/>
          <w:bCs/>
          <w:color w:val="000000" w:themeColor="text1"/>
          <w:sz w:val="26"/>
          <w:szCs w:val="26"/>
        </w:rPr>
        <w:t xml:space="preserve"> </w:t>
      </w:r>
      <w:r w:rsidR="006F7FD5" w:rsidRPr="00CB446B">
        <w:rPr>
          <w:rFonts w:ascii="PT Astra Serif" w:hAnsi="PT Astra Serif"/>
          <w:bCs/>
          <w:color w:val="000000" w:themeColor="text1"/>
          <w:sz w:val="26"/>
          <w:szCs w:val="26"/>
        </w:rPr>
        <w:t>постановлени</w:t>
      </w:r>
      <w:r w:rsidR="006D69AB">
        <w:rPr>
          <w:rFonts w:ascii="PT Astra Serif" w:hAnsi="PT Astra Serif"/>
          <w:bCs/>
          <w:color w:val="000000" w:themeColor="text1"/>
          <w:sz w:val="26"/>
          <w:szCs w:val="26"/>
        </w:rPr>
        <w:t xml:space="preserve">е </w:t>
      </w:r>
      <w:r w:rsidR="006F7FD5" w:rsidRPr="00CB446B">
        <w:rPr>
          <w:rFonts w:ascii="PT Astra Serif" w:hAnsi="PT Astra Serif"/>
          <w:bCs/>
          <w:color w:val="000000" w:themeColor="text1"/>
          <w:sz w:val="26"/>
          <w:szCs w:val="26"/>
        </w:rPr>
        <w:t>Администрации</w:t>
      </w:r>
      <w:r w:rsidR="00C645C5" w:rsidRPr="00CB446B">
        <w:rPr>
          <w:rFonts w:ascii="PT Astra Serif" w:hAnsi="PT Astra Serif"/>
          <w:bCs/>
          <w:color w:val="000000" w:themeColor="text1"/>
          <w:sz w:val="26"/>
          <w:szCs w:val="26"/>
        </w:rPr>
        <w:t xml:space="preserve"> </w:t>
      </w:r>
      <w:r w:rsidR="00C05383" w:rsidRPr="00CB446B">
        <w:rPr>
          <w:rFonts w:ascii="PT Astra Serif" w:hAnsi="PT Astra Serif"/>
          <w:bCs/>
          <w:color w:val="000000" w:themeColor="text1"/>
          <w:sz w:val="26"/>
          <w:szCs w:val="26"/>
        </w:rPr>
        <w:t>Томской области</w:t>
      </w:r>
      <w:r w:rsidR="006D69AB">
        <w:rPr>
          <w:rFonts w:ascii="PT Astra Serif" w:hAnsi="PT Astra Serif"/>
          <w:bCs/>
          <w:color w:val="000000" w:themeColor="text1"/>
          <w:sz w:val="26"/>
          <w:szCs w:val="26"/>
        </w:rPr>
        <w:t xml:space="preserve">                    от</w:t>
      </w:r>
      <w:r w:rsidR="00C05383" w:rsidRPr="00CB446B">
        <w:rPr>
          <w:rFonts w:ascii="PT Astra Serif" w:hAnsi="PT Astra Serif"/>
          <w:bCs/>
          <w:color w:val="000000" w:themeColor="text1"/>
          <w:sz w:val="26"/>
          <w:szCs w:val="26"/>
        </w:rPr>
        <w:t xml:space="preserve"> </w:t>
      </w:r>
      <w:r w:rsidR="006D69AB" w:rsidRPr="00CB446B">
        <w:rPr>
          <w:rFonts w:ascii="PT Astra Serif" w:hAnsi="PT Astra Serif"/>
          <w:color w:val="000000" w:themeColor="text1"/>
          <w:sz w:val="26"/>
          <w:szCs w:val="26"/>
        </w:rPr>
        <w:t>02.06.2020 № 260а</w:t>
      </w:r>
    </w:p>
    <w:p w14:paraId="3261B77F" w14:textId="77777777" w:rsidR="006D69AB" w:rsidRPr="00CB446B" w:rsidRDefault="006D69AB" w:rsidP="006D69AB">
      <w:pPr>
        <w:autoSpaceDE w:val="0"/>
        <w:autoSpaceDN w:val="0"/>
        <w:adjustRightInd w:val="0"/>
        <w:spacing w:before="480"/>
        <w:jc w:val="center"/>
        <w:rPr>
          <w:rFonts w:ascii="PT Astra Serif" w:hAnsi="PT Astra Serif"/>
          <w:bCs/>
          <w:color w:val="000000" w:themeColor="text1"/>
          <w:sz w:val="26"/>
          <w:szCs w:val="26"/>
        </w:rPr>
      </w:pPr>
    </w:p>
    <w:p w14:paraId="2FBAD770" w14:textId="56CE36ED" w:rsidR="006F7FD5" w:rsidRPr="00CB446B" w:rsidRDefault="006F7FD5" w:rsidP="0026633C">
      <w:pPr>
        <w:autoSpaceDE w:val="0"/>
        <w:autoSpaceDN w:val="0"/>
        <w:adjustRightInd w:val="0"/>
        <w:ind w:firstLine="708"/>
        <w:jc w:val="both"/>
        <w:rPr>
          <w:rFonts w:ascii="PT Astra Serif" w:hAnsi="PT Astra Serif"/>
          <w:color w:val="000000" w:themeColor="text1"/>
          <w:sz w:val="26"/>
          <w:szCs w:val="26"/>
        </w:rPr>
      </w:pPr>
      <w:r w:rsidRPr="00CB446B">
        <w:rPr>
          <w:rFonts w:ascii="PT Astra Serif" w:hAnsi="PT Astra Serif"/>
          <w:color w:val="000000" w:themeColor="text1"/>
          <w:sz w:val="26"/>
          <w:szCs w:val="26"/>
        </w:rPr>
        <w:t>В целях совершенствования нормативн</w:t>
      </w:r>
      <w:r w:rsidR="006D69AB">
        <w:rPr>
          <w:rFonts w:ascii="PT Astra Serif" w:hAnsi="PT Astra Serif"/>
          <w:color w:val="000000" w:themeColor="text1"/>
          <w:sz w:val="26"/>
          <w:szCs w:val="26"/>
        </w:rPr>
        <w:t>ого правового</w:t>
      </w:r>
      <w:r w:rsidRPr="00CB446B">
        <w:rPr>
          <w:rFonts w:ascii="PT Astra Serif" w:hAnsi="PT Astra Serif"/>
          <w:color w:val="000000" w:themeColor="text1"/>
          <w:sz w:val="26"/>
          <w:szCs w:val="26"/>
        </w:rPr>
        <w:t xml:space="preserve"> акт</w:t>
      </w:r>
      <w:r w:rsidR="006D69AB">
        <w:rPr>
          <w:rFonts w:ascii="PT Astra Serif" w:hAnsi="PT Astra Serif"/>
          <w:color w:val="000000" w:themeColor="text1"/>
          <w:sz w:val="26"/>
          <w:szCs w:val="26"/>
        </w:rPr>
        <w:t>а</w:t>
      </w:r>
    </w:p>
    <w:p w14:paraId="2DE7B297" w14:textId="77777777" w:rsidR="006F7FD5" w:rsidRPr="00CB446B" w:rsidRDefault="006F7FD5" w:rsidP="006F7FD5">
      <w:pPr>
        <w:autoSpaceDE w:val="0"/>
        <w:autoSpaceDN w:val="0"/>
        <w:adjustRightInd w:val="0"/>
        <w:ind w:firstLine="708"/>
        <w:rPr>
          <w:rFonts w:ascii="PT Astra Serif" w:hAnsi="PT Astra Serif"/>
          <w:color w:val="000000" w:themeColor="text1"/>
          <w:sz w:val="26"/>
          <w:szCs w:val="26"/>
        </w:rPr>
      </w:pPr>
      <w:r w:rsidRPr="00CB446B">
        <w:rPr>
          <w:rFonts w:ascii="PT Astra Serif" w:hAnsi="PT Astra Serif"/>
          <w:color w:val="000000" w:themeColor="text1"/>
          <w:sz w:val="26"/>
          <w:szCs w:val="26"/>
        </w:rPr>
        <w:t>ПОСТАНОВЛЯЮ:</w:t>
      </w:r>
    </w:p>
    <w:p w14:paraId="2CBB0899" w14:textId="78FC81AA" w:rsidR="003027B4" w:rsidRPr="00CB446B" w:rsidRDefault="006F7FD5" w:rsidP="006F7FD5">
      <w:pPr>
        <w:autoSpaceDE w:val="0"/>
        <w:autoSpaceDN w:val="0"/>
        <w:adjustRightInd w:val="0"/>
        <w:ind w:firstLine="708"/>
        <w:jc w:val="both"/>
        <w:rPr>
          <w:rFonts w:ascii="PT Astra Serif" w:hAnsi="PT Astra Serif"/>
          <w:color w:val="000000" w:themeColor="text1"/>
          <w:sz w:val="26"/>
          <w:szCs w:val="26"/>
        </w:rPr>
      </w:pPr>
      <w:r w:rsidRPr="00CB446B">
        <w:rPr>
          <w:rFonts w:ascii="PT Astra Serif" w:hAnsi="PT Astra Serif"/>
          <w:color w:val="000000" w:themeColor="text1"/>
          <w:sz w:val="26"/>
          <w:szCs w:val="26"/>
        </w:rPr>
        <w:t xml:space="preserve">1. Внести в постановление Администрации Томской области от 02.06.2020 </w:t>
      </w:r>
      <w:r w:rsidR="00903B29" w:rsidRPr="00CB446B">
        <w:rPr>
          <w:rFonts w:ascii="PT Astra Serif" w:hAnsi="PT Astra Serif"/>
          <w:color w:val="000000" w:themeColor="text1"/>
          <w:sz w:val="26"/>
          <w:szCs w:val="26"/>
        </w:rPr>
        <w:t xml:space="preserve">     </w:t>
      </w:r>
      <w:r w:rsidRPr="00CB446B">
        <w:rPr>
          <w:rFonts w:ascii="PT Astra Serif" w:hAnsi="PT Astra Serif"/>
          <w:color w:val="000000" w:themeColor="text1"/>
          <w:sz w:val="26"/>
          <w:szCs w:val="26"/>
        </w:rPr>
        <w:t xml:space="preserve">№ 260а «Об утверждении Порядка предоставления субсидий в целях возмещения части затрат в связи с производством (реализацией) товаров, выполнением работ, оказанием услуг в рамках реализации инвестиционных проектов» («Собрание законодательства Томской области», № </w:t>
      </w:r>
      <w:r w:rsidR="00C15392" w:rsidRPr="00CB446B">
        <w:rPr>
          <w:rFonts w:ascii="PT Astra Serif" w:hAnsi="PT Astra Serif"/>
          <w:color w:val="000000" w:themeColor="text1"/>
          <w:sz w:val="26"/>
          <w:szCs w:val="26"/>
        </w:rPr>
        <w:t>0</w:t>
      </w:r>
      <w:r w:rsidRPr="00CB446B">
        <w:rPr>
          <w:rFonts w:ascii="PT Astra Serif" w:hAnsi="PT Astra Serif"/>
          <w:color w:val="000000" w:themeColor="text1"/>
          <w:sz w:val="26"/>
          <w:szCs w:val="26"/>
        </w:rPr>
        <w:t>6/1(244) от 15.06.2020)</w:t>
      </w:r>
      <w:r w:rsidR="003027B4" w:rsidRPr="00CB446B">
        <w:rPr>
          <w:rFonts w:ascii="PT Astra Serif" w:hAnsi="PT Astra Serif"/>
          <w:color w:val="000000" w:themeColor="text1"/>
          <w:sz w:val="26"/>
          <w:szCs w:val="26"/>
        </w:rPr>
        <w:t xml:space="preserve"> следующие</w:t>
      </w:r>
      <w:r w:rsidRPr="00CB446B">
        <w:rPr>
          <w:rFonts w:ascii="PT Astra Serif" w:hAnsi="PT Astra Serif"/>
          <w:color w:val="000000" w:themeColor="text1"/>
          <w:sz w:val="26"/>
          <w:szCs w:val="26"/>
        </w:rPr>
        <w:t xml:space="preserve"> изменени</w:t>
      </w:r>
      <w:r w:rsidR="003027B4" w:rsidRPr="00CB446B">
        <w:rPr>
          <w:rFonts w:ascii="PT Astra Serif" w:hAnsi="PT Astra Serif"/>
          <w:color w:val="000000" w:themeColor="text1"/>
          <w:sz w:val="26"/>
          <w:szCs w:val="26"/>
        </w:rPr>
        <w:t>я:</w:t>
      </w:r>
    </w:p>
    <w:p w14:paraId="1E45A2D6" w14:textId="77777777" w:rsidR="003C3460" w:rsidRPr="00CB446B" w:rsidRDefault="003027B4" w:rsidP="006F7FD5">
      <w:pPr>
        <w:autoSpaceDE w:val="0"/>
        <w:autoSpaceDN w:val="0"/>
        <w:adjustRightInd w:val="0"/>
        <w:ind w:firstLine="708"/>
        <w:jc w:val="both"/>
        <w:rPr>
          <w:rFonts w:ascii="PT Astra Serif" w:hAnsi="PT Astra Serif"/>
          <w:color w:val="000000" w:themeColor="text1"/>
          <w:sz w:val="26"/>
          <w:szCs w:val="26"/>
        </w:rPr>
      </w:pPr>
      <w:r w:rsidRPr="00CB446B">
        <w:rPr>
          <w:rFonts w:ascii="PT Astra Serif" w:hAnsi="PT Astra Serif"/>
          <w:color w:val="000000" w:themeColor="text1"/>
          <w:sz w:val="26"/>
          <w:szCs w:val="26"/>
        </w:rPr>
        <w:t>в Порядке предоставления субсидий в целях возмещения части затрат в связи с производством (реализацией) товаров, выполнением работ, оказанием услуг в рамках реализации инвестиционных проектов, утвержденном указанным постановлением (далее - Порядок):</w:t>
      </w:r>
    </w:p>
    <w:p w14:paraId="4D529764" w14:textId="503BB899" w:rsidR="00C61AB5" w:rsidRPr="00CB446B" w:rsidRDefault="00280318" w:rsidP="006F7FD5">
      <w:pPr>
        <w:autoSpaceDE w:val="0"/>
        <w:autoSpaceDN w:val="0"/>
        <w:adjustRightInd w:val="0"/>
        <w:ind w:firstLine="708"/>
        <w:jc w:val="both"/>
        <w:rPr>
          <w:rFonts w:ascii="PT Astra Serif" w:hAnsi="PT Astra Serif"/>
          <w:color w:val="000000" w:themeColor="text1"/>
          <w:sz w:val="26"/>
          <w:szCs w:val="26"/>
        </w:rPr>
      </w:pPr>
      <w:r w:rsidRPr="00CB446B">
        <w:rPr>
          <w:rFonts w:ascii="PT Astra Serif" w:hAnsi="PT Astra Serif"/>
          <w:color w:val="000000" w:themeColor="text1"/>
          <w:sz w:val="26"/>
          <w:szCs w:val="26"/>
        </w:rPr>
        <w:t>1</w:t>
      </w:r>
      <w:r w:rsidR="009E1989" w:rsidRPr="00CB446B">
        <w:rPr>
          <w:rFonts w:ascii="PT Astra Serif" w:hAnsi="PT Astra Serif"/>
          <w:color w:val="000000" w:themeColor="text1"/>
          <w:sz w:val="26"/>
          <w:szCs w:val="26"/>
        </w:rPr>
        <w:t xml:space="preserve">) </w:t>
      </w:r>
      <w:r w:rsidR="006E7189" w:rsidRPr="00CB446B">
        <w:rPr>
          <w:rFonts w:ascii="PT Astra Serif" w:hAnsi="PT Astra Serif"/>
          <w:color w:val="000000" w:themeColor="text1"/>
          <w:sz w:val="26"/>
          <w:szCs w:val="26"/>
        </w:rPr>
        <w:t>в подпункте 3) пункта 5-3 слова «процедура банкротства» заменить словами «процедура, применяем</w:t>
      </w:r>
      <w:r w:rsidR="003211AA" w:rsidRPr="00CB446B">
        <w:rPr>
          <w:rFonts w:ascii="PT Astra Serif" w:hAnsi="PT Astra Serif"/>
          <w:color w:val="000000" w:themeColor="text1"/>
          <w:sz w:val="26"/>
          <w:szCs w:val="26"/>
        </w:rPr>
        <w:t>ая</w:t>
      </w:r>
      <w:r w:rsidR="006E7189" w:rsidRPr="00CB446B">
        <w:rPr>
          <w:rFonts w:ascii="PT Astra Serif" w:hAnsi="PT Astra Serif"/>
          <w:color w:val="000000" w:themeColor="text1"/>
          <w:sz w:val="26"/>
          <w:szCs w:val="26"/>
        </w:rPr>
        <w:t xml:space="preserve"> в деле о несостоятельности (банкротстве)»;</w:t>
      </w:r>
    </w:p>
    <w:p w14:paraId="37139AA6" w14:textId="7D443BB9" w:rsidR="006B3440" w:rsidRPr="00CB446B" w:rsidRDefault="00C61AB5" w:rsidP="006F7FD5">
      <w:pPr>
        <w:autoSpaceDE w:val="0"/>
        <w:autoSpaceDN w:val="0"/>
        <w:adjustRightInd w:val="0"/>
        <w:ind w:firstLine="708"/>
        <w:jc w:val="both"/>
        <w:rPr>
          <w:rFonts w:ascii="PT Astra Serif" w:hAnsi="PT Astra Serif"/>
          <w:color w:val="000000" w:themeColor="text1"/>
          <w:sz w:val="26"/>
          <w:szCs w:val="26"/>
        </w:rPr>
      </w:pPr>
      <w:r w:rsidRPr="00CB446B">
        <w:rPr>
          <w:rFonts w:ascii="PT Astra Serif" w:hAnsi="PT Astra Serif"/>
          <w:color w:val="000000" w:themeColor="text1"/>
          <w:sz w:val="26"/>
          <w:szCs w:val="26"/>
        </w:rPr>
        <w:t>2)</w:t>
      </w:r>
      <w:r w:rsidR="00F4363B" w:rsidRPr="00CB446B">
        <w:rPr>
          <w:rFonts w:ascii="PT Astra Serif" w:hAnsi="PT Astra Serif"/>
          <w:color w:val="000000" w:themeColor="text1"/>
          <w:sz w:val="26"/>
          <w:szCs w:val="26"/>
        </w:rPr>
        <w:t xml:space="preserve"> в пункте 5-5</w:t>
      </w:r>
      <w:r w:rsidR="006B3440" w:rsidRPr="00CB446B">
        <w:rPr>
          <w:rFonts w:ascii="PT Astra Serif" w:hAnsi="PT Astra Serif"/>
          <w:color w:val="000000" w:themeColor="text1"/>
          <w:sz w:val="26"/>
          <w:szCs w:val="26"/>
        </w:rPr>
        <w:t xml:space="preserve"> слова «, в том числе необходимая проектно-сметная документация, а также описание практических действий по осуществлению инвестиций (бизнес-план)» исключить</w:t>
      </w:r>
      <w:r w:rsidR="00142FD6" w:rsidRPr="00CB446B">
        <w:rPr>
          <w:rFonts w:ascii="PT Astra Serif" w:hAnsi="PT Astra Serif"/>
          <w:color w:val="000000" w:themeColor="text1"/>
          <w:sz w:val="26"/>
          <w:szCs w:val="26"/>
        </w:rPr>
        <w:t>;</w:t>
      </w:r>
    </w:p>
    <w:p w14:paraId="7084A9A1" w14:textId="3DB41321" w:rsidR="007E173F" w:rsidRPr="00CB446B" w:rsidRDefault="006B3440" w:rsidP="006F7FD5">
      <w:pPr>
        <w:autoSpaceDE w:val="0"/>
        <w:autoSpaceDN w:val="0"/>
        <w:adjustRightInd w:val="0"/>
        <w:ind w:firstLine="708"/>
        <w:jc w:val="both"/>
        <w:rPr>
          <w:rFonts w:ascii="PT Astra Serif" w:hAnsi="PT Astra Serif"/>
          <w:color w:val="000000" w:themeColor="text1"/>
          <w:sz w:val="26"/>
          <w:szCs w:val="26"/>
        </w:rPr>
      </w:pPr>
      <w:r w:rsidRPr="00CB446B">
        <w:rPr>
          <w:rFonts w:ascii="PT Astra Serif" w:hAnsi="PT Astra Serif"/>
          <w:color w:val="000000" w:themeColor="text1"/>
          <w:sz w:val="26"/>
          <w:szCs w:val="26"/>
        </w:rPr>
        <w:t>3)</w:t>
      </w:r>
      <w:r w:rsidR="00C61AB5" w:rsidRPr="00CB446B">
        <w:rPr>
          <w:rFonts w:ascii="PT Astra Serif" w:hAnsi="PT Astra Serif"/>
          <w:color w:val="000000" w:themeColor="text1"/>
          <w:sz w:val="26"/>
          <w:szCs w:val="26"/>
        </w:rPr>
        <w:t xml:space="preserve"> в </w:t>
      </w:r>
      <w:r w:rsidR="007E173F" w:rsidRPr="00CB446B">
        <w:rPr>
          <w:rFonts w:ascii="PT Astra Serif" w:hAnsi="PT Astra Serif"/>
          <w:color w:val="000000" w:themeColor="text1"/>
          <w:sz w:val="26"/>
          <w:szCs w:val="26"/>
        </w:rPr>
        <w:t>пункт</w:t>
      </w:r>
      <w:r w:rsidR="00C61AB5" w:rsidRPr="00CB446B">
        <w:rPr>
          <w:rFonts w:ascii="PT Astra Serif" w:hAnsi="PT Astra Serif"/>
          <w:color w:val="000000" w:themeColor="text1"/>
          <w:sz w:val="26"/>
          <w:szCs w:val="26"/>
        </w:rPr>
        <w:t>е</w:t>
      </w:r>
      <w:r w:rsidR="007E173F" w:rsidRPr="00CB446B">
        <w:rPr>
          <w:rFonts w:ascii="PT Astra Serif" w:hAnsi="PT Astra Serif"/>
          <w:color w:val="000000" w:themeColor="text1"/>
          <w:sz w:val="26"/>
          <w:szCs w:val="26"/>
        </w:rPr>
        <w:t xml:space="preserve"> </w:t>
      </w:r>
      <w:r w:rsidR="00C61AB5" w:rsidRPr="00CB446B">
        <w:rPr>
          <w:rFonts w:ascii="PT Astra Serif" w:hAnsi="PT Astra Serif"/>
          <w:color w:val="000000" w:themeColor="text1"/>
          <w:sz w:val="26"/>
          <w:szCs w:val="26"/>
        </w:rPr>
        <w:t>5-6</w:t>
      </w:r>
      <w:r w:rsidR="007E173F" w:rsidRPr="00CB446B">
        <w:rPr>
          <w:rFonts w:ascii="PT Astra Serif" w:hAnsi="PT Astra Serif"/>
          <w:color w:val="000000" w:themeColor="text1"/>
          <w:sz w:val="26"/>
          <w:szCs w:val="26"/>
        </w:rPr>
        <w:t>:</w:t>
      </w:r>
    </w:p>
    <w:p w14:paraId="5C166332" w14:textId="18796E76" w:rsidR="006B3440" w:rsidRPr="00CB446B" w:rsidRDefault="00C61AB5" w:rsidP="006E7189">
      <w:pPr>
        <w:autoSpaceDE w:val="0"/>
        <w:autoSpaceDN w:val="0"/>
        <w:adjustRightInd w:val="0"/>
        <w:ind w:firstLine="708"/>
        <w:jc w:val="both"/>
        <w:rPr>
          <w:rFonts w:ascii="PT Astra Serif" w:hAnsi="PT Astra Serif"/>
          <w:color w:val="000000" w:themeColor="text1"/>
          <w:sz w:val="26"/>
          <w:szCs w:val="26"/>
        </w:rPr>
      </w:pPr>
      <w:r w:rsidRPr="00CB446B">
        <w:rPr>
          <w:rFonts w:ascii="PT Astra Serif" w:hAnsi="PT Astra Serif"/>
          <w:color w:val="000000" w:themeColor="text1"/>
          <w:sz w:val="26"/>
          <w:szCs w:val="26"/>
        </w:rPr>
        <w:t xml:space="preserve">а) </w:t>
      </w:r>
      <w:r w:rsidR="006B3440" w:rsidRPr="00CB446B">
        <w:rPr>
          <w:rFonts w:ascii="PT Astra Serif" w:hAnsi="PT Astra Serif"/>
          <w:color w:val="000000" w:themeColor="text1"/>
          <w:sz w:val="26"/>
          <w:szCs w:val="26"/>
        </w:rPr>
        <w:t>подпункт 1) изложить в следующей редакции:</w:t>
      </w:r>
    </w:p>
    <w:p w14:paraId="15D221ED" w14:textId="75E2051B" w:rsidR="007014C9" w:rsidRPr="00EC6D5B" w:rsidRDefault="006B3440" w:rsidP="006E7189">
      <w:pPr>
        <w:autoSpaceDE w:val="0"/>
        <w:autoSpaceDN w:val="0"/>
        <w:adjustRightInd w:val="0"/>
        <w:ind w:firstLine="708"/>
        <w:jc w:val="both"/>
        <w:rPr>
          <w:rFonts w:ascii="PT Astra Serif" w:hAnsi="PT Astra Serif"/>
          <w:color w:val="000000" w:themeColor="text1"/>
          <w:sz w:val="26"/>
          <w:szCs w:val="26"/>
        </w:rPr>
      </w:pPr>
      <w:r w:rsidRPr="00EC6D5B">
        <w:rPr>
          <w:rFonts w:ascii="PT Astra Serif" w:hAnsi="PT Astra Serif"/>
          <w:color w:val="000000" w:themeColor="text1"/>
          <w:sz w:val="26"/>
          <w:szCs w:val="26"/>
        </w:rPr>
        <w:t xml:space="preserve">«1) </w:t>
      </w:r>
      <w:r w:rsidR="00FC11A3" w:rsidRPr="00EC6D5B">
        <w:rPr>
          <w:rFonts w:ascii="PT Astra Serif" w:hAnsi="PT Astra Serif"/>
          <w:color w:val="000000" w:themeColor="text1"/>
          <w:sz w:val="26"/>
          <w:szCs w:val="26"/>
        </w:rPr>
        <w:t xml:space="preserve">утвержденный </w:t>
      </w:r>
      <w:r w:rsidR="001144F8" w:rsidRPr="00EC6D5B">
        <w:rPr>
          <w:rFonts w:ascii="PT Astra Serif" w:hAnsi="PT Astra Serif"/>
          <w:color w:val="000000" w:themeColor="text1"/>
          <w:sz w:val="26"/>
          <w:szCs w:val="26"/>
        </w:rPr>
        <w:t>участником</w:t>
      </w:r>
      <w:r w:rsidR="00FC11A3" w:rsidRPr="00EC6D5B">
        <w:rPr>
          <w:rFonts w:ascii="PT Astra Serif" w:hAnsi="PT Astra Serif"/>
          <w:color w:val="000000" w:themeColor="text1"/>
          <w:sz w:val="26"/>
          <w:szCs w:val="26"/>
        </w:rPr>
        <w:t xml:space="preserve"> отбора </w:t>
      </w:r>
      <w:r w:rsidRPr="00EC6D5B">
        <w:rPr>
          <w:rFonts w:ascii="PT Astra Serif" w:hAnsi="PT Astra Serif"/>
          <w:color w:val="000000" w:themeColor="text1"/>
          <w:sz w:val="26"/>
          <w:szCs w:val="26"/>
        </w:rPr>
        <w:t xml:space="preserve">бизнес-план, содержащий </w:t>
      </w:r>
      <w:r w:rsidR="002022FD" w:rsidRPr="00EC6D5B">
        <w:rPr>
          <w:rFonts w:ascii="PT Astra Serif" w:hAnsi="PT Astra Serif"/>
          <w:color w:val="000000" w:themeColor="text1"/>
          <w:sz w:val="26"/>
          <w:szCs w:val="26"/>
        </w:rPr>
        <w:t xml:space="preserve">наименование </w:t>
      </w:r>
      <w:r w:rsidR="007C4C3E" w:rsidRPr="00EC6D5B">
        <w:rPr>
          <w:rFonts w:ascii="PT Astra Serif" w:hAnsi="PT Astra Serif"/>
          <w:color w:val="000000" w:themeColor="text1"/>
          <w:sz w:val="26"/>
          <w:szCs w:val="26"/>
        </w:rPr>
        <w:t xml:space="preserve">и описание </w:t>
      </w:r>
      <w:r w:rsidR="002022FD" w:rsidRPr="00EC6D5B">
        <w:rPr>
          <w:rFonts w:ascii="PT Astra Serif" w:hAnsi="PT Astra Serif"/>
          <w:color w:val="000000" w:themeColor="text1"/>
          <w:sz w:val="26"/>
          <w:szCs w:val="26"/>
        </w:rPr>
        <w:t>проекта</w:t>
      </w:r>
      <w:r w:rsidR="007C4C3E" w:rsidRPr="00EC6D5B">
        <w:rPr>
          <w:rFonts w:ascii="PT Astra Serif" w:hAnsi="PT Astra Serif"/>
          <w:color w:val="000000" w:themeColor="text1"/>
          <w:sz w:val="26"/>
          <w:szCs w:val="26"/>
        </w:rPr>
        <w:t xml:space="preserve"> (с учетом приоритет</w:t>
      </w:r>
      <w:r w:rsidR="003211AA" w:rsidRPr="00EC6D5B">
        <w:rPr>
          <w:rFonts w:ascii="PT Astra Serif" w:hAnsi="PT Astra Serif"/>
          <w:color w:val="000000" w:themeColor="text1"/>
          <w:sz w:val="26"/>
          <w:szCs w:val="26"/>
        </w:rPr>
        <w:t>ов</w:t>
      </w:r>
      <w:r w:rsidR="007C4C3E" w:rsidRPr="00EC6D5B">
        <w:rPr>
          <w:rFonts w:ascii="PT Astra Serif" w:hAnsi="PT Astra Serif"/>
          <w:color w:val="000000" w:themeColor="text1"/>
          <w:sz w:val="26"/>
          <w:szCs w:val="26"/>
        </w:rPr>
        <w:t xml:space="preserve"> социально-экономического развития Томской области)</w:t>
      </w:r>
      <w:r w:rsidR="002022FD" w:rsidRPr="00EC6D5B">
        <w:rPr>
          <w:rFonts w:ascii="PT Astra Serif" w:hAnsi="PT Astra Serif"/>
          <w:color w:val="000000" w:themeColor="text1"/>
          <w:sz w:val="26"/>
          <w:szCs w:val="26"/>
        </w:rPr>
        <w:t>, обоснование экономической целесообразности, объема и сроков осуществления капитальных вложений</w:t>
      </w:r>
      <w:r w:rsidR="003C12FB" w:rsidRPr="00EC6D5B">
        <w:rPr>
          <w:rFonts w:ascii="PT Astra Serif" w:hAnsi="PT Astra Serif"/>
          <w:color w:val="000000" w:themeColor="text1"/>
          <w:sz w:val="26"/>
          <w:szCs w:val="26"/>
        </w:rPr>
        <w:t xml:space="preserve"> (инвестиций в основные средства)</w:t>
      </w:r>
      <w:r w:rsidR="003211AA" w:rsidRPr="00EC6D5B">
        <w:rPr>
          <w:rFonts w:ascii="PT Astra Serif" w:hAnsi="PT Astra Serif"/>
          <w:color w:val="000000" w:themeColor="text1"/>
          <w:sz w:val="26"/>
          <w:szCs w:val="26"/>
        </w:rPr>
        <w:t xml:space="preserve"> в рамках </w:t>
      </w:r>
      <w:r w:rsidR="007C4C3E" w:rsidRPr="00EC6D5B">
        <w:rPr>
          <w:rFonts w:ascii="PT Astra Serif" w:hAnsi="PT Astra Serif"/>
          <w:color w:val="000000" w:themeColor="text1"/>
          <w:sz w:val="26"/>
          <w:szCs w:val="26"/>
        </w:rPr>
        <w:t>проекта</w:t>
      </w:r>
      <w:r w:rsidR="002022FD" w:rsidRPr="00EC6D5B">
        <w:rPr>
          <w:rFonts w:ascii="PT Astra Serif" w:hAnsi="PT Astra Serif"/>
          <w:color w:val="000000" w:themeColor="text1"/>
          <w:sz w:val="26"/>
          <w:szCs w:val="26"/>
        </w:rPr>
        <w:t xml:space="preserve">, </w:t>
      </w:r>
      <w:r w:rsidR="002F3959" w:rsidRPr="00EC6D5B">
        <w:rPr>
          <w:rFonts w:ascii="PT Astra Serif" w:hAnsi="PT Astra Serif"/>
          <w:color w:val="000000" w:themeColor="text1"/>
          <w:sz w:val="26"/>
          <w:szCs w:val="26"/>
        </w:rPr>
        <w:t xml:space="preserve">расчет запрашиваемого </w:t>
      </w:r>
      <w:r w:rsidR="00E52061" w:rsidRPr="00EC6D5B">
        <w:rPr>
          <w:rFonts w:ascii="PT Astra Serif" w:hAnsi="PT Astra Serif"/>
          <w:color w:val="000000" w:themeColor="text1"/>
          <w:sz w:val="26"/>
          <w:szCs w:val="26"/>
        </w:rPr>
        <w:t>размера</w:t>
      </w:r>
      <w:r w:rsidR="002F3959" w:rsidRPr="00EC6D5B">
        <w:rPr>
          <w:rFonts w:ascii="PT Astra Serif" w:hAnsi="PT Astra Serif"/>
          <w:color w:val="000000" w:themeColor="text1"/>
          <w:sz w:val="26"/>
          <w:szCs w:val="26"/>
        </w:rPr>
        <w:t xml:space="preserve"> субсидии, расчет </w:t>
      </w:r>
      <w:r w:rsidRPr="00EC6D5B">
        <w:rPr>
          <w:rFonts w:ascii="PT Astra Serif" w:hAnsi="PT Astra Serif"/>
          <w:color w:val="000000" w:themeColor="text1"/>
          <w:sz w:val="26"/>
          <w:szCs w:val="26"/>
        </w:rPr>
        <w:t>значени</w:t>
      </w:r>
      <w:r w:rsidR="00844939" w:rsidRPr="00EC6D5B">
        <w:rPr>
          <w:rFonts w:ascii="PT Astra Serif" w:hAnsi="PT Astra Serif"/>
          <w:color w:val="000000" w:themeColor="text1"/>
          <w:sz w:val="26"/>
          <w:szCs w:val="26"/>
        </w:rPr>
        <w:t>й</w:t>
      </w:r>
      <w:r w:rsidRPr="00EC6D5B">
        <w:rPr>
          <w:rFonts w:ascii="PT Astra Serif" w:hAnsi="PT Astra Serif"/>
          <w:color w:val="000000" w:themeColor="text1"/>
          <w:sz w:val="26"/>
          <w:szCs w:val="26"/>
        </w:rPr>
        <w:t xml:space="preserve"> показателей</w:t>
      </w:r>
      <w:r w:rsidR="002A517D" w:rsidRPr="00EC6D5B">
        <w:rPr>
          <w:rFonts w:ascii="PT Astra Serif" w:hAnsi="PT Astra Serif"/>
          <w:color w:val="000000" w:themeColor="text1"/>
          <w:sz w:val="26"/>
          <w:szCs w:val="26"/>
        </w:rPr>
        <w:t>, указанных в пункте 31 настоящего Порядка</w:t>
      </w:r>
      <w:r w:rsidR="00580245" w:rsidRPr="00EC6D5B">
        <w:rPr>
          <w:rFonts w:ascii="PT Astra Serif" w:hAnsi="PT Astra Serif"/>
          <w:color w:val="000000" w:themeColor="text1"/>
          <w:sz w:val="26"/>
          <w:szCs w:val="26"/>
        </w:rPr>
        <w:t>,</w:t>
      </w:r>
      <w:r w:rsidR="00580245" w:rsidRPr="00EC6D5B">
        <w:rPr>
          <w:rFonts w:ascii="PT Astra Serif" w:hAnsi="PT Astra Serif"/>
          <w:sz w:val="26"/>
          <w:szCs w:val="26"/>
        </w:rPr>
        <w:t xml:space="preserve"> исчисляемых</w:t>
      </w:r>
      <w:r w:rsidR="00580245" w:rsidRPr="00EC6D5B">
        <w:rPr>
          <w:rFonts w:ascii="PT Astra Serif" w:hAnsi="PT Astra Serif"/>
          <w:color w:val="000000" w:themeColor="text1"/>
          <w:sz w:val="26"/>
          <w:szCs w:val="26"/>
        </w:rPr>
        <w:t xml:space="preserve"> поквартально с начала срока реализации проекта по 31 декабря года, в котором заканчивается реализация проекта</w:t>
      </w:r>
      <w:r w:rsidR="007014C9" w:rsidRPr="00EC6D5B">
        <w:rPr>
          <w:rFonts w:ascii="PT Astra Serif" w:hAnsi="PT Astra Serif"/>
          <w:color w:val="000000" w:themeColor="text1"/>
          <w:sz w:val="26"/>
          <w:szCs w:val="26"/>
        </w:rPr>
        <w:t>.</w:t>
      </w:r>
    </w:p>
    <w:p w14:paraId="20B34561" w14:textId="2D267951" w:rsidR="006B3440" w:rsidRPr="00EC6D5B" w:rsidRDefault="00CF7D82" w:rsidP="00580245">
      <w:pPr>
        <w:autoSpaceDE w:val="0"/>
        <w:autoSpaceDN w:val="0"/>
        <w:adjustRightInd w:val="0"/>
        <w:ind w:firstLine="708"/>
        <w:jc w:val="both"/>
        <w:rPr>
          <w:rFonts w:ascii="PT Astra Serif" w:hAnsi="PT Astra Serif"/>
          <w:color w:val="FF0000"/>
          <w:sz w:val="26"/>
          <w:szCs w:val="26"/>
        </w:rPr>
      </w:pPr>
      <w:r w:rsidRPr="00EC6D5B">
        <w:rPr>
          <w:rFonts w:ascii="PT Astra Serif" w:hAnsi="PT Astra Serif"/>
          <w:sz w:val="26"/>
          <w:szCs w:val="26"/>
        </w:rPr>
        <w:t xml:space="preserve">Бизнес-план разрабатывается </w:t>
      </w:r>
      <w:r w:rsidR="00580245" w:rsidRPr="00EC6D5B">
        <w:rPr>
          <w:rFonts w:ascii="PT Astra Serif" w:hAnsi="PT Astra Serif"/>
          <w:color w:val="000000" w:themeColor="text1"/>
          <w:sz w:val="26"/>
          <w:szCs w:val="26"/>
        </w:rPr>
        <w:t xml:space="preserve">участником отбора </w:t>
      </w:r>
      <w:r w:rsidRPr="00EC6D5B">
        <w:rPr>
          <w:rFonts w:ascii="PT Astra Serif" w:hAnsi="PT Astra Serif"/>
          <w:sz w:val="26"/>
          <w:szCs w:val="26"/>
        </w:rPr>
        <w:t>с учетом методических рекомендаций</w:t>
      </w:r>
      <w:r w:rsidR="00580245" w:rsidRPr="00EC6D5B">
        <w:t xml:space="preserve"> </w:t>
      </w:r>
      <w:r w:rsidR="00580245" w:rsidRPr="00EC6D5B">
        <w:rPr>
          <w:rFonts w:ascii="PT Astra Serif" w:hAnsi="PT Astra Serif"/>
          <w:sz w:val="26"/>
          <w:szCs w:val="26"/>
        </w:rPr>
        <w:t xml:space="preserve">по разработке бизнес-плана, представляемого субъектом инвестиционной деятельности, претендующим на получение государственной </w:t>
      </w:r>
      <w:r w:rsidR="00580245" w:rsidRPr="00EC6D5B">
        <w:rPr>
          <w:rFonts w:ascii="PT Astra Serif" w:hAnsi="PT Astra Serif"/>
          <w:sz w:val="26"/>
          <w:szCs w:val="26"/>
        </w:rPr>
        <w:lastRenderedPageBreak/>
        <w:t>поддержки за счет средств областного бюджета, утвержденных распоряжением Департамента инвестиций Томской области;»;</w:t>
      </w:r>
    </w:p>
    <w:p w14:paraId="7F925F5C" w14:textId="77777777" w:rsidR="00AD5800" w:rsidRPr="00EC6D5B" w:rsidRDefault="006646EA" w:rsidP="006E7189">
      <w:pPr>
        <w:autoSpaceDE w:val="0"/>
        <w:autoSpaceDN w:val="0"/>
        <w:adjustRightInd w:val="0"/>
        <w:ind w:firstLine="708"/>
        <w:jc w:val="both"/>
        <w:rPr>
          <w:rFonts w:ascii="PT Astra Serif" w:hAnsi="PT Astra Serif"/>
          <w:sz w:val="26"/>
          <w:szCs w:val="26"/>
        </w:rPr>
      </w:pPr>
      <w:r w:rsidRPr="00EC6D5B">
        <w:rPr>
          <w:rFonts w:ascii="PT Astra Serif" w:hAnsi="PT Astra Serif"/>
          <w:sz w:val="26"/>
          <w:szCs w:val="26"/>
        </w:rPr>
        <w:t>б</w:t>
      </w:r>
      <w:r w:rsidR="006E7189" w:rsidRPr="00EC6D5B">
        <w:rPr>
          <w:rFonts w:ascii="PT Astra Serif" w:hAnsi="PT Astra Serif"/>
          <w:sz w:val="26"/>
          <w:szCs w:val="26"/>
        </w:rPr>
        <w:t>)</w:t>
      </w:r>
      <w:r w:rsidR="001144F8" w:rsidRPr="00EC6D5B">
        <w:rPr>
          <w:rFonts w:ascii="PT Astra Serif" w:hAnsi="PT Astra Serif"/>
          <w:sz w:val="26"/>
          <w:szCs w:val="26"/>
        </w:rPr>
        <w:t xml:space="preserve"> </w:t>
      </w:r>
      <w:r w:rsidR="00AD5800" w:rsidRPr="00EC6D5B">
        <w:rPr>
          <w:rFonts w:ascii="PT Astra Serif" w:hAnsi="PT Astra Serif"/>
          <w:sz w:val="26"/>
          <w:szCs w:val="26"/>
        </w:rPr>
        <w:t>подпункт</w:t>
      </w:r>
      <w:r w:rsidR="001144F8" w:rsidRPr="00EC6D5B">
        <w:rPr>
          <w:rFonts w:ascii="PT Astra Serif" w:hAnsi="PT Astra Serif"/>
          <w:sz w:val="26"/>
          <w:szCs w:val="26"/>
        </w:rPr>
        <w:t xml:space="preserve"> 2) </w:t>
      </w:r>
      <w:r w:rsidR="00AD5800" w:rsidRPr="00EC6D5B">
        <w:rPr>
          <w:rFonts w:ascii="PT Astra Serif" w:hAnsi="PT Astra Serif"/>
          <w:sz w:val="26"/>
          <w:szCs w:val="26"/>
        </w:rPr>
        <w:t>изложить в следующей редакции:</w:t>
      </w:r>
    </w:p>
    <w:p w14:paraId="6CEC23F0" w14:textId="7A806D70" w:rsidR="006646EA" w:rsidRPr="00EC6D5B" w:rsidRDefault="00AD5800" w:rsidP="006E7189">
      <w:pPr>
        <w:autoSpaceDE w:val="0"/>
        <w:autoSpaceDN w:val="0"/>
        <w:adjustRightInd w:val="0"/>
        <w:ind w:firstLine="708"/>
        <w:jc w:val="both"/>
        <w:rPr>
          <w:rFonts w:ascii="PT Astra Serif" w:hAnsi="PT Astra Serif"/>
          <w:sz w:val="26"/>
          <w:szCs w:val="26"/>
        </w:rPr>
      </w:pPr>
      <w:r w:rsidRPr="00EC6D5B">
        <w:rPr>
          <w:rFonts w:ascii="PT Astra Serif" w:hAnsi="PT Astra Serif"/>
          <w:sz w:val="26"/>
          <w:szCs w:val="26"/>
        </w:rPr>
        <w:t>«2)</w:t>
      </w:r>
      <w:r w:rsidR="001144F8" w:rsidRPr="00EC6D5B">
        <w:rPr>
          <w:rFonts w:ascii="PT Astra Serif" w:hAnsi="PT Astra Serif"/>
          <w:sz w:val="26"/>
          <w:szCs w:val="26"/>
        </w:rPr>
        <w:t xml:space="preserve"> </w:t>
      </w:r>
      <w:r w:rsidRPr="00EC6D5B">
        <w:rPr>
          <w:rFonts w:ascii="PT Astra Serif" w:hAnsi="PT Astra Serif"/>
          <w:sz w:val="26"/>
          <w:szCs w:val="26"/>
        </w:rPr>
        <w:t>заверенные копии учредительных документов со всеми изменениями и документа, подтверждающего полномочия представителя выступать от имени субъекта инвестиционной деятельности (в случае если представитель действует не на основании учредительных документов);»;</w:t>
      </w:r>
    </w:p>
    <w:p w14:paraId="6884DFAC" w14:textId="2C5A8846" w:rsidR="008767A8" w:rsidRPr="00CB446B" w:rsidRDefault="006646EA" w:rsidP="008767A8">
      <w:pPr>
        <w:autoSpaceDE w:val="0"/>
        <w:autoSpaceDN w:val="0"/>
        <w:adjustRightInd w:val="0"/>
        <w:ind w:firstLine="708"/>
        <w:jc w:val="both"/>
        <w:rPr>
          <w:rFonts w:ascii="PT Astra Serif" w:hAnsi="PT Astra Serif"/>
          <w:color w:val="000000" w:themeColor="text1"/>
          <w:sz w:val="26"/>
          <w:szCs w:val="26"/>
        </w:rPr>
      </w:pPr>
      <w:r w:rsidRPr="00EC6D5B">
        <w:rPr>
          <w:rFonts w:ascii="PT Astra Serif" w:hAnsi="PT Astra Serif"/>
          <w:color w:val="000000" w:themeColor="text1"/>
          <w:sz w:val="26"/>
          <w:szCs w:val="26"/>
        </w:rPr>
        <w:t>в)</w:t>
      </w:r>
      <w:r w:rsidR="006E7189" w:rsidRPr="00EC6D5B">
        <w:rPr>
          <w:rFonts w:ascii="PT Astra Serif" w:hAnsi="PT Astra Serif"/>
          <w:color w:val="000000" w:themeColor="text1"/>
          <w:sz w:val="26"/>
          <w:szCs w:val="26"/>
        </w:rPr>
        <w:t xml:space="preserve"> </w:t>
      </w:r>
      <w:r w:rsidRPr="00CB446B">
        <w:rPr>
          <w:rFonts w:ascii="PT Astra Serif" w:hAnsi="PT Astra Serif"/>
          <w:color w:val="000000" w:themeColor="text1"/>
          <w:sz w:val="26"/>
          <w:szCs w:val="26"/>
        </w:rPr>
        <w:t xml:space="preserve">подпункт 5) </w:t>
      </w:r>
      <w:r w:rsidR="008767A8" w:rsidRPr="00CB446B">
        <w:rPr>
          <w:rFonts w:ascii="PT Astra Serif" w:hAnsi="PT Astra Serif"/>
          <w:color w:val="000000" w:themeColor="text1"/>
          <w:sz w:val="26"/>
          <w:szCs w:val="26"/>
        </w:rPr>
        <w:t>признать утратившим силу;</w:t>
      </w:r>
    </w:p>
    <w:p w14:paraId="7870971E" w14:textId="085DA9BF" w:rsidR="001144F8" w:rsidRDefault="00EC6D5B" w:rsidP="006646EA">
      <w:pPr>
        <w:autoSpaceDE w:val="0"/>
        <w:autoSpaceDN w:val="0"/>
        <w:adjustRightInd w:val="0"/>
        <w:ind w:firstLine="708"/>
        <w:jc w:val="both"/>
        <w:rPr>
          <w:rFonts w:ascii="PT Astra Serif" w:hAnsi="PT Astra Serif"/>
          <w:color w:val="000000" w:themeColor="text1"/>
          <w:sz w:val="26"/>
          <w:szCs w:val="26"/>
        </w:rPr>
      </w:pPr>
      <w:r>
        <w:rPr>
          <w:rFonts w:ascii="PT Astra Serif" w:hAnsi="PT Astra Serif"/>
          <w:color w:val="000000" w:themeColor="text1"/>
          <w:sz w:val="26"/>
          <w:szCs w:val="26"/>
        </w:rPr>
        <w:t>г</w:t>
      </w:r>
      <w:r w:rsidR="001144F8" w:rsidRPr="00CB446B">
        <w:rPr>
          <w:rFonts w:ascii="PT Astra Serif" w:hAnsi="PT Astra Serif"/>
          <w:color w:val="000000" w:themeColor="text1"/>
          <w:sz w:val="26"/>
          <w:szCs w:val="26"/>
        </w:rPr>
        <w:t>) подпункт 6) признать утратившим силу;</w:t>
      </w:r>
    </w:p>
    <w:p w14:paraId="0536F085" w14:textId="71B98965" w:rsidR="00A80FCF" w:rsidRPr="004E66BB" w:rsidRDefault="006B3440" w:rsidP="006F7FD5">
      <w:pPr>
        <w:autoSpaceDE w:val="0"/>
        <w:autoSpaceDN w:val="0"/>
        <w:adjustRightInd w:val="0"/>
        <w:ind w:firstLine="708"/>
        <w:jc w:val="both"/>
        <w:rPr>
          <w:rFonts w:ascii="PT Astra Serif" w:hAnsi="PT Astra Serif"/>
          <w:color w:val="000000" w:themeColor="text1"/>
          <w:sz w:val="26"/>
          <w:szCs w:val="26"/>
        </w:rPr>
      </w:pPr>
      <w:r w:rsidRPr="004E66BB">
        <w:rPr>
          <w:rFonts w:ascii="PT Astra Serif" w:hAnsi="PT Astra Serif"/>
          <w:color w:val="000000" w:themeColor="text1"/>
          <w:sz w:val="26"/>
          <w:szCs w:val="26"/>
        </w:rPr>
        <w:t>4</w:t>
      </w:r>
      <w:r w:rsidR="007E173F" w:rsidRPr="004E66BB">
        <w:rPr>
          <w:rFonts w:ascii="PT Astra Serif" w:hAnsi="PT Astra Serif"/>
          <w:color w:val="000000" w:themeColor="text1"/>
          <w:sz w:val="26"/>
          <w:szCs w:val="26"/>
        </w:rPr>
        <w:t xml:space="preserve">) </w:t>
      </w:r>
      <w:r w:rsidR="00A80FCF" w:rsidRPr="004E66BB">
        <w:rPr>
          <w:rFonts w:ascii="PT Astra Serif" w:hAnsi="PT Astra Serif"/>
          <w:color w:val="000000" w:themeColor="text1"/>
          <w:sz w:val="26"/>
          <w:szCs w:val="26"/>
        </w:rPr>
        <w:t>пункт 5-11</w:t>
      </w:r>
      <w:r w:rsidR="006F5C16" w:rsidRPr="004E66BB">
        <w:rPr>
          <w:rFonts w:ascii="PT Astra Serif" w:hAnsi="PT Astra Serif"/>
          <w:color w:val="000000" w:themeColor="text1"/>
          <w:sz w:val="26"/>
          <w:szCs w:val="26"/>
        </w:rPr>
        <w:t xml:space="preserve"> изложить в следующей редакции:</w:t>
      </w:r>
    </w:p>
    <w:p w14:paraId="6A4D82AB" w14:textId="4BFF3789" w:rsidR="00A80FCF" w:rsidRPr="004E66BB" w:rsidRDefault="006F5C16" w:rsidP="00A80FCF">
      <w:pPr>
        <w:autoSpaceDE w:val="0"/>
        <w:autoSpaceDN w:val="0"/>
        <w:adjustRightInd w:val="0"/>
        <w:ind w:firstLine="708"/>
        <w:jc w:val="both"/>
        <w:rPr>
          <w:rFonts w:ascii="PT Astra Serif" w:hAnsi="PT Astra Serif"/>
          <w:color w:val="000000" w:themeColor="text1"/>
          <w:sz w:val="26"/>
          <w:szCs w:val="26"/>
        </w:rPr>
      </w:pPr>
      <w:r w:rsidRPr="004E66BB">
        <w:rPr>
          <w:rFonts w:ascii="PT Astra Serif" w:hAnsi="PT Astra Serif"/>
          <w:color w:val="000000" w:themeColor="text1"/>
          <w:sz w:val="26"/>
          <w:szCs w:val="26"/>
        </w:rPr>
        <w:t xml:space="preserve">«5-11. В случае принятия Департаментом инвестиций Томской области решения о соответствии заявки требованиям, установленным в объявлении о проведении отбора, Департамент инвестиций Томской области обеспечивает проведение экспертизы инвестиционного проекта в порядке и сроки, установленные распоряжением Губернатора Томской области от 04.06.2007 </w:t>
      </w:r>
      <w:r w:rsidR="004E66BB">
        <w:rPr>
          <w:rFonts w:ascii="PT Astra Serif" w:hAnsi="PT Astra Serif"/>
          <w:color w:val="000000" w:themeColor="text1"/>
          <w:sz w:val="26"/>
          <w:szCs w:val="26"/>
        </w:rPr>
        <w:t>№ 294-р «</w:t>
      </w:r>
      <w:r w:rsidRPr="004E66BB">
        <w:rPr>
          <w:rFonts w:ascii="PT Astra Serif" w:hAnsi="PT Astra Serif"/>
          <w:color w:val="000000" w:themeColor="text1"/>
          <w:sz w:val="26"/>
          <w:szCs w:val="26"/>
        </w:rPr>
        <w:t>Об утверждении Порядка проведения экспертизы и Методики оценки эффект</w:t>
      </w:r>
      <w:r w:rsidR="004E66BB">
        <w:rPr>
          <w:rFonts w:ascii="PT Astra Serif" w:hAnsi="PT Astra Serif"/>
          <w:color w:val="000000" w:themeColor="text1"/>
          <w:sz w:val="26"/>
          <w:szCs w:val="26"/>
        </w:rPr>
        <w:t>ивности инвестиционных проектов»</w:t>
      </w:r>
      <w:r w:rsidR="00773D21">
        <w:rPr>
          <w:rFonts w:ascii="PT Astra Serif" w:hAnsi="PT Astra Serif"/>
          <w:color w:val="000000" w:themeColor="text1"/>
          <w:sz w:val="26"/>
          <w:szCs w:val="26"/>
        </w:rPr>
        <w:t>.</w:t>
      </w:r>
      <w:r w:rsidR="004E66BB">
        <w:rPr>
          <w:rFonts w:ascii="PT Astra Serif" w:hAnsi="PT Astra Serif"/>
          <w:color w:val="000000" w:themeColor="text1"/>
          <w:sz w:val="26"/>
          <w:szCs w:val="26"/>
        </w:rPr>
        <w:t>»;</w:t>
      </w:r>
    </w:p>
    <w:p w14:paraId="4DEFE2D8" w14:textId="07D5E188" w:rsidR="00A80FCF" w:rsidRPr="004E66BB" w:rsidRDefault="00A80FCF" w:rsidP="006F7FD5">
      <w:pPr>
        <w:autoSpaceDE w:val="0"/>
        <w:autoSpaceDN w:val="0"/>
        <w:adjustRightInd w:val="0"/>
        <w:ind w:firstLine="708"/>
        <w:jc w:val="both"/>
        <w:rPr>
          <w:rFonts w:ascii="PT Astra Serif" w:hAnsi="PT Astra Serif"/>
          <w:color w:val="000000" w:themeColor="text1"/>
          <w:sz w:val="26"/>
          <w:szCs w:val="26"/>
        </w:rPr>
      </w:pPr>
      <w:r w:rsidRPr="004E66BB">
        <w:rPr>
          <w:rFonts w:ascii="PT Astra Serif" w:hAnsi="PT Astra Serif"/>
          <w:color w:val="000000" w:themeColor="text1"/>
          <w:sz w:val="26"/>
          <w:szCs w:val="26"/>
        </w:rPr>
        <w:t>5) пункт 5-12 изложить в следующей редакции:</w:t>
      </w:r>
    </w:p>
    <w:p w14:paraId="03EAF9AF" w14:textId="031DD64E" w:rsidR="00A80FCF" w:rsidRPr="004E66BB" w:rsidRDefault="00A80FCF" w:rsidP="006F7FD5">
      <w:pPr>
        <w:autoSpaceDE w:val="0"/>
        <w:autoSpaceDN w:val="0"/>
        <w:adjustRightInd w:val="0"/>
        <w:ind w:firstLine="708"/>
        <w:jc w:val="both"/>
        <w:rPr>
          <w:rFonts w:ascii="PT Astra Serif" w:hAnsi="PT Astra Serif"/>
          <w:color w:val="000000" w:themeColor="text1"/>
          <w:sz w:val="26"/>
          <w:szCs w:val="26"/>
        </w:rPr>
      </w:pPr>
      <w:r w:rsidRPr="004E66BB">
        <w:rPr>
          <w:rFonts w:ascii="PT Astra Serif" w:hAnsi="PT Astra Serif"/>
          <w:color w:val="000000" w:themeColor="text1"/>
          <w:sz w:val="26"/>
          <w:szCs w:val="26"/>
        </w:rPr>
        <w:t>«5-12. В ходе проведения экспертизы участник отбора имеет право скорректировать (дополнить) разделы проекта применительно к требованиям</w:t>
      </w:r>
      <w:r w:rsidR="00646166" w:rsidRPr="004E66BB">
        <w:rPr>
          <w:rFonts w:ascii="PT Astra Serif" w:hAnsi="PT Astra Serif"/>
          <w:color w:val="000000" w:themeColor="text1"/>
          <w:sz w:val="26"/>
          <w:szCs w:val="26"/>
        </w:rPr>
        <w:t xml:space="preserve"> подпункта 1) пункта 5-6 настоящего Порядка.»;</w:t>
      </w:r>
    </w:p>
    <w:p w14:paraId="61E16E48" w14:textId="0F4B62E0" w:rsidR="006215EA" w:rsidRPr="004E66BB" w:rsidRDefault="00A80FCF" w:rsidP="006F7FD5">
      <w:pPr>
        <w:autoSpaceDE w:val="0"/>
        <w:autoSpaceDN w:val="0"/>
        <w:adjustRightInd w:val="0"/>
        <w:ind w:firstLine="708"/>
        <w:jc w:val="both"/>
        <w:rPr>
          <w:rFonts w:ascii="PT Astra Serif" w:hAnsi="PT Astra Serif"/>
          <w:color w:val="000000" w:themeColor="text1"/>
          <w:sz w:val="26"/>
          <w:szCs w:val="26"/>
        </w:rPr>
      </w:pPr>
      <w:r w:rsidRPr="004E66BB">
        <w:rPr>
          <w:rFonts w:ascii="PT Astra Serif" w:hAnsi="PT Astra Serif"/>
          <w:color w:val="000000" w:themeColor="text1"/>
          <w:sz w:val="26"/>
          <w:szCs w:val="26"/>
        </w:rPr>
        <w:t xml:space="preserve">6) </w:t>
      </w:r>
      <w:r w:rsidR="006215EA" w:rsidRPr="003B163B">
        <w:rPr>
          <w:rFonts w:ascii="PT Astra Serif" w:hAnsi="PT Astra Serif"/>
          <w:color w:val="000000" w:themeColor="text1"/>
          <w:sz w:val="26"/>
          <w:szCs w:val="26"/>
        </w:rPr>
        <w:t>пункт 5-</w:t>
      </w:r>
      <w:r w:rsidR="006215EA" w:rsidRPr="004E66BB">
        <w:rPr>
          <w:rFonts w:ascii="PT Astra Serif" w:hAnsi="PT Astra Serif"/>
          <w:color w:val="000000" w:themeColor="text1"/>
          <w:sz w:val="26"/>
          <w:szCs w:val="26"/>
        </w:rPr>
        <w:t>13 признать утратившим силу;</w:t>
      </w:r>
    </w:p>
    <w:p w14:paraId="2133CF21" w14:textId="3F85B415" w:rsidR="00FD7F1D" w:rsidRPr="00EC6D5B" w:rsidRDefault="006215EA" w:rsidP="006F7FD5">
      <w:pPr>
        <w:autoSpaceDE w:val="0"/>
        <w:autoSpaceDN w:val="0"/>
        <w:adjustRightInd w:val="0"/>
        <w:ind w:firstLine="708"/>
        <w:jc w:val="both"/>
        <w:rPr>
          <w:rFonts w:ascii="PT Astra Serif" w:hAnsi="PT Astra Serif"/>
          <w:color w:val="000000" w:themeColor="text1"/>
          <w:sz w:val="26"/>
          <w:szCs w:val="26"/>
        </w:rPr>
      </w:pPr>
      <w:r w:rsidRPr="00EC6D5B">
        <w:rPr>
          <w:rFonts w:ascii="PT Astra Serif" w:hAnsi="PT Astra Serif"/>
          <w:color w:val="000000" w:themeColor="text1"/>
          <w:sz w:val="26"/>
          <w:szCs w:val="26"/>
        </w:rPr>
        <w:t xml:space="preserve">7) </w:t>
      </w:r>
      <w:r w:rsidR="00FD7F1D" w:rsidRPr="00EC6D5B">
        <w:rPr>
          <w:rFonts w:ascii="PT Astra Serif" w:hAnsi="PT Astra Serif"/>
          <w:color w:val="000000" w:themeColor="text1"/>
          <w:sz w:val="26"/>
          <w:szCs w:val="26"/>
        </w:rPr>
        <w:t>в пункте 8:</w:t>
      </w:r>
    </w:p>
    <w:p w14:paraId="5EF6DCE9" w14:textId="7917DC82" w:rsidR="00FD7F1D" w:rsidRPr="00EC6D5B" w:rsidRDefault="00FD7F1D" w:rsidP="006F7FD5">
      <w:pPr>
        <w:autoSpaceDE w:val="0"/>
        <w:autoSpaceDN w:val="0"/>
        <w:adjustRightInd w:val="0"/>
        <w:ind w:firstLine="708"/>
        <w:jc w:val="both"/>
        <w:rPr>
          <w:rFonts w:ascii="PT Astra Serif" w:hAnsi="PT Astra Serif"/>
          <w:color w:val="000000" w:themeColor="text1"/>
          <w:sz w:val="26"/>
          <w:szCs w:val="26"/>
        </w:rPr>
      </w:pPr>
      <w:r w:rsidRPr="00EC6D5B">
        <w:rPr>
          <w:rFonts w:ascii="PT Astra Serif" w:hAnsi="PT Astra Serif"/>
          <w:color w:val="000000" w:themeColor="text1"/>
          <w:sz w:val="26"/>
          <w:szCs w:val="26"/>
        </w:rPr>
        <w:t>а) в подпункте 1) слова «на имя начальника» заменить словами «в адрес»;</w:t>
      </w:r>
    </w:p>
    <w:p w14:paraId="739EB2AC" w14:textId="14C17997" w:rsidR="00FD7F1D" w:rsidRPr="00EC6D5B" w:rsidRDefault="00FD7F1D" w:rsidP="006F7FD5">
      <w:pPr>
        <w:autoSpaceDE w:val="0"/>
        <w:autoSpaceDN w:val="0"/>
        <w:adjustRightInd w:val="0"/>
        <w:ind w:firstLine="708"/>
        <w:jc w:val="both"/>
        <w:rPr>
          <w:rFonts w:ascii="PT Astra Serif" w:hAnsi="PT Astra Serif"/>
          <w:color w:val="000000" w:themeColor="text1"/>
          <w:sz w:val="26"/>
          <w:szCs w:val="26"/>
        </w:rPr>
      </w:pPr>
      <w:r w:rsidRPr="00EC6D5B">
        <w:rPr>
          <w:rFonts w:ascii="PT Astra Serif" w:hAnsi="PT Astra Serif"/>
          <w:color w:val="000000" w:themeColor="text1"/>
          <w:sz w:val="26"/>
          <w:szCs w:val="26"/>
        </w:rPr>
        <w:t>б) в подпункте 2) слова «подписью индивидуального предпринимателя, руководителя организации - получателя субсидий» исключить;</w:t>
      </w:r>
    </w:p>
    <w:p w14:paraId="026E216B" w14:textId="2DFDBA55" w:rsidR="00FD7F1D" w:rsidRPr="00EC6D5B" w:rsidRDefault="00FD7F1D" w:rsidP="00FD7F1D">
      <w:pPr>
        <w:autoSpaceDE w:val="0"/>
        <w:autoSpaceDN w:val="0"/>
        <w:adjustRightInd w:val="0"/>
        <w:ind w:firstLine="708"/>
        <w:jc w:val="both"/>
        <w:rPr>
          <w:rFonts w:ascii="PT Astra Serif" w:hAnsi="PT Astra Serif"/>
          <w:color w:val="000000" w:themeColor="text1"/>
          <w:sz w:val="26"/>
          <w:szCs w:val="26"/>
        </w:rPr>
      </w:pPr>
      <w:r w:rsidRPr="00EC6D5B">
        <w:rPr>
          <w:rFonts w:ascii="PT Astra Serif" w:hAnsi="PT Astra Serif"/>
          <w:color w:val="000000" w:themeColor="text1"/>
          <w:sz w:val="26"/>
          <w:szCs w:val="26"/>
        </w:rPr>
        <w:t>8) в пункте 10:</w:t>
      </w:r>
    </w:p>
    <w:p w14:paraId="5604B5D3" w14:textId="77777777" w:rsidR="00FD7F1D" w:rsidRPr="00EC6D5B" w:rsidRDefault="00FD7F1D" w:rsidP="00FD7F1D">
      <w:pPr>
        <w:autoSpaceDE w:val="0"/>
        <w:autoSpaceDN w:val="0"/>
        <w:adjustRightInd w:val="0"/>
        <w:ind w:firstLine="708"/>
        <w:jc w:val="both"/>
        <w:rPr>
          <w:rFonts w:ascii="PT Astra Serif" w:hAnsi="PT Astra Serif"/>
          <w:color w:val="000000" w:themeColor="text1"/>
          <w:sz w:val="26"/>
          <w:szCs w:val="26"/>
        </w:rPr>
      </w:pPr>
      <w:r w:rsidRPr="00EC6D5B">
        <w:rPr>
          <w:rFonts w:ascii="PT Astra Serif" w:hAnsi="PT Astra Serif"/>
          <w:color w:val="000000" w:themeColor="text1"/>
          <w:sz w:val="26"/>
          <w:szCs w:val="26"/>
        </w:rPr>
        <w:t>а) в подпункте 1) слова «на имя начальника» заменить словами «в адрес»;</w:t>
      </w:r>
    </w:p>
    <w:p w14:paraId="0DC05176" w14:textId="1595F94F" w:rsidR="00FD7F1D" w:rsidRPr="00EC6D5B" w:rsidRDefault="00FD7F1D" w:rsidP="00FD7F1D">
      <w:pPr>
        <w:autoSpaceDE w:val="0"/>
        <w:autoSpaceDN w:val="0"/>
        <w:adjustRightInd w:val="0"/>
        <w:ind w:firstLine="708"/>
        <w:jc w:val="both"/>
        <w:rPr>
          <w:rFonts w:ascii="PT Astra Serif" w:hAnsi="PT Astra Serif"/>
          <w:color w:val="000000" w:themeColor="text1"/>
          <w:sz w:val="26"/>
          <w:szCs w:val="26"/>
        </w:rPr>
      </w:pPr>
      <w:r w:rsidRPr="00EC6D5B">
        <w:rPr>
          <w:rFonts w:ascii="PT Astra Serif" w:hAnsi="PT Astra Serif"/>
          <w:color w:val="000000" w:themeColor="text1"/>
          <w:sz w:val="26"/>
          <w:szCs w:val="26"/>
        </w:rPr>
        <w:t>б) в подпунктах 2), 3) слова «подписью индивидуального предпринимателя, руководителя организации - получателя субсидий» исключить;</w:t>
      </w:r>
    </w:p>
    <w:p w14:paraId="2FBE8519" w14:textId="08E133A1" w:rsidR="00FD7F1D" w:rsidRPr="00EC6D5B" w:rsidRDefault="00FD7F1D" w:rsidP="00FD7F1D">
      <w:pPr>
        <w:autoSpaceDE w:val="0"/>
        <w:autoSpaceDN w:val="0"/>
        <w:adjustRightInd w:val="0"/>
        <w:ind w:firstLine="708"/>
        <w:jc w:val="both"/>
        <w:rPr>
          <w:rFonts w:ascii="PT Astra Serif" w:hAnsi="PT Astra Serif"/>
          <w:color w:val="000000" w:themeColor="text1"/>
          <w:sz w:val="26"/>
          <w:szCs w:val="26"/>
        </w:rPr>
      </w:pPr>
      <w:r w:rsidRPr="00EC6D5B">
        <w:rPr>
          <w:rFonts w:ascii="PT Astra Serif" w:hAnsi="PT Astra Serif"/>
          <w:color w:val="000000" w:themeColor="text1"/>
          <w:sz w:val="26"/>
          <w:szCs w:val="26"/>
        </w:rPr>
        <w:t>9) в пункте 11:</w:t>
      </w:r>
    </w:p>
    <w:p w14:paraId="3B04D4A4" w14:textId="77777777" w:rsidR="00FD7F1D" w:rsidRPr="00EC6D5B" w:rsidRDefault="00FD7F1D" w:rsidP="00FD7F1D">
      <w:pPr>
        <w:autoSpaceDE w:val="0"/>
        <w:autoSpaceDN w:val="0"/>
        <w:adjustRightInd w:val="0"/>
        <w:ind w:firstLine="708"/>
        <w:jc w:val="both"/>
        <w:rPr>
          <w:rFonts w:ascii="PT Astra Serif" w:hAnsi="PT Astra Serif"/>
          <w:color w:val="000000" w:themeColor="text1"/>
          <w:sz w:val="26"/>
          <w:szCs w:val="26"/>
        </w:rPr>
      </w:pPr>
      <w:r w:rsidRPr="00EC6D5B">
        <w:rPr>
          <w:rFonts w:ascii="PT Astra Serif" w:hAnsi="PT Astra Serif"/>
          <w:color w:val="000000" w:themeColor="text1"/>
          <w:sz w:val="26"/>
          <w:szCs w:val="26"/>
        </w:rPr>
        <w:t>а) в подпункте 1) слова «на имя начальника» заменить словами «в адрес»;</w:t>
      </w:r>
    </w:p>
    <w:p w14:paraId="435E7923" w14:textId="77777777" w:rsidR="00FD7F1D" w:rsidRPr="00EC6D5B" w:rsidRDefault="00FD7F1D" w:rsidP="00FD7F1D">
      <w:pPr>
        <w:autoSpaceDE w:val="0"/>
        <w:autoSpaceDN w:val="0"/>
        <w:adjustRightInd w:val="0"/>
        <w:ind w:firstLine="708"/>
        <w:jc w:val="both"/>
        <w:rPr>
          <w:rFonts w:ascii="PT Astra Serif" w:hAnsi="PT Astra Serif"/>
          <w:color w:val="000000" w:themeColor="text1"/>
          <w:sz w:val="26"/>
          <w:szCs w:val="26"/>
        </w:rPr>
      </w:pPr>
      <w:r w:rsidRPr="00EC6D5B">
        <w:rPr>
          <w:rFonts w:ascii="PT Astra Serif" w:hAnsi="PT Astra Serif"/>
          <w:color w:val="000000" w:themeColor="text1"/>
          <w:sz w:val="26"/>
          <w:szCs w:val="26"/>
        </w:rPr>
        <w:t>б) в подпунктах 2), 3) слова «подписью индивидуального предпринимателя, руководителя организации - получателя субсидий» исключить;</w:t>
      </w:r>
    </w:p>
    <w:p w14:paraId="32235B9B" w14:textId="4616FF05" w:rsidR="00FD7F1D" w:rsidRPr="00EC6D5B" w:rsidRDefault="00FD7F1D" w:rsidP="00FD7F1D">
      <w:pPr>
        <w:autoSpaceDE w:val="0"/>
        <w:autoSpaceDN w:val="0"/>
        <w:adjustRightInd w:val="0"/>
        <w:ind w:firstLine="708"/>
        <w:jc w:val="both"/>
        <w:rPr>
          <w:rFonts w:ascii="PT Astra Serif" w:hAnsi="PT Astra Serif"/>
          <w:color w:val="000000" w:themeColor="text1"/>
          <w:sz w:val="26"/>
          <w:szCs w:val="26"/>
        </w:rPr>
      </w:pPr>
      <w:r w:rsidRPr="00EC6D5B">
        <w:rPr>
          <w:rFonts w:ascii="PT Astra Serif" w:hAnsi="PT Astra Serif"/>
          <w:color w:val="000000" w:themeColor="text1"/>
          <w:sz w:val="26"/>
          <w:szCs w:val="26"/>
        </w:rPr>
        <w:t>10) в пункте 12:</w:t>
      </w:r>
    </w:p>
    <w:p w14:paraId="117E1344" w14:textId="77777777" w:rsidR="00FD7F1D" w:rsidRPr="00EC6D5B" w:rsidRDefault="00FD7F1D" w:rsidP="00FD7F1D">
      <w:pPr>
        <w:autoSpaceDE w:val="0"/>
        <w:autoSpaceDN w:val="0"/>
        <w:adjustRightInd w:val="0"/>
        <w:ind w:firstLine="708"/>
        <w:jc w:val="both"/>
        <w:rPr>
          <w:rFonts w:ascii="PT Astra Serif" w:hAnsi="PT Astra Serif"/>
          <w:color w:val="000000" w:themeColor="text1"/>
          <w:sz w:val="26"/>
          <w:szCs w:val="26"/>
        </w:rPr>
      </w:pPr>
      <w:r w:rsidRPr="00EC6D5B">
        <w:rPr>
          <w:rFonts w:ascii="PT Astra Serif" w:hAnsi="PT Astra Serif"/>
          <w:color w:val="000000" w:themeColor="text1"/>
          <w:sz w:val="26"/>
          <w:szCs w:val="26"/>
        </w:rPr>
        <w:t>а) в подпункте 1) слова «на имя начальника» заменить словами «в адрес»;</w:t>
      </w:r>
    </w:p>
    <w:p w14:paraId="2CB5D5E5" w14:textId="77777777" w:rsidR="00FD7F1D" w:rsidRPr="00EC6D5B" w:rsidRDefault="00FD7F1D" w:rsidP="00FD7F1D">
      <w:pPr>
        <w:autoSpaceDE w:val="0"/>
        <w:autoSpaceDN w:val="0"/>
        <w:adjustRightInd w:val="0"/>
        <w:ind w:firstLine="708"/>
        <w:jc w:val="both"/>
        <w:rPr>
          <w:rFonts w:ascii="PT Astra Serif" w:hAnsi="PT Astra Serif"/>
          <w:color w:val="000000" w:themeColor="text1"/>
          <w:sz w:val="26"/>
          <w:szCs w:val="26"/>
        </w:rPr>
      </w:pPr>
      <w:r w:rsidRPr="00EC6D5B">
        <w:rPr>
          <w:rFonts w:ascii="PT Astra Serif" w:hAnsi="PT Astra Serif"/>
          <w:color w:val="000000" w:themeColor="text1"/>
          <w:sz w:val="26"/>
          <w:szCs w:val="26"/>
        </w:rPr>
        <w:t>б) в подпунктах 2), 3) слова «подписью индивидуального предпринимателя, руководителя организации - получателя субсидий» исключить;</w:t>
      </w:r>
    </w:p>
    <w:p w14:paraId="362695D3" w14:textId="129AB396" w:rsidR="00FD7F1D" w:rsidRPr="00EC6D5B" w:rsidRDefault="00FD7F1D" w:rsidP="00FD7F1D">
      <w:pPr>
        <w:autoSpaceDE w:val="0"/>
        <w:autoSpaceDN w:val="0"/>
        <w:adjustRightInd w:val="0"/>
        <w:ind w:firstLine="708"/>
        <w:jc w:val="both"/>
        <w:rPr>
          <w:rFonts w:ascii="PT Astra Serif" w:hAnsi="PT Astra Serif"/>
          <w:color w:val="000000" w:themeColor="text1"/>
          <w:sz w:val="26"/>
          <w:szCs w:val="26"/>
        </w:rPr>
      </w:pPr>
      <w:r w:rsidRPr="00EC6D5B">
        <w:rPr>
          <w:rFonts w:ascii="PT Astra Serif" w:hAnsi="PT Astra Serif"/>
          <w:color w:val="000000" w:themeColor="text1"/>
          <w:sz w:val="26"/>
          <w:szCs w:val="26"/>
        </w:rPr>
        <w:t>11) в пункте 13:</w:t>
      </w:r>
    </w:p>
    <w:p w14:paraId="014EA230" w14:textId="77777777" w:rsidR="00FD7F1D" w:rsidRPr="00EC6D5B" w:rsidRDefault="00FD7F1D" w:rsidP="00FD7F1D">
      <w:pPr>
        <w:autoSpaceDE w:val="0"/>
        <w:autoSpaceDN w:val="0"/>
        <w:adjustRightInd w:val="0"/>
        <w:ind w:firstLine="708"/>
        <w:jc w:val="both"/>
        <w:rPr>
          <w:rFonts w:ascii="PT Astra Serif" w:hAnsi="PT Astra Serif"/>
          <w:color w:val="000000" w:themeColor="text1"/>
          <w:sz w:val="26"/>
          <w:szCs w:val="26"/>
        </w:rPr>
      </w:pPr>
      <w:r w:rsidRPr="00EC6D5B">
        <w:rPr>
          <w:rFonts w:ascii="PT Astra Serif" w:hAnsi="PT Astra Serif"/>
          <w:color w:val="000000" w:themeColor="text1"/>
          <w:sz w:val="26"/>
          <w:szCs w:val="26"/>
        </w:rPr>
        <w:t>а) в подпункте 1) слова «на имя начальника» заменить словами «в адрес»;</w:t>
      </w:r>
    </w:p>
    <w:p w14:paraId="40B0B972" w14:textId="527B94E9" w:rsidR="00FD7F1D" w:rsidRPr="00EC6D5B" w:rsidRDefault="00FD7F1D" w:rsidP="00FD7F1D">
      <w:pPr>
        <w:autoSpaceDE w:val="0"/>
        <w:autoSpaceDN w:val="0"/>
        <w:adjustRightInd w:val="0"/>
        <w:ind w:firstLine="708"/>
        <w:jc w:val="both"/>
        <w:rPr>
          <w:rFonts w:ascii="PT Astra Serif" w:hAnsi="PT Astra Serif"/>
          <w:color w:val="000000" w:themeColor="text1"/>
          <w:sz w:val="26"/>
          <w:szCs w:val="26"/>
        </w:rPr>
      </w:pPr>
      <w:r w:rsidRPr="00EC6D5B">
        <w:rPr>
          <w:rFonts w:ascii="PT Astra Serif" w:hAnsi="PT Astra Serif"/>
          <w:color w:val="000000" w:themeColor="text1"/>
          <w:sz w:val="26"/>
          <w:szCs w:val="26"/>
        </w:rPr>
        <w:t>б) в подпунктах 2), 3) слова «подписью руководителя организации - получателя субсидий» исключить;</w:t>
      </w:r>
    </w:p>
    <w:p w14:paraId="7FA1C3B7" w14:textId="6910CCD5" w:rsidR="00FD7F1D" w:rsidRPr="00EC6D5B" w:rsidRDefault="00EC0F07" w:rsidP="006F7FD5">
      <w:pPr>
        <w:autoSpaceDE w:val="0"/>
        <w:autoSpaceDN w:val="0"/>
        <w:adjustRightInd w:val="0"/>
        <w:ind w:firstLine="708"/>
        <w:jc w:val="both"/>
        <w:rPr>
          <w:rFonts w:ascii="PT Astra Serif" w:hAnsi="PT Astra Serif"/>
          <w:color w:val="000000" w:themeColor="text1"/>
          <w:sz w:val="26"/>
          <w:szCs w:val="26"/>
        </w:rPr>
      </w:pPr>
      <w:r w:rsidRPr="00EC6D5B">
        <w:rPr>
          <w:rFonts w:ascii="PT Astra Serif" w:hAnsi="PT Astra Serif"/>
          <w:color w:val="000000" w:themeColor="text1"/>
          <w:sz w:val="26"/>
          <w:szCs w:val="26"/>
        </w:rPr>
        <w:t>в) в подпункте 3) слова «руководителя организации - субъекта инвестиционной деятельности (инвестора)»;</w:t>
      </w:r>
    </w:p>
    <w:p w14:paraId="5F70F27C" w14:textId="0C94E6C9" w:rsidR="00EC0F07" w:rsidRPr="00EC6D5B" w:rsidRDefault="00EC0F07" w:rsidP="00EC0F07">
      <w:pPr>
        <w:autoSpaceDE w:val="0"/>
        <w:autoSpaceDN w:val="0"/>
        <w:adjustRightInd w:val="0"/>
        <w:ind w:firstLine="708"/>
        <w:jc w:val="both"/>
        <w:rPr>
          <w:rFonts w:ascii="PT Astra Serif" w:hAnsi="PT Astra Serif"/>
          <w:color w:val="000000" w:themeColor="text1"/>
          <w:sz w:val="26"/>
          <w:szCs w:val="26"/>
        </w:rPr>
      </w:pPr>
      <w:r w:rsidRPr="00EC6D5B">
        <w:rPr>
          <w:rFonts w:ascii="PT Astra Serif" w:hAnsi="PT Astra Serif"/>
          <w:color w:val="000000" w:themeColor="text1"/>
          <w:sz w:val="26"/>
          <w:szCs w:val="26"/>
        </w:rPr>
        <w:t>12) в пункте 14:</w:t>
      </w:r>
    </w:p>
    <w:p w14:paraId="0B136D1F" w14:textId="77777777" w:rsidR="00EC0F07" w:rsidRPr="00EC6D5B" w:rsidRDefault="00EC0F07" w:rsidP="00EC0F07">
      <w:pPr>
        <w:autoSpaceDE w:val="0"/>
        <w:autoSpaceDN w:val="0"/>
        <w:adjustRightInd w:val="0"/>
        <w:ind w:firstLine="708"/>
        <w:jc w:val="both"/>
        <w:rPr>
          <w:rFonts w:ascii="PT Astra Serif" w:hAnsi="PT Astra Serif"/>
          <w:color w:val="000000" w:themeColor="text1"/>
          <w:sz w:val="26"/>
          <w:szCs w:val="26"/>
        </w:rPr>
      </w:pPr>
      <w:r w:rsidRPr="00EC6D5B">
        <w:rPr>
          <w:rFonts w:ascii="PT Astra Serif" w:hAnsi="PT Astra Serif"/>
          <w:color w:val="000000" w:themeColor="text1"/>
          <w:sz w:val="26"/>
          <w:szCs w:val="26"/>
        </w:rPr>
        <w:t>а) в подпункте 1) слова «на имя начальника» заменить словами «в адрес»;</w:t>
      </w:r>
    </w:p>
    <w:p w14:paraId="034DEB39" w14:textId="78029CD2" w:rsidR="00EC0F07" w:rsidRPr="00EC6D5B" w:rsidRDefault="00EC0F07" w:rsidP="00EC0F07">
      <w:pPr>
        <w:autoSpaceDE w:val="0"/>
        <w:autoSpaceDN w:val="0"/>
        <w:adjustRightInd w:val="0"/>
        <w:ind w:firstLine="708"/>
        <w:jc w:val="both"/>
        <w:rPr>
          <w:rFonts w:ascii="PT Astra Serif" w:hAnsi="PT Astra Serif"/>
          <w:color w:val="000000" w:themeColor="text1"/>
          <w:sz w:val="26"/>
          <w:szCs w:val="26"/>
        </w:rPr>
      </w:pPr>
      <w:r w:rsidRPr="00EC6D5B">
        <w:rPr>
          <w:rFonts w:ascii="PT Astra Serif" w:hAnsi="PT Astra Serif"/>
          <w:color w:val="000000" w:themeColor="text1"/>
          <w:sz w:val="26"/>
          <w:szCs w:val="26"/>
        </w:rPr>
        <w:t>б) в подпункте 2) слова «индивидуального предпринимателя, руководителя организации - получателя субсидий» исключить;</w:t>
      </w:r>
    </w:p>
    <w:p w14:paraId="61156DF1" w14:textId="5B5CC568" w:rsidR="00EC0F07" w:rsidRPr="00EC6D5B" w:rsidRDefault="00EC0F07" w:rsidP="00EC0F07">
      <w:pPr>
        <w:autoSpaceDE w:val="0"/>
        <w:autoSpaceDN w:val="0"/>
        <w:adjustRightInd w:val="0"/>
        <w:ind w:firstLine="708"/>
        <w:jc w:val="both"/>
        <w:rPr>
          <w:rFonts w:ascii="PT Astra Serif" w:hAnsi="PT Astra Serif"/>
          <w:color w:val="000000" w:themeColor="text1"/>
          <w:sz w:val="26"/>
          <w:szCs w:val="26"/>
        </w:rPr>
      </w:pPr>
      <w:r w:rsidRPr="00EC6D5B">
        <w:rPr>
          <w:rFonts w:ascii="PT Astra Serif" w:hAnsi="PT Astra Serif"/>
          <w:color w:val="000000" w:themeColor="text1"/>
          <w:sz w:val="26"/>
          <w:szCs w:val="26"/>
        </w:rPr>
        <w:lastRenderedPageBreak/>
        <w:t>13) в пункте 1</w:t>
      </w:r>
      <w:r w:rsidR="00257B67" w:rsidRPr="00EC6D5B">
        <w:rPr>
          <w:rFonts w:ascii="PT Astra Serif" w:hAnsi="PT Astra Serif"/>
          <w:color w:val="000000" w:themeColor="text1"/>
          <w:sz w:val="26"/>
          <w:szCs w:val="26"/>
        </w:rPr>
        <w:t>5</w:t>
      </w:r>
      <w:r w:rsidRPr="00EC6D5B">
        <w:rPr>
          <w:rFonts w:ascii="PT Astra Serif" w:hAnsi="PT Astra Serif"/>
          <w:color w:val="000000" w:themeColor="text1"/>
          <w:sz w:val="26"/>
          <w:szCs w:val="26"/>
        </w:rPr>
        <w:t>:</w:t>
      </w:r>
    </w:p>
    <w:p w14:paraId="0E279929" w14:textId="77777777" w:rsidR="00EC0F07" w:rsidRPr="00EC6D5B" w:rsidRDefault="00EC0F07" w:rsidP="00EC0F07">
      <w:pPr>
        <w:autoSpaceDE w:val="0"/>
        <w:autoSpaceDN w:val="0"/>
        <w:adjustRightInd w:val="0"/>
        <w:ind w:firstLine="708"/>
        <w:jc w:val="both"/>
        <w:rPr>
          <w:rFonts w:ascii="PT Astra Serif" w:hAnsi="PT Astra Serif"/>
          <w:color w:val="000000" w:themeColor="text1"/>
          <w:sz w:val="26"/>
          <w:szCs w:val="26"/>
        </w:rPr>
      </w:pPr>
      <w:r w:rsidRPr="00EC6D5B">
        <w:rPr>
          <w:rFonts w:ascii="PT Astra Serif" w:hAnsi="PT Astra Serif"/>
          <w:color w:val="000000" w:themeColor="text1"/>
          <w:sz w:val="26"/>
          <w:szCs w:val="26"/>
        </w:rPr>
        <w:t>а) в подпункте 1) слова «на имя начальника» заменить словами «в адрес»;</w:t>
      </w:r>
    </w:p>
    <w:p w14:paraId="202B6EDF" w14:textId="77777777" w:rsidR="00EC0F07" w:rsidRPr="00EC6D5B" w:rsidRDefault="00EC0F07" w:rsidP="00EC0F07">
      <w:pPr>
        <w:autoSpaceDE w:val="0"/>
        <w:autoSpaceDN w:val="0"/>
        <w:adjustRightInd w:val="0"/>
        <w:ind w:firstLine="708"/>
        <w:jc w:val="both"/>
        <w:rPr>
          <w:rFonts w:ascii="PT Astra Serif" w:hAnsi="PT Astra Serif"/>
          <w:color w:val="000000" w:themeColor="text1"/>
          <w:sz w:val="26"/>
          <w:szCs w:val="26"/>
        </w:rPr>
      </w:pPr>
      <w:r w:rsidRPr="00EC6D5B">
        <w:rPr>
          <w:rFonts w:ascii="PT Astra Serif" w:hAnsi="PT Astra Serif"/>
          <w:color w:val="000000" w:themeColor="text1"/>
          <w:sz w:val="26"/>
          <w:szCs w:val="26"/>
        </w:rPr>
        <w:t>б) в подпункте 2) слова «индивидуального предпринимателя, руководителя организации - получателя субсидий» исключить;</w:t>
      </w:r>
    </w:p>
    <w:p w14:paraId="498B4E31" w14:textId="695BC602" w:rsidR="000B5D06" w:rsidRPr="00CB446B" w:rsidRDefault="005C3D11" w:rsidP="006F7FD5">
      <w:pPr>
        <w:autoSpaceDE w:val="0"/>
        <w:autoSpaceDN w:val="0"/>
        <w:adjustRightInd w:val="0"/>
        <w:ind w:firstLine="708"/>
        <w:jc w:val="both"/>
        <w:rPr>
          <w:rFonts w:ascii="PT Astra Serif" w:hAnsi="PT Astra Serif"/>
          <w:color w:val="000000" w:themeColor="text1"/>
          <w:sz w:val="26"/>
          <w:szCs w:val="26"/>
        </w:rPr>
      </w:pPr>
      <w:r>
        <w:rPr>
          <w:rFonts w:ascii="PT Astra Serif" w:hAnsi="PT Astra Serif"/>
          <w:color w:val="000000" w:themeColor="text1"/>
          <w:sz w:val="26"/>
          <w:szCs w:val="26"/>
        </w:rPr>
        <w:t xml:space="preserve">14) </w:t>
      </w:r>
      <w:r w:rsidR="000B5D06" w:rsidRPr="00CB446B">
        <w:rPr>
          <w:rFonts w:ascii="PT Astra Serif" w:hAnsi="PT Astra Serif"/>
          <w:color w:val="000000" w:themeColor="text1"/>
          <w:sz w:val="26"/>
          <w:szCs w:val="26"/>
        </w:rPr>
        <w:t>подпункт 1) пункта 19 изложить в следующей редакции:</w:t>
      </w:r>
    </w:p>
    <w:p w14:paraId="3A81B0C8" w14:textId="404EBA9F" w:rsidR="000B5D06" w:rsidRDefault="000B5D06" w:rsidP="006F7FD5">
      <w:pPr>
        <w:autoSpaceDE w:val="0"/>
        <w:autoSpaceDN w:val="0"/>
        <w:adjustRightInd w:val="0"/>
        <w:ind w:firstLine="708"/>
        <w:jc w:val="both"/>
        <w:rPr>
          <w:rFonts w:ascii="PT Astra Serif" w:hAnsi="PT Astra Serif"/>
          <w:color w:val="000000" w:themeColor="text1"/>
          <w:sz w:val="26"/>
          <w:szCs w:val="26"/>
        </w:rPr>
      </w:pPr>
      <w:r w:rsidRPr="00CB446B">
        <w:rPr>
          <w:rFonts w:ascii="PT Astra Serif" w:hAnsi="PT Astra Serif"/>
          <w:color w:val="000000" w:themeColor="text1"/>
          <w:sz w:val="26"/>
          <w:szCs w:val="26"/>
        </w:rPr>
        <w:t xml:space="preserve">«1) </w:t>
      </w:r>
      <w:r w:rsidR="00DB0AE5" w:rsidRPr="00CB446B">
        <w:rPr>
          <w:rFonts w:ascii="PT Astra Serif" w:hAnsi="PT Astra Serif"/>
          <w:color w:val="000000" w:themeColor="text1"/>
          <w:sz w:val="26"/>
          <w:szCs w:val="26"/>
        </w:rPr>
        <w:t xml:space="preserve">в части </w:t>
      </w:r>
      <w:r w:rsidRPr="00CB446B">
        <w:rPr>
          <w:rFonts w:ascii="PT Astra Serif" w:hAnsi="PT Astra Serif"/>
          <w:color w:val="000000" w:themeColor="text1"/>
          <w:sz w:val="26"/>
          <w:szCs w:val="26"/>
        </w:rPr>
        <w:t>кредит</w:t>
      </w:r>
      <w:r w:rsidR="00EB3B7D" w:rsidRPr="00CB446B">
        <w:rPr>
          <w:rFonts w:ascii="PT Astra Serif" w:hAnsi="PT Astra Serif"/>
          <w:color w:val="000000" w:themeColor="text1"/>
          <w:sz w:val="26"/>
          <w:szCs w:val="26"/>
        </w:rPr>
        <w:t>а</w:t>
      </w:r>
      <w:r w:rsidRPr="00CB446B">
        <w:rPr>
          <w:rFonts w:ascii="PT Astra Serif" w:hAnsi="PT Astra Serif"/>
          <w:color w:val="000000" w:themeColor="text1"/>
          <w:sz w:val="26"/>
          <w:szCs w:val="26"/>
        </w:rPr>
        <w:t>, целево</w:t>
      </w:r>
      <w:r w:rsidR="00EB3B7D" w:rsidRPr="00CB446B">
        <w:rPr>
          <w:rFonts w:ascii="PT Astra Serif" w:hAnsi="PT Astra Serif"/>
          <w:color w:val="000000" w:themeColor="text1"/>
          <w:sz w:val="26"/>
          <w:szCs w:val="26"/>
        </w:rPr>
        <w:t>го</w:t>
      </w:r>
      <w:r w:rsidRPr="00CB446B">
        <w:rPr>
          <w:rFonts w:ascii="PT Astra Serif" w:hAnsi="PT Astra Serif"/>
          <w:color w:val="000000" w:themeColor="text1"/>
          <w:sz w:val="26"/>
          <w:szCs w:val="26"/>
        </w:rPr>
        <w:t xml:space="preserve"> займ</w:t>
      </w:r>
      <w:r w:rsidR="00EB3B7D" w:rsidRPr="00CB446B">
        <w:rPr>
          <w:rFonts w:ascii="PT Astra Serif" w:hAnsi="PT Astra Serif"/>
          <w:color w:val="000000" w:themeColor="text1"/>
          <w:sz w:val="26"/>
          <w:szCs w:val="26"/>
        </w:rPr>
        <w:t>а</w:t>
      </w:r>
      <w:r w:rsidR="00DB0AE5" w:rsidRPr="00CB446B">
        <w:rPr>
          <w:rFonts w:ascii="PT Astra Serif" w:hAnsi="PT Astra Serif"/>
          <w:color w:val="000000" w:themeColor="text1"/>
          <w:sz w:val="26"/>
          <w:szCs w:val="26"/>
        </w:rPr>
        <w:t>, направленной</w:t>
      </w:r>
      <w:r w:rsidRPr="00CB446B">
        <w:rPr>
          <w:rFonts w:ascii="PT Astra Serif" w:hAnsi="PT Astra Serif"/>
          <w:color w:val="000000" w:themeColor="text1"/>
          <w:sz w:val="26"/>
          <w:szCs w:val="26"/>
        </w:rPr>
        <w:t xml:space="preserve"> на </w:t>
      </w:r>
      <w:r w:rsidR="00DB0AE5" w:rsidRPr="00CB446B">
        <w:rPr>
          <w:rFonts w:ascii="PT Astra Serif" w:hAnsi="PT Astra Serif"/>
          <w:color w:val="000000" w:themeColor="text1"/>
          <w:sz w:val="26"/>
          <w:szCs w:val="26"/>
        </w:rPr>
        <w:t>капитальные вложения</w:t>
      </w:r>
      <w:r w:rsidR="00F4363B" w:rsidRPr="00CB446B">
        <w:rPr>
          <w:rFonts w:ascii="PT Astra Serif" w:hAnsi="PT Astra Serif"/>
          <w:color w:val="000000" w:themeColor="text1"/>
          <w:sz w:val="26"/>
          <w:szCs w:val="26"/>
        </w:rPr>
        <w:t xml:space="preserve"> (инвестиции в основной капитал)</w:t>
      </w:r>
      <w:r w:rsidRPr="00CB446B">
        <w:rPr>
          <w:rFonts w:ascii="PT Astra Serif" w:hAnsi="PT Astra Serif"/>
          <w:color w:val="000000" w:themeColor="text1"/>
          <w:sz w:val="26"/>
          <w:szCs w:val="26"/>
        </w:rPr>
        <w:t xml:space="preserve"> в рамках проекта</w:t>
      </w:r>
      <w:r w:rsidR="00DB0AE5" w:rsidRPr="00CB446B">
        <w:rPr>
          <w:rFonts w:ascii="PT Astra Serif" w:hAnsi="PT Astra Serif"/>
          <w:color w:val="000000" w:themeColor="text1"/>
          <w:sz w:val="26"/>
          <w:szCs w:val="26"/>
        </w:rPr>
        <w:t>;</w:t>
      </w:r>
      <w:r w:rsidRPr="00CB446B">
        <w:rPr>
          <w:rFonts w:ascii="PT Astra Serif" w:hAnsi="PT Astra Serif"/>
          <w:color w:val="000000" w:themeColor="text1"/>
          <w:sz w:val="26"/>
          <w:szCs w:val="26"/>
        </w:rPr>
        <w:t>»;</w:t>
      </w:r>
    </w:p>
    <w:p w14:paraId="1FA16BC4" w14:textId="1B617B75" w:rsidR="003027B4" w:rsidRPr="00CB446B" w:rsidRDefault="005C3D11" w:rsidP="006F7FD5">
      <w:pPr>
        <w:autoSpaceDE w:val="0"/>
        <w:autoSpaceDN w:val="0"/>
        <w:adjustRightInd w:val="0"/>
        <w:ind w:firstLine="708"/>
        <w:jc w:val="both"/>
        <w:rPr>
          <w:rFonts w:ascii="PT Astra Serif" w:hAnsi="PT Astra Serif"/>
          <w:color w:val="000000" w:themeColor="text1"/>
          <w:sz w:val="26"/>
          <w:szCs w:val="26"/>
        </w:rPr>
      </w:pPr>
      <w:r>
        <w:rPr>
          <w:rFonts w:ascii="PT Astra Serif" w:hAnsi="PT Astra Serif"/>
          <w:color w:val="000000" w:themeColor="text1"/>
          <w:sz w:val="26"/>
          <w:szCs w:val="26"/>
        </w:rPr>
        <w:t>15</w:t>
      </w:r>
      <w:r w:rsidR="000B5D06" w:rsidRPr="00CB446B">
        <w:rPr>
          <w:rFonts w:ascii="PT Astra Serif" w:hAnsi="PT Astra Serif"/>
          <w:color w:val="000000" w:themeColor="text1"/>
          <w:sz w:val="26"/>
          <w:szCs w:val="26"/>
        </w:rPr>
        <w:t xml:space="preserve">) </w:t>
      </w:r>
      <w:r w:rsidR="003027B4" w:rsidRPr="00CB446B">
        <w:rPr>
          <w:rFonts w:ascii="PT Astra Serif" w:hAnsi="PT Astra Serif"/>
          <w:color w:val="000000" w:themeColor="text1"/>
          <w:sz w:val="26"/>
          <w:szCs w:val="26"/>
        </w:rPr>
        <w:t>в</w:t>
      </w:r>
      <w:r w:rsidR="006F437E" w:rsidRPr="00CB446B">
        <w:rPr>
          <w:rFonts w:ascii="PT Astra Serif" w:hAnsi="PT Astra Serif"/>
          <w:color w:val="000000" w:themeColor="text1"/>
          <w:sz w:val="26"/>
          <w:szCs w:val="26"/>
        </w:rPr>
        <w:t xml:space="preserve"> абзаце втором</w:t>
      </w:r>
      <w:r w:rsidR="003027B4" w:rsidRPr="00CB446B">
        <w:rPr>
          <w:rFonts w:ascii="PT Astra Serif" w:hAnsi="PT Astra Serif"/>
          <w:color w:val="000000" w:themeColor="text1"/>
          <w:sz w:val="26"/>
          <w:szCs w:val="26"/>
        </w:rPr>
        <w:t xml:space="preserve"> </w:t>
      </w:r>
      <w:r w:rsidR="006F437E" w:rsidRPr="00CB446B">
        <w:rPr>
          <w:rFonts w:ascii="PT Astra Serif" w:hAnsi="PT Astra Serif"/>
          <w:color w:val="000000" w:themeColor="text1"/>
          <w:sz w:val="26"/>
          <w:szCs w:val="26"/>
        </w:rPr>
        <w:t xml:space="preserve">подпункта 1) </w:t>
      </w:r>
      <w:r w:rsidR="003027B4" w:rsidRPr="00CB446B">
        <w:rPr>
          <w:rFonts w:ascii="PT Astra Serif" w:hAnsi="PT Astra Serif"/>
          <w:color w:val="000000" w:themeColor="text1"/>
          <w:sz w:val="26"/>
          <w:szCs w:val="26"/>
        </w:rPr>
        <w:t>пункт</w:t>
      </w:r>
      <w:r w:rsidR="006F437E" w:rsidRPr="00CB446B">
        <w:rPr>
          <w:rFonts w:ascii="PT Astra Serif" w:hAnsi="PT Astra Serif"/>
          <w:color w:val="000000" w:themeColor="text1"/>
          <w:sz w:val="26"/>
          <w:szCs w:val="26"/>
        </w:rPr>
        <w:t>а 20 после слова «годовых» дополнить словами «от остаточной суммы лизинговых платежей»</w:t>
      </w:r>
      <w:r w:rsidR="00960FEF" w:rsidRPr="00CB446B">
        <w:rPr>
          <w:rFonts w:ascii="PT Astra Serif" w:hAnsi="PT Astra Serif"/>
          <w:color w:val="000000" w:themeColor="text1"/>
          <w:sz w:val="26"/>
          <w:szCs w:val="26"/>
        </w:rPr>
        <w:t>;</w:t>
      </w:r>
    </w:p>
    <w:p w14:paraId="688E37D1" w14:textId="12782E92" w:rsidR="00960FEF" w:rsidRPr="00EC6D5B" w:rsidRDefault="005C3D11" w:rsidP="00960FEF">
      <w:pPr>
        <w:autoSpaceDE w:val="0"/>
        <w:autoSpaceDN w:val="0"/>
        <w:adjustRightInd w:val="0"/>
        <w:ind w:firstLine="708"/>
        <w:jc w:val="both"/>
        <w:rPr>
          <w:rFonts w:ascii="PT Astra Serif" w:hAnsi="PT Astra Serif"/>
          <w:color w:val="000000" w:themeColor="text1"/>
          <w:sz w:val="26"/>
          <w:szCs w:val="26"/>
        </w:rPr>
      </w:pPr>
      <w:r w:rsidRPr="00EC6D5B">
        <w:rPr>
          <w:rFonts w:ascii="PT Astra Serif" w:hAnsi="PT Astra Serif"/>
          <w:color w:val="000000" w:themeColor="text1"/>
          <w:sz w:val="26"/>
          <w:szCs w:val="26"/>
        </w:rPr>
        <w:t>16</w:t>
      </w:r>
      <w:r w:rsidR="00960FEF" w:rsidRPr="00EC6D5B">
        <w:rPr>
          <w:rFonts w:ascii="PT Astra Serif" w:hAnsi="PT Astra Serif"/>
          <w:color w:val="000000" w:themeColor="text1"/>
          <w:sz w:val="26"/>
          <w:szCs w:val="26"/>
        </w:rPr>
        <w:t xml:space="preserve">) </w:t>
      </w:r>
      <w:r w:rsidR="00580245" w:rsidRPr="00EC6D5B">
        <w:rPr>
          <w:rFonts w:ascii="PT Astra Serif" w:hAnsi="PT Astra Serif"/>
          <w:color w:val="000000" w:themeColor="text1"/>
          <w:sz w:val="26"/>
          <w:szCs w:val="26"/>
        </w:rPr>
        <w:t xml:space="preserve">абзац второй </w:t>
      </w:r>
      <w:r w:rsidR="00960FEF" w:rsidRPr="00EC6D5B">
        <w:rPr>
          <w:rFonts w:ascii="PT Astra Serif" w:hAnsi="PT Astra Serif"/>
          <w:color w:val="000000" w:themeColor="text1"/>
          <w:sz w:val="26"/>
          <w:szCs w:val="26"/>
        </w:rPr>
        <w:t>пункт</w:t>
      </w:r>
      <w:r w:rsidR="00580245" w:rsidRPr="00EC6D5B">
        <w:rPr>
          <w:rFonts w:ascii="PT Astra Serif" w:hAnsi="PT Astra Serif"/>
          <w:color w:val="000000" w:themeColor="text1"/>
          <w:sz w:val="26"/>
          <w:szCs w:val="26"/>
        </w:rPr>
        <w:t>а</w:t>
      </w:r>
      <w:r w:rsidR="00960FEF" w:rsidRPr="00EC6D5B">
        <w:rPr>
          <w:rFonts w:ascii="PT Astra Serif" w:hAnsi="PT Astra Serif"/>
          <w:color w:val="000000" w:themeColor="text1"/>
          <w:sz w:val="26"/>
          <w:szCs w:val="26"/>
        </w:rPr>
        <w:t xml:space="preserve"> 31 изложить в следующей редакции:</w:t>
      </w:r>
    </w:p>
    <w:p w14:paraId="6CBB72C9" w14:textId="4F672B60" w:rsidR="00F845BB" w:rsidRPr="00EC6D5B" w:rsidRDefault="00960FEF" w:rsidP="00960FEF">
      <w:pPr>
        <w:autoSpaceDE w:val="0"/>
        <w:autoSpaceDN w:val="0"/>
        <w:adjustRightInd w:val="0"/>
        <w:ind w:firstLine="708"/>
        <w:jc w:val="both"/>
        <w:rPr>
          <w:rFonts w:ascii="PT Astra Serif" w:hAnsi="PT Astra Serif"/>
          <w:color w:val="000000" w:themeColor="text1"/>
          <w:sz w:val="26"/>
          <w:szCs w:val="26"/>
        </w:rPr>
      </w:pPr>
      <w:r w:rsidRPr="00EC6D5B">
        <w:rPr>
          <w:rFonts w:ascii="PT Astra Serif" w:hAnsi="PT Astra Serif"/>
          <w:color w:val="000000" w:themeColor="text1"/>
          <w:sz w:val="26"/>
          <w:szCs w:val="26"/>
        </w:rPr>
        <w:t>«</w:t>
      </w:r>
      <w:r w:rsidR="0074638F" w:rsidRPr="00EC6D5B">
        <w:rPr>
          <w:rFonts w:ascii="PT Astra Serif" w:hAnsi="PT Astra Serif"/>
          <w:color w:val="000000" w:themeColor="text1"/>
          <w:sz w:val="26"/>
          <w:szCs w:val="26"/>
        </w:rPr>
        <w:t>Показателями</w:t>
      </w:r>
      <w:r w:rsidR="00580245" w:rsidRPr="00EC6D5B">
        <w:rPr>
          <w:rFonts w:ascii="PT Astra Serif" w:hAnsi="PT Astra Serif"/>
          <w:color w:val="000000" w:themeColor="text1"/>
          <w:sz w:val="26"/>
          <w:szCs w:val="26"/>
        </w:rPr>
        <w:t>,</w:t>
      </w:r>
      <w:r w:rsidR="00580245" w:rsidRPr="00EC6D5B">
        <w:t xml:space="preserve"> </w:t>
      </w:r>
      <w:r w:rsidR="00580245" w:rsidRPr="00EC6D5B">
        <w:rPr>
          <w:rFonts w:ascii="PT Astra Serif" w:hAnsi="PT Astra Serif"/>
          <w:color w:val="000000" w:themeColor="text1"/>
          <w:sz w:val="26"/>
          <w:szCs w:val="26"/>
        </w:rPr>
        <w:t>необходимыми для достижения результата предоставления субсидии (далее - показатели),</w:t>
      </w:r>
      <w:r w:rsidR="0074638F" w:rsidRPr="00EC6D5B">
        <w:rPr>
          <w:rFonts w:ascii="PT Astra Serif" w:hAnsi="PT Astra Serif"/>
          <w:color w:val="000000" w:themeColor="text1"/>
          <w:sz w:val="26"/>
          <w:szCs w:val="26"/>
        </w:rPr>
        <w:t xml:space="preserve"> являются объем инвестиций по проекту (в рублях), количество созданных рабочих мест по проекту (в единицах), среднемесячная начисленная заработная плата по проекту (в рублях), доходы областного бюджета от реализации проекта (в рублях),</w:t>
      </w:r>
      <w:r w:rsidR="002A7ACC" w:rsidRPr="00EC6D5B">
        <w:rPr>
          <w:rFonts w:ascii="PT Astra Serif" w:hAnsi="PT Astra Serif"/>
          <w:color w:val="000000" w:themeColor="text1"/>
          <w:sz w:val="26"/>
          <w:szCs w:val="26"/>
        </w:rPr>
        <w:t xml:space="preserve"> </w:t>
      </w:r>
      <w:r w:rsidR="0074638F" w:rsidRPr="00EC6D5B">
        <w:rPr>
          <w:rFonts w:ascii="PT Astra Serif" w:hAnsi="PT Astra Serif"/>
          <w:color w:val="000000" w:themeColor="text1"/>
          <w:sz w:val="26"/>
          <w:szCs w:val="26"/>
        </w:rPr>
        <w:t>значения которых устанавливаются в Соглашении.</w:t>
      </w:r>
      <w:r w:rsidR="00580245" w:rsidRPr="00EC6D5B">
        <w:rPr>
          <w:rFonts w:ascii="PT Astra Serif" w:hAnsi="PT Astra Serif"/>
          <w:color w:val="000000" w:themeColor="text1"/>
          <w:sz w:val="26"/>
          <w:szCs w:val="26"/>
        </w:rPr>
        <w:t>»;</w:t>
      </w:r>
    </w:p>
    <w:p w14:paraId="76D3240C" w14:textId="1BD8DE32" w:rsidR="009A0959" w:rsidRPr="00CB446B" w:rsidRDefault="005C3D11" w:rsidP="006F7FD5">
      <w:pPr>
        <w:autoSpaceDE w:val="0"/>
        <w:autoSpaceDN w:val="0"/>
        <w:adjustRightInd w:val="0"/>
        <w:ind w:firstLine="708"/>
        <w:jc w:val="both"/>
        <w:rPr>
          <w:rFonts w:ascii="PT Astra Serif" w:hAnsi="PT Astra Serif"/>
          <w:color w:val="000000" w:themeColor="text1"/>
          <w:sz w:val="26"/>
          <w:szCs w:val="26"/>
        </w:rPr>
      </w:pPr>
      <w:r>
        <w:rPr>
          <w:rFonts w:ascii="PT Astra Serif" w:hAnsi="PT Astra Serif"/>
          <w:color w:val="000000" w:themeColor="text1"/>
          <w:sz w:val="26"/>
          <w:szCs w:val="26"/>
        </w:rPr>
        <w:t>17</w:t>
      </w:r>
      <w:r w:rsidR="00960FEF" w:rsidRPr="00CB446B">
        <w:rPr>
          <w:rFonts w:ascii="PT Astra Serif" w:hAnsi="PT Astra Serif"/>
          <w:color w:val="000000" w:themeColor="text1"/>
          <w:sz w:val="26"/>
          <w:szCs w:val="26"/>
        </w:rPr>
        <w:t xml:space="preserve">) </w:t>
      </w:r>
      <w:r w:rsidR="009A0959" w:rsidRPr="00CB446B">
        <w:rPr>
          <w:rFonts w:ascii="PT Astra Serif" w:hAnsi="PT Astra Serif"/>
          <w:color w:val="000000" w:themeColor="text1"/>
          <w:sz w:val="26"/>
          <w:szCs w:val="26"/>
        </w:rPr>
        <w:t>пункт 37 изложить в следующей редакции:</w:t>
      </w:r>
    </w:p>
    <w:p w14:paraId="1F66C64D" w14:textId="0632180A" w:rsidR="00DC7234" w:rsidRPr="00CB446B" w:rsidRDefault="009A0959" w:rsidP="00DC7234">
      <w:pPr>
        <w:autoSpaceDE w:val="0"/>
        <w:autoSpaceDN w:val="0"/>
        <w:adjustRightInd w:val="0"/>
        <w:ind w:firstLine="708"/>
        <w:jc w:val="both"/>
        <w:rPr>
          <w:rFonts w:ascii="PT Astra Serif" w:hAnsi="PT Astra Serif"/>
          <w:color w:val="000000" w:themeColor="text1"/>
          <w:sz w:val="26"/>
          <w:szCs w:val="26"/>
        </w:rPr>
      </w:pPr>
      <w:r w:rsidRPr="00CB446B">
        <w:rPr>
          <w:rFonts w:ascii="PT Astra Serif" w:hAnsi="PT Astra Serif"/>
          <w:color w:val="000000" w:themeColor="text1"/>
          <w:sz w:val="26"/>
          <w:szCs w:val="26"/>
        </w:rPr>
        <w:t xml:space="preserve">«37. </w:t>
      </w:r>
      <w:r w:rsidR="00DC7234" w:rsidRPr="00CB446B">
        <w:rPr>
          <w:rFonts w:ascii="PT Astra Serif" w:hAnsi="PT Astra Serif"/>
          <w:color w:val="000000" w:themeColor="text1"/>
          <w:sz w:val="26"/>
          <w:szCs w:val="26"/>
        </w:rPr>
        <w:t>В случае нарушения получателем субсидии условий предоставления субсидии, установленных в пункте 7 настоящего Порядка, выявленного в</w:t>
      </w:r>
      <w:r w:rsidR="00903B29" w:rsidRPr="00CB446B">
        <w:rPr>
          <w:rFonts w:ascii="PT Astra Serif" w:hAnsi="PT Astra Serif"/>
          <w:color w:val="000000" w:themeColor="text1"/>
          <w:sz w:val="26"/>
          <w:szCs w:val="26"/>
        </w:rPr>
        <w:t xml:space="preserve"> том числе по фактам</w:t>
      </w:r>
      <w:r w:rsidR="00DC7234" w:rsidRPr="00CB446B">
        <w:rPr>
          <w:rFonts w:ascii="PT Astra Serif" w:hAnsi="PT Astra Serif"/>
          <w:color w:val="000000" w:themeColor="text1"/>
          <w:sz w:val="26"/>
          <w:szCs w:val="26"/>
        </w:rPr>
        <w:t xml:space="preserve"> проверок, проведенных Департаментом инвестиций Томской области и органами государственного финансового контроля</w:t>
      </w:r>
      <w:r w:rsidR="00494342" w:rsidRPr="00CB446B">
        <w:rPr>
          <w:rFonts w:ascii="PT Astra Serif" w:hAnsi="PT Astra Serif"/>
          <w:color w:val="000000" w:themeColor="text1"/>
          <w:sz w:val="26"/>
          <w:szCs w:val="26"/>
        </w:rPr>
        <w:t xml:space="preserve"> (включая проверки отчетности, указанной в разделе 3 настоящего Порядка)</w:t>
      </w:r>
      <w:r w:rsidR="00DC7234" w:rsidRPr="00CB446B">
        <w:rPr>
          <w:rFonts w:ascii="PT Astra Serif" w:hAnsi="PT Astra Serif"/>
          <w:color w:val="000000" w:themeColor="text1"/>
          <w:sz w:val="26"/>
          <w:szCs w:val="26"/>
        </w:rPr>
        <w:t>, субсидия подлежит возврату в областной бюджет в полном объеме.</w:t>
      </w:r>
    </w:p>
    <w:p w14:paraId="410B0765" w14:textId="40F40229" w:rsidR="00DC7234" w:rsidRPr="00CB446B" w:rsidRDefault="00DC7234" w:rsidP="00DC7234">
      <w:pPr>
        <w:autoSpaceDE w:val="0"/>
        <w:autoSpaceDN w:val="0"/>
        <w:adjustRightInd w:val="0"/>
        <w:ind w:firstLine="708"/>
        <w:jc w:val="both"/>
        <w:rPr>
          <w:rFonts w:ascii="PT Astra Serif" w:hAnsi="PT Astra Serif"/>
          <w:color w:val="000000" w:themeColor="text1"/>
          <w:sz w:val="26"/>
          <w:szCs w:val="26"/>
        </w:rPr>
      </w:pPr>
      <w:r w:rsidRPr="00CB446B">
        <w:rPr>
          <w:rFonts w:ascii="PT Astra Serif" w:hAnsi="PT Astra Serif"/>
          <w:color w:val="000000" w:themeColor="text1"/>
          <w:sz w:val="26"/>
          <w:szCs w:val="26"/>
        </w:rPr>
        <w:t>Департамент инвестиций Томской области не позднее 10 рабочих дней с даты выявления факта нарушения условий предоставления субсидии направляет получателю субсидии письменное уведомление о возврате субсидии в полном объеме.</w:t>
      </w:r>
    </w:p>
    <w:p w14:paraId="5F2780A3" w14:textId="28E45AEC" w:rsidR="00DC7234" w:rsidRPr="00CB446B" w:rsidRDefault="00DC7234" w:rsidP="00DC7234">
      <w:pPr>
        <w:autoSpaceDE w:val="0"/>
        <w:autoSpaceDN w:val="0"/>
        <w:adjustRightInd w:val="0"/>
        <w:ind w:firstLine="708"/>
        <w:jc w:val="both"/>
        <w:rPr>
          <w:rFonts w:ascii="PT Astra Serif" w:hAnsi="PT Astra Serif"/>
          <w:color w:val="000000" w:themeColor="text1"/>
          <w:sz w:val="26"/>
          <w:szCs w:val="26"/>
        </w:rPr>
      </w:pPr>
      <w:r w:rsidRPr="00CB446B">
        <w:rPr>
          <w:rFonts w:ascii="PT Astra Serif" w:hAnsi="PT Astra Serif"/>
          <w:color w:val="000000" w:themeColor="text1"/>
          <w:sz w:val="26"/>
          <w:szCs w:val="26"/>
        </w:rPr>
        <w:t>Не позднее 10 рабочих дней со даты получения письменного уведомления о возврате субсидии в полном объеме получатель субсидии осуществляет возврат субсидии в областной бюджет в полном объеме по платежным реквизитам, указанным в уведомлении, или направляет в адрес Департамента инвестиций Томской области ответ с мотивированным отказом от возврата субсидии.</w:t>
      </w:r>
    </w:p>
    <w:p w14:paraId="02EAE8E1" w14:textId="2C3071D1" w:rsidR="0058394A" w:rsidRPr="00CB446B" w:rsidRDefault="00DC7234" w:rsidP="00DC7234">
      <w:pPr>
        <w:autoSpaceDE w:val="0"/>
        <w:autoSpaceDN w:val="0"/>
        <w:adjustRightInd w:val="0"/>
        <w:ind w:firstLine="708"/>
        <w:jc w:val="both"/>
        <w:rPr>
          <w:rFonts w:ascii="PT Astra Serif" w:hAnsi="PT Astra Serif"/>
          <w:color w:val="000000" w:themeColor="text1"/>
          <w:sz w:val="26"/>
          <w:szCs w:val="26"/>
        </w:rPr>
      </w:pPr>
      <w:r w:rsidRPr="00CB446B">
        <w:rPr>
          <w:rFonts w:ascii="PT Astra Serif" w:hAnsi="PT Astra Serif"/>
          <w:color w:val="000000" w:themeColor="text1"/>
          <w:sz w:val="26"/>
          <w:szCs w:val="26"/>
        </w:rPr>
        <w:t xml:space="preserve">В случае получения </w:t>
      </w:r>
      <w:r w:rsidR="00903B29" w:rsidRPr="00CB446B">
        <w:rPr>
          <w:rFonts w:ascii="PT Astra Serif" w:hAnsi="PT Astra Serif"/>
          <w:color w:val="000000" w:themeColor="text1"/>
          <w:sz w:val="26"/>
          <w:szCs w:val="26"/>
        </w:rPr>
        <w:t xml:space="preserve">от </w:t>
      </w:r>
      <w:r w:rsidRPr="00CB446B">
        <w:rPr>
          <w:rFonts w:ascii="PT Astra Serif" w:hAnsi="PT Astra Serif"/>
          <w:color w:val="000000" w:themeColor="text1"/>
          <w:sz w:val="26"/>
          <w:szCs w:val="26"/>
        </w:rPr>
        <w:t xml:space="preserve">получателя субсидии </w:t>
      </w:r>
      <w:r w:rsidR="0058394A" w:rsidRPr="00CB446B">
        <w:rPr>
          <w:rFonts w:ascii="PT Astra Serif" w:hAnsi="PT Astra Serif"/>
          <w:color w:val="000000" w:themeColor="text1"/>
          <w:sz w:val="26"/>
          <w:szCs w:val="26"/>
        </w:rPr>
        <w:t xml:space="preserve">ответа с мотивированным отказом от возврата субсидии </w:t>
      </w:r>
      <w:r w:rsidRPr="00CB446B">
        <w:rPr>
          <w:rFonts w:ascii="PT Astra Serif" w:hAnsi="PT Astra Serif"/>
          <w:color w:val="000000" w:themeColor="text1"/>
          <w:sz w:val="26"/>
          <w:szCs w:val="26"/>
        </w:rPr>
        <w:t xml:space="preserve">субсидия подлежит взысканию Департаментом инвестиций Томской области в судебном порядке в соответствии с действующим законодательством в течение 3 месяцев с даты получения Департаментом инвестиций Томской области от получателя субсидии </w:t>
      </w:r>
      <w:r w:rsidR="0058394A" w:rsidRPr="00CB446B">
        <w:rPr>
          <w:rFonts w:ascii="PT Astra Serif" w:hAnsi="PT Astra Serif"/>
          <w:color w:val="000000" w:themeColor="text1"/>
          <w:sz w:val="26"/>
          <w:szCs w:val="26"/>
        </w:rPr>
        <w:t>ответа с мотивированным отказом от возврата субсидии.</w:t>
      </w:r>
    </w:p>
    <w:p w14:paraId="4161CC09" w14:textId="598B1803" w:rsidR="009A0959" w:rsidRPr="00CB446B" w:rsidRDefault="0058394A" w:rsidP="00DC7234">
      <w:pPr>
        <w:autoSpaceDE w:val="0"/>
        <w:autoSpaceDN w:val="0"/>
        <w:adjustRightInd w:val="0"/>
        <w:ind w:firstLine="708"/>
        <w:jc w:val="both"/>
        <w:rPr>
          <w:rFonts w:ascii="PT Astra Serif" w:hAnsi="PT Astra Serif"/>
          <w:color w:val="000000" w:themeColor="text1"/>
          <w:sz w:val="26"/>
          <w:szCs w:val="26"/>
        </w:rPr>
      </w:pPr>
      <w:r w:rsidRPr="00CB446B">
        <w:rPr>
          <w:rFonts w:ascii="PT Astra Serif" w:hAnsi="PT Astra Serif"/>
          <w:color w:val="000000" w:themeColor="text1"/>
          <w:sz w:val="26"/>
          <w:szCs w:val="26"/>
        </w:rPr>
        <w:t xml:space="preserve"> </w:t>
      </w:r>
      <w:r w:rsidR="00DC7234" w:rsidRPr="00CB446B">
        <w:rPr>
          <w:rFonts w:ascii="PT Astra Serif" w:hAnsi="PT Astra Serif"/>
          <w:color w:val="000000" w:themeColor="text1"/>
          <w:sz w:val="26"/>
          <w:szCs w:val="26"/>
        </w:rPr>
        <w:t xml:space="preserve">В случае неполучения от получателя субсидии возврата субсидии или ответа с мотивированным отказом от возврата субсидии в сроки, установленные </w:t>
      </w:r>
      <w:r w:rsidR="009F42E2" w:rsidRPr="00CB446B">
        <w:rPr>
          <w:rFonts w:ascii="PT Astra Serif" w:hAnsi="PT Astra Serif"/>
          <w:color w:val="000000" w:themeColor="text1"/>
          <w:sz w:val="26"/>
          <w:szCs w:val="26"/>
        </w:rPr>
        <w:t xml:space="preserve">в </w:t>
      </w:r>
      <w:r w:rsidR="00DC7234" w:rsidRPr="00CB446B">
        <w:rPr>
          <w:rFonts w:ascii="PT Astra Serif" w:hAnsi="PT Astra Serif"/>
          <w:color w:val="000000" w:themeColor="text1"/>
          <w:sz w:val="26"/>
          <w:szCs w:val="26"/>
        </w:rPr>
        <w:t>настоящ</w:t>
      </w:r>
      <w:r w:rsidR="009F42E2" w:rsidRPr="00CB446B">
        <w:rPr>
          <w:rFonts w:ascii="PT Astra Serif" w:hAnsi="PT Astra Serif"/>
          <w:color w:val="000000" w:themeColor="text1"/>
          <w:sz w:val="26"/>
          <w:szCs w:val="26"/>
        </w:rPr>
        <w:t>е</w:t>
      </w:r>
      <w:r w:rsidR="00DC7234" w:rsidRPr="00CB446B">
        <w:rPr>
          <w:rFonts w:ascii="PT Astra Serif" w:hAnsi="PT Astra Serif"/>
          <w:color w:val="000000" w:themeColor="text1"/>
          <w:sz w:val="26"/>
          <w:szCs w:val="26"/>
        </w:rPr>
        <w:t>м пункт</w:t>
      </w:r>
      <w:r w:rsidR="009F42E2" w:rsidRPr="00CB446B">
        <w:rPr>
          <w:rFonts w:ascii="PT Astra Serif" w:hAnsi="PT Astra Serif"/>
          <w:color w:val="000000" w:themeColor="text1"/>
          <w:sz w:val="26"/>
          <w:szCs w:val="26"/>
        </w:rPr>
        <w:t>е</w:t>
      </w:r>
      <w:r w:rsidR="00DC7234" w:rsidRPr="00CB446B">
        <w:rPr>
          <w:rFonts w:ascii="PT Astra Serif" w:hAnsi="PT Astra Serif"/>
          <w:color w:val="000000" w:themeColor="text1"/>
          <w:sz w:val="26"/>
          <w:szCs w:val="26"/>
        </w:rPr>
        <w:t>, субсидия подлежит взысканию в судебном порядке в соответствии с действующим законодательством в течение 4 месяцев с даты направления Департаментом инвестиций Томской области получателю субсидии письменного уведомления о возврате субсидии в областной бюджет.</w:t>
      </w:r>
      <w:r w:rsidR="009A0959" w:rsidRPr="00CB446B">
        <w:rPr>
          <w:rFonts w:ascii="PT Astra Serif" w:hAnsi="PT Astra Serif"/>
          <w:color w:val="000000" w:themeColor="text1"/>
          <w:sz w:val="26"/>
          <w:szCs w:val="26"/>
        </w:rPr>
        <w:t>»</w:t>
      </w:r>
      <w:r w:rsidR="00142FD6" w:rsidRPr="00CB446B">
        <w:rPr>
          <w:rFonts w:ascii="PT Astra Serif" w:hAnsi="PT Astra Serif"/>
          <w:color w:val="000000" w:themeColor="text1"/>
          <w:sz w:val="26"/>
          <w:szCs w:val="26"/>
        </w:rPr>
        <w:t>;</w:t>
      </w:r>
    </w:p>
    <w:p w14:paraId="2E17C1F9" w14:textId="0FB074EE" w:rsidR="00DC7234" w:rsidRPr="00CB446B" w:rsidRDefault="00646166" w:rsidP="00DC7234">
      <w:pPr>
        <w:autoSpaceDE w:val="0"/>
        <w:autoSpaceDN w:val="0"/>
        <w:adjustRightInd w:val="0"/>
        <w:ind w:firstLine="708"/>
        <w:jc w:val="both"/>
        <w:rPr>
          <w:rFonts w:ascii="PT Astra Serif" w:hAnsi="PT Astra Serif"/>
          <w:color w:val="000000" w:themeColor="text1"/>
          <w:sz w:val="26"/>
          <w:szCs w:val="26"/>
        </w:rPr>
      </w:pPr>
      <w:r>
        <w:rPr>
          <w:rFonts w:ascii="PT Astra Serif" w:hAnsi="PT Astra Serif"/>
          <w:color w:val="000000" w:themeColor="text1"/>
          <w:sz w:val="26"/>
          <w:szCs w:val="26"/>
        </w:rPr>
        <w:t>1</w:t>
      </w:r>
      <w:r w:rsidR="005C3D11">
        <w:rPr>
          <w:rFonts w:ascii="PT Astra Serif" w:hAnsi="PT Astra Serif"/>
          <w:color w:val="000000" w:themeColor="text1"/>
          <w:sz w:val="26"/>
          <w:szCs w:val="26"/>
        </w:rPr>
        <w:t>8</w:t>
      </w:r>
      <w:r w:rsidR="00DC7234" w:rsidRPr="00CB446B">
        <w:rPr>
          <w:rFonts w:ascii="PT Astra Serif" w:hAnsi="PT Astra Serif"/>
          <w:color w:val="000000" w:themeColor="text1"/>
          <w:sz w:val="26"/>
          <w:szCs w:val="26"/>
        </w:rPr>
        <w:t>) пункт 38 изложить в следующей редакции:</w:t>
      </w:r>
    </w:p>
    <w:p w14:paraId="1A7DCAD1" w14:textId="5977EFCC" w:rsidR="00494342" w:rsidRPr="00CB446B" w:rsidRDefault="00DC7234" w:rsidP="00DC7234">
      <w:pPr>
        <w:autoSpaceDE w:val="0"/>
        <w:autoSpaceDN w:val="0"/>
        <w:adjustRightInd w:val="0"/>
        <w:ind w:firstLine="708"/>
        <w:jc w:val="both"/>
        <w:rPr>
          <w:rFonts w:ascii="PT Astra Serif" w:hAnsi="PT Astra Serif"/>
          <w:color w:val="000000" w:themeColor="text1"/>
          <w:sz w:val="26"/>
          <w:szCs w:val="26"/>
        </w:rPr>
      </w:pPr>
      <w:r w:rsidRPr="00CB446B">
        <w:rPr>
          <w:rFonts w:ascii="PT Astra Serif" w:hAnsi="PT Astra Serif"/>
          <w:color w:val="000000" w:themeColor="text1"/>
          <w:sz w:val="26"/>
          <w:szCs w:val="26"/>
        </w:rPr>
        <w:t xml:space="preserve">«38. В случае </w:t>
      </w:r>
      <w:proofErr w:type="spellStart"/>
      <w:r w:rsidR="00494342" w:rsidRPr="00CB446B">
        <w:rPr>
          <w:rFonts w:ascii="PT Astra Serif" w:hAnsi="PT Astra Serif"/>
          <w:color w:val="000000" w:themeColor="text1"/>
          <w:sz w:val="26"/>
          <w:szCs w:val="26"/>
        </w:rPr>
        <w:t>недостижения</w:t>
      </w:r>
      <w:proofErr w:type="spellEnd"/>
      <w:r w:rsidR="00494342" w:rsidRPr="00CB446B">
        <w:rPr>
          <w:rFonts w:ascii="PT Astra Serif" w:hAnsi="PT Astra Serif"/>
          <w:color w:val="000000" w:themeColor="text1"/>
          <w:sz w:val="26"/>
          <w:szCs w:val="26"/>
        </w:rPr>
        <w:t xml:space="preserve"> получателем субсидии значени</w:t>
      </w:r>
      <w:r w:rsidR="00F20406" w:rsidRPr="00CB446B">
        <w:rPr>
          <w:rFonts w:ascii="PT Astra Serif" w:hAnsi="PT Astra Serif"/>
          <w:color w:val="000000" w:themeColor="text1"/>
          <w:sz w:val="26"/>
          <w:szCs w:val="26"/>
        </w:rPr>
        <w:t>й</w:t>
      </w:r>
      <w:r w:rsidR="00494342" w:rsidRPr="00CB446B">
        <w:rPr>
          <w:rFonts w:ascii="PT Astra Serif" w:hAnsi="PT Astra Serif"/>
          <w:color w:val="000000" w:themeColor="text1"/>
          <w:sz w:val="26"/>
          <w:szCs w:val="26"/>
        </w:rPr>
        <w:t xml:space="preserve"> показателей, выявленного </w:t>
      </w:r>
      <w:r w:rsidR="0058394A" w:rsidRPr="00CB446B">
        <w:rPr>
          <w:rFonts w:ascii="PT Astra Serif" w:hAnsi="PT Astra Serif"/>
          <w:color w:val="000000" w:themeColor="text1"/>
          <w:sz w:val="26"/>
          <w:szCs w:val="26"/>
        </w:rPr>
        <w:t xml:space="preserve">в том числе по фактам </w:t>
      </w:r>
      <w:r w:rsidR="00494342" w:rsidRPr="00CB446B">
        <w:rPr>
          <w:rFonts w:ascii="PT Astra Serif" w:hAnsi="PT Astra Serif"/>
          <w:color w:val="000000" w:themeColor="text1"/>
          <w:sz w:val="26"/>
          <w:szCs w:val="26"/>
        </w:rPr>
        <w:t xml:space="preserve">проверок, проведенных Департаментом инвестиций Томской области и органами государственного финансового контроля (включая проверки отчетности, указанной в разделе 3 настоящего Порядка) </w:t>
      </w:r>
      <w:r w:rsidR="00494342" w:rsidRPr="00CB446B">
        <w:rPr>
          <w:rFonts w:ascii="PT Astra Serif" w:hAnsi="PT Astra Serif"/>
          <w:color w:val="000000" w:themeColor="text1"/>
          <w:sz w:val="26"/>
          <w:szCs w:val="26"/>
        </w:rPr>
        <w:lastRenderedPageBreak/>
        <w:t>субсидия подлежит возврату в областной</w:t>
      </w:r>
      <w:r w:rsidR="004E66BB">
        <w:rPr>
          <w:rFonts w:ascii="PT Astra Serif" w:hAnsi="PT Astra Serif"/>
          <w:color w:val="000000" w:themeColor="text1"/>
          <w:sz w:val="26"/>
          <w:szCs w:val="26"/>
        </w:rPr>
        <w:t xml:space="preserve"> бюджет</w:t>
      </w:r>
      <w:r w:rsidR="00494342" w:rsidRPr="00CB446B">
        <w:rPr>
          <w:rFonts w:ascii="PT Astra Serif" w:hAnsi="PT Astra Serif"/>
          <w:color w:val="000000" w:themeColor="text1"/>
          <w:sz w:val="26"/>
          <w:szCs w:val="26"/>
        </w:rPr>
        <w:t xml:space="preserve"> в объеме, рассчитанном в соответствии с настоящим пунктом.</w:t>
      </w:r>
    </w:p>
    <w:p w14:paraId="0DAE69B3" w14:textId="3A6800D0" w:rsidR="00DC7234" w:rsidRPr="00CB446B" w:rsidRDefault="00494342" w:rsidP="00DC7234">
      <w:pPr>
        <w:autoSpaceDE w:val="0"/>
        <w:autoSpaceDN w:val="0"/>
        <w:adjustRightInd w:val="0"/>
        <w:ind w:firstLine="708"/>
        <w:jc w:val="both"/>
        <w:rPr>
          <w:rFonts w:ascii="PT Astra Serif" w:hAnsi="PT Astra Serif"/>
          <w:color w:val="000000" w:themeColor="text1"/>
          <w:sz w:val="26"/>
          <w:szCs w:val="26"/>
        </w:rPr>
      </w:pPr>
      <w:r w:rsidRPr="00CB446B">
        <w:rPr>
          <w:rFonts w:ascii="PT Astra Serif" w:hAnsi="PT Astra Serif"/>
          <w:color w:val="000000" w:themeColor="text1"/>
          <w:sz w:val="26"/>
          <w:szCs w:val="26"/>
        </w:rPr>
        <w:t xml:space="preserve">Департамент инвестиций Томской области не позднее 10 рабочих дней с даты выявления факта </w:t>
      </w:r>
      <w:proofErr w:type="spellStart"/>
      <w:r w:rsidRPr="00CB446B">
        <w:rPr>
          <w:rFonts w:ascii="PT Astra Serif" w:hAnsi="PT Astra Serif"/>
          <w:color w:val="000000" w:themeColor="text1"/>
          <w:sz w:val="26"/>
          <w:szCs w:val="26"/>
        </w:rPr>
        <w:t>недостижения</w:t>
      </w:r>
      <w:proofErr w:type="spellEnd"/>
      <w:r w:rsidR="00394A01" w:rsidRPr="00CB446B">
        <w:rPr>
          <w:rFonts w:ascii="PT Astra Serif" w:hAnsi="PT Astra Serif"/>
          <w:color w:val="000000" w:themeColor="text1"/>
          <w:sz w:val="26"/>
          <w:szCs w:val="26"/>
        </w:rPr>
        <w:t xml:space="preserve"> </w:t>
      </w:r>
      <w:r w:rsidR="00F20406" w:rsidRPr="00CB446B">
        <w:rPr>
          <w:rFonts w:ascii="PT Astra Serif" w:hAnsi="PT Astra Serif"/>
          <w:color w:val="000000" w:themeColor="text1"/>
          <w:sz w:val="26"/>
          <w:szCs w:val="26"/>
        </w:rPr>
        <w:t>значений показателей</w:t>
      </w:r>
      <w:r w:rsidRPr="00CB446B">
        <w:rPr>
          <w:rFonts w:ascii="PT Astra Serif" w:hAnsi="PT Astra Serif"/>
          <w:color w:val="000000" w:themeColor="text1"/>
          <w:sz w:val="26"/>
          <w:szCs w:val="26"/>
        </w:rPr>
        <w:t xml:space="preserve"> </w:t>
      </w:r>
      <w:r w:rsidR="00DC7234" w:rsidRPr="00CB446B">
        <w:rPr>
          <w:rFonts w:ascii="PT Astra Serif" w:hAnsi="PT Astra Serif"/>
          <w:color w:val="000000" w:themeColor="text1"/>
          <w:sz w:val="26"/>
          <w:szCs w:val="26"/>
        </w:rPr>
        <w:t>направляет получателю субсидии письменное уведомление о возврате субсидии в областной бюджет</w:t>
      </w:r>
      <w:r w:rsidR="006D3C81" w:rsidRPr="00CB446B">
        <w:rPr>
          <w:rFonts w:ascii="PT Astra Serif" w:hAnsi="PT Astra Serif"/>
          <w:color w:val="000000" w:themeColor="text1"/>
          <w:sz w:val="26"/>
          <w:szCs w:val="26"/>
        </w:rPr>
        <w:t>.</w:t>
      </w:r>
    </w:p>
    <w:p w14:paraId="7719AC66" w14:textId="7027A89B" w:rsidR="00DC7234" w:rsidRPr="00CB446B" w:rsidRDefault="00DC7234" w:rsidP="00DC7234">
      <w:pPr>
        <w:autoSpaceDE w:val="0"/>
        <w:autoSpaceDN w:val="0"/>
        <w:adjustRightInd w:val="0"/>
        <w:ind w:firstLine="708"/>
        <w:jc w:val="both"/>
        <w:rPr>
          <w:rFonts w:ascii="PT Astra Serif" w:hAnsi="PT Astra Serif"/>
          <w:color w:val="000000" w:themeColor="text1"/>
          <w:sz w:val="26"/>
          <w:szCs w:val="26"/>
        </w:rPr>
      </w:pPr>
      <w:r w:rsidRPr="00CB446B">
        <w:rPr>
          <w:rFonts w:ascii="PT Astra Serif" w:hAnsi="PT Astra Serif"/>
          <w:color w:val="000000" w:themeColor="text1"/>
          <w:sz w:val="26"/>
          <w:szCs w:val="26"/>
        </w:rPr>
        <w:t xml:space="preserve">В случае </w:t>
      </w:r>
      <w:proofErr w:type="spellStart"/>
      <w:r w:rsidRPr="00CB446B">
        <w:rPr>
          <w:rFonts w:ascii="PT Astra Serif" w:hAnsi="PT Astra Serif"/>
          <w:color w:val="000000" w:themeColor="text1"/>
          <w:sz w:val="26"/>
          <w:szCs w:val="26"/>
        </w:rPr>
        <w:t>недостижения</w:t>
      </w:r>
      <w:proofErr w:type="spellEnd"/>
      <w:r w:rsidRPr="00CB446B">
        <w:rPr>
          <w:rFonts w:ascii="PT Astra Serif" w:hAnsi="PT Astra Serif"/>
          <w:color w:val="000000" w:themeColor="text1"/>
          <w:sz w:val="26"/>
          <w:szCs w:val="26"/>
        </w:rPr>
        <w:t xml:space="preserve"> получателем субсидии </w:t>
      </w:r>
      <w:r w:rsidR="00F20406" w:rsidRPr="00CB446B">
        <w:rPr>
          <w:rFonts w:ascii="PT Astra Serif" w:hAnsi="PT Astra Serif"/>
          <w:color w:val="000000" w:themeColor="text1"/>
          <w:sz w:val="26"/>
          <w:szCs w:val="26"/>
        </w:rPr>
        <w:t>значений показателей</w:t>
      </w:r>
      <w:r w:rsidR="00394A01" w:rsidRPr="00CB446B">
        <w:rPr>
          <w:rFonts w:ascii="PT Astra Serif" w:hAnsi="PT Astra Serif"/>
          <w:color w:val="000000" w:themeColor="text1"/>
          <w:sz w:val="26"/>
          <w:szCs w:val="26"/>
        </w:rPr>
        <w:t xml:space="preserve"> </w:t>
      </w:r>
      <w:r w:rsidRPr="00CB446B">
        <w:rPr>
          <w:rFonts w:ascii="PT Astra Serif" w:hAnsi="PT Astra Serif"/>
          <w:color w:val="000000" w:themeColor="text1"/>
          <w:sz w:val="26"/>
          <w:szCs w:val="26"/>
        </w:rPr>
        <w:t>объем субсидии, подлежащ</w:t>
      </w:r>
      <w:r w:rsidR="00F20406" w:rsidRPr="00CB446B">
        <w:rPr>
          <w:rFonts w:ascii="PT Astra Serif" w:hAnsi="PT Astra Serif"/>
          <w:color w:val="000000" w:themeColor="text1"/>
          <w:sz w:val="26"/>
          <w:szCs w:val="26"/>
        </w:rPr>
        <w:t>и</w:t>
      </w:r>
      <w:r w:rsidRPr="00CB446B">
        <w:rPr>
          <w:rFonts w:ascii="PT Astra Serif" w:hAnsi="PT Astra Serif"/>
          <w:color w:val="000000" w:themeColor="text1"/>
          <w:sz w:val="26"/>
          <w:szCs w:val="26"/>
        </w:rPr>
        <w:t>й возврату в областной бюджет</w:t>
      </w:r>
      <w:r w:rsidR="00394A01" w:rsidRPr="00CB446B">
        <w:rPr>
          <w:rFonts w:ascii="PT Astra Serif" w:hAnsi="PT Astra Serif"/>
          <w:color w:val="000000" w:themeColor="text1"/>
          <w:sz w:val="26"/>
          <w:szCs w:val="26"/>
        </w:rPr>
        <w:t xml:space="preserve">, </w:t>
      </w:r>
      <w:r w:rsidRPr="00CB446B">
        <w:rPr>
          <w:rFonts w:ascii="PT Astra Serif" w:hAnsi="PT Astra Serif"/>
          <w:color w:val="000000" w:themeColor="text1"/>
          <w:sz w:val="26"/>
          <w:szCs w:val="26"/>
        </w:rPr>
        <w:t xml:space="preserve">рассчитывается по следующей формуле: </w:t>
      </w:r>
    </w:p>
    <w:p w14:paraId="2EF7C3FC" w14:textId="77777777" w:rsidR="00DC7234" w:rsidRPr="00CB446B" w:rsidRDefault="00DC7234" w:rsidP="00DC7234">
      <w:pPr>
        <w:autoSpaceDE w:val="0"/>
        <w:autoSpaceDN w:val="0"/>
        <w:adjustRightInd w:val="0"/>
        <w:ind w:firstLine="708"/>
        <w:jc w:val="both"/>
        <w:rPr>
          <w:rFonts w:ascii="PT Astra Serif" w:hAnsi="PT Astra Serif"/>
          <w:color w:val="000000" w:themeColor="text1"/>
          <w:sz w:val="26"/>
          <w:szCs w:val="26"/>
        </w:rPr>
      </w:pPr>
    </w:p>
    <w:p w14:paraId="4696DF4B" w14:textId="4DE48B3F" w:rsidR="00DC7234" w:rsidRPr="00CB446B" w:rsidRDefault="00DC7234" w:rsidP="00DC7234">
      <w:pPr>
        <w:autoSpaceDE w:val="0"/>
        <w:autoSpaceDN w:val="0"/>
        <w:adjustRightInd w:val="0"/>
        <w:ind w:firstLine="708"/>
        <w:jc w:val="both"/>
        <w:rPr>
          <w:rFonts w:ascii="PT Astra Serif" w:hAnsi="PT Astra Serif"/>
          <w:color w:val="000000" w:themeColor="text1"/>
          <w:sz w:val="26"/>
          <w:szCs w:val="26"/>
        </w:rPr>
      </w:pPr>
      <w:r w:rsidRPr="00CB446B">
        <w:rPr>
          <w:rFonts w:ascii="PT Astra Serif" w:hAnsi="PT Astra Serif"/>
          <w:color w:val="000000" w:themeColor="text1"/>
          <w:sz w:val="26"/>
          <w:szCs w:val="26"/>
        </w:rPr>
        <w:t xml:space="preserve">V возврата = V субсидии x m/n </w:t>
      </w:r>
      <w:r w:rsidR="00394A01" w:rsidRPr="00CB446B">
        <w:rPr>
          <w:rFonts w:ascii="PT Astra Serif" w:hAnsi="PT Astra Serif"/>
          <w:color w:val="000000" w:themeColor="text1"/>
          <w:sz w:val="26"/>
          <w:szCs w:val="26"/>
        </w:rPr>
        <w:t>х</w:t>
      </w:r>
      <w:r w:rsidRPr="00CB446B">
        <w:rPr>
          <w:rFonts w:ascii="PT Astra Serif" w:hAnsi="PT Astra Serif"/>
          <w:color w:val="000000" w:themeColor="text1"/>
          <w:sz w:val="26"/>
          <w:szCs w:val="26"/>
        </w:rPr>
        <w:t xml:space="preserve"> (</w:t>
      </w:r>
      <w:r w:rsidRPr="00CB446B">
        <w:rPr>
          <w:rFonts w:ascii="Cambria" w:hAnsi="Cambria" w:cs="Cambria"/>
          <w:color w:val="000000" w:themeColor="text1"/>
          <w:sz w:val="26"/>
          <w:szCs w:val="26"/>
        </w:rPr>
        <w:t>Σ</w:t>
      </w:r>
      <w:r w:rsidRPr="00CB446B">
        <w:rPr>
          <w:rFonts w:ascii="PT Astra Serif" w:hAnsi="PT Astra Serif"/>
          <w:color w:val="000000" w:themeColor="text1"/>
          <w:sz w:val="26"/>
          <w:szCs w:val="26"/>
        </w:rPr>
        <w:t xml:space="preserve"> </w:t>
      </w:r>
      <w:proofErr w:type="spellStart"/>
      <w:proofErr w:type="gramStart"/>
      <w:r w:rsidRPr="00CB446B">
        <w:rPr>
          <w:rFonts w:ascii="PT Astra Serif" w:hAnsi="PT Astra Serif"/>
          <w:color w:val="000000" w:themeColor="text1"/>
          <w:sz w:val="26"/>
          <w:szCs w:val="26"/>
        </w:rPr>
        <w:t>Di</w:t>
      </w:r>
      <w:proofErr w:type="spellEnd"/>
      <w:r w:rsidRPr="00CB446B">
        <w:rPr>
          <w:rFonts w:ascii="PT Astra Serif" w:hAnsi="PT Astra Serif"/>
          <w:color w:val="000000" w:themeColor="text1"/>
          <w:sz w:val="26"/>
          <w:szCs w:val="26"/>
        </w:rPr>
        <w:t>)/</w:t>
      </w:r>
      <w:proofErr w:type="gramEnd"/>
      <w:r w:rsidRPr="00CB446B">
        <w:rPr>
          <w:rFonts w:ascii="PT Astra Serif" w:hAnsi="PT Astra Serif"/>
          <w:color w:val="000000" w:themeColor="text1"/>
          <w:sz w:val="26"/>
          <w:szCs w:val="26"/>
        </w:rPr>
        <w:t xml:space="preserve">m, </w:t>
      </w:r>
      <w:r w:rsidR="00394A01" w:rsidRPr="00CB446B">
        <w:rPr>
          <w:rFonts w:ascii="PT Astra Serif" w:hAnsi="PT Astra Serif"/>
          <w:color w:val="000000" w:themeColor="text1"/>
          <w:sz w:val="26"/>
          <w:szCs w:val="26"/>
        </w:rPr>
        <w:t>где:</w:t>
      </w:r>
    </w:p>
    <w:p w14:paraId="7F8935DE" w14:textId="77777777" w:rsidR="00394A01" w:rsidRPr="00CB446B" w:rsidRDefault="00394A01" w:rsidP="00DC7234">
      <w:pPr>
        <w:autoSpaceDE w:val="0"/>
        <w:autoSpaceDN w:val="0"/>
        <w:adjustRightInd w:val="0"/>
        <w:ind w:firstLine="708"/>
        <w:jc w:val="both"/>
        <w:rPr>
          <w:rFonts w:ascii="PT Astra Serif" w:hAnsi="PT Astra Serif"/>
          <w:color w:val="000000" w:themeColor="text1"/>
          <w:sz w:val="26"/>
          <w:szCs w:val="26"/>
        </w:rPr>
      </w:pPr>
    </w:p>
    <w:p w14:paraId="25012660" w14:textId="24D50956" w:rsidR="00DC7234" w:rsidRPr="00CB446B" w:rsidRDefault="00DC7234" w:rsidP="00DC7234">
      <w:pPr>
        <w:autoSpaceDE w:val="0"/>
        <w:autoSpaceDN w:val="0"/>
        <w:adjustRightInd w:val="0"/>
        <w:ind w:firstLine="708"/>
        <w:jc w:val="both"/>
        <w:rPr>
          <w:rFonts w:ascii="PT Astra Serif" w:hAnsi="PT Astra Serif"/>
          <w:color w:val="000000" w:themeColor="text1"/>
          <w:sz w:val="26"/>
          <w:szCs w:val="26"/>
        </w:rPr>
      </w:pPr>
      <w:r w:rsidRPr="00CB446B">
        <w:rPr>
          <w:rFonts w:ascii="PT Astra Serif" w:hAnsi="PT Astra Serif"/>
          <w:color w:val="000000" w:themeColor="text1"/>
          <w:sz w:val="26"/>
          <w:szCs w:val="26"/>
        </w:rPr>
        <w:t xml:space="preserve">V возврата - объем </w:t>
      </w:r>
      <w:r w:rsidR="00394A01" w:rsidRPr="00CB446B">
        <w:rPr>
          <w:rFonts w:ascii="PT Astra Serif" w:hAnsi="PT Astra Serif"/>
          <w:color w:val="000000" w:themeColor="text1"/>
          <w:sz w:val="26"/>
          <w:szCs w:val="26"/>
        </w:rPr>
        <w:t>субсидии</w:t>
      </w:r>
      <w:r w:rsidRPr="00CB446B">
        <w:rPr>
          <w:rFonts w:ascii="PT Astra Serif" w:hAnsi="PT Astra Serif"/>
          <w:color w:val="000000" w:themeColor="text1"/>
          <w:sz w:val="26"/>
          <w:szCs w:val="26"/>
        </w:rPr>
        <w:t>, подлежащи</w:t>
      </w:r>
      <w:r w:rsidR="00490795" w:rsidRPr="00CB446B">
        <w:rPr>
          <w:rFonts w:ascii="PT Astra Serif" w:hAnsi="PT Astra Serif"/>
          <w:color w:val="000000" w:themeColor="text1"/>
          <w:sz w:val="26"/>
          <w:szCs w:val="26"/>
        </w:rPr>
        <w:t>й</w:t>
      </w:r>
      <w:r w:rsidRPr="00CB446B">
        <w:rPr>
          <w:rFonts w:ascii="PT Astra Serif" w:hAnsi="PT Astra Serif"/>
          <w:color w:val="000000" w:themeColor="text1"/>
          <w:sz w:val="26"/>
          <w:szCs w:val="26"/>
        </w:rPr>
        <w:t xml:space="preserve"> возврату в областной бюджет; </w:t>
      </w:r>
    </w:p>
    <w:p w14:paraId="3829FA75" w14:textId="4EBD09AC" w:rsidR="00DC7234" w:rsidRPr="00CB446B" w:rsidRDefault="00DC7234" w:rsidP="00DC7234">
      <w:pPr>
        <w:autoSpaceDE w:val="0"/>
        <w:autoSpaceDN w:val="0"/>
        <w:adjustRightInd w:val="0"/>
        <w:ind w:firstLine="708"/>
        <w:jc w:val="both"/>
        <w:rPr>
          <w:rFonts w:ascii="PT Astra Serif" w:hAnsi="PT Astra Serif"/>
          <w:color w:val="000000" w:themeColor="text1"/>
          <w:sz w:val="26"/>
          <w:szCs w:val="26"/>
        </w:rPr>
      </w:pPr>
      <w:r w:rsidRPr="00CB446B">
        <w:rPr>
          <w:rFonts w:ascii="PT Astra Serif" w:hAnsi="PT Astra Serif"/>
          <w:color w:val="000000" w:themeColor="text1"/>
          <w:sz w:val="26"/>
          <w:szCs w:val="26"/>
        </w:rPr>
        <w:t xml:space="preserve">V субсидии - </w:t>
      </w:r>
      <w:r w:rsidR="00394A01" w:rsidRPr="00CB446B">
        <w:rPr>
          <w:rFonts w:ascii="PT Astra Serif" w:hAnsi="PT Astra Serif"/>
          <w:color w:val="000000" w:themeColor="text1"/>
          <w:sz w:val="26"/>
          <w:szCs w:val="26"/>
        </w:rPr>
        <w:t xml:space="preserve">объем </w:t>
      </w:r>
      <w:r w:rsidRPr="00CB446B">
        <w:rPr>
          <w:rFonts w:ascii="PT Astra Serif" w:hAnsi="PT Astra Serif"/>
          <w:color w:val="000000" w:themeColor="text1"/>
          <w:sz w:val="26"/>
          <w:szCs w:val="26"/>
        </w:rPr>
        <w:t>субсидии, предоставленн</w:t>
      </w:r>
      <w:r w:rsidR="00394A01" w:rsidRPr="00CB446B">
        <w:rPr>
          <w:rFonts w:ascii="PT Astra Serif" w:hAnsi="PT Astra Serif"/>
          <w:color w:val="000000" w:themeColor="text1"/>
          <w:sz w:val="26"/>
          <w:szCs w:val="26"/>
        </w:rPr>
        <w:t>ы</w:t>
      </w:r>
      <w:r w:rsidR="00490795" w:rsidRPr="00CB446B">
        <w:rPr>
          <w:rFonts w:ascii="PT Astra Serif" w:hAnsi="PT Astra Serif"/>
          <w:color w:val="000000" w:themeColor="text1"/>
          <w:sz w:val="26"/>
          <w:szCs w:val="26"/>
        </w:rPr>
        <w:t>й</w:t>
      </w:r>
      <w:r w:rsidR="00594134" w:rsidRPr="00CB446B">
        <w:rPr>
          <w:rFonts w:ascii="PT Astra Serif" w:hAnsi="PT Astra Serif"/>
          <w:color w:val="000000" w:themeColor="text1"/>
          <w:sz w:val="26"/>
          <w:szCs w:val="26"/>
        </w:rPr>
        <w:t xml:space="preserve"> (перечисленный)</w:t>
      </w:r>
      <w:r w:rsidRPr="00CB446B">
        <w:rPr>
          <w:rFonts w:ascii="PT Astra Serif" w:hAnsi="PT Astra Serif"/>
          <w:color w:val="000000" w:themeColor="text1"/>
          <w:sz w:val="26"/>
          <w:szCs w:val="26"/>
        </w:rPr>
        <w:t xml:space="preserve"> получателю субсидии за весь период </w:t>
      </w:r>
      <w:r w:rsidR="00490795" w:rsidRPr="00CB446B">
        <w:rPr>
          <w:rFonts w:ascii="PT Astra Serif" w:hAnsi="PT Astra Serif"/>
          <w:color w:val="000000" w:themeColor="text1"/>
          <w:sz w:val="26"/>
          <w:szCs w:val="26"/>
        </w:rPr>
        <w:t>действия</w:t>
      </w:r>
      <w:r w:rsidRPr="00CB446B">
        <w:rPr>
          <w:rFonts w:ascii="PT Astra Serif" w:hAnsi="PT Astra Serif"/>
          <w:color w:val="000000" w:themeColor="text1"/>
          <w:sz w:val="26"/>
          <w:szCs w:val="26"/>
        </w:rPr>
        <w:t xml:space="preserve"> Соглашения; </w:t>
      </w:r>
    </w:p>
    <w:p w14:paraId="3D7A1C37" w14:textId="3C7C48CE" w:rsidR="00DC7234" w:rsidRPr="00CB446B" w:rsidRDefault="00DC7234" w:rsidP="00DC7234">
      <w:pPr>
        <w:autoSpaceDE w:val="0"/>
        <w:autoSpaceDN w:val="0"/>
        <w:adjustRightInd w:val="0"/>
        <w:ind w:firstLine="708"/>
        <w:jc w:val="both"/>
        <w:rPr>
          <w:rFonts w:ascii="PT Astra Serif" w:hAnsi="PT Astra Serif"/>
          <w:color w:val="000000" w:themeColor="text1"/>
          <w:sz w:val="26"/>
          <w:szCs w:val="26"/>
        </w:rPr>
      </w:pPr>
      <w:r w:rsidRPr="00CB446B">
        <w:rPr>
          <w:rFonts w:ascii="PT Astra Serif" w:hAnsi="PT Astra Serif"/>
          <w:color w:val="000000" w:themeColor="text1"/>
          <w:sz w:val="26"/>
          <w:szCs w:val="26"/>
        </w:rPr>
        <w:t xml:space="preserve">m - количество показателей, по которым </w:t>
      </w:r>
      <w:r w:rsidR="00394A01" w:rsidRPr="00CB446B">
        <w:rPr>
          <w:rFonts w:ascii="PT Astra Serif" w:hAnsi="PT Astra Serif"/>
          <w:color w:val="000000" w:themeColor="text1"/>
          <w:sz w:val="26"/>
          <w:szCs w:val="26"/>
        </w:rPr>
        <w:t xml:space="preserve">выявлено </w:t>
      </w:r>
      <w:proofErr w:type="spellStart"/>
      <w:r w:rsidRPr="00CB446B">
        <w:rPr>
          <w:rFonts w:ascii="PT Astra Serif" w:hAnsi="PT Astra Serif"/>
          <w:color w:val="000000" w:themeColor="text1"/>
          <w:sz w:val="26"/>
          <w:szCs w:val="26"/>
        </w:rPr>
        <w:t>недости</w:t>
      </w:r>
      <w:r w:rsidR="00394A01" w:rsidRPr="00CB446B">
        <w:rPr>
          <w:rFonts w:ascii="PT Astra Serif" w:hAnsi="PT Astra Serif"/>
          <w:color w:val="000000" w:themeColor="text1"/>
          <w:sz w:val="26"/>
          <w:szCs w:val="26"/>
        </w:rPr>
        <w:t>жение</w:t>
      </w:r>
      <w:proofErr w:type="spellEnd"/>
      <w:r w:rsidRPr="00CB446B">
        <w:rPr>
          <w:rFonts w:ascii="PT Astra Serif" w:hAnsi="PT Astra Serif"/>
          <w:color w:val="000000" w:themeColor="text1"/>
          <w:sz w:val="26"/>
          <w:szCs w:val="26"/>
        </w:rPr>
        <w:t xml:space="preserve"> значени</w:t>
      </w:r>
      <w:r w:rsidR="00394A01" w:rsidRPr="00CB446B">
        <w:rPr>
          <w:rFonts w:ascii="PT Astra Serif" w:hAnsi="PT Astra Serif"/>
          <w:color w:val="000000" w:themeColor="text1"/>
          <w:sz w:val="26"/>
          <w:szCs w:val="26"/>
        </w:rPr>
        <w:t>й</w:t>
      </w:r>
      <w:r w:rsidRPr="00CB446B">
        <w:rPr>
          <w:rFonts w:ascii="PT Astra Serif" w:hAnsi="PT Astra Serif"/>
          <w:color w:val="000000" w:themeColor="text1"/>
          <w:sz w:val="26"/>
          <w:szCs w:val="26"/>
        </w:rPr>
        <w:t xml:space="preserve">; </w:t>
      </w:r>
    </w:p>
    <w:p w14:paraId="10994F49" w14:textId="52A54B55" w:rsidR="00DC7234" w:rsidRPr="00CB446B" w:rsidRDefault="00DC7234" w:rsidP="00DC7234">
      <w:pPr>
        <w:autoSpaceDE w:val="0"/>
        <w:autoSpaceDN w:val="0"/>
        <w:adjustRightInd w:val="0"/>
        <w:ind w:firstLine="708"/>
        <w:jc w:val="both"/>
        <w:rPr>
          <w:rFonts w:ascii="PT Astra Serif" w:hAnsi="PT Astra Serif"/>
          <w:color w:val="000000" w:themeColor="text1"/>
          <w:sz w:val="26"/>
          <w:szCs w:val="26"/>
        </w:rPr>
      </w:pPr>
      <w:r w:rsidRPr="00CB446B">
        <w:rPr>
          <w:rFonts w:ascii="PT Astra Serif" w:hAnsi="PT Astra Serif"/>
          <w:color w:val="000000" w:themeColor="text1"/>
          <w:sz w:val="26"/>
          <w:szCs w:val="26"/>
        </w:rPr>
        <w:t>n</w:t>
      </w:r>
      <w:r w:rsidR="006C3F9C" w:rsidRPr="00CB446B">
        <w:rPr>
          <w:rFonts w:ascii="PT Astra Serif" w:hAnsi="PT Astra Serif"/>
          <w:color w:val="000000" w:themeColor="text1"/>
          <w:sz w:val="26"/>
          <w:szCs w:val="26"/>
        </w:rPr>
        <w:t xml:space="preserve"> - общее количество показателей по Соглашению</w:t>
      </w:r>
      <w:r w:rsidRPr="00CB446B">
        <w:rPr>
          <w:rFonts w:ascii="PT Astra Serif" w:hAnsi="PT Astra Serif"/>
          <w:color w:val="000000" w:themeColor="text1"/>
          <w:sz w:val="26"/>
          <w:szCs w:val="26"/>
        </w:rPr>
        <w:t xml:space="preserve">; </w:t>
      </w:r>
    </w:p>
    <w:p w14:paraId="64836D2C" w14:textId="6699D4B7" w:rsidR="00DC7234" w:rsidRPr="00CB446B" w:rsidRDefault="00DC7234" w:rsidP="00DC7234">
      <w:pPr>
        <w:autoSpaceDE w:val="0"/>
        <w:autoSpaceDN w:val="0"/>
        <w:adjustRightInd w:val="0"/>
        <w:ind w:firstLine="708"/>
        <w:jc w:val="both"/>
        <w:rPr>
          <w:rFonts w:ascii="PT Astra Serif" w:hAnsi="PT Astra Serif"/>
          <w:color w:val="000000" w:themeColor="text1"/>
          <w:sz w:val="26"/>
          <w:szCs w:val="26"/>
        </w:rPr>
      </w:pPr>
      <w:proofErr w:type="spellStart"/>
      <w:r w:rsidRPr="00CB446B">
        <w:rPr>
          <w:rFonts w:ascii="PT Astra Serif" w:hAnsi="PT Astra Serif"/>
          <w:color w:val="000000" w:themeColor="text1"/>
          <w:sz w:val="26"/>
          <w:szCs w:val="26"/>
        </w:rPr>
        <w:t>Di</w:t>
      </w:r>
      <w:proofErr w:type="spellEnd"/>
      <w:r w:rsidRPr="00CB446B">
        <w:rPr>
          <w:rFonts w:ascii="PT Astra Serif" w:hAnsi="PT Astra Serif"/>
          <w:color w:val="000000" w:themeColor="text1"/>
          <w:sz w:val="26"/>
          <w:szCs w:val="26"/>
        </w:rPr>
        <w:t xml:space="preserve"> - индекс, отражающий уровень </w:t>
      </w:r>
      <w:r w:rsidR="00490795" w:rsidRPr="00CB446B">
        <w:rPr>
          <w:rFonts w:ascii="PT Astra Serif" w:hAnsi="PT Astra Serif"/>
          <w:color w:val="000000" w:themeColor="text1"/>
          <w:sz w:val="26"/>
          <w:szCs w:val="26"/>
        </w:rPr>
        <w:t>отклонения</w:t>
      </w:r>
      <w:r w:rsidRPr="00CB446B">
        <w:rPr>
          <w:rFonts w:ascii="PT Astra Serif" w:hAnsi="PT Astra Serif"/>
          <w:color w:val="000000" w:themeColor="text1"/>
          <w:sz w:val="26"/>
          <w:szCs w:val="26"/>
        </w:rPr>
        <w:t xml:space="preserve"> значения i-</w:t>
      </w:r>
      <w:proofErr w:type="spellStart"/>
      <w:r w:rsidRPr="00CB446B">
        <w:rPr>
          <w:rFonts w:ascii="PT Astra Serif" w:hAnsi="PT Astra Serif"/>
          <w:color w:val="000000" w:themeColor="text1"/>
          <w:sz w:val="26"/>
          <w:szCs w:val="26"/>
        </w:rPr>
        <w:t>го</w:t>
      </w:r>
      <w:proofErr w:type="spellEnd"/>
      <w:r w:rsidRPr="00CB446B">
        <w:rPr>
          <w:rFonts w:ascii="PT Astra Serif" w:hAnsi="PT Astra Serif"/>
          <w:color w:val="000000" w:themeColor="text1"/>
          <w:sz w:val="26"/>
          <w:szCs w:val="26"/>
        </w:rPr>
        <w:t xml:space="preserve"> показателя</w:t>
      </w:r>
      <w:r w:rsidR="006C3F9C" w:rsidRPr="00CB446B">
        <w:rPr>
          <w:rFonts w:ascii="PT Astra Serif" w:hAnsi="PT Astra Serif"/>
          <w:color w:val="000000" w:themeColor="text1"/>
          <w:sz w:val="26"/>
          <w:szCs w:val="26"/>
        </w:rPr>
        <w:t>,</w:t>
      </w:r>
      <w:r w:rsidRPr="00CB446B">
        <w:rPr>
          <w:rFonts w:ascii="PT Astra Serif" w:hAnsi="PT Astra Serif"/>
          <w:color w:val="000000" w:themeColor="text1"/>
          <w:sz w:val="26"/>
          <w:szCs w:val="26"/>
        </w:rPr>
        <w:t xml:space="preserve"> рассчитываемый по следующей формуле: </w:t>
      </w:r>
    </w:p>
    <w:p w14:paraId="35B3AA04" w14:textId="77777777" w:rsidR="00394A01" w:rsidRPr="00CB446B" w:rsidRDefault="00394A01" w:rsidP="00DC7234">
      <w:pPr>
        <w:autoSpaceDE w:val="0"/>
        <w:autoSpaceDN w:val="0"/>
        <w:adjustRightInd w:val="0"/>
        <w:ind w:firstLine="708"/>
        <w:jc w:val="both"/>
        <w:rPr>
          <w:rFonts w:ascii="PT Astra Serif" w:hAnsi="PT Astra Serif"/>
          <w:color w:val="000000" w:themeColor="text1"/>
          <w:sz w:val="26"/>
          <w:szCs w:val="26"/>
        </w:rPr>
      </w:pPr>
    </w:p>
    <w:p w14:paraId="21002008" w14:textId="77777777" w:rsidR="00DC7234" w:rsidRPr="00CB446B" w:rsidRDefault="00DC7234" w:rsidP="00DC7234">
      <w:pPr>
        <w:autoSpaceDE w:val="0"/>
        <w:autoSpaceDN w:val="0"/>
        <w:adjustRightInd w:val="0"/>
        <w:ind w:firstLine="708"/>
        <w:jc w:val="both"/>
        <w:rPr>
          <w:rFonts w:ascii="PT Astra Serif" w:hAnsi="PT Astra Serif"/>
          <w:color w:val="000000" w:themeColor="text1"/>
          <w:sz w:val="26"/>
          <w:szCs w:val="26"/>
        </w:rPr>
      </w:pPr>
      <w:proofErr w:type="spellStart"/>
      <w:r w:rsidRPr="00CB446B">
        <w:rPr>
          <w:rFonts w:ascii="PT Astra Serif" w:hAnsi="PT Astra Serif"/>
          <w:color w:val="000000" w:themeColor="text1"/>
          <w:sz w:val="26"/>
          <w:szCs w:val="26"/>
        </w:rPr>
        <w:t>Di</w:t>
      </w:r>
      <w:proofErr w:type="spellEnd"/>
      <w:r w:rsidRPr="00CB446B">
        <w:rPr>
          <w:rFonts w:ascii="PT Astra Serif" w:hAnsi="PT Astra Serif"/>
          <w:color w:val="000000" w:themeColor="text1"/>
          <w:sz w:val="26"/>
          <w:szCs w:val="26"/>
        </w:rPr>
        <w:t xml:space="preserve"> = 1 - </w:t>
      </w:r>
      <w:proofErr w:type="spellStart"/>
      <w:r w:rsidRPr="00CB446B">
        <w:rPr>
          <w:rFonts w:ascii="PT Astra Serif" w:hAnsi="PT Astra Serif"/>
          <w:color w:val="000000" w:themeColor="text1"/>
          <w:sz w:val="26"/>
          <w:szCs w:val="26"/>
        </w:rPr>
        <w:t>Ti</w:t>
      </w:r>
      <w:proofErr w:type="spellEnd"/>
      <w:r w:rsidRPr="00CB446B">
        <w:rPr>
          <w:rFonts w:ascii="PT Astra Serif" w:hAnsi="PT Astra Serif"/>
          <w:color w:val="000000" w:themeColor="text1"/>
          <w:sz w:val="26"/>
          <w:szCs w:val="26"/>
        </w:rPr>
        <w:t xml:space="preserve"> / </w:t>
      </w:r>
      <w:proofErr w:type="spellStart"/>
      <w:r w:rsidRPr="00CB446B">
        <w:rPr>
          <w:rFonts w:ascii="PT Astra Serif" w:hAnsi="PT Astra Serif"/>
          <w:color w:val="000000" w:themeColor="text1"/>
          <w:sz w:val="26"/>
          <w:szCs w:val="26"/>
        </w:rPr>
        <w:t>Si</w:t>
      </w:r>
      <w:proofErr w:type="spellEnd"/>
      <w:r w:rsidRPr="00CB446B">
        <w:rPr>
          <w:rFonts w:ascii="PT Astra Serif" w:hAnsi="PT Astra Serif"/>
          <w:color w:val="000000" w:themeColor="text1"/>
          <w:sz w:val="26"/>
          <w:szCs w:val="26"/>
        </w:rPr>
        <w:t xml:space="preserve">, где: </w:t>
      </w:r>
    </w:p>
    <w:p w14:paraId="1CD98DBA" w14:textId="77777777" w:rsidR="00DC7234" w:rsidRPr="00CB446B" w:rsidRDefault="00DC7234" w:rsidP="00DC7234">
      <w:pPr>
        <w:autoSpaceDE w:val="0"/>
        <w:autoSpaceDN w:val="0"/>
        <w:adjustRightInd w:val="0"/>
        <w:ind w:firstLine="708"/>
        <w:jc w:val="both"/>
        <w:rPr>
          <w:rFonts w:ascii="PT Astra Serif" w:hAnsi="PT Astra Serif"/>
          <w:color w:val="000000" w:themeColor="text1"/>
          <w:sz w:val="26"/>
          <w:szCs w:val="26"/>
        </w:rPr>
      </w:pPr>
    </w:p>
    <w:p w14:paraId="611EE299" w14:textId="13FDAC3F" w:rsidR="00DC7234" w:rsidRPr="00CB446B" w:rsidRDefault="00DC7234" w:rsidP="00DC7234">
      <w:pPr>
        <w:autoSpaceDE w:val="0"/>
        <w:autoSpaceDN w:val="0"/>
        <w:adjustRightInd w:val="0"/>
        <w:ind w:firstLine="708"/>
        <w:jc w:val="both"/>
        <w:rPr>
          <w:rFonts w:ascii="PT Astra Serif" w:hAnsi="PT Astra Serif"/>
          <w:color w:val="000000" w:themeColor="text1"/>
          <w:sz w:val="26"/>
          <w:szCs w:val="26"/>
        </w:rPr>
      </w:pPr>
      <w:proofErr w:type="spellStart"/>
      <w:r w:rsidRPr="00CB446B">
        <w:rPr>
          <w:rFonts w:ascii="PT Astra Serif" w:hAnsi="PT Astra Serif"/>
          <w:color w:val="000000" w:themeColor="text1"/>
          <w:sz w:val="26"/>
          <w:szCs w:val="26"/>
        </w:rPr>
        <w:t>Ti</w:t>
      </w:r>
      <w:proofErr w:type="spellEnd"/>
      <w:r w:rsidRPr="00CB446B">
        <w:rPr>
          <w:rFonts w:ascii="PT Astra Serif" w:hAnsi="PT Astra Serif"/>
          <w:color w:val="000000" w:themeColor="text1"/>
          <w:sz w:val="26"/>
          <w:szCs w:val="26"/>
        </w:rPr>
        <w:t xml:space="preserve"> - фактически достиг</w:t>
      </w:r>
      <w:r w:rsidR="006C3F9C" w:rsidRPr="00CB446B">
        <w:rPr>
          <w:rFonts w:ascii="PT Astra Serif" w:hAnsi="PT Astra Serif"/>
          <w:color w:val="000000" w:themeColor="text1"/>
          <w:sz w:val="26"/>
          <w:szCs w:val="26"/>
        </w:rPr>
        <w:t>нутое значение i-</w:t>
      </w:r>
      <w:proofErr w:type="spellStart"/>
      <w:r w:rsidR="006C3F9C" w:rsidRPr="00CB446B">
        <w:rPr>
          <w:rFonts w:ascii="PT Astra Serif" w:hAnsi="PT Astra Serif"/>
          <w:color w:val="000000" w:themeColor="text1"/>
          <w:sz w:val="26"/>
          <w:szCs w:val="26"/>
        </w:rPr>
        <w:t>го</w:t>
      </w:r>
      <w:proofErr w:type="spellEnd"/>
      <w:r w:rsidR="006C3F9C" w:rsidRPr="00CB446B">
        <w:rPr>
          <w:rFonts w:ascii="PT Astra Serif" w:hAnsi="PT Astra Serif"/>
          <w:color w:val="000000" w:themeColor="text1"/>
          <w:sz w:val="26"/>
          <w:szCs w:val="26"/>
        </w:rPr>
        <w:t xml:space="preserve"> показателя;</w:t>
      </w:r>
      <w:r w:rsidRPr="00CB446B">
        <w:rPr>
          <w:rFonts w:ascii="PT Astra Serif" w:hAnsi="PT Astra Serif"/>
          <w:color w:val="000000" w:themeColor="text1"/>
          <w:sz w:val="26"/>
          <w:szCs w:val="26"/>
        </w:rPr>
        <w:t xml:space="preserve"> </w:t>
      </w:r>
    </w:p>
    <w:p w14:paraId="78E7F31A" w14:textId="0701E27A" w:rsidR="00DC7234" w:rsidRPr="00CB446B" w:rsidRDefault="00DC7234" w:rsidP="00DC7234">
      <w:pPr>
        <w:autoSpaceDE w:val="0"/>
        <w:autoSpaceDN w:val="0"/>
        <w:adjustRightInd w:val="0"/>
        <w:ind w:firstLine="708"/>
        <w:jc w:val="both"/>
        <w:rPr>
          <w:rFonts w:ascii="PT Astra Serif" w:hAnsi="PT Astra Serif"/>
          <w:color w:val="000000" w:themeColor="text1"/>
          <w:sz w:val="26"/>
          <w:szCs w:val="26"/>
        </w:rPr>
      </w:pPr>
      <w:proofErr w:type="spellStart"/>
      <w:r w:rsidRPr="00CB446B">
        <w:rPr>
          <w:rFonts w:ascii="PT Astra Serif" w:hAnsi="PT Astra Serif"/>
          <w:color w:val="000000" w:themeColor="text1"/>
          <w:sz w:val="26"/>
          <w:szCs w:val="26"/>
        </w:rPr>
        <w:t>Si</w:t>
      </w:r>
      <w:proofErr w:type="spellEnd"/>
      <w:r w:rsidRPr="00CB446B">
        <w:rPr>
          <w:rFonts w:ascii="PT Astra Serif" w:hAnsi="PT Astra Serif"/>
          <w:color w:val="000000" w:themeColor="text1"/>
          <w:sz w:val="26"/>
          <w:szCs w:val="26"/>
        </w:rPr>
        <w:t xml:space="preserve"> - </w:t>
      </w:r>
      <w:r w:rsidR="006C3F9C" w:rsidRPr="00CB446B">
        <w:rPr>
          <w:rFonts w:ascii="PT Astra Serif" w:hAnsi="PT Astra Serif"/>
          <w:color w:val="000000" w:themeColor="text1"/>
          <w:sz w:val="26"/>
          <w:szCs w:val="26"/>
        </w:rPr>
        <w:t>значение i-</w:t>
      </w:r>
      <w:proofErr w:type="spellStart"/>
      <w:r w:rsidR="006C3F9C" w:rsidRPr="00CB446B">
        <w:rPr>
          <w:rFonts w:ascii="PT Astra Serif" w:hAnsi="PT Astra Serif"/>
          <w:color w:val="000000" w:themeColor="text1"/>
          <w:sz w:val="26"/>
          <w:szCs w:val="26"/>
        </w:rPr>
        <w:t>го</w:t>
      </w:r>
      <w:proofErr w:type="spellEnd"/>
      <w:r w:rsidR="006C3F9C" w:rsidRPr="00CB446B">
        <w:rPr>
          <w:rFonts w:ascii="PT Astra Serif" w:hAnsi="PT Astra Serif"/>
          <w:color w:val="000000" w:themeColor="text1"/>
          <w:sz w:val="26"/>
          <w:szCs w:val="26"/>
        </w:rPr>
        <w:t xml:space="preserve"> показателя</w:t>
      </w:r>
      <w:r w:rsidRPr="00CB446B">
        <w:rPr>
          <w:rFonts w:ascii="PT Astra Serif" w:hAnsi="PT Astra Serif"/>
          <w:color w:val="000000" w:themeColor="text1"/>
          <w:sz w:val="26"/>
          <w:szCs w:val="26"/>
        </w:rPr>
        <w:t xml:space="preserve">, установленное </w:t>
      </w:r>
      <w:r w:rsidR="009F42E2" w:rsidRPr="00CB446B">
        <w:rPr>
          <w:rFonts w:ascii="PT Astra Serif" w:hAnsi="PT Astra Serif"/>
          <w:color w:val="000000" w:themeColor="text1"/>
          <w:sz w:val="26"/>
          <w:szCs w:val="26"/>
        </w:rPr>
        <w:t xml:space="preserve">в </w:t>
      </w:r>
      <w:r w:rsidR="006C3F9C" w:rsidRPr="00CB446B">
        <w:rPr>
          <w:rFonts w:ascii="PT Astra Serif" w:hAnsi="PT Astra Serif"/>
          <w:color w:val="000000" w:themeColor="text1"/>
          <w:sz w:val="26"/>
          <w:szCs w:val="26"/>
        </w:rPr>
        <w:t>С</w:t>
      </w:r>
      <w:r w:rsidRPr="00CB446B">
        <w:rPr>
          <w:rFonts w:ascii="PT Astra Serif" w:hAnsi="PT Astra Serif"/>
          <w:color w:val="000000" w:themeColor="text1"/>
          <w:sz w:val="26"/>
          <w:szCs w:val="26"/>
        </w:rPr>
        <w:t>оглашени</w:t>
      </w:r>
      <w:r w:rsidR="009F42E2" w:rsidRPr="00CB446B">
        <w:rPr>
          <w:rFonts w:ascii="PT Astra Serif" w:hAnsi="PT Astra Serif"/>
          <w:color w:val="000000" w:themeColor="text1"/>
          <w:sz w:val="26"/>
          <w:szCs w:val="26"/>
        </w:rPr>
        <w:t>и</w:t>
      </w:r>
      <w:r w:rsidRPr="00CB446B">
        <w:rPr>
          <w:rFonts w:ascii="PT Astra Serif" w:hAnsi="PT Astra Serif"/>
          <w:color w:val="000000" w:themeColor="text1"/>
          <w:sz w:val="26"/>
          <w:szCs w:val="26"/>
        </w:rPr>
        <w:t xml:space="preserve">. </w:t>
      </w:r>
    </w:p>
    <w:p w14:paraId="75661F62" w14:textId="77777777" w:rsidR="00DC7234" w:rsidRPr="00CB446B" w:rsidRDefault="00DC7234" w:rsidP="00DC7234">
      <w:pPr>
        <w:autoSpaceDE w:val="0"/>
        <w:autoSpaceDN w:val="0"/>
        <w:adjustRightInd w:val="0"/>
        <w:ind w:firstLine="708"/>
        <w:jc w:val="both"/>
        <w:rPr>
          <w:rFonts w:ascii="PT Astra Serif" w:hAnsi="PT Astra Serif"/>
          <w:color w:val="000000" w:themeColor="text1"/>
          <w:sz w:val="26"/>
          <w:szCs w:val="26"/>
        </w:rPr>
      </w:pPr>
    </w:p>
    <w:p w14:paraId="61214B3E" w14:textId="6CEF4B99" w:rsidR="00DC7234" w:rsidRPr="00CB446B" w:rsidRDefault="00DC7234" w:rsidP="00DC7234">
      <w:pPr>
        <w:autoSpaceDE w:val="0"/>
        <w:autoSpaceDN w:val="0"/>
        <w:adjustRightInd w:val="0"/>
        <w:ind w:firstLine="708"/>
        <w:jc w:val="both"/>
        <w:rPr>
          <w:rFonts w:ascii="PT Astra Serif" w:hAnsi="PT Astra Serif"/>
          <w:color w:val="000000" w:themeColor="text1"/>
          <w:sz w:val="26"/>
          <w:szCs w:val="26"/>
        </w:rPr>
      </w:pPr>
      <w:r w:rsidRPr="00CB446B">
        <w:rPr>
          <w:rFonts w:ascii="PT Astra Serif" w:hAnsi="PT Astra Serif"/>
          <w:color w:val="000000" w:themeColor="text1"/>
          <w:sz w:val="26"/>
          <w:szCs w:val="26"/>
        </w:rPr>
        <w:t xml:space="preserve">При расчете </w:t>
      </w:r>
      <w:r w:rsidR="00490795" w:rsidRPr="00CB446B">
        <w:rPr>
          <w:rFonts w:ascii="PT Astra Serif" w:hAnsi="PT Astra Serif"/>
          <w:color w:val="000000" w:themeColor="text1"/>
          <w:sz w:val="26"/>
          <w:szCs w:val="26"/>
        </w:rPr>
        <w:t>объема субсидии, подлежащего возврату в областной бюджет (V возврата), не учитывается индекс</w:t>
      </w:r>
      <w:r w:rsidR="006C3F9C" w:rsidRPr="00CB446B">
        <w:rPr>
          <w:rFonts w:ascii="PT Astra Serif" w:hAnsi="PT Astra Serif"/>
          <w:color w:val="000000" w:themeColor="text1"/>
          <w:sz w:val="26"/>
          <w:szCs w:val="26"/>
        </w:rPr>
        <w:t>, отражающ</w:t>
      </w:r>
      <w:r w:rsidR="00490795" w:rsidRPr="00CB446B">
        <w:rPr>
          <w:rFonts w:ascii="PT Astra Serif" w:hAnsi="PT Astra Serif"/>
          <w:color w:val="000000" w:themeColor="text1"/>
          <w:sz w:val="26"/>
          <w:szCs w:val="26"/>
        </w:rPr>
        <w:t>ий</w:t>
      </w:r>
      <w:r w:rsidR="006C3F9C" w:rsidRPr="00CB446B">
        <w:rPr>
          <w:rFonts w:ascii="PT Astra Serif" w:hAnsi="PT Astra Serif"/>
          <w:color w:val="000000" w:themeColor="text1"/>
          <w:sz w:val="26"/>
          <w:szCs w:val="26"/>
        </w:rPr>
        <w:t xml:space="preserve"> уровень </w:t>
      </w:r>
      <w:r w:rsidR="00490795" w:rsidRPr="00CB446B">
        <w:rPr>
          <w:rFonts w:ascii="PT Astra Serif" w:hAnsi="PT Astra Serif"/>
          <w:color w:val="000000" w:themeColor="text1"/>
          <w:sz w:val="26"/>
          <w:szCs w:val="26"/>
        </w:rPr>
        <w:t>отклонения</w:t>
      </w:r>
      <w:r w:rsidR="006C3F9C" w:rsidRPr="00CB446B">
        <w:rPr>
          <w:rFonts w:ascii="PT Astra Serif" w:hAnsi="PT Astra Serif"/>
          <w:color w:val="000000" w:themeColor="text1"/>
          <w:sz w:val="26"/>
          <w:szCs w:val="26"/>
        </w:rPr>
        <w:t xml:space="preserve"> значения i-</w:t>
      </w:r>
      <w:proofErr w:type="spellStart"/>
      <w:r w:rsidR="006C3F9C" w:rsidRPr="00CB446B">
        <w:rPr>
          <w:rFonts w:ascii="PT Astra Serif" w:hAnsi="PT Astra Serif"/>
          <w:color w:val="000000" w:themeColor="text1"/>
          <w:sz w:val="26"/>
          <w:szCs w:val="26"/>
        </w:rPr>
        <w:t>го</w:t>
      </w:r>
      <w:proofErr w:type="spellEnd"/>
      <w:r w:rsidR="006C3F9C" w:rsidRPr="00CB446B">
        <w:rPr>
          <w:rFonts w:ascii="PT Astra Serif" w:hAnsi="PT Astra Serif"/>
          <w:color w:val="000000" w:themeColor="text1"/>
          <w:sz w:val="26"/>
          <w:szCs w:val="26"/>
        </w:rPr>
        <w:t xml:space="preserve"> показателя (</w:t>
      </w:r>
      <w:proofErr w:type="spellStart"/>
      <w:r w:rsidR="006C3F9C" w:rsidRPr="00CB446B">
        <w:rPr>
          <w:rFonts w:ascii="PT Astra Serif" w:hAnsi="PT Astra Serif"/>
          <w:color w:val="000000" w:themeColor="text1"/>
          <w:sz w:val="26"/>
          <w:szCs w:val="26"/>
        </w:rPr>
        <w:t>Di</w:t>
      </w:r>
      <w:proofErr w:type="spellEnd"/>
      <w:r w:rsidR="006C3F9C" w:rsidRPr="00CB446B">
        <w:rPr>
          <w:rFonts w:ascii="PT Astra Serif" w:hAnsi="PT Astra Serif"/>
          <w:color w:val="000000" w:themeColor="text1"/>
          <w:sz w:val="26"/>
          <w:szCs w:val="26"/>
        </w:rPr>
        <w:t>),</w:t>
      </w:r>
      <w:r w:rsidRPr="00CB446B">
        <w:rPr>
          <w:rFonts w:ascii="PT Astra Serif" w:hAnsi="PT Astra Serif"/>
          <w:color w:val="000000" w:themeColor="text1"/>
          <w:sz w:val="26"/>
          <w:szCs w:val="26"/>
        </w:rPr>
        <w:t xml:space="preserve"> </w:t>
      </w:r>
      <w:r w:rsidR="00490795" w:rsidRPr="00CB446B">
        <w:rPr>
          <w:rFonts w:ascii="PT Astra Serif" w:hAnsi="PT Astra Serif"/>
          <w:color w:val="000000" w:themeColor="text1"/>
          <w:sz w:val="26"/>
          <w:szCs w:val="26"/>
        </w:rPr>
        <w:t>имеющий отрицательное значение.»;</w:t>
      </w:r>
    </w:p>
    <w:p w14:paraId="20E105DA" w14:textId="4CC285BB" w:rsidR="009A0959" w:rsidRPr="00EC6D5B" w:rsidRDefault="00646166" w:rsidP="009A0959">
      <w:pPr>
        <w:autoSpaceDE w:val="0"/>
        <w:autoSpaceDN w:val="0"/>
        <w:adjustRightInd w:val="0"/>
        <w:ind w:firstLine="708"/>
        <w:jc w:val="both"/>
        <w:rPr>
          <w:rFonts w:ascii="PT Astra Serif" w:hAnsi="PT Astra Serif"/>
          <w:color w:val="000000" w:themeColor="text1"/>
          <w:sz w:val="26"/>
          <w:szCs w:val="26"/>
        </w:rPr>
      </w:pPr>
      <w:r w:rsidRPr="00EC6D5B">
        <w:rPr>
          <w:rFonts w:ascii="PT Astra Serif" w:hAnsi="PT Astra Serif"/>
          <w:color w:val="000000" w:themeColor="text1"/>
          <w:sz w:val="26"/>
          <w:szCs w:val="26"/>
        </w:rPr>
        <w:t>1</w:t>
      </w:r>
      <w:r w:rsidR="005C3D11" w:rsidRPr="00EC6D5B">
        <w:rPr>
          <w:rFonts w:ascii="PT Astra Serif" w:hAnsi="PT Astra Serif"/>
          <w:color w:val="000000" w:themeColor="text1"/>
          <w:sz w:val="26"/>
          <w:szCs w:val="26"/>
        </w:rPr>
        <w:t>9</w:t>
      </w:r>
      <w:r w:rsidR="009A0959" w:rsidRPr="00EC6D5B">
        <w:rPr>
          <w:rFonts w:ascii="PT Astra Serif" w:hAnsi="PT Astra Serif"/>
          <w:color w:val="000000" w:themeColor="text1"/>
          <w:sz w:val="26"/>
          <w:szCs w:val="26"/>
        </w:rPr>
        <w:t>) форм</w:t>
      </w:r>
      <w:r w:rsidR="00007754" w:rsidRPr="00EC6D5B">
        <w:rPr>
          <w:rFonts w:ascii="PT Astra Serif" w:hAnsi="PT Astra Serif"/>
          <w:color w:val="000000" w:themeColor="text1"/>
          <w:sz w:val="26"/>
          <w:szCs w:val="26"/>
        </w:rPr>
        <w:t>у</w:t>
      </w:r>
      <w:r w:rsidR="009A0959" w:rsidRPr="00EC6D5B">
        <w:rPr>
          <w:rFonts w:ascii="PT Astra Serif" w:hAnsi="PT Astra Serif"/>
          <w:color w:val="000000" w:themeColor="text1"/>
          <w:sz w:val="26"/>
          <w:szCs w:val="26"/>
        </w:rPr>
        <w:t xml:space="preserve"> заявки на участие в отборе на предоставление субсидии в целях       возмещения части затрат в связи с производством (реализацией) товаров, выполнением работ, оказанием услуг в рамках реализации инвестиционных проектов (приложение № 9 к Порядку) </w:t>
      </w:r>
      <w:r w:rsidR="00007754" w:rsidRPr="00EC6D5B">
        <w:rPr>
          <w:rFonts w:ascii="PT Astra Serif" w:hAnsi="PT Astra Serif"/>
          <w:color w:val="000000" w:themeColor="text1"/>
          <w:sz w:val="26"/>
          <w:szCs w:val="26"/>
        </w:rPr>
        <w:t xml:space="preserve">изложить в новой редакции согласно </w:t>
      </w:r>
      <w:proofErr w:type="gramStart"/>
      <w:r w:rsidR="00007754" w:rsidRPr="00EC6D5B">
        <w:rPr>
          <w:rFonts w:ascii="PT Astra Serif" w:hAnsi="PT Astra Serif"/>
          <w:color w:val="000000" w:themeColor="text1"/>
          <w:sz w:val="26"/>
          <w:szCs w:val="26"/>
        </w:rPr>
        <w:t>приложению</w:t>
      </w:r>
      <w:proofErr w:type="gramEnd"/>
      <w:r w:rsidR="00007754" w:rsidRPr="00EC6D5B">
        <w:rPr>
          <w:rFonts w:ascii="PT Astra Serif" w:hAnsi="PT Astra Serif"/>
          <w:color w:val="000000" w:themeColor="text1"/>
          <w:sz w:val="26"/>
          <w:szCs w:val="26"/>
        </w:rPr>
        <w:t xml:space="preserve"> к настоящему постановлению.</w:t>
      </w:r>
    </w:p>
    <w:p w14:paraId="5D2100F7" w14:textId="56C26B90" w:rsidR="00780B15" w:rsidRPr="00CB446B" w:rsidRDefault="006D69AB" w:rsidP="003454E5">
      <w:pPr>
        <w:autoSpaceDE w:val="0"/>
        <w:autoSpaceDN w:val="0"/>
        <w:adjustRightInd w:val="0"/>
        <w:ind w:firstLine="708"/>
        <w:jc w:val="both"/>
        <w:rPr>
          <w:rFonts w:ascii="PT Astra Serif" w:hAnsi="PT Astra Serif"/>
          <w:color w:val="000000" w:themeColor="text1"/>
          <w:sz w:val="26"/>
          <w:szCs w:val="26"/>
        </w:rPr>
      </w:pPr>
      <w:r>
        <w:rPr>
          <w:rFonts w:ascii="PT Astra Serif" w:hAnsi="PT Astra Serif"/>
          <w:color w:val="000000" w:themeColor="text1"/>
          <w:sz w:val="26"/>
          <w:szCs w:val="26"/>
        </w:rPr>
        <w:t>2</w:t>
      </w:r>
      <w:r w:rsidR="00DC14E6" w:rsidRPr="00CB446B">
        <w:rPr>
          <w:rFonts w:ascii="PT Astra Serif" w:hAnsi="PT Astra Serif"/>
          <w:color w:val="000000" w:themeColor="text1"/>
          <w:sz w:val="26"/>
          <w:szCs w:val="26"/>
        </w:rPr>
        <w:t xml:space="preserve">. </w:t>
      </w:r>
      <w:r w:rsidR="003454E5" w:rsidRPr="00CB446B">
        <w:rPr>
          <w:rFonts w:ascii="PT Astra Serif" w:hAnsi="PT Astra Serif"/>
          <w:color w:val="000000" w:themeColor="text1"/>
          <w:sz w:val="26"/>
          <w:szCs w:val="26"/>
        </w:rPr>
        <w:t xml:space="preserve">Настоящее постановление вступает в силу </w:t>
      </w:r>
      <w:r w:rsidR="00A50F72" w:rsidRPr="00CB446B">
        <w:rPr>
          <w:rFonts w:ascii="PT Astra Serif" w:hAnsi="PT Astra Serif"/>
          <w:color w:val="000000" w:themeColor="text1"/>
          <w:sz w:val="26"/>
          <w:szCs w:val="26"/>
        </w:rPr>
        <w:t>со</w:t>
      </w:r>
      <w:r w:rsidR="003454E5" w:rsidRPr="00CB446B">
        <w:rPr>
          <w:rFonts w:ascii="PT Astra Serif" w:hAnsi="PT Astra Serif"/>
          <w:color w:val="000000" w:themeColor="text1"/>
          <w:sz w:val="26"/>
          <w:szCs w:val="26"/>
        </w:rPr>
        <w:t xml:space="preserve"> дня его официального опубликования</w:t>
      </w:r>
      <w:r w:rsidR="00780B15" w:rsidRPr="00CB446B">
        <w:rPr>
          <w:rFonts w:ascii="PT Astra Serif" w:hAnsi="PT Astra Serif"/>
          <w:color w:val="000000" w:themeColor="text1"/>
          <w:sz w:val="26"/>
          <w:szCs w:val="26"/>
        </w:rPr>
        <w:t>.</w:t>
      </w:r>
    </w:p>
    <w:p w14:paraId="7D4B8504" w14:textId="4D6D134D" w:rsidR="001F1D84" w:rsidRPr="00CB446B" w:rsidRDefault="00780B15" w:rsidP="003454E5">
      <w:pPr>
        <w:autoSpaceDE w:val="0"/>
        <w:autoSpaceDN w:val="0"/>
        <w:adjustRightInd w:val="0"/>
        <w:ind w:firstLine="708"/>
        <w:jc w:val="both"/>
        <w:rPr>
          <w:rFonts w:ascii="PT Astra Serif" w:hAnsi="PT Astra Serif"/>
          <w:color w:val="000000" w:themeColor="text1"/>
          <w:sz w:val="26"/>
          <w:szCs w:val="26"/>
        </w:rPr>
      </w:pPr>
      <w:r w:rsidRPr="00CB446B">
        <w:rPr>
          <w:rFonts w:ascii="PT Astra Serif" w:hAnsi="PT Astra Serif"/>
          <w:color w:val="000000" w:themeColor="text1"/>
          <w:sz w:val="26"/>
          <w:szCs w:val="26"/>
        </w:rPr>
        <w:t> </w:t>
      </w:r>
      <w:r w:rsidR="003C12FB" w:rsidRPr="00EC6D5B">
        <w:rPr>
          <w:rFonts w:ascii="PT Astra Serif" w:hAnsi="PT Astra Serif"/>
          <w:color w:val="000000" w:themeColor="text1"/>
          <w:sz w:val="26"/>
          <w:szCs w:val="26"/>
        </w:rPr>
        <w:t xml:space="preserve">Подпункты </w:t>
      </w:r>
      <w:r w:rsidR="006215EA" w:rsidRPr="00EC6D5B">
        <w:rPr>
          <w:rFonts w:ascii="PT Astra Serif" w:hAnsi="PT Astra Serif"/>
          <w:color w:val="000000" w:themeColor="text1"/>
          <w:sz w:val="26"/>
          <w:szCs w:val="26"/>
        </w:rPr>
        <w:t>1</w:t>
      </w:r>
      <w:r w:rsidR="005C3D11" w:rsidRPr="00EC6D5B">
        <w:rPr>
          <w:rFonts w:ascii="PT Astra Serif" w:hAnsi="PT Astra Serif"/>
          <w:color w:val="000000" w:themeColor="text1"/>
          <w:sz w:val="26"/>
          <w:szCs w:val="26"/>
        </w:rPr>
        <w:t>7</w:t>
      </w:r>
      <w:r w:rsidR="003C12FB" w:rsidRPr="00EC6D5B">
        <w:rPr>
          <w:rFonts w:ascii="PT Astra Serif" w:hAnsi="PT Astra Serif"/>
          <w:color w:val="000000" w:themeColor="text1"/>
          <w:sz w:val="26"/>
          <w:szCs w:val="26"/>
        </w:rPr>
        <w:t xml:space="preserve">), </w:t>
      </w:r>
      <w:r w:rsidR="00646166" w:rsidRPr="00EC6D5B">
        <w:rPr>
          <w:rFonts w:ascii="PT Astra Serif" w:hAnsi="PT Astra Serif"/>
          <w:color w:val="000000" w:themeColor="text1"/>
          <w:sz w:val="26"/>
          <w:szCs w:val="26"/>
        </w:rPr>
        <w:t>1</w:t>
      </w:r>
      <w:r w:rsidR="005C3D11" w:rsidRPr="00EC6D5B">
        <w:rPr>
          <w:rFonts w:ascii="PT Astra Serif" w:hAnsi="PT Astra Serif"/>
          <w:color w:val="000000" w:themeColor="text1"/>
          <w:sz w:val="26"/>
          <w:szCs w:val="26"/>
        </w:rPr>
        <w:t>8</w:t>
      </w:r>
      <w:r w:rsidR="003C12FB" w:rsidRPr="00EC6D5B">
        <w:rPr>
          <w:rFonts w:ascii="PT Astra Serif" w:hAnsi="PT Astra Serif"/>
          <w:color w:val="000000" w:themeColor="text1"/>
          <w:sz w:val="26"/>
          <w:szCs w:val="26"/>
        </w:rPr>
        <w:t>)</w:t>
      </w:r>
      <w:r w:rsidR="003C12FB" w:rsidRPr="00CB446B">
        <w:rPr>
          <w:rFonts w:ascii="PT Astra Serif" w:hAnsi="PT Astra Serif"/>
          <w:color w:val="000000" w:themeColor="text1"/>
          <w:sz w:val="26"/>
          <w:szCs w:val="26"/>
        </w:rPr>
        <w:t xml:space="preserve"> пункта 2 настоящего постановления распространяются на правоотношения</w:t>
      </w:r>
      <w:r w:rsidR="00F4363B" w:rsidRPr="00CB446B">
        <w:rPr>
          <w:rFonts w:ascii="PT Astra Serif" w:hAnsi="PT Astra Serif"/>
          <w:color w:val="000000" w:themeColor="text1"/>
          <w:sz w:val="26"/>
          <w:szCs w:val="26"/>
        </w:rPr>
        <w:t xml:space="preserve"> сторон по соглашениям о предоставлении субсидии, заключенным после вступления в силу настоящего постановления, а также при наличии согласия сторон </w:t>
      </w:r>
      <w:r w:rsidR="006D3C81" w:rsidRPr="00CB446B">
        <w:rPr>
          <w:rFonts w:ascii="PT Astra Serif" w:hAnsi="PT Astra Serif"/>
          <w:color w:val="000000" w:themeColor="text1"/>
          <w:sz w:val="26"/>
          <w:szCs w:val="26"/>
        </w:rPr>
        <w:t xml:space="preserve">и заключении дополнительных соглашений </w:t>
      </w:r>
      <w:r w:rsidR="00F4363B" w:rsidRPr="00CB446B">
        <w:rPr>
          <w:rFonts w:ascii="PT Astra Serif" w:hAnsi="PT Astra Serif"/>
          <w:color w:val="000000" w:themeColor="text1"/>
          <w:sz w:val="26"/>
          <w:szCs w:val="26"/>
        </w:rPr>
        <w:t>– на правоотношения сторон по соглашениям о предоставлении субсидии, заключенным до вступления в силу настоящего постановления.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622"/>
      </w:tblGrid>
      <w:tr w:rsidR="00857DB3" w:rsidRPr="00CB446B" w14:paraId="63963713" w14:textId="77777777" w:rsidTr="00C15392">
        <w:trPr>
          <w:trHeight w:val="515"/>
        </w:trPr>
        <w:tc>
          <w:tcPr>
            <w:tcW w:w="4976" w:type="dxa"/>
          </w:tcPr>
          <w:p w14:paraId="502F2204" w14:textId="79120EF2" w:rsidR="00857DB3" w:rsidRPr="00CB446B" w:rsidRDefault="00857DB3" w:rsidP="00887785">
            <w:pPr>
              <w:tabs>
                <w:tab w:val="left" w:pos="6379"/>
              </w:tabs>
              <w:spacing w:before="720"/>
              <w:ind w:left="-108"/>
              <w:rPr>
                <w:rFonts w:ascii="PT Astra Serif" w:hAnsi="PT Astra Serif"/>
                <w:color w:val="000000" w:themeColor="text1"/>
                <w:sz w:val="26"/>
                <w:szCs w:val="26"/>
              </w:rPr>
            </w:pPr>
            <w:r w:rsidRPr="00CB446B">
              <w:rPr>
                <w:rFonts w:ascii="PT Astra Serif" w:hAnsi="PT Astra Serif"/>
                <w:color w:val="000000" w:themeColor="text1"/>
                <w:sz w:val="26"/>
                <w:szCs w:val="26"/>
              </w:rPr>
              <w:t>Губернатор Томской области</w:t>
            </w:r>
          </w:p>
        </w:tc>
        <w:tc>
          <w:tcPr>
            <w:tcW w:w="4944" w:type="dxa"/>
          </w:tcPr>
          <w:p w14:paraId="3B38D982" w14:textId="77777777" w:rsidR="006F7FD5" w:rsidRPr="00CB446B" w:rsidRDefault="006F7FD5" w:rsidP="006F7FD5">
            <w:pPr>
              <w:tabs>
                <w:tab w:val="left" w:pos="6379"/>
              </w:tabs>
              <w:rPr>
                <w:rFonts w:ascii="PT Astra Serif" w:hAnsi="PT Astra Serif"/>
                <w:color w:val="000000" w:themeColor="text1"/>
                <w:sz w:val="26"/>
                <w:szCs w:val="26"/>
              </w:rPr>
            </w:pPr>
          </w:p>
          <w:p w14:paraId="0EFD12D7" w14:textId="77777777" w:rsidR="006F7FD5" w:rsidRPr="00CB446B" w:rsidRDefault="006F7FD5" w:rsidP="006F7FD5">
            <w:pPr>
              <w:tabs>
                <w:tab w:val="left" w:pos="6379"/>
              </w:tabs>
              <w:rPr>
                <w:rFonts w:ascii="PT Astra Serif" w:hAnsi="PT Astra Serif"/>
                <w:color w:val="000000" w:themeColor="text1"/>
                <w:sz w:val="26"/>
                <w:szCs w:val="26"/>
              </w:rPr>
            </w:pPr>
          </w:p>
          <w:p w14:paraId="1DC887F1" w14:textId="77777777" w:rsidR="006F7FD5" w:rsidRPr="00CB446B" w:rsidRDefault="006F7FD5" w:rsidP="006F7FD5">
            <w:pPr>
              <w:tabs>
                <w:tab w:val="left" w:pos="6379"/>
              </w:tabs>
              <w:rPr>
                <w:rFonts w:ascii="PT Astra Serif" w:hAnsi="PT Astra Serif"/>
                <w:color w:val="000000" w:themeColor="text1"/>
                <w:sz w:val="26"/>
                <w:szCs w:val="26"/>
              </w:rPr>
            </w:pPr>
          </w:p>
          <w:p w14:paraId="3113E71E" w14:textId="44D45565" w:rsidR="00857DB3" w:rsidRPr="00CB446B" w:rsidRDefault="00857DB3" w:rsidP="006F7FD5">
            <w:pPr>
              <w:tabs>
                <w:tab w:val="left" w:pos="6379"/>
              </w:tabs>
              <w:jc w:val="right"/>
              <w:rPr>
                <w:rFonts w:ascii="PT Astra Serif" w:hAnsi="PT Astra Serif"/>
                <w:color w:val="000000" w:themeColor="text1"/>
                <w:sz w:val="26"/>
                <w:szCs w:val="26"/>
              </w:rPr>
            </w:pPr>
          </w:p>
        </w:tc>
      </w:tr>
    </w:tbl>
    <w:p w14:paraId="61B2703B" w14:textId="77777777" w:rsidR="004129EF" w:rsidRPr="00CB446B" w:rsidRDefault="004129EF" w:rsidP="00E403AD">
      <w:pPr>
        <w:autoSpaceDE w:val="0"/>
        <w:autoSpaceDN w:val="0"/>
        <w:adjustRightInd w:val="0"/>
        <w:rPr>
          <w:rFonts w:ascii="PT Astra Serif" w:hAnsi="PT Astra Serif"/>
          <w:color w:val="000000" w:themeColor="text1"/>
          <w:sz w:val="22"/>
          <w:szCs w:val="22"/>
        </w:rPr>
      </w:pPr>
    </w:p>
    <w:p w14:paraId="501CAE45" w14:textId="77777777" w:rsidR="00A2563E" w:rsidRDefault="00A2563E" w:rsidP="00A2563E">
      <w:pPr>
        <w:autoSpaceDE w:val="0"/>
        <w:autoSpaceDN w:val="0"/>
        <w:adjustRightInd w:val="0"/>
        <w:rPr>
          <w:rFonts w:ascii="PT Astra Serif" w:hAnsi="PT Astra Serif"/>
          <w:color w:val="000000" w:themeColor="text1"/>
          <w:sz w:val="22"/>
          <w:szCs w:val="22"/>
        </w:rPr>
      </w:pPr>
    </w:p>
    <w:p w14:paraId="0C45B46B" w14:textId="77777777" w:rsidR="00EC6D5B" w:rsidRDefault="00EC6D5B" w:rsidP="00A2563E">
      <w:pPr>
        <w:autoSpaceDE w:val="0"/>
        <w:autoSpaceDN w:val="0"/>
        <w:adjustRightInd w:val="0"/>
        <w:rPr>
          <w:rFonts w:ascii="PT Astra Serif" w:hAnsi="PT Astra Serif"/>
          <w:color w:val="000000" w:themeColor="text1"/>
          <w:sz w:val="22"/>
          <w:szCs w:val="22"/>
        </w:rPr>
      </w:pPr>
    </w:p>
    <w:p w14:paraId="487359BF" w14:textId="77777777" w:rsidR="00586C16" w:rsidRDefault="00586C16" w:rsidP="00A2563E">
      <w:pPr>
        <w:autoSpaceDE w:val="0"/>
        <w:autoSpaceDN w:val="0"/>
        <w:adjustRightInd w:val="0"/>
        <w:rPr>
          <w:rFonts w:ascii="PT Astra Serif" w:hAnsi="PT Astra Serif"/>
          <w:color w:val="000000" w:themeColor="text1"/>
          <w:sz w:val="22"/>
          <w:szCs w:val="22"/>
        </w:rPr>
      </w:pPr>
    </w:p>
    <w:p w14:paraId="6996FEFF" w14:textId="4E4A8DA6" w:rsidR="00F20406" w:rsidRPr="00CB446B" w:rsidRDefault="004E7ED7" w:rsidP="00A2563E">
      <w:pPr>
        <w:autoSpaceDE w:val="0"/>
        <w:autoSpaceDN w:val="0"/>
        <w:adjustRightInd w:val="0"/>
        <w:rPr>
          <w:rFonts w:ascii="PT Astra Serif" w:hAnsi="PT Astra Serif"/>
          <w:color w:val="000000" w:themeColor="text1"/>
          <w:sz w:val="22"/>
          <w:szCs w:val="22"/>
        </w:rPr>
        <w:sectPr w:rsidR="00F20406" w:rsidRPr="00CB446B" w:rsidSect="003E0743">
          <w:headerReference w:type="default" r:id="rId9"/>
          <w:headerReference w:type="first" r:id="rId10"/>
          <w:pgSz w:w="11905" w:h="16838" w:code="9"/>
          <w:pgMar w:top="1134" w:right="850" w:bottom="1134" w:left="1701" w:header="567" w:footer="567" w:gutter="0"/>
          <w:pgNumType w:start="1"/>
          <w:cols w:space="720"/>
          <w:noEndnote/>
          <w:titlePg/>
          <w:docGrid w:linePitch="326"/>
        </w:sectPr>
      </w:pPr>
      <w:r>
        <w:rPr>
          <w:rFonts w:ascii="PT Astra Serif" w:hAnsi="PT Astra Serif"/>
          <w:color w:val="000000" w:themeColor="text1"/>
          <w:sz w:val="22"/>
          <w:szCs w:val="22"/>
        </w:rPr>
        <w:t>Г.А. Бородулин</w:t>
      </w:r>
    </w:p>
    <w:p w14:paraId="5CF886D1" w14:textId="77777777" w:rsidR="000C6A19" w:rsidRPr="005506CA" w:rsidRDefault="000C6A19" w:rsidP="000C6A19">
      <w:pPr>
        <w:ind w:left="5103"/>
        <w:rPr>
          <w:rFonts w:ascii="PT Astra Serif" w:hAnsi="PT Astra Serif"/>
          <w:sz w:val="26"/>
          <w:szCs w:val="26"/>
        </w:rPr>
      </w:pPr>
      <w:r w:rsidRPr="005506CA">
        <w:rPr>
          <w:rFonts w:ascii="PT Astra Serif" w:hAnsi="PT Astra Serif"/>
          <w:sz w:val="26"/>
          <w:szCs w:val="26"/>
        </w:rPr>
        <w:lastRenderedPageBreak/>
        <w:t xml:space="preserve">Приложение </w:t>
      </w:r>
    </w:p>
    <w:p w14:paraId="4558E42E" w14:textId="7458A6C2" w:rsidR="000C6A19" w:rsidRPr="005506CA" w:rsidRDefault="000C6A19" w:rsidP="000C6A19">
      <w:pPr>
        <w:ind w:left="5103"/>
        <w:rPr>
          <w:rFonts w:ascii="PT Astra Serif" w:hAnsi="PT Astra Serif"/>
          <w:sz w:val="26"/>
          <w:szCs w:val="26"/>
        </w:rPr>
      </w:pPr>
      <w:r w:rsidRPr="005506CA">
        <w:rPr>
          <w:rFonts w:ascii="PT Astra Serif" w:hAnsi="PT Astra Serif"/>
          <w:sz w:val="26"/>
          <w:szCs w:val="26"/>
        </w:rPr>
        <w:t xml:space="preserve">к </w:t>
      </w:r>
      <w:r w:rsidR="006C2685">
        <w:rPr>
          <w:rFonts w:ascii="PT Astra Serif" w:hAnsi="PT Astra Serif"/>
          <w:sz w:val="26"/>
          <w:szCs w:val="26"/>
        </w:rPr>
        <w:t>постановлению Администрации</w:t>
      </w:r>
      <w:r w:rsidRPr="005506CA">
        <w:rPr>
          <w:rFonts w:ascii="PT Astra Serif" w:hAnsi="PT Astra Serif"/>
          <w:sz w:val="26"/>
          <w:szCs w:val="26"/>
        </w:rPr>
        <w:t xml:space="preserve"> Томской области</w:t>
      </w:r>
    </w:p>
    <w:p w14:paraId="7E3693E5" w14:textId="77777777" w:rsidR="000C6A19" w:rsidRPr="005506CA" w:rsidRDefault="000C6A19" w:rsidP="000C6A19">
      <w:pPr>
        <w:ind w:left="5103"/>
        <w:rPr>
          <w:rFonts w:ascii="PT Astra Serif" w:hAnsi="PT Astra Serif"/>
          <w:sz w:val="26"/>
          <w:szCs w:val="26"/>
        </w:rPr>
      </w:pPr>
      <w:r w:rsidRPr="005506CA">
        <w:rPr>
          <w:rFonts w:ascii="PT Astra Serif" w:hAnsi="PT Astra Serif"/>
          <w:sz w:val="26"/>
          <w:szCs w:val="26"/>
        </w:rPr>
        <w:t>от________ №________</w:t>
      </w:r>
    </w:p>
    <w:p w14:paraId="0ED4BA92" w14:textId="77777777" w:rsidR="000C6A19" w:rsidRDefault="000C6A19" w:rsidP="000C6A19">
      <w:pPr>
        <w:ind w:left="5103"/>
        <w:rPr>
          <w:rFonts w:ascii="PT Astra Serif" w:hAnsi="PT Astra Serif"/>
          <w:sz w:val="26"/>
          <w:szCs w:val="26"/>
        </w:rPr>
      </w:pPr>
    </w:p>
    <w:p w14:paraId="1FB5C818" w14:textId="7395D332" w:rsidR="0056400A" w:rsidRPr="0056400A" w:rsidRDefault="0056400A" w:rsidP="0056400A">
      <w:pPr>
        <w:ind w:left="5103"/>
        <w:rPr>
          <w:rFonts w:ascii="PT Astra Serif" w:hAnsi="PT Astra Serif"/>
          <w:sz w:val="26"/>
          <w:szCs w:val="26"/>
        </w:rPr>
      </w:pPr>
      <w:r w:rsidRPr="0056400A">
        <w:rPr>
          <w:rFonts w:ascii="PT Astra Serif" w:hAnsi="PT Astra Serif"/>
          <w:sz w:val="26"/>
          <w:szCs w:val="26"/>
        </w:rPr>
        <w:t xml:space="preserve">Приложение </w:t>
      </w:r>
      <w:r w:rsidR="00D21B82">
        <w:rPr>
          <w:rFonts w:ascii="PT Astra Serif" w:hAnsi="PT Astra Serif"/>
          <w:sz w:val="26"/>
          <w:szCs w:val="26"/>
        </w:rPr>
        <w:t>№</w:t>
      </w:r>
      <w:r w:rsidRPr="0056400A">
        <w:rPr>
          <w:rFonts w:ascii="PT Astra Serif" w:hAnsi="PT Astra Serif"/>
          <w:sz w:val="26"/>
          <w:szCs w:val="26"/>
        </w:rPr>
        <w:t xml:space="preserve"> 9</w:t>
      </w:r>
    </w:p>
    <w:p w14:paraId="1BCA11A5" w14:textId="77777777" w:rsidR="0056400A" w:rsidRPr="0056400A" w:rsidRDefault="0056400A" w:rsidP="0056400A">
      <w:pPr>
        <w:ind w:left="5103"/>
        <w:rPr>
          <w:rFonts w:ascii="PT Astra Serif" w:hAnsi="PT Astra Serif"/>
          <w:sz w:val="26"/>
          <w:szCs w:val="26"/>
        </w:rPr>
      </w:pPr>
      <w:r w:rsidRPr="0056400A">
        <w:rPr>
          <w:rFonts w:ascii="PT Astra Serif" w:hAnsi="PT Astra Serif"/>
          <w:sz w:val="26"/>
          <w:szCs w:val="26"/>
        </w:rPr>
        <w:t>к Порядку</w:t>
      </w:r>
    </w:p>
    <w:p w14:paraId="3614C12A" w14:textId="28164E6B" w:rsidR="0056400A" w:rsidRPr="0056400A" w:rsidRDefault="0056400A" w:rsidP="0056400A">
      <w:pPr>
        <w:ind w:left="5103"/>
        <w:rPr>
          <w:rFonts w:ascii="PT Astra Serif" w:hAnsi="PT Astra Serif"/>
          <w:sz w:val="26"/>
          <w:szCs w:val="26"/>
        </w:rPr>
      </w:pPr>
      <w:r w:rsidRPr="0056400A">
        <w:rPr>
          <w:rFonts w:ascii="PT Astra Serif" w:hAnsi="PT Astra Serif"/>
          <w:sz w:val="26"/>
          <w:szCs w:val="26"/>
        </w:rPr>
        <w:t xml:space="preserve">предоставления субсидий в целях </w:t>
      </w:r>
      <w:r>
        <w:rPr>
          <w:rFonts w:ascii="PT Astra Serif" w:hAnsi="PT Astra Serif"/>
          <w:sz w:val="26"/>
          <w:szCs w:val="26"/>
        </w:rPr>
        <w:t>в</w:t>
      </w:r>
      <w:r w:rsidRPr="0056400A">
        <w:rPr>
          <w:rFonts w:ascii="PT Astra Serif" w:hAnsi="PT Astra Serif"/>
          <w:sz w:val="26"/>
          <w:szCs w:val="26"/>
        </w:rPr>
        <w:t>озмещения части затрат</w:t>
      </w:r>
      <w:r>
        <w:rPr>
          <w:rFonts w:ascii="PT Astra Serif" w:hAnsi="PT Astra Serif"/>
          <w:sz w:val="26"/>
          <w:szCs w:val="26"/>
        </w:rPr>
        <w:t xml:space="preserve"> </w:t>
      </w:r>
      <w:r w:rsidRPr="0056400A">
        <w:rPr>
          <w:rFonts w:ascii="PT Astra Serif" w:hAnsi="PT Astra Serif"/>
          <w:sz w:val="26"/>
          <w:szCs w:val="26"/>
        </w:rPr>
        <w:t>в связи с производством (реализацией) товаров,</w:t>
      </w:r>
    </w:p>
    <w:p w14:paraId="2EA596B7" w14:textId="5EC78CC2" w:rsidR="0056400A" w:rsidRPr="005506CA" w:rsidRDefault="0056400A" w:rsidP="0056400A">
      <w:pPr>
        <w:ind w:left="5103"/>
        <w:rPr>
          <w:rFonts w:ascii="PT Astra Serif" w:hAnsi="PT Astra Serif"/>
          <w:sz w:val="26"/>
          <w:szCs w:val="26"/>
        </w:rPr>
      </w:pPr>
      <w:r w:rsidRPr="0056400A">
        <w:rPr>
          <w:rFonts w:ascii="PT Astra Serif" w:hAnsi="PT Astra Serif"/>
          <w:sz w:val="26"/>
          <w:szCs w:val="26"/>
        </w:rPr>
        <w:t>выполнением работ, оказанием услуг в рамках</w:t>
      </w:r>
      <w:r>
        <w:rPr>
          <w:rFonts w:ascii="PT Astra Serif" w:hAnsi="PT Astra Serif"/>
          <w:sz w:val="26"/>
          <w:szCs w:val="26"/>
        </w:rPr>
        <w:t xml:space="preserve"> </w:t>
      </w:r>
      <w:r w:rsidRPr="0056400A">
        <w:rPr>
          <w:rFonts w:ascii="PT Astra Serif" w:hAnsi="PT Astra Serif"/>
          <w:sz w:val="26"/>
          <w:szCs w:val="26"/>
        </w:rPr>
        <w:t>реализации инвестиционных проектов</w:t>
      </w:r>
    </w:p>
    <w:p w14:paraId="4987E1DB" w14:textId="77777777" w:rsidR="000C6A19" w:rsidRPr="005506CA" w:rsidRDefault="000C6A19" w:rsidP="000C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0"/>
          <w:szCs w:val="20"/>
        </w:rPr>
      </w:pPr>
    </w:p>
    <w:p w14:paraId="7CF06ACB" w14:textId="77777777" w:rsidR="000C6A19" w:rsidRPr="005506CA" w:rsidRDefault="000C6A19" w:rsidP="000C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sz w:val="26"/>
          <w:szCs w:val="26"/>
        </w:rPr>
      </w:pPr>
      <w:r w:rsidRPr="005506CA">
        <w:rPr>
          <w:rFonts w:ascii="PT Astra Serif" w:hAnsi="PT Astra Serif" w:cs="Courier New"/>
          <w:sz w:val="26"/>
          <w:szCs w:val="26"/>
        </w:rPr>
        <w:t>Форма</w:t>
      </w:r>
    </w:p>
    <w:p w14:paraId="2E3DDE97" w14:textId="77777777" w:rsidR="000C6A19" w:rsidRPr="005506CA" w:rsidRDefault="000C6A19" w:rsidP="000C6A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PT Astra Serif" w:hAnsi="PT Astra Serif" w:cs="Courier New"/>
          <w:sz w:val="26"/>
          <w:szCs w:val="26"/>
        </w:rPr>
      </w:pPr>
      <w:r w:rsidRPr="005506CA">
        <w:rPr>
          <w:rFonts w:ascii="PT Astra Serif" w:hAnsi="PT Astra Serif" w:cs="Courier New"/>
          <w:sz w:val="26"/>
          <w:szCs w:val="26"/>
        </w:rPr>
        <w:t>Департамент инвестиций Томской области</w:t>
      </w:r>
    </w:p>
    <w:p w14:paraId="16910F9D" w14:textId="77777777" w:rsidR="000C6A19" w:rsidRPr="005506CA" w:rsidRDefault="000C6A19" w:rsidP="000C6A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PT Astra Serif" w:hAnsi="PT Astra Serif" w:cs="Courier New"/>
          <w:sz w:val="26"/>
          <w:szCs w:val="26"/>
        </w:rPr>
      </w:pPr>
    </w:p>
    <w:p w14:paraId="5610BBD2" w14:textId="5EB6BF03" w:rsidR="000C6A19" w:rsidRPr="005506CA" w:rsidRDefault="000C6A19" w:rsidP="000C6A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PT Astra Serif" w:hAnsi="PT Astra Serif" w:cs="Courier New"/>
          <w:sz w:val="26"/>
          <w:szCs w:val="26"/>
        </w:rPr>
      </w:pPr>
      <w:r w:rsidRPr="005506CA">
        <w:rPr>
          <w:rFonts w:ascii="PT Astra Serif" w:hAnsi="PT Astra Serif" w:cs="Courier New"/>
          <w:sz w:val="26"/>
          <w:szCs w:val="26"/>
        </w:rPr>
        <w:t>(От)</w:t>
      </w:r>
      <w:r w:rsidR="00AB73ED">
        <w:rPr>
          <w:rFonts w:ascii="PT Astra Serif" w:hAnsi="PT Astra Serif" w:cs="Courier New"/>
          <w:sz w:val="26"/>
          <w:szCs w:val="26"/>
        </w:rPr>
        <w:t>_____________________________</w:t>
      </w:r>
    </w:p>
    <w:p w14:paraId="5B02538F" w14:textId="77777777" w:rsidR="000C6A19" w:rsidRPr="005506CA" w:rsidRDefault="000C6A19" w:rsidP="000C6A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rFonts w:ascii="PT Astra Serif" w:hAnsi="PT Astra Serif" w:cs="Courier New"/>
          <w:sz w:val="26"/>
          <w:szCs w:val="26"/>
        </w:rPr>
      </w:pPr>
      <w:r w:rsidRPr="005506CA">
        <w:rPr>
          <w:rFonts w:ascii="PT Astra Serif" w:hAnsi="PT Astra Serif" w:cs="Courier New"/>
          <w:sz w:val="26"/>
          <w:szCs w:val="26"/>
        </w:rPr>
        <w:t>(полное наименование субъекта инвестиционной деятельности (инвестора)</w:t>
      </w:r>
    </w:p>
    <w:p w14:paraId="034C80DA" w14:textId="77777777" w:rsidR="000C6A19" w:rsidRPr="005506CA" w:rsidRDefault="000C6A19" w:rsidP="000C6A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PT Astra Serif" w:hAnsi="PT Astra Serif" w:cs="Courier New"/>
          <w:sz w:val="26"/>
          <w:szCs w:val="26"/>
        </w:rPr>
      </w:pPr>
    </w:p>
    <w:p w14:paraId="28F7CDE4" w14:textId="615BB862" w:rsidR="000C6A19" w:rsidRPr="005506CA" w:rsidRDefault="000C6A19" w:rsidP="000C6A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PT Astra Serif" w:hAnsi="PT Astra Serif" w:cs="Courier New"/>
          <w:sz w:val="26"/>
          <w:szCs w:val="26"/>
        </w:rPr>
      </w:pPr>
      <w:r w:rsidRPr="005506CA">
        <w:rPr>
          <w:rFonts w:ascii="PT Astra Serif" w:hAnsi="PT Astra Serif" w:cs="Courier New"/>
          <w:sz w:val="26"/>
          <w:szCs w:val="26"/>
        </w:rPr>
        <w:t>Адреса местонахождения</w:t>
      </w:r>
      <w:r w:rsidR="00821D90">
        <w:rPr>
          <w:rFonts w:ascii="PT Astra Serif" w:hAnsi="PT Astra Serif" w:cs="Courier New"/>
          <w:sz w:val="26"/>
          <w:szCs w:val="26"/>
        </w:rPr>
        <w:t xml:space="preserve"> юридического лица (места жительства индивидуального предпринимателя)</w:t>
      </w:r>
      <w:r w:rsidRPr="005506CA">
        <w:rPr>
          <w:rFonts w:ascii="PT Astra Serif" w:hAnsi="PT Astra Serif" w:cs="Courier New"/>
          <w:sz w:val="26"/>
          <w:szCs w:val="26"/>
        </w:rPr>
        <w:t xml:space="preserve"> (юридический и фактический): ________________________________</w:t>
      </w:r>
    </w:p>
    <w:p w14:paraId="45A25B21" w14:textId="77777777" w:rsidR="000C6A19" w:rsidRPr="005506CA" w:rsidRDefault="000C6A19" w:rsidP="000C6A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PT Astra Serif" w:hAnsi="PT Astra Serif" w:cs="Courier New"/>
          <w:sz w:val="26"/>
          <w:szCs w:val="26"/>
        </w:rPr>
      </w:pPr>
      <w:r w:rsidRPr="005506CA">
        <w:rPr>
          <w:rFonts w:ascii="PT Astra Serif" w:hAnsi="PT Astra Serif" w:cs="Courier New"/>
          <w:sz w:val="26"/>
          <w:szCs w:val="26"/>
        </w:rPr>
        <w:t> </w:t>
      </w:r>
    </w:p>
    <w:p w14:paraId="008ECD6B" w14:textId="7D2FFA13" w:rsidR="000C6A19" w:rsidRPr="005506CA" w:rsidRDefault="000C6A19" w:rsidP="000C6A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PT Astra Serif" w:hAnsi="PT Astra Serif" w:cs="Courier New"/>
          <w:sz w:val="26"/>
          <w:szCs w:val="26"/>
        </w:rPr>
      </w:pPr>
      <w:r w:rsidRPr="005506CA">
        <w:rPr>
          <w:rFonts w:ascii="PT Astra Serif" w:hAnsi="PT Astra Serif" w:cs="Courier New"/>
          <w:sz w:val="26"/>
          <w:szCs w:val="26"/>
        </w:rPr>
        <w:t>Основной государственный регистрационный номер:</w:t>
      </w:r>
    </w:p>
    <w:p w14:paraId="016B3FD7" w14:textId="7A7DFBA6" w:rsidR="000C6A19" w:rsidRPr="005506CA" w:rsidRDefault="000C6A19" w:rsidP="000C6A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PT Astra Serif" w:hAnsi="PT Astra Serif" w:cs="Courier New"/>
          <w:sz w:val="26"/>
          <w:szCs w:val="26"/>
        </w:rPr>
      </w:pPr>
      <w:r w:rsidRPr="005506CA">
        <w:rPr>
          <w:rFonts w:ascii="PT Astra Serif" w:hAnsi="PT Astra Serif" w:cs="Courier New"/>
          <w:sz w:val="26"/>
          <w:szCs w:val="26"/>
        </w:rPr>
        <w:t>____</w:t>
      </w:r>
      <w:r w:rsidR="00AB73ED">
        <w:rPr>
          <w:rFonts w:ascii="PT Astra Serif" w:hAnsi="PT Astra Serif" w:cs="Courier New"/>
          <w:sz w:val="26"/>
          <w:szCs w:val="26"/>
        </w:rPr>
        <w:t>____________________________</w:t>
      </w:r>
    </w:p>
    <w:p w14:paraId="0A7CD6E7" w14:textId="77777777" w:rsidR="000C6A19" w:rsidRPr="005506CA" w:rsidRDefault="000C6A19" w:rsidP="000C6A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PT Astra Serif" w:hAnsi="PT Astra Serif" w:cs="Courier New"/>
          <w:sz w:val="26"/>
          <w:szCs w:val="26"/>
        </w:rPr>
      </w:pPr>
    </w:p>
    <w:p w14:paraId="724D18F1" w14:textId="77777777" w:rsidR="000C6A19" w:rsidRPr="005506CA" w:rsidRDefault="000C6A19" w:rsidP="000C6A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PT Astra Serif" w:hAnsi="PT Astra Serif" w:cs="Courier New"/>
          <w:sz w:val="26"/>
          <w:szCs w:val="26"/>
        </w:rPr>
      </w:pPr>
      <w:r w:rsidRPr="005506CA">
        <w:rPr>
          <w:rFonts w:ascii="PT Astra Serif" w:hAnsi="PT Astra Serif" w:cs="Courier New"/>
          <w:sz w:val="26"/>
          <w:szCs w:val="26"/>
        </w:rPr>
        <w:t>Индивидуальный номер налогоплательщика:</w:t>
      </w:r>
    </w:p>
    <w:p w14:paraId="12C2CFE2" w14:textId="0CE86E21" w:rsidR="000C6A19" w:rsidRPr="005506CA" w:rsidRDefault="000C6A19" w:rsidP="000C6A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PT Astra Serif" w:hAnsi="PT Astra Serif" w:cs="Courier New"/>
          <w:sz w:val="26"/>
          <w:szCs w:val="26"/>
        </w:rPr>
      </w:pPr>
      <w:r w:rsidRPr="005506CA">
        <w:rPr>
          <w:rFonts w:ascii="PT Astra Serif" w:hAnsi="PT Astra Serif" w:cs="Courier New"/>
          <w:sz w:val="26"/>
          <w:szCs w:val="26"/>
        </w:rPr>
        <w:t>____</w:t>
      </w:r>
      <w:r w:rsidR="00AB73ED">
        <w:rPr>
          <w:rFonts w:ascii="PT Astra Serif" w:hAnsi="PT Astra Serif" w:cs="Courier New"/>
          <w:sz w:val="26"/>
          <w:szCs w:val="26"/>
        </w:rPr>
        <w:t>____________________________</w:t>
      </w:r>
    </w:p>
    <w:p w14:paraId="56ADD50F" w14:textId="77777777" w:rsidR="000C6A19" w:rsidRPr="005506CA" w:rsidRDefault="000C6A19" w:rsidP="000C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sz w:val="26"/>
          <w:szCs w:val="26"/>
        </w:rPr>
      </w:pPr>
    </w:p>
    <w:p w14:paraId="65D396FC" w14:textId="77777777" w:rsidR="000C6A19" w:rsidRPr="005506CA" w:rsidRDefault="000C6A19" w:rsidP="000C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sz w:val="26"/>
          <w:szCs w:val="26"/>
        </w:rPr>
      </w:pPr>
    </w:p>
    <w:p w14:paraId="01542907" w14:textId="1EFBC8B6" w:rsidR="000C6A19" w:rsidRPr="005506CA" w:rsidRDefault="000C6A19" w:rsidP="000C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sz w:val="26"/>
          <w:szCs w:val="26"/>
        </w:rPr>
      </w:pPr>
      <w:r w:rsidRPr="005506CA">
        <w:rPr>
          <w:rFonts w:ascii="PT Astra Serif" w:hAnsi="PT Astra Serif" w:cs="Courier New"/>
          <w:sz w:val="26"/>
          <w:szCs w:val="26"/>
        </w:rPr>
        <w:t>Заяв</w:t>
      </w:r>
      <w:r w:rsidR="00821D90">
        <w:rPr>
          <w:rFonts w:ascii="PT Astra Serif" w:hAnsi="PT Astra Serif" w:cs="Courier New"/>
          <w:sz w:val="26"/>
          <w:szCs w:val="26"/>
        </w:rPr>
        <w:t>ка</w:t>
      </w:r>
    </w:p>
    <w:p w14:paraId="21112CF1" w14:textId="4D80FA4A" w:rsidR="000C6A19" w:rsidRPr="005506CA" w:rsidRDefault="00821D90" w:rsidP="00821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sz w:val="26"/>
          <w:szCs w:val="26"/>
        </w:rPr>
      </w:pPr>
      <w:r w:rsidRPr="00821D90">
        <w:rPr>
          <w:rFonts w:ascii="PT Astra Serif" w:hAnsi="PT Astra Serif" w:cs="Courier New"/>
          <w:sz w:val="26"/>
          <w:szCs w:val="26"/>
        </w:rPr>
        <w:t>на участие в отборе на п</w:t>
      </w:r>
      <w:r>
        <w:rPr>
          <w:rFonts w:ascii="PT Astra Serif" w:hAnsi="PT Astra Serif" w:cs="Courier New"/>
          <w:sz w:val="26"/>
          <w:szCs w:val="26"/>
        </w:rPr>
        <w:t xml:space="preserve">редоставление субсидии в целях </w:t>
      </w:r>
      <w:r w:rsidRPr="00821D90">
        <w:rPr>
          <w:rFonts w:ascii="PT Astra Serif" w:hAnsi="PT Astra Serif" w:cs="Courier New"/>
          <w:sz w:val="26"/>
          <w:szCs w:val="26"/>
        </w:rPr>
        <w:t>возмещения части затрат в связи с производством (реализацией) товаров, выполнением работ, оказанием услуг в рамках реализации инвестиционных проектов</w:t>
      </w:r>
    </w:p>
    <w:p w14:paraId="2AF5D8CB" w14:textId="77777777" w:rsidR="000C6A19" w:rsidRPr="005506CA" w:rsidRDefault="000C6A19" w:rsidP="000C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sz w:val="26"/>
          <w:szCs w:val="26"/>
        </w:rPr>
      </w:pPr>
      <w:r w:rsidRPr="005506CA">
        <w:rPr>
          <w:rFonts w:ascii="PT Astra Serif" w:hAnsi="PT Astra Serif" w:cs="Courier New"/>
          <w:sz w:val="26"/>
          <w:szCs w:val="26"/>
        </w:rPr>
        <w:tab/>
      </w:r>
    </w:p>
    <w:p w14:paraId="348AA2E9" w14:textId="2DB6E71E" w:rsidR="000C6A19" w:rsidRPr="005506CA" w:rsidRDefault="000C6A19" w:rsidP="0056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sz w:val="26"/>
          <w:szCs w:val="26"/>
        </w:rPr>
      </w:pPr>
      <w:r w:rsidRPr="005506CA">
        <w:rPr>
          <w:rFonts w:ascii="PT Astra Serif" w:hAnsi="PT Astra Serif" w:cs="Courier New"/>
          <w:sz w:val="26"/>
          <w:szCs w:val="26"/>
        </w:rPr>
        <w:tab/>
      </w:r>
      <w:r w:rsidR="00F35C3D">
        <w:rPr>
          <w:rFonts w:ascii="PT Astra Serif" w:hAnsi="PT Astra Serif" w:cs="Courier New"/>
          <w:sz w:val="26"/>
          <w:szCs w:val="26"/>
        </w:rPr>
        <w:t>П</w:t>
      </w:r>
      <w:r w:rsidRPr="005506CA">
        <w:rPr>
          <w:rFonts w:ascii="PT Astra Serif" w:hAnsi="PT Astra Serif" w:cs="Courier New"/>
          <w:sz w:val="26"/>
          <w:szCs w:val="26"/>
        </w:rPr>
        <w:t xml:space="preserve">рошу </w:t>
      </w:r>
      <w:r w:rsidR="003B163B">
        <w:rPr>
          <w:rFonts w:ascii="PT Astra Serif" w:hAnsi="PT Astra Serif" w:cs="Courier New"/>
          <w:sz w:val="26"/>
          <w:szCs w:val="26"/>
        </w:rPr>
        <w:t xml:space="preserve">допустить </w:t>
      </w:r>
      <w:r w:rsidRPr="00D21B82">
        <w:rPr>
          <w:rFonts w:ascii="PT Astra Serif" w:hAnsi="PT Astra Serif" w:cs="Courier New"/>
          <w:sz w:val="26"/>
          <w:szCs w:val="26"/>
        </w:rPr>
        <w:t xml:space="preserve">____________________ (указывается наименование </w:t>
      </w:r>
      <w:r w:rsidR="00F35C3D" w:rsidRPr="00D21B82">
        <w:rPr>
          <w:rFonts w:ascii="PT Astra Serif" w:hAnsi="PT Astra Serif" w:cs="Courier New"/>
          <w:sz w:val="26"/>
          <w:szCs w:val="26"/>
        </w:rPr>
        <w:t>юридического лица (фамилия, имя, отчество (последнее – при наличии) индивидуального предпринимателя</w:t>
      </w:r>
      <w:r w:rsidR="0056400A" w:rsidRPr="00D21B82">
        <w:rPr>
          <w:rFonts w:ascii="PT Astra Serif" w:hAnsi="PT Astra Serif" w:cs="Courier New"/>
          <w:sz w:val="26"/>
          <w:szCs w:val="26"/>
        </w:rPr>
        <w:t>)</w:t>
      </w:r>
      <w:r w:rsidR="003B163B" w:rsidRPr="00D21B82">
        <w:rPr>
          <w:rFonts w:ascii="PT Astra Serif" w:hAnsi="PT Astra Serif" w:cs="Courier New"/>
          <w:sz w:val="26"/>
          <w:szCs w:val="26"/>
        </w:rPr>
        <w:t xml:space="preserve"> к участию в отборе получателей</w:t>
      </w:r>
      <w:r w:rsidR="00F35C3D" w:rsidRPr="00D21B82">
        <w:rPr>
          <w:rFonts w:ascii="PT Astra Serif" w:hAnsi="PT Astra Serif" w:cs="Courier New"/>
          <w:sz w:val="26"/>
          <w:szCs w:val="26"/>
        </w:rPr>
        <w:t xml:space="preserve"> </w:t>
      </w:r>
      <w:r w:rsidR="0056400A" w:rsidRPr="00D21B82">
        <w:rPr>
          <w:rFonts w:ascii="PT Astra Serif" w:hAnsi="PT Astra Serif" w:cs="Courier New"/>
          <w:sz w:val="26"/>
          <w:szCs w:val="26"/>
        </w:rPr>
        <w:t>субсидии в</w:t>
      </w:r>
      <w:r w:rsidR="0056400A" w:rsidRPr="0056400A">
        <w:rPr>
          <w:rFonts w:ascii="PT Astra Serif" w:hAnsi="PT Astra Serif" w:cs="Courier New"/>
          <w:sz w:val="26"/>
          <w:szCs w:val="26"/>
        </w:rPr>
        <w:t xml:space="preserve"> целях возмещения </w:t>
      </w:r>
      <w:r w:rsidR="0056400A">
        <w:rPr>
          <w:rFonts w:ascii="PT Astra Serif" w:hAnsi="PT Astra Serif" w:cs="Courier New"/>
          <w:sz w:val="26"/>
          <w:szCs w:val="26"/>
        </w:rPr>
        <w:t xml:space="preserve">части </w:t>
      </w:r>
      <w:r w:rsidR="0056400A" w:rsidRPr="0056400A">
        <w:rPr>
          <w:rFonts w:ascii="PT Astra Serif" w:hAnsi="PT Astra Serif" w:cs="Courier New"/>
          <w:sz w:val="26"/>
          <w:szCs w:val="26"/>
        </w:rPr>
        <w:t xml:space="preserve">затрат в связи с производством (реализацией) товаров, </w:t>
      </w:r>
      <w:r w:rsidR="0056400A" w:rsidRPr="0056400A">
        <w:rPr>
          <w:rFonts w:ascii="PT Astra Serif" w:hAnsi="PT Astra Serif" w:cs="Courier New"/>
          <w:sz w:val="26"/>
          <w:szCs w:val="26"/>
        </w:rPr>
        <w:lastRenderedPageBreak/>
        <w:t xml:space="preserve">выполнением работ, оказанием услуг </w:t>
      </w:r>
      <w:r w:rsidR="00D21B82" w:rsidRPr="0056400A">
        <w:rPr>
          <w:rFonts w:ascii="PT Astra Serif" w:hAnsi="PT Astra Serif" w:cs="Courier New"/>
          <w:sz w:val="26"/>
          <w:szCs w:val="26"/>
        </w:rPr>
        <w:t>в рамках реализации инвестиционн</w:t>
      </w:r>
      <w:r w:rsidR="00D21B82">
        <w:rPr>
          <w:rFonts w:ascii="PT Astra Serif" w:hAnsi="PT Astra Serif" w:cs="Courier New"/>
          <w:sz w:val="26"/>
          <w:szCs w:val="26"/>
        </w:rPr>
        <w:t>ого</w:t>
      </w:r>
      <w:r w:rsidR="00D21B82" w:rsidRPr="0056400A">
        <w:rPr>
          <w:rFonts w:ascii="PT Astra Serif" w:hAnsi="PT Astra Serif" w:cs="Courier New"/>
          <w:sz w:val="26"/>
          <w:szCs w:val="26"/>
        </w:rPr>
        <w:t xml:space="preserve"> проект</w:t>
      </w:r>
      <w:r w:rsidR="00D21B82">
        <w:rPr>
          <w:rFonts w:ascii="PT Astra Serif" w:hAnsi="PT Astra Serif" w:cs="Courier New"/>
          <w:sz w:val="26"/>
          <w:szCs w:val="26"/>
        </w:rPr>
        <w:t xml:space="preserve">а </w:t>
      </w:r>
      <w:r w:rsidR="00D21B82" w:rsidRPr="005506CA">
        <w:rPr>
          <w:rFonts w:ascii="PT Astra Serif" w:hAnsi="PT Astra Serif" w:cs="Courier New"/>
          <w:sz w:val="26"/>
          <w:szCs w:val="26"/>
        </w:rPr>
        <w:t>«____________________» (указывается наименование инвестиционного проекта</w:t>
      </w:r>
      <w:r w:rsidR="00D21B82">
        <w:rPr>
          <w:rFonts w:ascii="PT Astra Serif" w:hAnsi="PT Astra Serif" w:cs="Courier New"/>
          <w:sz w:val="26"/>
          <w:szCs w:val="26"/>
        </w:rPr>
        <w:t xml:space="preserve"> </w:t>
      </w:r>
      <w:r w:rsidR="0056400A">
        <w:rPr>
          <w:rFonts w:ascii="PT Astra Serif" w:hAnsi="PT Astra Serif" w:cs="Courier New"/>
          <w:sz w:val="26"/>
          <w:szCs w:val="26"/>
        </w:rPr>
        <w:t xml:space="preserve">по </w:t>
      </w:r>
      <w:r w:rsidR="0056400A" w:rsidRPr="005506CA">
        <w:rPr>
          <w:rFonts w:ascii="PT Astra Serif" w:hAnsi="PT Astra Serif" w:cs="Courier New"/>
          <w:sz w:val="26"/>
          <w:szCs w:val="26"/>
        </w:rPr>
        <w:t>____________________</w:t>
      </w:r>
      <w:r w:rsidR="0056400A">
        <w:rPr>
          <w:rFonts w:ascii="PT Astra Serif" w:hAnsi="PT Astra Serif" w:cs="Courier New"/>
          <w:sz w:val="26"/>
          <w:szCs w:val="26"/>
        </w:rPr>
        <w:t xml:space="preserve"> (указывается направление затрат в соответствии с п</w:t>
      </w:r>
      <w:r w:rsidR="0056400A" w:rsidRPr="0056400A">
        <w:rPr>
          <w:rFonts w:ascii="PT Astra Serif" w:hAnsi="PT Astra Serif" w:cs="Courier New"/>
          <w:sz w:val="26"/>
          <w:szCs w:val="26"/>
        </w:rPr>
        <w:t>остановление</w:t>
      </w:r>
      <w:r w:rsidR="0056400A">
        <w:rPr>
          <w:rFonts w:ascii="PT Astra Serif" w:hAnsi="PT Astra Serif" w:cs="Courier New"/>
          <w:sz w:val="26"/>
          <w:szCs w:val="26"/>
        </w:rPr>
        <w:t>м</w:t>
      </w:r>
      <w:r w:rsidR="0056400A" w:rsidRPr="0056400A">
        <w:rPr>
          <w:rFonts w:ascii="PT Astra Serif" w:hAnsi="PT Astra Serif" w:cs="Courier New"/>
          <w:sz w:val="26"/>
          <w:szCs w:val="26"/>
        </w:rPr>
        <w:t xml:space="preserve"> Администрации Томской области от 02.06.2020 </w:t>
      </w:r>
      <w:r w:rsidR="0056400A">
        <w:rPr>
          <w:rFonts w:ascii="PT Astra Serif" w:hAnsi="PT Astra Serif" w:cs="Courier New"/>
          <w:sz w:val="26"/>
          <w:szCs w:val="26"/>
        </w:rPr>
        <w:t>№</w:t>
      </w:r>
      <w:r w:rsidR="0056400A" w:rsidRPr="0056400A">
        <w:rPr>
          <w:rFonts w:ascii="PT Astra Serif" w:hAnsi="PT Astra Serif" w:cs="Courier New"/>
          <w:sz w:val="26"/>
          <w:szCs w:val="26"/>
        </w:rPr>
        <w:t xml:space="preserve"> 260а</w:t>
      </w:r>
      <w:r w:rsidR="0056400A">
        <w:rPr>
          <w:rFonts w:ascii="PT Astra Serif" w:hAnsi="PT Astra Serif" w:cs="Courier New"/>
          <w:sz w:val="26"/>
          <w:szCs w:val="26"/>
        </w:rPr>
        <w:t xml:space="preserve"> «</w:t>
      </w:r>
      <w:r w:rsidR="0056400A" w:rsidRPr="0056400A">
        <w:rPr>
          <w:rFonts w:ascii="PT Astra Serif" w:hAnsi="PT Astra Serif" w:cs="Courier New"/>
          <w:sz w:val="26"/>
          <w:szCs w:val="26"/>
        </w:rPr>
        <w:t>Об утверждении Порядка предоставления субсидий в целях возмещения части затрат в связи с производством (реализацией) товаров, выполнением работ, оказанием услуг в рамках реа</w:t>
      </w:r>
      <w:r w:rsidR="0056400A">
        <w:rPr>
          <w:rFonts w:ascii="PT Astra Serif" w:hAnsi="PT Astra Serif" w:cs="Courier New"/>
          <w:sz w:val="26"/>
          <w:szCs w:val="26"/>
        </w:rPr>
        <w:t>лизации инвестиционных проектов»)</w:t>
      </w:r>
      <w:r w:rsidR="00D21B82">
        <w:rPr>
          <w:rFonts w:ascii="PT Astra Serif" w:hAnsi="PT Astra Serif" w:cs="Courier New"/>
          <w:sz w:val="26"/>
          <w:szCs w:val="26"/>
        </w:rPr>
        <w:t xml:space="preserve"> для предоставления субсидии</w:t>
      </w:r>
      <w:r w:rsidR="004372CD">
        <w:rPr>
          <w:rFonts w:ascii="PT Astra Serif" w:hAnsi="PT Astra Serif" w:cs="Courier New"/>
          <w:sz w:val="26"/>
          <w:szCs w:val="26"/>
        </w:rPr>
        <w:t xml:space="preserve"> в </w:t>
      </w:r>
      <w:r w:rsidR="00586C16">
        <w:rPr>
          <w:rFonts w:ascii="PT Astra Serif" w:hAnsi="PT Astra Serif" w:cs="Courier New"/>
          <w:sz w:val="26"/>
          <w:szCs w:val="26"/>
        </w:rPr>
        <w:t>размере</w:t>
      </w:r>
      <w:r w:rsidR="004372CD" w:rsidRPr="005506CA">
        <w:rPr>
          <w:rFonts w:ascii="PT Astra Serif" w:hAnsi="PT Astra Serif" w:cs="Courier New"/>
          <w:sz w:val="26"/>
          <w:szCs w:val="26"/>
        </w:rPr>
        <w:t>____________________</w:t>
      </w:r>
      <w:r w:rsidR="004372CD">
        <w:rPr>
          <w:rFonts w:ascii="PT Astra Serif" w:hAnsi="PT Astra Serif" w:cs="Courier New"/>
          <w:sz w:val="26"/>
          <w:szCs w:val="26"/>
        </w:rPr>
        <w:t xml:space="preserve"> рублей ___ копеек</w:t>
      </w:r>
      <w:r w:rsidR="0056400A">
        <w:rPr>
          <w:rFonts w:ascii="PT Astra Serif" w:hAnsi="PT Astra Serif" w:cs="Courier New"/>
          <w:sz w:val="26"/>
          <w:szCs w:val="26"/>
        </w:rPr>
        <w:t>.</w:t>
      </w:r>
    </w:p>
    <w:p w14:paraId="4598A334" w14:textId="77777777" w:rsidR="000C6A19" w:rsidRPr="005506CA" w:rsidRDefault="000C6A19" w:rsidP="000C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sz w:val="26"/>
          <w:szCs w:val="26"/>
        </w:rPr>
      </w:pPr>
    </w:p>
    <w:p w14:paraId="0BB9E493" w14:textId="77777777" w:rsidR="000C6A19" w:rsidRPr="005506CA" w:rsidRDefault="000C6A19" w:rsidP="000C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sz w:val="26"/>
          <w:szCs w:val="26"/>
        </w:rPr>
      </w:pPr>
    </w:p>
    <w:p w14:paraId="75829758" w14:textId="77777777" w:rsidR="000C6A19" w:rsidRPr="005506CA" w:rsidRDefault="000C6A19" w:rsidP="000C6A1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6"/>
          <w:szCs w:val="26"/>
        </w:rPr>
      </w:pPr>
      <w:r w:rsidRPr="005506CA">
        <w:rPr>
          <w:rFonts w:ascii="PT Astra Serif" w:hAnsi="PT Astra Serif" w:cs="Courier New"/>
          <w:sz w:val="26"/>
          <w:szCs w:val="26"/>
        </w:rPr>
        <w:t>Подтверждаю, что __________________________________________________</w:t>
      </w:r>
    </w:p>
    <w:p w14:paraId="2DF4F0CC" w14:textId="77777777" w:rsidR="000C6A19" w:rsidRPr="005506CA" w:rsidRDefault="000C6A19" w:rsidP="000C6A19">
      <w:pPr>
        <w:tabs>
          <w:tab w:val="left" w:pos="709"/>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5" w:right="298"/>
        <w:jc w:val="center"/>
        <w:rPr>
          <w:rFonts w:ascii="PT Astra Serif" w:hAnsi="PT Astra Serif" w:cs="Courier New"/>
          <w:sz w:val="26"/>
          <w:szCs w:val="26"/>
        </w:rPr>
      </w:pPr>
      <w:r w:rsidRPr="005506CA">
        <w:rPr>
          <w:rFonts w:ascii="PT Astra Serif" w:hAnsi="PT Astra Serif" w:cs="Courier New"/>
          <w:sz w:val="26"/>
          <w:szCs w:val="26"/>
        </w:rPr>
        <w:t>(полное наименование субъекта инвестиционной деятельности (инвестора)</w:t>
      </w:r>
    </w:p>
    <w:p w14:paraId="28C69641" w14:textId="77777777" w:rsidR="000C6A19" w:rsidRPr="005506CA" w:rsidRDefault="000C6A19" w:rsidP="000C6A1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sz w:val="26"/>
          <w:szCs w:val="26"/>
        </w:rPr>
      </w:pPr>
    </w:p>
    <w:p w14:paraId="5184E1D1" w14:textId="64185693" w:rsidR="0056400A" w:rsidRPr="0056400A" w:rsidRDefault="0056400A" w:rsidP="0056400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6"/>
          <w:szCs w:val="26"/>
        </w:rPr>
      </w:pPr>
      <w:r w:rsidRPr="0056400A">
        <w:rPr>
          <w:rFonts w:ascii="PT Astra Serif" w:hAnsi="PT Astra Serif" w:cs="Courier New"/>
          <w:sz w:val="26"/>
          <w:szCs w:val="26"/>
        </w:rPr>
        <w:t xml:space="preserve">1) </w:t>
      </w:r>
      <w:r>
        <w:rPr>
          <w:rFonts w:ascii="PT Astra Serif" w:hAnsi="PT Astra Serif" w:cs="Courier New"/>
          <w:sz w:val="26"/>
          <w:szCs w:val="26"/>
        </w:rPr>
        <w:t>не имеет</w:t>
      </w:r>
      <w:r w:rsidRPr="0056400A">
        <w:rPr>
          <w:rFonts w:ascii="PT Astra Serif" w:hAnsi="PT Astra Serif" w:cs="Courier New"/>
          <w:sz w:val="26"/>
          <w:szCs w:val="26"/>
        </w:rPr>
        <w:t xml:space="preserve"> неисполненн</w:t>
      </w:r>
      <w:r>
        <w:rPr>
          <w:rFonts w:ascii="PT Astra Serif" w:hAnsi="PT Astra Serif" w:cs="Courier New"/>
          <w:sz w:val="26"/>
          <w:szCs w:val="26"/>
        </w:rPr>
        <w:t>ой</w:t>
      </w:r>
      <w:r w:rsidRPr="0056400A">
        <w:rPr>
          <w:rFonts w:ascii="PT Astra Serif" w:hAnsi="PT Astra Serif" w:cs="Courier New"/>
          <w:sz w:val="26"/>
          <w:szCs w:val="26"/>
        </w:rPr>
        <w:t xml:space="preserve"> обязанност</w:t>
      </w:r>
      <w:r>
        <w:rPr>
          <w:rFonts w:ascii="PT Astra Serif" w:hAnsi="PT Astra Serif" w:cs="Courier New"/>
          <w:sz w:val="26"/>
          <w:szCs w:val="26"/>
        </w:rPr>
        <w:t>и</w:t>
      </w:r>
      <w:r w:rsidRPr="0056400A">
        <w:rPr>
          <w:rFonts w:ascii="PT Astra Serif" w:hAnsi="PT Astra Serif" w:cs="Courier New"/>
          <w:sz w:val="26"/>
          <w:szCs w:val="26"/>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1D7F473" w14:textId="103EA1F2" w:rsidR="0056400A" w:rsidRPr="0056400A" w:rsidRDefault="0056400A" w:rsidP="0056400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6"/>
          <w:szCs w:val="26"/>
        </w:rPr>
      </w:pPr>
      <w:r w:rsidRPr="0056400A">
        <w:rPr>
          <w:rFonts w:ascii="PT Astra Serif" w:hAnsi="PT Astra Serif" w:cs="Courier New"/>
          <w:sz w:val="26"/>
          <w:szCs w:val="26"/>
        </w:rPr>
        <w:t xml:space="preserve">2) </w:t>
      </w:r>
      <w:r w:rsidR="00707BCE">
        <w:rPr>
          <w:rFonts w:ascii="PT Astra Serif" w:hAnsi="PT Astra Serif" w:cs="Courier New"/>
          <w:sz w:val="26"/>
          <w:szCs w:val="26"/>
        </w:rPr>
        <w:t>не имеет</w:t>
      </w:r>
      <w:r w:rsidRPr="0056400A">
        <w:rPr>
          <w:rFonts w:ascii="PT Astra Serif" w:hAnsi="PT Astra Serif" w:cs="Courier New"/>
          <w:sz w:val="26"/>
          <w:szCs w:val="26"/>
        </w:rPr>
        <w:t xml:space="preserve"> просроченн</w:t>
      </w:r>
      <w:r w:rsidR="00707BCE">
        <w:rPr>
          <w:rFonts w:ascii="PT Astra Serif" w:hAnsi="PT Astra Serif" w:cs="Courier New"/>
          <w:sz w:val="26"/>
          <w:szCs w:val="26"/>
        </w:rPr>
        <w:t>ую</w:t>
      </w:r>
      <w:r w:rsidRPr="0056400A">
        <w:rPr>
          <w:rFonts w:ascii="PT Astra Serif" w:hAnsi="PT Astra Serif" w:cs="Courier New"/>
          <w:sz w:val="26"/>
          <w:szCs w:val="26"/>
        </w:rPr>
        <w:t xml:space="preserve">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w:t>
      </w:r>
      <w:r w:rsidR="00707BCE">
        <w:rPr>
          <w:rFonts w:ascii="PT Astra Serif" w:hAnsi="PT Astra Serif" w:cs="Courier New"/>
          <w:sz w:val="26"/>
          <w:szCs w:val="26"/>
        </w:rPr>
        <w:t>ую</w:t>
      </w:r>
      <w:r w:rsidRPr="0056400A">
        <w:rPr>
          <w:rFonts w:ascii="PT Astra Serif" w:hAnsi="PT Astra Serif" w:cs="Courier New"/>
          <w:sz w:val="26"/>
          <w:szCs w:val="26"/>
        </w:rPr>
        <w:t xml:space="preserve"> просроченная (неурегулированная) задолженность по денежным обязательствам перед Томской областью;</w:t>
      </w:r>
    </w:p>
    <w:p w14:paraId="04C9E4B4" w14:textId="38F6CA56" w:rsidR="0056400A" w:rsidRPr="0056400A" w:rsidRDefault="0056400A" w:rsidP="0056400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6"/>
          <w:szCs w:val="26"/>
        </w:rPr>
      </w:pPr>
      <w:r w:rsidRPr="0056400A">
        <w:rPr>
          <w:rFonts w:ascii="PT Astra Serif" w:hAnsi="PT Astra Serif" w:cs="Courier New"/>
          <w:sz w:val="26"/>
          <w:szCs w:val="26"/>
        </w:rPr>
        <w:t xml:space="preserve">3) не </w:t>
      </w:r>
      <w:r w:rsidR="00707BCE">
        <w:rPr>
          <w:rFonts w:ascii="PT Astra Serif" w:hAnsi="PT Astra Serif" w:cs="Courier New"/>
          <w:sz w:val="26"/>
          <w:szCs w:val="26"/>
        </w:rPr>
        <w:t>находит</w:t>
      </w:r>
      <w:r w:rsidRPr="0056400A">
        <w:rPr>
          <w:rFonts w:ascii="PT Astra Serif" w:hAnsi="PT Astra Serif" w:cs="Courier New"/>
          <w:sz w:val="26"/>
          <w:szCs w:val="26"/>
        </w:rPr>
        <w:t xml:space="preserve">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w:t>
      </w:r>
      <w:r w:rsidR="00707BCE">
        <w:rPr>
          <w:rFonts w:ascii="PT Astra Serif" w:hAnsi="PT Astra Serif" w:cs="Courier New"/>
          <w:sz w:val="26"/>
          <w:szCs w:val="26"/>
        </w:rPr>
        <w:t xml:space="preserve">в отношении </w:t>
      </w:r>
      <w:r w:rsidR="00707BCE">
        <w:rPr>
          <w:rFonts w:ascii="PT Astra Serif" w:hAnsi="PT Astra Serif"/>
          <w:sz w:val="26"/>
          <w:szCs w:val="26"/>
        </w:rPr>
        <w:t>участника</w:t>
      </w:r>
      <w:r w:rsidR="00707BCE" w:rsidRPr="005506CA">
        <w:rPr>
          <w:rFonts w:ascii="PT Astra Serif" w:hAnsi="PT Astra Serif"/>
          <w:sz w:val="26"/>
          <w:szCs w:val="26"/>
        </w:rPr>
        <w:t xml:space="preserve"> не введена процедура, применяемая в деле о несостоятельности (банкротстве), </w:t>
      </w:r>
      <w:r w:rsidR="00707BCE">
        <w:rPr>
          <w:rFonts w:ascii="PT Astra Serif" w:hAnsi="PT Astra Serif"/>
          <w:sz w:val="26"/>
          <w:szCs w:val="26"/>
        </w:rPr>
        <w:t>его</w:t>
      </w:r>
      <w:r w:rsidRPr="0056400A">
        <w:rPr>
          <w:rFonts w:ascii="PT Astra Serif" w:hAnsi="PT Astra Serif" w:cs="Courier New"/>
          <w:sz w:val="26"/>
          <w:szCs w:val="26"/>
        </w:rPr>
        <w:t xml:space="preserve"> деятельность не приостановлена в порядке, предусмотренном законодательством Российской Федерации, а </w:t>
      </w:r>
      <w:r w:rsidR="00707BCE">
        <w:rPr>
          <w:rFonts w:ascii="PT Astra Serif" w:hAnsi="PT Astra Serif" w:cs="Courier New"/>
          <w:sz w:val="26"/>
          <w:szCs w:val="26"/>
        </w:rPr>
        <w:t xml:space="preserve">участник отбора – </w:t>
      </w:r>
      <w:r w:rsidRPr="0056400A">
        <w:rPr>
          <w:rFonts w:ascii="PT Astra Serif" w:hAnsi="PT Astra Serif" w:cs="Courier New"/>
          <w:sz w:val="26"/>
          <w:szCs w:val="26"/>
        </w:rPr>
        <w:t>индивидуальны</w:t>
      </w:r>
      <w:r w:rsidR="00707BCE">
        <w:rPr>
          <w:rFonts w:ascii="PT Astra Serif" w:hAnsi="PT Astra Serif" w:cs="Courier New"/>
          <w:sz w:val="26"/>
          <w:szCs w:val="26"/>
        </w:rPr>
        <w:t>й</w:t>
      </w:r>
      <w:r w:rsidRPr="0056400A">
        <w:rPr>
          <w:rFonts w:ascii="PT Astra Serif" w:hAnsi="PT Astra Serif" w:cs="Courier New"/>
          <w:sz w:val="26"/>
          <w:szCs w:val="26"/>
        </w:rPr>
        <w:t xml:space="preserve"> предпринимател</w:t>
      </w:r>
      <w:r w:rsidR="00707BCE">
        <w:rPr>
          <w:rFonts w:ascii="PT Astra Serif" w:hAnsi="PT Astra Serif" w:cs="Courier New"/>
          <w:sz w:val="26"/>
          <w:szCs w:val="26"/>
        </w:rPr>
        <w:t>ь</w:t>
      </w:r>
      <w:r w:rsidRPr="0056400A">
        <w:rPr>
          <w:rFonts w:ascii="PT Astra Serif" w:hAnsi="PT Astra Serif" w:cs="Courier New"/>
          <w:sz w:val="26"/>
          <w:szCs w:val="26"/>
        </w:rPr>
        <w:t xml:space="preserve"> не прекрати</w:t>
      </w:r>
      <w:r w:rsidR="00707BCE">
        <w:rPr>
          <w:rFonts w:ascii="PT Astra Serif" w:hAnsi="PT Astra Serif" w:cs="Courier New"/>
          <w:sz w:val="26"/>
          <w:szCs w:val="26"/>
        </w:rPr>
        <w:t>л</w:t>
      </w:r>
      <w:r w:rsidRPr="0056400A">
        <w:rPr>
          <w:rFonts w:ascii="PT Astra Serif" w:hAnsi="PT Astra Serif" w:cs="Courier New"/>
          <w:sz w:val="26"/>
          <w:szCs w:val="26"/>
        </w:rPr>
        <w:t xml:space="preserve"> деятельность в качестве индивидуального предпринимателя;</w:t>
      </w:r>
    </w:p>
    <w:p w14:paraId="505789DB" w14:textId="77777777" w:rsidR="0056400A" w:rsidRPr="0056400A" w:rsidRDefault="0056400A" w:rsidP="0056400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6"/>
          <w:szCs w:val="26"/>
        </w:rPr>
      </w:pPr>
      <w:r w:rsidRPr="0056400A">
        <w:rPr>
          <w:rFonts w:ascii="PT Astra Serif" w:hAnsi="PT Astra Serif" w:cs="Courier New"/>
          <w:sz w:val="26"/>
          <w:szCs w:val="26"/>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14:paraId="495086CD" w14:textId="0FE16CC0" w:rsidR="0056400A" w:rsidRPr="0056400A" w:rsidRDefault="0056400A" w:rsidP="0056400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6"/>
          <w:szCs w:val="26"/>
        </w:rPr>
      </w:pPr>
      <w:r w:rsidRPr="0056400A">
        <w:rPr>
          <w:rFonts w:ascii="PT Astra Serif" w:hAnsi="PT Astra Serif" w:cs="Courier New"/>
          <w:sz w:val="26"/>
          <w:szCs w:val="26"/>
        </w:rPr>
        <w:t xml:space="preserve">5) </w:t>
      </w:r>
      <w:r w:rsidR="00707BCE">
        <w:rPr>
          <w:rFonts w:ascii="PT Astra Serif" w:hAnsi="PT Astra Serif" w:cs="Courier New"/>
          <w:sz w:val="26"/>
          <w:szCs w:val="26"/>
        </w:rPr>
        <w:t>не является</w:t>
      </w:r>
      <w:r w:rsidRPr="0056400A">
        <w:rPr>
          <w:rFonts w:ascii="PT Astra Serif" w:hAnsi="PT Astra Serif" w:cs="Courier New"/>
          <w:sz w:val="26"/>
          <w:szCs w:val="26"/>
        </w:rPr>
        <w:t xml:space="preserve"> иностранными юридическим лиц</w:t>
      </w:r>
      <w:r w:rsidR="00707BCE">
        <w:rPr>
          <w:rFonts w:ascii="PT Astra Serif" w:hAnsi="PT Astra Serif" w:cs="Courier New"/>
          <w:sz w:val="26"/>
          <w:szCs w:val="26"/>
        </w:rPr>
        <w:t>ом</w:t>
      </w:r>
      <w:r w:rsidRPr="0056400A">
        <w:rPr>
          <w:rFonts w:ascii="PT Astra Serif" w:hAnsi="PT Astra Serif" w:cs="Courier New"/>
          <w:sz w:val="26"/>
          <w:szCs w:val="26"/>
        </w:rPr>
        <w:t>, а также российскими юридическими лицами, в уставном (складочном) капитале котор</w:t>
      </w:r>
      <w:r w:rsidR="0011461B">
        <w:rPr>
          <w:rFonts w:ascii="PT Astra Serif" w:hAnsi="PT Astra Serif" w:cs="Courier New"/>
          <w:sz w:val="26"/>
          <w:szCs w:val="26"/>
        </w:rPr>
        <w:t>ого</w:t>
      </w:r>
      <w:r w:rsidRPr="0056400A">
        <w:rPr>
          <w:rFonts w:ascii="PT Astra Serif" w:hAnsi="PT Astra Serif" w:cs="Courier New"/>
          <w:sz w:val="26"/>
          <w:szCs w:val="26"/>
        </w:rPr>
        <w:t xml:space="preserve">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3903A621" w14:textId="6BB7DC14" w:rsidR="00707BCE" w:rsidRDefault="0056400A" w:rsidP="0056400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6"/>
          <w:szCs w:val="26"/>
        </w:rPr>
      </w:pPr>
      <w:r w:rsidRPr="0056400A">
        <w:rPr>
          <w:rFonts w:ascii="PT Astra Serif" w:hAnsi="PT Astra Serif" w:cs="Courier New"/>
          <w:sz w:val="26"/>
          <w:szCs w:val="26"/>
        </w:rPr>
        <w:t xml:space="preserve">6) </w:t>
      </w:r>
      <w:r w:rsidR="00707BCE">
        <w:rPr>
          <w:rFonts w:ascii="PT Astra Serif" w:hAnsi="PT Astra Serif" w:cs="Courier New"/>
          <w:sz w:val="26"/>
          <w:szCs w:val="26"/>
        </w:rPr>
        <w:t>не</w:t>
      </w:r>
      <w:r w:rsidRPr="0056400A">
        <w:rPr>
          <w:rFonts w:ascii="PT Astra Serif" w:hAnsi="PT Astra Serif" w:cs="Courier New"/>
          <w:sz w:val="26"/>
          <w:szCs w:val="26"/>
        </w:rPr>
        <w:t xml:space="preserve"> получа</w:t>
      </w:r>
      <w:r w:rsidR="00707BCE">
        <w:rPr>
          <w:rFonts w:ascii="PT Astra Serif" w:hAnsi="PT Astra Serif" w:cs="Courier New"/>
          <w:sz w:val="26"/>
          <w:szCs w:val="26"/>
        </w:rPr>
        <w:t>ет</w:t>
      </w:r>
      <w:r w:rsidRPr="0056400A">
        <w:rPr>
          <w:rFonts w:ascii="PT Astra Serif" w:hAnsi="PT Astra Serif" w:cs="Courier New"/>
          <w:sz w:val="26"/>
          <w:szCs w:val="26"/>
        </w:rPr>
        <w:t xml:space="preserve"> средства из областного бюджета на основании иных нормативных правовых актов Томской области на </w:t>
      </w:r>
      <w:r w:rsidR="00707BCE">
        <w:rPr>
          <w:rFonts w:ascii="PT Astra Serif" w:hAnsi="PT Astra Serif" w:cs="Courier New"/>
          <w:sz w:val="26"/>
          <w:szCs w:val="26"/>
        </w:rPr>
        <w:t>цели</w:t>
      </w:r>
      <w:r w:rsidR="00707BCE" w:rsidRPr="00707BCE">
        <w:rPr>
          <w:rFonts w:ascii="PT Astra Serif" w:hAnsi="PT Astra Serif" w:cs="Courier New"/>
          <w:sz w:val="26"/>
          <w:szCs w:val="26"/>
        </w:rPr>
        <w:t xml:space="preserve"> инвестиционн</w:t>
      </w:r>
      <w:r w:rsidR="00707BCE">
        <w:rPr>
          <w:rFonts w:ascii="PT Astra Serif" w:hAnsi="PT Astra Serif" w:cs="Courier New"/>
          <w:sz w:val="26"/>
          <w:szCs w:val="26"/>
        </w:rPr>
        <w:t>ого</w:t>
      </w:r>
      <w:r w:rsidR="00707BCE" w:rsidRPr="00707BCE">
        <w:rPr>
          <w:rFonts w:ascii="PT Astra Serif" w:hAnsi="PT Astra Serif" w:cs="Courier New"/>
          <w:sz w:val="26"/>
          <w:szCs w:val="26"/>
        </w:rPr>
        <w:t xml:space="preserve"> проект</w:t>
      </w:r>
      <w:r w:rsidR="00707BCE">
        <w:rPr>
          <w:rFonts w:ascii="PT Astra Serif" w:hAnsi="PT Astra Serif" w:cs="Courier New"/>
          <w:sz w:val="26"/>
          <w:szCs w:val="26"/>
        </w:rPr>
        <w:t>а;</w:t>
      </w:r>
    </w:p>
    <w:p w14:paraId="18339F30" w14:textId="44D24971" w:rsidR="000C6A19" w:rsidRPr="005506CA" w:rsidRDefault="0056400A" w:rsidP="0056400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6"/>
          <w:szCs w:val="26"/>
        </w:rPr>
      </w:pPr>
      <w:r w:rsidRPr="0056400A">
        <w:rPr>
          <w:rFonts w:ascii="PT Astra Serif" w:hAnsi="PT Astra Serif" w:cs="Courier New"/>
          <w:sz w:val="26"/>
          <w:szCs w:val="26"/>
        </w:rPr>
        <w:t xml:space="preserve">7) </w:t>
      </w:r>
      <w:r w:rsidR="00707BCE">
        <w:rPr>
          <w:rFonts w:ascii="PT Astra Serif" w:hAnsi="PT Astra Serif" w:cs="Courier New"/>
          <w:sz w:val="26"/>
          <w:szCs w:val="26"/>
        </w:rPr>
        <w:t>не имеет</w:t>
      </w:r>
      <w:r w:rsidRPr="0056400A">
        <w:rPr>
          <w:rFonts w:ascii="PT Astra Serif" w:hAnsi="PT Astra Serif" w:cs="Courier New"/>
          <w:sz w:val="26"/>
          <w:szCs w:val="26"/>
        </w:rPr>
        <w:t xml:space="preserve"> задолженности по оплате уставного капитала.</w:t>
      </w:r>
    </w:p>
    <w:p w14:paraId="52584952" w14:textId="77777777" w:rsidR="00707BCE" w:rsidRDefault="00707BCE" w:rsidP="000C6A1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6"/>
          <w:szCs w:val="26"/>
        </w:rPr>
      </w:pPr>
    </w:p>
    <w:p w14:paraId="4399B070" w14:textId="0D7E8B31" w:rsidR="006B607C" w:rsidRDefault="006B607C" w:rsidP="006B607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6"/>
          <w:szCs w:val="26"/>
        </w:rPr>
      </w:pPr>
      <w:r w:rsidRPr="006B607C">
        <w:rPr>
          <w:rFonts w:ascii="PT Astra Serif" w:hAnsi="PT Astra Serif" w:cs="Courier New"/>
          <w:sz w:val="26"/>
          <w:szCs w:val="26"/>
        </w:rPr>
        <w:t>Даю       согласие       на       публикацию   (размещение) в</w:t>
      </w:r>
      <w:r>
        <w:rPr>
          <w:rFonts w:ascii="PT Astra Serif" w:hAnsi="PT Astra Serif" w:cs="Courier New"/>
          <w:sz w:val="26"/>
          <w:szCs w:val="26"/>
        </w:rPr>
        <w:t xml:space="preserve"> </w:t>
      </w:r>
      <w:r w:rsidRPr="006B607C">
        <w:rPr>
          <w:rFonts w:ascii="PT Astra Serif" w:hAnsi="PT Astra Serif" w:cs="Courier New"/>
          <w:sz w:val="26"/>
          <w:szCs w:val="26"/>
        </w:rPr>
        <w:t>информационно-</w:t>
      </w:r>
      <w:r w:rsidRPr="00D21B82">
        <w:rPr>
          <w:rFonts w:ascii="PT Astra Serif" w:hAnsi="PT Astra Serif" w:cs="Courier New"/>
          <w:sz w:val="26"/>
          <w:szCs w:val="26"/>
        </w:rPr>
        <w:t xml:space="preserve">телекоммуникационной  сети «Интернет» информации о (об) ____________________ (указывается наименование юридического лица (фамилия, имя, отчество (последнее – при наличии) индивидуального предпринимателя) и  о  </w:t>
      </w:r>
      <w:r w:rsidRPr="00D21B82">
        <w:rPr>
          <w:rFonts w:ascii="PT Astra Serif" w:hAnsi="PT Astra Serif" w:cs="Courier New"/>
          <w:sz w:val="26"/>
          <w:szCs w:val="26"/>
        </w:rPr>
        <w:lastRenderedPageBreak/>
        <w:t>подаваемой  заявке,  иной  информации  о (об)  ____________________ (указывается наименование юридического лица (фамилия, имя, отчество (последнее – при наличии)</w:t>
      </w:r>
      <w:r>
        <w:rPr>
          <w:rFonts w:ascii="PT Astra Serif" w:hAnsi="PT Astra Serif" w:cs="Courier New"/>
          <w:sz w:val="26"/>
          <w:szCs w:val="26"/>
        </w:rPr>
        <w:t xml:space="preserve"> индивидуального предпринимателя)</w:t>
      </w:r>
      <w:r w:rsidRPr="006B607C">
        <w:rPr>
          <w:rFonts w:ascii="PT Astra Serif" w:hAnsi="PT Astra Serif" w:cs="Courier New"/>
          <w:sz w:val="26"/>
          <w:szCs w:val="26"/>
        </w:rPr>
        <w:t>,</w:t>
      </w:r>
      <w:r>
        <w:rPr>
          <w:rFonts w:ascii="PT Astra Serif" w:hAnsi="PT Astra Serif" w:cs="Courier New"/>
          <w:sz w:val="26"/>
          <w:szCs w:val="26"/>
        </w:rPr>
        <w:t xml:space="preserve"> </w:t>
      </w:r>
      <w:r w:rsidRPr="006B607C">
        <w:rPr>
          <w:rFonts w:ascii="PT Astra Serif" w:hAnsi="PT Astra Serif" w:cs="Courier New"/>
          <w:sz w:val="26"/>
          <w:szCs w:val="26"/>
        </w:rPr>
        <w:t>связанной с участием в отборе получателей субсидии в целях возмещения</w:t>
      </w:r>
      <w:r>
        <w:rPr>
          <w:rFonts w:ascii="PT Astra Serif" w:hAnsi="PT Astra Serif" w:cs="Courier New"/>
          <w:sz w:val="26"/>
          <w:szCs w:val="26"/>
        </w:rPr>
        <w:t xml:space="preserve"> </w:t>
      </w:r>
      <w:r w:rsidRPr="006B607C">
        <w:rPr>
          <w:rFonts w:ascii="PT Astra Serif" w:hAnsi="PT Astra Serif" w:cs="Courier New"/>
          <w:sz w:val="26"/>
          <w:szCs w:val="26"/>
        </w:rPr>
        <w:t>части  затрат  в  связи  с производством (реализацией) товаров, выполнением</w:t>
      </w:r>
      <w:r>
        <w:rPr>
          <w:rFonts w:ascii="PT Astra Serif" w:hAnsi="PT Astra Serif" w:cs="Courier New"/>
          <w:sz w:val="26"/>
          <w:szCs w:val="26"/>
        </w:rPr>
        <w:t xml:space="preserve"> </w:t>
      </w:r>
      <w:r w:rsidRPr="006B607C">
        <w:rPr>
          <w:rFonts w:ascii="PT Astra Serif" w:hAnsi="PT Astra Serif" w:cs="Courier New"/>
          <w:sz w:val="26"/>
          <w:szCs w:val="26"/>
        </w:rPr>
        <w:t>работ, оказанием услуг в рамках реализации инвестиционных проектов.</w:t>
      </w:r>
    </w:p>
    <w:p w14:paraId="459C1961" w14:textId="77777777" w:rsidR="006B607C" w:rsidRDefault="006B607C" w:rsidP="000C6A1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6"/>
          <w:szCs w:val="26"/>
        </w:rPr>
      </w:pPr>
    </w:p>
    <w:p w14:paraId="0F6EA79E" w14:textId="77777777" w:rsidR="000C6A19" w:rsidRPr="005506CA" w:rsidRDefault="000C6A19" w:rsidP="000C6A1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6"/>
          <w:szCs w:val="26"/>
        </w:rPr>
      </w:pPr>
      <w:r w:rsidRPr="005506CA">
        <w:rPr>
          <w:rFonts w:ascii="PT Astra Serif" w:hAnsi="PT Astra Serif" w:cs="Courier New"/>
          <w:sz w:val="26"/>
          <w:szCs w:val="26"/>
        </w:rPr>
        <w:t xml:space="preserve">Сообщаю об отсутствии (наличии) (нужное подчеркнуть) информации, составляющей коммерческую тайну, в прилагаемых документах. </w:t>
      </w:r>
    </w:p>
    <w:p w14:paraId="23210E33" w14:textId="77777777" w:rsidR="000C6A19" w:rsidRPr="005506CA" w:rsidRDefault="000C6A19" w:rsidP="000C6A1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6"/>
          <w:szCs w:val="26"/>
        </w:rPr>
      </w:pPr>
    </w:p>
    <w:p w14:paraId="462A7E0A" w14:textId="714F8F93" w:rsidR="000C6A19" w:rsidRPr="005506CA" w:rsidRDefault="000C6A19" w:rsidP="000C6A1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6"/>
          <w:szCs w:val="26"/>
        </w:rPr>
      </w:pPr>
      <w:r w:rsidRPr="005506CA">
        <w:rPr>
          <w:rFonts w:ascii="PT Astra Serif" w:hAnsi="PT Astra Serif" w:cs="Courier New"/>
          <w:sz w:val="26"/>
          <w:szCs w:val="26"/>
        </w:rPr>
        <w:t>Гарантирую достоверность представленной в заяв</w:t>
      </w:r>
      <w:r w:rsidR="00707BCE">
        <w:rPr>
          <w:rFonts w:ascii="PT Astra Serif" w:hAnsi="PT Astra Serif" w:cs="Courier New"/>
          <w:sz w:val="26"/>
          <w:szCs w:val="26"/>
        </w:rPr>
        <w:t>ке</w:t>
      </w:r>
      <w:r w:rsidRPr="005506CA">
        <w:rPr>
          <w:rFonts w:ascii="PT Astra Serif" w:hAnsi="PT Astra Serif" w:cs="Courier New"/>
          <w:sz w:val="26"/>
          <w:szCs w:val="26"/>
        </w:rPr>
        <w:t xml:space="preserve"> информации и заключение соглашения</w:t>
      </w:r>
      <w:r w:rsidR="006B607C">
        <w:rPr>
          <w:rFonts w:ascii="PT Astra Serif" w:hAnsi="PT Astra Serif" w:cs="Courier New"/>
          <w:sz w:val="26"/>
          <w:szCs w:val="26"/>
        </w:rPr>
        <w:t xml:space="preserve"> о предоставлении субсидии</w:t>
      </w:r>
      <w:r w:rsidRPr="005506CA">
        <w:rPr>
          <w:rFonts w:ascii="PT Astra Serif" w:hAnsi="PT Astra Serif" w:cs="Courier New"/>
          <w:sz w:val="26"/>
          <w:szCs w:val="26"/>
        </w:rPr>
        <w:t xml:space="preserve"> в соответствии с </w:t>
      </w:r>
      <w:r w:rsidR="006B607C" w:rsidRPr="006B607C">
        <w:rPr>
          <w:rFonts w:ascii="PT Astra Serif" w:hAnsi="PT Astra Serif" w:cs="Courier New"/>
          <w:sz w:val="26"/>
          <w:szCs w:val="26"/>
        </w:rPr>
        <w:t>постановлением Администрации Томской области от 02.06.2020 № 260а «Об утверждении Порядка предоставления субсидий в целях возмещения части затрат в связи с производством (реализацией) товаров, выполнением работ, оказанием услуг в рамках реализации инвестиционных проектов»</w:t>
      </w:r>
      <w:r w:rsidR="006B607C">
        <w:rPr>
          <w:rFonts w:ascii="PT Astra Serif" w:hAnsi="PT Astra Serif" w:cs="Courier New"/>
          <w:sz w:val="26"/>
          <w:szCs w:val="26"/>
        </w:rPr>
        <w:t>.</w:t>
      </w:r>
    </w:p>
    <w:p w14:paraId="6732125B" w14:textId="77777777" w:rsidR="000C6A19" w:rsidRPr="005506CA" w:rsidRDefault="000C6A19" w:rsidP="000C6A1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6"/>
          <w:szCs w:val="26"/>
        </w:rPr>
      </w:pPr>
    </w:p>
    <w:p w14:paraId="53903503" w14:textId="77777777" w:rsidR="000C6A19" w:rsidRPr="005506CA" w:rsidRDefault="000C6A19" w:rsidP="000C6A1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6"/>
          <w:szCs w:val="26"/>
        </w:rPr>
      </w:pPr>
    </w:p>
    <w:p w14:paraId="5E4E8D7A" w14:textId="0D5C905E" w:rsidR="000C6A19" w:rsidRPr="005506CA" w:rsidRDefault="000C6A19" w:rsidP="000C6A1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6"/>
          <w:szCs w:val="26"/>
        </w:rPr>
      </w:pPr>
      <w:r w:rsidRPr="005506CA">
        <w:rPr>
          <w:rFonts w:ascii="PT Astra Serif" w:hAnsi="PT Astra Serif" w:cs="Courier New"/>
          <w:sz w:val="26"/>
          <w:szCs w:val="26"/>
        </w:rPr>
        <w:t>К заяв</w:t>
      </w:r>
      <w:r w:rsidR="006B607C">
        <w:rPr>
          <w:rFonts w:ascii="PT Astra Serif" w:hAnsi="PT Astra Serif" w:cs="Courier New"/>
          <w:sz w:val="26"/>
          <w:szCs w:val="26"/>
        </w:rPr>
        <w:t>ке</w:t>
      </w:r>
      <w:r w:rsidRPr="005506CA">
        <w:rPr>
          <w:rFonts w:ascii="PT Astra Serif" w:hAnsi="PT Astra Serif" w:cs="Courier New"/>
          <w:sz w:val="26"/>
          <w:szCs w:val="26"/>
        </w:rPr>
        <w:t xml:space="preserve"> прилагаю следующие документы:</w:t>
      </w:r>
    </w:p>
    <w:p w14:paraId="55363765" w14:textId="3D941267" w:rsidR="000C6A19" w:rsidRPr="005506CA" w:rsidRDefault="000C6A19" w:rsidP="000C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sz w:val="26"/>
          <w:szCs w:val="26"/>
        </w:rPr>
      </w:pPr>
      <w:r w:rsidRPr="005506CA">
        <w:rPr>
          <w:rFonts w:ascii="PT Astra Serif" w:hAnsi="PT Astra Serif" w:cs="Courier New"/>
          <w:sz w:val="26"/>
          <w:szCs w:val="26"/>
        </w:rPr>
        <w:t>1._________________________________________</w:t>
      </w:r>
      <w:r w:rsidR="00AB73ED">
        <w:rPr>
          <w:rFonts w:ascii="PT Astra Serif" w:hAnsi="PT Astra Serif" w:cs="Courier New"/>
          <w:sz w:val="26"/>
          <w:szCs w:val="26"/>
        </w:rPr>
        <w:t>_____________________________</w:t>
      </w:r>
      <w:r w:rsidRPr="005506CA">
        <w:rPr>
          <w:rFonts w:ascii="PT Astra Serif" w:hAnsi="PT Astra Serif" w:cs="Courier New"/>
          <w:sz w:val="26"/>
          <w:szCs w:val="26"/>
        </w:rPr>
        <w:t> </w:t>
      </w:r>
    </w:p>
    <w:p w14:paraId="331B2CBB" w14:textId="77777777" w:rsidR="006B607C" w:rsidRDefault="006B607C" w:rsidP="000C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sz w:val="26"/>
          <w:szCs w:val="26"/>
        </w:rPr>
      </w:pPr>
    </w:p>
    <w:p w14:paraId="348FDFD2" w14:textId="77777777" w:rsidR="006B607C" w:rsidRDefault="006B607C" w:rsidP="000C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sz w:val="26"/>
          <w:szCs w:val="26"/>
        </w:rPr>
      </w:pPr>
    </w:p>
    <w:p w14:paraId="1BF81009" w14:textId="146365FD" w:rsidR="000C6A19" w:rsidRDefault="000C6A19" w:rsidP="000C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sz w:val="26"/>
          <w:szCs w:val="26"/>
        </w:rPr>
      </w:pPr>
      <w:r w:rsidRPr="005506CA">
        <w:rPr>
          <w:rFonts w:ascii="PT Astra Serif" w:hAnsi="PT Astra Serif" w:cs="Courier New"/>
          <w:sz w:val="26"/>
          <w:szCs w:val="26"/>
        </w:rPr>
        <w:t>Представитель субъекта инвестиционной деятельности (инвестора)</w:t>
      </w:r>
      <w:r w:rsidR="006B607C">
        <w:rPr>
          <w:rFonts w:ascii="PT Astra Serif" w:hAnsi="PT Astra Serif" w:cs="Courier New"/>
          <w:sz w:val="26"/>
          <w:szCs w:val="26"/>
        </w:rPr>
        <w:t xml:space="preserve"> - юридического лица (индивидуальный предприниматель)</w:t>
      </w:r>
    </w:p>
    <w:p w14:paraId="63618507" w14:textId="77777777" w:rsidR="006B607C" w:rsidRPr="005506CA" w:rsidRDefault="006B607C" w:rsidP="000C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sz w:val="26"/>
          <w:szCs w:val="26"/>
        </w:rPr>
      </w:pPr>
    </w:p>
    <w:p w14:paraId="6C9F39CD" w14:textId="5E910D19" w:rsidR="004A153C" w:rsidRPr="005506CA" w:rsidRDefault="004A153C" w:rsidP="004A153C">
      <w:pPr>
        <w:pStyle w:val="HTML"/>
      </w:pPr>
      <w:r w:rsidRPr="005506CA">
        <w:t>_________</w:t>
      </w:r>
      <w:bookmarkStart w:id="0" w:name="_GoBack"/>
      <w:bookmarkEnd w:id="0"/>
      <w:r w:rsidRPr="005506CA">
        <w:t>__ _____________________________________</w:t>
      </w:r>
      <w:r>
        <w:t>____________________________</w:t>
      </w:r>
    </w:p>
    <w:p w14:paraId="33795E3E" w14:textId="77777777" w:rsidR="004A153C" w:rsidRPr="005506CA" w:rsidRDefault="004A153C" w:rsidP="004A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506CA">
        <w:rPr>
          <w:rFonts w:ascii="PT Astra Serif" w:hAnsi="PT Astra Serif" w:cs="Courier New"/>
          <w:sz w:val="26"/>
          <w:szCs w:val="26"/>
        </w:rPr>
        <w:t>(</w:t>
      </w:r>
      <w:proofErr w:type="gramStart"/>
      <w:r w:rsidRPr="005506CA">
        <w:rPr>
          <w:rFonts w:ascii="PT Astra Serif" w:hAnsi="PT Astra Serif" w:cs="Courier New"/>
          <w:sz w:val="26"/>
          <w:szCs w:val="26"/>
        </w:rPr>
        <w:t xml:space="preserve">подпись)   </w:t>
      </w:r>
      <w:proofErr w:type="gramEnd"/>
      <w:r w:rsidRPr="005506CA">
        <w:rPr>
          <w:rFonts w:ascii="PT Astra Serif" w:hAnsi="PT Astra Serif" w:cs="Courier New"/>
          <w:sz w:val="26"/>
          <w:szCs w:val="26"/>
        </w:rPr>
        <w:t xml:space="preserve">  (фамилия, имя, отчество (последнее – при наличии)</w:t>
      </w:r>
    </w:p>
    <w:p w14:paraId="36F9C390" w14:textId="77777777" w:rsidR="000C6A19" w:rsidRPr="005506CA" w:rsidRDefault="000C6A19" w:rsidP="000C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s="Courier New"/>
          <w:sz w:val="26"/>
          <w:szCs w:val="26"/>
        </w:rPr>
      </w:pPr>
    </w:p>
    <w:p w14:paraId="26D03664" w14:textId="77777777" w:rsidR="000C6A19" w:rsidRPr="005506CA" w:rsidRDefault="000C6A19" w:rsidP="000C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s="Courier New"/>
          <w:sz w:val="26"/>
          <w:szCs w:val="26"/>
        </w:rPr>
      </w:pPr>
      <w:r w:rsidRPr="005506CA">
        <w:rPr>
          <w:rFonts w:ascii="PT Astra Serif" w:hAnsi="PT Astra Serif" w:cs="Courier New"/>
          <w:sz w:val="26"/>
          <w:szCs w:val="26"/>
        </w:rPr>
        <w:t>Печать (при наличии)</w:t>
      </w:r>
    </w:p>
    <w:p w14:paraId="1CC37452" w14:textId="77777777" w:rsidR="000C6A19" w:rsidRPr="005506CA" w:rsidRDefault="000C6A19" w:rsidP="000C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sz w:val="26"/>
          <w:szCs w:val="26"/>
        </w:rPr>
      </w:pPr>
    </w:p>
    <w:p w14:paraId="1152270A" w14:textId="77777777" w:rsidR="000C6A19" w:rsidRPr="005506CA" w:rsidRDefault="000C6A19" w:rsidP="000C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sz w:val="26"/>
          <w:szCs w:val="26"/>
        </w:rPr>
      </w:pPr>
      <w:r w:rsidRPr="005506CA">
        <w:rPr>
          <w:rFonts w:ascii="PT Astra Serif" w:hAnsi="PT Astra Serif" w:cs="Courier New"/>
          <w:sz w:val="26"/>
          <w:szCs w:val="26"/>
        </w:rPr>
        <w:t xml:space="preserve">Главный бухгалтер                 </w:t>
      </w:r>
    </w:p>
    <w:p w14:paraId="6E3E8AF4" w14:textId="77777777" w:rsidR="004A153C" w:rsidRPr="005506CA" w:rsidRDefault="004A153C" w:rsidP="004A153C">
      <w:pPr>
        <w:pStyle w:val="HTML"/>
      </w:pPr>
      <w:r w:rsidRPr="005506CA">
        <w:t>___________ _____________________________________</w:t>
      </w:r>
      <w:r>
        <w:t>____________________________</w:t>
      </w:r>
    </w:p>
    <w:p w14:paraId="7065B10B" w14:textId="77777777" w:rsidR="004A153C" w:rsidRPr="005506CA" w:rsidRDefault="004A153C" w:rsidP="004A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506CA">
        <w:rPr>
          <w:rFonts w:ascii="PT Astra Serif" w:hAnsi="PT Astra Serif" w:cs="Courier New"/>
          <w:sz w:val="26"/>
          <w:szCs w:val="26"/>
        </w:rPr>
        <w:t>(</w:t>
      </w:r>
      <w:proofErr w:type="gramStart"/>
      <w:r w:rsidRPr="005506CA">
        <w:rPr>
          <w:rFonts w:ascii="PT Astra Serif" w:hAnsi="PT Astra Serif" w:cs="Courier New"/>
          <w:sz w:val="26"/>
          <w:szCs w:val="26"/>
        </w:rPr>
        <w:t xml:space="preserve">подпись)   </w:t>
      </w:r>
      <w:proofErr w:type="gramEnd"/>
      <w:r w:rsidRPr="005506CA">
        <w:rPr>
          <w:rFonts w:ascii="PT Astra Serif" w:hAnsi="PT Astra Serif" w:cs="Courier New"/>
          <w:sz w:val="26"/>
          <w:szCs w:val="26"/>
        </w:rPr>
        <w:t xml:space="preserve">  (фамилия, имя, отчество (последнее – при наличии)</w:t>
      </w:r>
    </w:p>
    <w:p w14:paraId="6FC5218A" w14:textId="77777777" w:rsidR="000C6A19" w:rsidRPr="005506CA" w:rsidRDefault="000C6A19" w:rsidP="000C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sz w:val="26"/>
          <w:szCs w:val="26"/>
        </w:rPr>
      </w:pPr>
    </w:p>
    <w:p w14:paraId="78A49A9F" w14:textId="77777777" w:rsidR="000C6A19" w:rsidRPr="005506CA" w:rsidRDefault="000C6A19" w:rsidP="000C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sz w:val="26"/>
          <w:szCs w:val="26"/>
        </w:rPr>
      </w:pPr>
      <w:r w:rsidRPr="005506CA">
        <w:rPr>
          <w:rFonts w:ascii="PT Astra Serif" w:hAnsi="PT Astra Serif" w:cs="Courier New"/>
          <w:sz w:val="26"/>
          <w:szCs w:val="26"/>
        </w:rPr>
        <w:t> </w:t>
      </w:r>
    </w:p>
    <w:p w14:paraId="5DCCD0C1" w14:textId="77777777" w:rsidR="000C6A19" w:rsidRPr="005506CA" w:rsidRDefault="000C6A19" w:rsidP="000C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sz w:val="26"/>
          <w:szCs w:val="26"/>
        </w:rPr>
      </w:pPr>
    </w:p>
    <w:p w14:paraId="157153DB" w14:textId="77777777" w:rsidR="000C6A19" w:rsidRPr="005506CA" w:rsidRDefault="000C6A19" w:rsidP="000C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sz w:val="26"/>
          <w:szCs w:val="26"/>
        </w:rPr>
      </w:pPr>
    </w:p>
    <w:p w14:paraId="3ABFA737" w14:textId="05F5FDE0" w:rsidR="00261BF0" w:rsidRPr="00CB446B" w:rsidRDefault="00261BF0" w:rsidP="00AB73ED">
      <w:pPr>
        <w:tabs>
          <w:tab w:val="left" w:pos="518"/>
        </w:tabs>
        <w:rPr>
          <w:rFonts w:ascii="PT Astra Serif" w:hAnsi="PT Astra Serif"/>
          <w:color w:val="000000" w:themeColor="text1"/>
        </w:rPr>
      </w:pPr>
    </w:p>
    <w:sectPr w:rsidR="00261BF0" w:rsidRPr="00CB446B" w:rsidSect="00AB73ED">
      <w:headerReference w:type="default" r:id="rId11"/>
      <w:headerReference w:type="first" r:id="rId12"/>
      <w:pgSz w:w="11905" w:h="16838" w:code="9"/>
      <w:pgMar w:top="1134" w:right="850" w:bottom="993"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F145D" w14:textId="77777777" w:rsidR="000572EA" w:rsidRDefault="000572EA" w:rsidP="003E6E13">
      <w:r>
        <w:separator/>
      </w:r>
    </w:p>
  </w:endnote>
  <w:endnote w:type="continuationSeparator" w:id="0">
    <w:p w14:paraId="1F5FC3DB" w14:textId="77777777" w:rsidR="000572EA" w:rsidRDefault="000572EA" w:rsidP="003E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T Astra Serif">
    <w:altName w:val="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3EE70" w14:textId="77777777" w:rsidR="000572EA" w:rsidRDefault="000572EA" w:rsidP="003E6E13">
      <w:r>
        <w:separator/>
      </w:r>
    </w:p>
  </w:footnote>
  <w:footnote w:type="continuationSeparator" w:id="0">
    <w:p w14:paraId="72DCD544" w14:textId="77777777" w:rsidR="000572EA" w:rsidRDefault="000572EA" w:rsidP="003E6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566072"/>
      <w:docPartObj>
        <w:docPartGallery w:val="Page Numbers (Top of Page)"/>
        <w:docPartUnique/>
      </w:docPartObj>
    </w:sdtPr>
    <w:sdtEndPr>
      <w:rPr>
        <w:rFonts w:ascii="PT Astra Serif" w:hAnsi="PT Astra Serif"/>
        <w:b w:val="0"/>
        <w:sz w:val="26"/>
        <w:szCs w:val="26"/>
      </w:rPr>
    </w:sdtEndPr>
    <w:sdtContent>
      <w:p w14:paraId="66D98041" w14:textId="22613F09" w:rsidR="0082388B" w:rsidRPr="0082388B" w:rsidRDefault="0082388B">
        <w:pPr>
          <w:pStyle w:val="a7"/>
          <w:rPr>
            <w:rFonts w:ascii="PT Astra Serif" w:hAnsi="PT Astra Serif"/>
            <w:b w:val="0"/>
            <w:sz w:val="26"/>
            <w:szCs w:val="26"/>
          </w:rPr>
        </w:pPr>
        <w:r w:rsidRPr="0082388B">
          <w:rPr>
            <w:rFonts w:ascii="PT Astra Serif" w:hAnsi="PT Astra Serif"/>
            <w:b w:val="0"/>
            <w:sz w:val="26"/>
            <w:szCs w:val="26"/>
          </w:rPr>
          <w:fldChar w:fldCharType="begin"/>
        </w:r>
        <w:r w:rsidRPr="0082388B">
          <w:rPr>
            <w:rFonts w:ascii="PT Astra Serif" w:hAnsi="PT Astra Serif"/>
            <w:b w:val="0"/>
            <w:sz w:val="26"/>
            <w:szCs w:val="26"/>
          </w:rPr>
          <w:instrText>PAGE   \* MERGEFORMAT</w:instrText>
        </w:r>
        <w:r w:rsidRPr="0082388B">
          <w:rPr>
            <w:rFonts w:ascii="PT Astra Serif" w:hAnsi="PT Astra Serif"/>
            <w:b w:val="0"/>
            <w:sz w:val="26"/>
            <w:szCs w:val="26"/>
          </w:rPr>
          <w:fldChar w:fldCharType="separate"/>
        </w:r>
        <w:r w:rsidR="004A153C">
          <w:rPr>
            <w:rFonts w:ascii="PT Astra Serif" w:hAnsi="PT Astra Serif"/>
            <w:b w:val="0"/>
            <w:noProof/>
            <w:sz w:val="26"/>
            <w:szCs w:val="26"/>
          </w:rPr>
          <w:t>4</w:t>
        </w:r>
        <w:r w:rsidRPr="0082388B">
          <w:rPr>
            <w:rFonts w:ascii="PT Astra Serif" w:hAnsi="PT Astra Serif"/>
            <w:b w:val="0"/>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AF79A" w14:textId="0599F5CB" w:rsidR="003C12FB" w:rsidRPr="00257B67" w:rsidRDefault="003C12FB" w:rsidP="003E0743">
    <w:pPr>
      <w:pStyle w:val="a7"/>
      <w:tabs>
        <w:tab w:val="clear" w:pos="8306"/>
        <w:tab w:val="left" w:pos="4248"/>
        <w:tab w:val="left" w:pos="4956"/>
        <w:tab w:val="left" w:pos="5664"/>
        <w:tab w:val="left" w:pos="6372"/>
        <w:tab w:val="left" w:pos="7080"/>
        <w:tab w:val="left" w:pos="7788"/>
      </w:tabs>
      <w:jc w:val="right"/>
      <w:rPr>
        <w:b w:val="0"/>
      </w:rPr>
    </w:pPr>
    <w:r>
      <w:tab/>
    </w:r>
    <w:r>
      <w:tab/>
    </w:r>
    <w:r>
      <w:tab/>
    </w:r>
    <w:r>
      <w:tab/>
    </w:r>
    <w:r>
      <w:tab/>
    </w:r>
    <w:r w:rsidRPr="00257B67">
      <w:rPr>
        <w:b w:val="0"/>
      </w:rPr>
      <w:tab/>
    </w:r>
    <w:r w:rsidRPr="00257B67">
      <w:rPr>
        <w:b w:val="0"/>
      </w:rPr>
      <w:tab/>
    </w:r>
    <w:r w:rsidRPr="00257B67">
      <w:rPr>
        <w:b w:val="0"/>
      </w:rPr>
      <w:tab/>
    </w:r>
    <w:r w:rsidRPr="00257B67">
      <w:rPr>
        <w:rFonts w:ascii="PT Astra Serif" w:hAnsi="PT Astra Serif"/>
        <w:b w:val="0"/>
      </w:rP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187212"/>
      <w:docPartObj>
        <w:docPartGallery w:val="Page Numbers (Top of Page)"/>
        <w:docPartUnique/>
      </w:docPartObj>
    </w:sdtPr>
    <w:sdtEndPr>
      <w:rPr>
        <w:rFonts w:ascii="PT Astra Serif" w:hAnsi="PT Astra Serif"/>
        <w:b w:val="0"/>
        <w:sz w:val="26"/>
        <w:szCs w:val="26"/>
      </w:rPr>
    </w:sdtEndPr>
    <w:sdtContent>
      <w:p w14:paraId="6EB2C24D" w14:textId="77777777" w:rsidR="006D3C81" w:rsidRPr="0082388B" w:rsidRDefault="006D3C81">
        <w:pPr>
          <w:pStyle w:val="a7"/>
          <w:rPr>
            <w:rFonts w:ascii="PT Astra Serif" w:hAnsi="PT Astra Serif"/>
            <w:b w:val="0"/>
            <w:sz w:val="26"/>
            <w:szCs w:val="26"/>
          </w:rPr>
        </w:pPr>
        <w:r w:rsidRPr="0082388B">
          <w:rPr>
            <w:rFonts w:ascii="PT Astra Serif" w:hAnsi="PT Astra Serif"/>
            <w:b w:val="0"/>
            <w:sz w:val="26"/>
            <w:szCs w:val="26"/>
          </w:rPr>
          <w:fldChar w:fldCharType="begin"/>
        </w:r>
        <w:r w:rsidRPr="0082388B">
          <w:rPr>
            <w:rFonts w:ascii="PT Astra Serif" w:hAnsi="PT Astra Serif"/>
            <w:b w:val="0"/>
            <w:sz w:val="26"/>
            <w:szCs w:val="26"/>
          </w:rPr>
          <w:instrText>PAGE   \* MERGEFORMAT</w:instrText>
        </w:r>
        <w:r w:rsidRPr="0082388B">
          <w:rPr>
            <w:rFonts w:ascii="PT Astra Serif" w:hAnsi="PT Astra Serif"/>
            <w:b w:val="0"/>
            <w:sz w:val="26"/>
            <w:szCs w:val="26"/>
          </w:rPr>
          <w:fldChar w:fldCharType="separate"/>
        </w:r>
        <w:r w:rsidR="004A153C">
          <w:rPr>
            <w:rFonts w:ascii="PT Astra Serif" w:hAnsi="PT Astra Serif"/>
            <w:b w:val="0"/>
            <w:noProof/>
            <w:sz w:val="26"/>
            <w:szCs w:val="26"/>
          </w:rPr>
          <w:t>2</w:t>
        </w:r>
        <w:r w:rsidRPr="0082388B">
          <w:rPr>
            <w:rFonts w:ascii="PT Astra Serif" w:hAnsi="PT Astra Serif"/>
            <w:b w:val="0"/>
            <w:sz w:val="26"/>
            <w:szCs w:val="26"/>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F5711" w14:textId="196BDCC1" w:rsidR="006D3C81" w:rsidRDefault="006D3C81" w:rsidP="003C12FB">
    <w:pPr>
      <w:pStyle w:val="a7"/>
      <w:tabs>
        <w:tab w:val="clear" w:pos="8306"/>
        <w:tab w:val="left" w:pos="4248"/>
        <w:tab w:val="left" w:pos="4956"/>
        <w:tab w:val="left" w:pos="5664"/>
        <w:tab w:val="left" w:pos="6372"/>
        <w:tab w:val="left" w:pos="7080"/>
        <w:tab w:val="left" w:pos="7788"/>
      </w:tabs>
      <w:jc w:val="left"/>
    </w:pP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C4671"/>
    <w:multiLevelType w:val="hybridMultilevel"/>
    <w:tmpl w:val="56AA454E"/>
    <w:lvl w:ilvl="0" w:tplc="5E2408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D1D5DCE"/>
    <w:multiLevelType w:val="hybridMultilevel"/>
    <w:tmpl w:val="DE6EC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EC32D7"/>
    <w:multiLevelType w:val="hybridMultilevel"/>
    <w:tmpl w:val="1E5AE7AA"/>
    <w:lvl w:ilvl="0" w:tplc="26B8CA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74C7EDE"/>
    <w:multiLevelType w:val="hybridMultilevel"/>
    <w:tmpl w:val="13B20E34"/>
    <w:lvl w:ilvl="0" w:tplc="CE36A6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E693522"/>
    <w:multiLevelType w:val="hybridMultilevel"/>
    <w:tmpl w:val="ED5C6836"/>
    <w:lvl w:ilvl="0" w:tplc="0E4CB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E63085C"/>
    <w:multiLevelType w:val="hybridMultilevel"/>
    <w:tmpl w:val="E19EECCC"/>
    <w:lvl w:ilvl="0" w:tplc="3C062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A987957"/>
    <w:multiLevelType w:val="hybridMultilevel"/>
    <w:tmpl w:val="B62C684E"/>
    <w:lvl w:ilvl="0" w:tplc="5622BD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24"/>
    <w:rsid w:val="000008FE"/>
    <w:rsid w:val="00001327"/>
    <w:rsid w:val="0000493C"/>
    <w:rsid w:val="00004974"/>
    <w:rsid w:val="00004E85"/>
    <w:rsid w:val="00005BB5"/>
    <w:rsid w:val="00005C9D"/>
    <w:rsid w:val="00007754"/>
    <w:rsid w:val="000101E1"/>
    <w:rsid w:val="000112A1"/>
    <w:rsid w:val="0001204B"/>
    <w:rsid w:val="00014342"/>
    <w:rsid w:val="0001691C"/>
    <w:rsid w:val="0001730D"/>
    <w:rsid w:val="00024903"/>
    <w:rsid w:val="000256AE"/>
    <w:rsid w:val="0003078F"/>
    <w:rsid w:val="00034641"/>
    <w:rsid w:val="000366E5"/>
    <w:rsid w:val="00037BE1"/>
    <w:rsid w:val="00041693"/>
    <w:rsid w:val="00042171"/>
    <w:rsid w:val="00043E0A"/>
    <w:rsid w:val="000458B9"/>
    <w:rsid w:val="000505FA"/>
    <w:rsid w:val="0005134E"/>
    <w:rsid w:val="000522EA"/>
    <w:rsid w:val="00052740"/>
    <w:rsid w:val="000538A8"/>
    <w:rsid w:val="00056DB8"/>
    <w:rsid w:val="000572EA"/>
    <w:rsid w:val="00065071"/>
    <w:rsid w:val="0006583E"/>
    <w:rsid w:val="00065D6D"/>
    <w:rsid w:val="00066B4D"/>
    <w:rsid w:val="00070E5A"/>
    <w:rsid w:val="0007317E"/>
    <w:rsid w:val="00075A8F"/>
    <w:rsid w:val="00075CA6"/>
    <w:rsid w:val="000778F9"/>
    <w:rsid w:val="00080E26"/>
    <w:rsid w:val="000854A9"/>
    <w:rsid w:val="0008771C"/>
    <w:rsid w:val="000911AF"/>
    <w:rsid w:val="000913FE"/>
    <w:rsid w:val="0009143B"/>
    <w:rsid w:val="000915F9"/>
    <w:rsid w:val="0009690D"/>
    <w:rsid w:val="000A03C9"/>
    <w:rsid w:val="000A2396"/>
    <w:rsid w:val="000A31B6"/>
    <w:rsid w:val="000A3EF2"/>
    <w:rsid w:val="000A448F"/>
    <w:rsid w:val="000A59AE"/>
    <w:rsid w:val="000A5BDA"/>
    <w:rsid w:val="000A6E05"/>
    <w:rsid w:val="000B02A2"/>
    <w:rsid w:val="000B2001"/>
    <w:rsid w:val="000B4CC7"/>
    <w:rsid w:val="000B5A7B"/>
    <w:rsid w:val="000B5BBA"/>
    <w:rsid w:val="000B5D06"/>
    <w:rsid w:val="000B6A4D"/>
    <w:rsid w:val="000C152E"/>
    <w:rsid w:val="000C3458"/>
    <w:rsid w:val="000C69E8"/>
    <w:rsid w:val="000C6A19"/>
    <w:rsid w:val="000D0A7B"/>
    <w:rsid w:val="000D128F"/>
    <w:rsid w:val="000D2B39"/>
    <w:rsid w:val="000D3080"/>
    <w:rsid w:val="000D45A2"/>
    <w:rsid w:val="000D47D0"/>
    <w:rsid w:val="000D7EA9"/>
    <w:rsid w:val="000E2CEC"/>
    <w:rsid w:val="000F08B3"/>
    <w:rsid w:val="000F1DB2"/>
    <w:rsid w:val="000F30DC"/>
    <w:rsid w:val="000F6269"/>
    <w:rsid w:val="00100FF3"/>
    <w:rsid w:val="0010149D"/>
    <w:rsid w:val="0010379F"/>
    <w:rsid w:val="001038AB"/>
    <w:rsid w:val="00104C15"/>
    <w:rsid w:val="00105388"/>
    <w:rsid w:val="00113848"/>
    <w:rsid w:val="001144F8"/>
    <w:rsid w:val="0011461B"/>
    <w:rsid w:val="00121422"/>
    <w:rsid w:val="00127BAA"/>
    <w:rsid w:val="00127D59"/>
    <w:rsid w:val="00130685"/>
    <w:rsid w:val="00131DA9"/>
    <w:rsid w:val="0013533F"/>
    <w:rsid w:val="00135373"/>
    <w:rsid w:val="001355D4"/>
    <w:rsid w:val="00141708"/>
    <w:rsid w:val="00142FD6"/>
    <w:rsid w:val="00143235"/>
    <w:rsid w:val="00143CCD"/>
    <w:rsid w:val="00145280"/>
    <w:rsid w:val="00145354"/>
    <w:rsid w:val="00145867"/>
    <w:rsid w:val="00151E1E"/>
    <w:rsid w:val="001612AE"/>
    <w:rsid w:val="00162048"/>
    <w:rsid w:val="001636A3"/>
    <w:rsid w:val="00163CA5"/>
    <w:rsid w:val="00164E9E"/>
    <w:rsid w:val="001702E4"/>
    <w:rsid w:val="00170CD6"/>
    <w:rsid w:val="00171A47"/>
    <w:rsid w:val="00171E69"/>
    <w:rsid w:val="001720D3"/>
    <w:rsid w:val="00173BB3"/>
    <w:rsid w:val="00174862"/>
    <w:rsid w:val="00175441"/>
    <w:rsid w:val="001761F1"/>
    <w:rsid w:val="00176D1D"/>
    <w:rsid w:val="00177706"/>
    <w:rsid w:val="00181EE3"/>
    <w:rsid w:val="0018304E"/>
    <w:rsid w:val="00183D7A"/>
    <w:rsid w:val="001849FA"/>
    <w:rsid w:val="0018514B"/>
    <w:rsid w:val="00186B90"/>
    <w:rsid w:val="00187CAA"/>
    <w:rsid w:val="0019095E"/>
    <w:rsid w:val="00192C2B"/>
    <w:rsid w:val="00192D07"/>
    <w:rsid w:val="00193688"/>
    <w:rsid w:val="0019434B"/>
    <w:rsid w:val="00195DD1"/>
    <w:rsid w:val="001A05C9"/>
    <w:rsid w:val="001A363E"/>
    <w:rsid w:val="001A47F1"/>
    <w:rsid w:val="001B12E5"/>
    <w:rsid w:val="001B1FD4"/>
    <w:rsid w:val="001B2347"/>
    <w:rsid w:val="001B3B53"/>
    <w:rsid w:val="001B737F"/>
    <w:rsid w:val="001B744E"/>
    <w:rsid w:val="001C0463"/>
    <w:rsid w:val="001C1339"/>
    <w:rsid w:val="001C152F"/>
    <w:rsid w:val="001C16FE"/>
    <w:rsid w:val="001D0052"/>
    <w:rsid w:val="001D1699"/>
    <w:rsid w:val="001D36B4"/>
    <w:rsid w:val="001D39BC"/>
    <w:rsid w:val="001D4089"/>
    <w:rsid w:val="001D642E"/>
    <w:rsid w:val="001D7CDD"/>
    <w:rsid w:val="001E0A4F"/>
    <w:rsid w:val="001E1D92"/>
    <w:rsid w:val="001E5DCC"/>
    <w:rsid w:val="001E77FD"/>
    <w:rsid w:val="001F139F"/>
    <w:rsid w:val="001F1D84"/>
    <w:rsid w:val="001F204B"/>
    <w:rsid w:val="001F3731"/>
    <w:rsid w:val="001F71F3"/>
    <w:rsid w:val="00200DFD"/>
    <w:rsid w:val="002022FD"/>
    <w:rsid w:val="0020347F"/>
    <w:rsid w:val="00207594"/>
    <w:rsid w:val="0020759A"/>
    <w:rsid w:val="002106D4"/>
    <w:rsid w:val="00213EDC"/>
    <w:rsid w:val="002142A4"/>
    <w:rsid w:val="00220C99"/>
    <w:rsid w:val="0022277C"/>
    <w:rsid w:val="002227C2"/>
    <w:rsid w:val="00223770"/>
    <w:rsid w:val="00223EC0"/>
    <w:rsid w:val="00227BCE"/>
    <w:rsid w:val="00231397"/>
    <w:rsid w:val="00231948"/>
    <w:rsid w:val="002324EA"/>
    <w:rsid w:val="00233A40"/>
    <w:rsid w:val="00234EFC"/>
    <w:rsid w:val="00240DEE"/>
    <w:rsid w:val="00241B2F"/>
    <w:rsid w:val="0024230A"/>
    <w:rsid w:val="002426D2"/>
    <w:rsid w:val="00243B51"/>
    <w:rsid w:val="0024659B"/>
    <w:rsid w:val="002502FE"/>
    <w:rsid w:val="002550AF"/>
    <w:rsid w:val="00256034"/>
    <w:rsid w:val="00256532"/>
    <w:rsid w:val="002567E6"/>
    <w:rsid w:val="00256B69"/>
    <w:rsid w:val="00257B67"/>
    <w:rsid w:val="00260034"/>
    <w:rsid w:val="00260A9B"/>
    <w:rsid w:val="00261BF0"/>
    <w:rsid w:val="00265624"/>
    <w:rsid w:val="00265A3B"/>
    <w:rsid w:val="00265FAE"/>
    <w:rsid w:val="0026633C"/>
    <w:rsid w:val="00266747"/>
    <w:rsid w:val="002707C2"/>
    <w:rsid w:val="00270A8D"/>
    <w:rsid w:val="00270EB0"/>
    <w:rsid w:val="002726A9"/>
    <w:rsid w:val="002726D0"/>
    <w:rsid w:val="002740FB"/>
    <w:rsid w:val="00274414"/>
    <w:rsid w:val="002770C2"/>
    <w:rsid w:val="00277601"/>
    <w:rsid w:val="002779BF"/>
    <w:rsid w:val="00280318"/>
    <w:rsid w:val="00280B12"/>
    <w:rsid w:val="0028149E"/>
    <w:rsid w:val="00282B00"/>
    <w:rsid w:val="00286711"/>
    <w:rsid w:val="00292E67"/>
    <w:rsid w:val="00293FE3"/>
    <w:rsid w:val="00294158"/>
    <w:rsid w:val="00294707"/>
    <w:rsid w:val="002959D3"/>
    <w:rsid w:val="002963CE"/>
    <w:rsid w:val="0029646B"/>
    <w:rsid w:val="00297324"/>
    <w:rsid w:val="00297925"/>
    <w:rsid w:val="002A1025"/>
    <w:rsid w:val="002A2252"/>
    <w:rsid w:val="002A39F7"/>
    <w:rsid w:val="002A46F0"/>
    <w:rsid w:val="002A4C46"/>
    <w:rsid w:val="002A517D"/>
    <w:rsid w:val="002A5884"/>
    <w:rsid w:val="002A7592"/>
    <w:rsid w:val="002A7ACC"/>
    <w:rsid w:val="002B00C0"/>
    <w:rsid w:val="002B14AA"/>
    <w:rsid w:val="002B2502"/>
    <w:rsid w:val="002B3B83"/>
    <w:rsid w:val="002B4B27"/>
    <w:rsid w:val="002B5C59"/>
    <w:rsid w:val="002C5836"/>
    <w:rsid w:val="002C5EB9"/>
    <w:rsid w:val="002C6AE0"/>
    <w:rsid w:val="002D007E"/>
    <w:rsid w:val="002D2F60"/>
    <w:rsid w:val="002D4713"/>
    <w:rsid w:val="002D4B7D"/>
    <w:rsid w:val="002D4C43"/>
    <w:rsid w:val="002E1B7E"/>
    <w:rsid w:val="002E24F6"/>
    <w:rsid w:val="002E3AA5"/>
    <w:rsid w:val="002E3CC6"/>
    <w:rsid w:val="002F2A67"/>
    <w:rsid w:val="002F365C"/>
    <w:rsid w:val="002F3959"/>
    <w:rsid w:val="002F3A72"/>
    <w:rsid w:val="002F59D4"/>
    <w:rsid w:val="002F6D28"/>
    <w:rsid w:val="00302270"/>
    <w:rsid w:val="003027B4"/>
    <w:rsid w:val="003031E1"/>
    <w:rsid w:val="00303910"/>
    <w:rsid w:val="00310153"/>
    <w:rsid w:val="003117D4"/>
    <w:rsid w:val="00312F0E"/>
    <w:rsid w:val="00316305"/>
    <w:rsid w:val="00316C87"/>
    <w:rsid w:val="0031705A"/>
    <w:rsid w:val="00317F30"/>
    <w:rsid w:val="003211AA"/>
    <w:rsid w:val="00322090"/>
    <w:rsid w:val="00323C96"/>
    <w:rsid w:val="00325530"/>
    <w:rsid w:val="0032562D"/>
    <w:rsid w:val="0032677A"/>
    <w:rsid w:val="00331B61"/>
    <w:rsid w:val="0033367D"/>
    <w:rsid w:val="0033477D"/>
    <w:rsid w:val="00335C0A"/>
    <w:rsid w:val="003415C2"/>
    <w:rsid w:val="00343973"/>
    <w:rsid w:val="003454E5"/>
    <w:rsid w:val="00346A50"/>
    <w:rsid w:val="00346FE4"/>
    <w:rsid w:val="003472C3"/>
    <w:rsid w:val="003521CC"/>
    <w:rsid w:val="00354419"/>
    <w:rsid w:val="0035469F"/>
    <w:rsid w:val="00357896"/>
    <w:rsid w:val="00357A0B"/>
    <w:rsid w:val="003614F2"/>
    <w:rsid w:val="00362727"/>
    <w:rsid w:val="00362F2A"/>
    <w:rsid w:val="003635A9"/>
    <w:rsid w:val="003637B8"/>
    <w:rsid w:val="00370D2D"/>
    <w:rsid w:val="003713B7"/>
    <w:rsid w:val="003736FE"/>
    <w:rsid w:val="00374F9B"/>
    <w:rsid w:val="00375249"/>
    <w:rsid w:val="0037642A"/>
    <w:rsid w:val="00381FC6"/>
    <w:rsid w:val="00382D85"/>
    <w:rsid w:val="00384BE2"/>
    <w:rsid w:val="00384CDC"/>
    <w:rsid w:val="00386255"/>
    <w:rsid w:val="0038688C"/>
    <w:rsid w:val="00390CE6"/>
    <w:rsid w:val="00393DE8"/>
    <w:rsid w:val="00394A01"/>
    <w:rsid w:val="00394A11"/>
    <w:rsid w:val="00395B09"/>
    <w:rsid w:val="00396282"/>
    <w:rsid w:val="003A03C8"/>
    <w:rsid w:val="003A22A2"/>
    <w:rsid w:val="003A41B6"/>
    <w:rsid w:val="003A60CA"/>
    <w:rsid w:val="003A69EB"/>
    <w:rsid w:val="003A6DC4"/>
    <w:rsid w:val="003B13B3"/>
    <w:rsid w:val="003B13BE"/>
    <w:rsid w:val="003B163B"/>
    <w:rsid w:val="003B1E81"/>
    <w:rsid w:val="003B3698"/>
    <w:rsid w:val="003B3D0B"/>
    <w:rsid w:val="003B6CD0"/>
    <w:rsid w:val="003C09E4"/>
    <w:rsid w:val="003C12FB"/>
    <w:rsid w:val="003C2542"/>
    <w:rsid w:val="003C2A27"/>
    <w:rsid w:val="003C3460"/>
    <w:rsid w:val="003C52CE"/>
    <w:rsid w:val="003D17E8"/>
    <w:rsid w:val="003D2815"/>
    <w:rsid w:val="003D2C59"/>
    <w:rsid w:val="003D38C7"/>
    <w:rsid w:val="003D3D78"/>
    <w:rsid w:val="003D5FE5"/>
    <w:rsid w:val="003D64BB"/>
    <w:rsid w:val="003D6DEE"/>
    <w:rsid w:val="003E0743"/>
    <w:rsid w:val="003E3F22"/>
    <w:rsid w:val="003E6E13"/>
    <w:rsid w:val="003F082A"/>
    <w:rsid w:val="003F2B64"/>
    <w:rsid w:val="003F45BF"/>
    <w:rsid w:val="003F6316"/>
    <w:rsid w:val="003F6B0D"/>
    <w:rsid w:val="003F75F1"/>
    <w:rsid w:val="003F7D74"/>
    <w:rsid w:val="004004A9"/>
    <w:rsid w:val="00404FAA"/>
    <w:rsid w:val="00405DC5"/>
    <w:rsid w:val="00407029"/>
    <w:rsid w:val="0040730A"/>
    <w:rsid w:val="004107C0"/>
    <w:rsid w:val="00410910"/>
    <w:rsid w:val="0041129E"/>
    <w:rsid w:val="004129EF"/>
    <w:rsid w:val="00412EC1"/>
    <w:rsid w:val="00414F7E"/>
    <w:rsid w:val="004154FC"/>
    <w:rsid w:val="004158CC"/>
    <w:rsid w:val="0041624C"/>
    <w:rsid w:val="00417522"/>
    <w:rsid w:val="00420066"/>
    <w:rsid w:val="004221B6"/>
    <w:rsid w:val="00422F74"/>
    <w:rsid w:val="004278AA"/>
    <w:rsid w:val="004318B3"/>
    <w:rsid w:val="0043295E"/>
    <w:rsid w:val="00434BE7"/>
    <w:rsid w:val="00434C4B"/>
    <w:rsid w:val="004368AA"/>
    <w:rsid w:val="00436D50"/>
    <w:rsid w:val="004372CD"/>
    <w:rsid w:val="004378CA"/>
    <w:rsid w:val="00440CBA"/>
    <w:rsid w:val="0044480C"/>
    <w:rsid w:val="00446171"/>
    <w:rsid w:val="00447311"/>
    <w:rsid w:val="004478E7"/>
    <w:rsid w:val="00450395"/>
    <w:rsid w:val="00450D6F"/>
    <w:rsid w:val="00451846"/>
    <w:rsid w:val="00452563"/>
    <w:rsid w:val="00454F56"/>
    <w:rsid w:val="00456667"/>
    <w:rsid w:val="00457951"/>
    <w:rsid w:val="00460929"/>
    <w:rsid w:val="00462296"/>
    <w:rsid w:val="00465234"/>
    <w:rsid w:val="004656F9"/>
    <w:rsid w:val="00466C43"/>
    <w:rsid w:val="004713A9"/>
    <w:rsid w:val="0047168B"/>
    <w:rsid w:val="00472B06"/>
    <w:rsid w:val="00473AC1"/>
    <w:rsid w:val="00475837"/>
    <w:rsid w:val="004762A5"/>
    <w:rsid w:val="004779EF"/>
    <w:rsid w:val="00481089"/>
    <w:rsid w:val="0048169E"/>
    <w:rsid w:val="00481D5F"/>
    <w:rsid w:val="00486BF6"/>
    <w:rsid w:val="00487191"/>
    <w:rsid w:val="00490795"/>
    <w:rsid w:val="00490EE6"/>
    <w:rsid w:val="00494342"/>
    <w:rsid w:val="004955D0"/>
    <w:rsid w:val="0049579E"/>
    <w:rsid w:val="00496021"/>
    <w:rsid w:val="0049619B"/>
    <w:rsid w:val="004A0B13"/>
    <w:rsid w:val="004A153C"/>
    <w:rsid w:val="004A15D3"/>
    <w:rsid w:val="004A197E"/>
    <w:rsid w:val="004A1E48"/>
    <w:rsid w:val="004A599B"/>
    <w:rsid w:val="004B2A72"/>
    <w:rsid w:val="004B5537"/>
    <w:rsid w:val="004B7A88"/>
    <w:rsid w:val="004C062F"/>
    <w:rsid w:val="004C143C"/>
    <w:rsid w:val="004C1BFB"/>
    <w:rsid w:val="004C1CD8"/>
    <w:rsid w:val="004C32C4"/>
    <w:rsid w:val="004C3F03"/>
    <w:rsid w:val="004C4000"/>
    <w:rsid w:val="004C4ED3"/>
    <w:rsid w:val="004C5787"/>
    <w:rsid w:val="004C5ADF"/>
    <w:rsid w:val="004C6795"/>
    <w:rsid w:val="004C73A8"/>
    <w:rsid w:val="004D0500"/>
    <w:rsid w:val="004D1590"/>
    <w:rsid w:val="004D1D48"/>
    <w:rsid w:val="004D32F3"/>
    <w:rsid w:val="004D473B"/>
    <w:rsid w:val="004D4C00"/>
    <w:rsid w:val="004D4CB1"/>
    <w:rsid w:val="004D5FF6"/>
    <w:rsid w:val="004E2491"/>
    <w:rsid w:val="004E2B0B"/>
    <w:rsid w:val="004E312B"/>
    <w:rsid w:val="004E4E04"/>
    <w:rsid w:val="004E54FF"/>
    <w:rsid w:val="004E55AF"/>
    <w:rsid w:val="004E66BB"/>
    <w:rsid w:val="004E773C"/>
    <w:rsid w:val="004E7ED7"/>
    <w:rsid w:val="004F2078"/>
    <w:rsid w:val="004F2E93"/>
    <w:rsid w:val="004F4E19"/>
    <w:rsid w:val="004F4F60"/>
    <w:rsid w:val="004F7E88"/>
    <w:rsid w:val="00501B6D"/>
    <w:rsid w:val="00502FA1"/>
    <w:rsid w:val="0050366B"/>
    <w:rsid w:val="00503F6A"/>
    <w:rsid w:val="0050446D"/>
    <w:rsid w:val="00506BA6"/>
    <w:rsid w:val="00512A92"/>
    <w:rsid w:val="00513F0E"/>
    <w:rsid w:val="0051419C"/>
    <w:rsid w:val="00514A96"/>
    <w:rsid w:val="005216E4"/>
    <w:rsid w:val="00521939"/>
    <w:rsid w:val="00522303"/>
    <w:rsid w:val="005234C5"/>
    <w:rsid w:val="00525246"/>
    <w:rsid w:val="005252FB"/>
    <w:rsid w:val="00527435"/>
    <w:rsid w:val="00527A5D"/>
    <w:rsid w:val="00531797"/>
    <w:rsid w:val="0053325C"/>
    <w:rsid w:val="00533C38"/>
    <w:rsid w:val="0053493B"/>
    <w:rsid w:val="00535D79"/>
    <w:rsid w:val="00540F4E"/>
    <w:rsid w:val="005428AB"/>
    <w:rsid w:val="00543611"/>
    <w:rsid w:val="00545A7B"/>
    <w:rsid w:val="00546294"/>
    <w:rsid w:val="00546FDD"/>
    <w:rsid w:val="00554250"/>
    <w:rsid w:val="00557654"/>
    <w:rsid w:val="00560B58"/>
    <w:rsid w:val="00561EF4"/>
    <w:rsid w:val="00563714"/>
    <w:rsid w:val="0056400A"/>
    <w:rsid w:val="00567FC9"/>
    <w:rsid w:val="00570E00"/>
    <w:rsid w:val="0057510C"/>
    <w:rsid w:val="005761DC"/>
    <w:rsid w:val="005766CA"/>
    <w:rsid w:val="005777C0"/>
    <w:rsid w:val="00580245"/>
    <w:rsid w:val="00581B2F"/>
    <w:rsid w:val="005826AD"/>
    <w:rsid w:val="005827F3"/>
    <w:rsid w:val="0058394A"/>
    <w:rsid w:val="00586C16"/>
    <w:rsid w:val="00592D47"/>
    <w:rsid w:val="00593A0D"/>
    <w:rsid w:val="00594134"/>
    <w:rsid w:val="00594503"/>
    <w:rsid w:val="00596D4D"/>
    <w:rsid w:val="00597480"/>
    <w:rsid w:val="005A139A"/>
    <w:rsid w:val="005A1729"/>
    <w:rsid w:val="005A21AA"/>
    <w:rsid w:val="005A375E"/>
    <w:rsid w:val="005A3E24"/>
    <w:rsid w:val="005A50E9"/>
    <w:rsid w:val="005A55B5"/>
    <w:rsid w:val="005A5D42"/>
    <w:rsid w:val="005B1741"/>
    <w:rsid w:val="005B1E52"/>
    <w:rsid w:val="005B1ECD"/>
    <w:rsid w:val="005C1347"/>
    <w:rsid w:val="005C364E"/>
    <w:rsid w:val="005C3B42"/>
    <w:rsid w:val="005C3D11"/>
    <w:rsid w:val="005C41E7"/>
    <w:rsid w:val="005C4495"/>
    <w:rsid w:val="005C5457"/>
    <w:rsid w:val="005C5AE0"/>
    <w:rsid w:val="005C5BD8"/>
    <w:rsid w:val="005C5F6C"/>
    <w:rsid w:val="005D0DCB"/>
    <w:rsid w:val="005D30BF"/>
    <w:rsid w:val="005D3597"/>
    <w:rsid w:val="005D3CA3"/>
    <w:rsid w:val="005D457F"/>
    <w:rsid w:val="005D4832"/>
    <w:rsid w:val="005D4A8D"/>
    <w:rsid w:val="005D59AA"/>
    <w:rsid w:val="005E2526"/>
    <w:rsid w:val="005E4A2C"/>
    <w:rsid w:val="005E5180"/>
    <w:rsid w:val="005E61B8"/>
    <w:rsid w:val="005E7212"/>
    <w:rsid w:val="005F1586"/>
    <w:rsid w:val="005F15BB"/>
    <w:rsid w:val="005F3B1A"/>
    <w:rsid w:val="005F525B"/>
    <w:rsid w:val="0060100F"/>
    <w:rsid w:val="0060163F"/>
    <w:rsid w:val="006017BC"/>
    <w:rsid w:val="006052EC"/>
    <w:rsid w:val="00606ACF"/>
    <w:rsid w:val="00612375"/>
    <w:rsid w:val="00613994"/>
    <w:rsid w:val="006158C6"/>
    <w:rsid w:val="0061591C"/>
    <w:rsid w:val="006215EA"/>
    <w:rsid w:val="00630F99"/>
    <w:rsid w:val="006311E5"/>
    <w:rsid w:val="0063231F"/>
    <w:rsid w:val="006328B2"/>
    <w:rsid w:val="00632C92"/>
    <w:rsid w:val="00636550"/>
    <w:rsid w:val="006368E9"/>
    <w:rsid w:val="0063762A"/>
    <w:rsid w:val="00637BE1"/>
    <w:rsid w:val="00637CD7"/>
    <w:rsid w:val="00641D59"/>
    <w:rsid w:val="00643819"/>
    <w:rsid w:val="006441D4"/>
    <w:rsid w:val="00645312"/>
    <w:rsid w:val="00646166"/>
    <w:rsid w:val="006469B6"/>
    <w:rsid w:val="00651081"/>
    <w:rsid w:val="0065188F"/>
    <w:rsid w:val="00651D82"/>
    <w:rsid w:val="00652922"/>
    <w:rsid w:val="00653FD2"/>
    <w:rsid w:val="006554E9"/>
    <w:rsid w:val="006611A3"/>
    <w:rsid w:val="006646EA"/>
    <w:rsid w:val="00666DA7"/>
    <w:rsid w:val="00666F6F"/>
    <w:rsid w:val="00667EB6"/>
    <w:rsid w:val="00673505"/>
    <w:rsid w:val="00675160"/>
    <w:rsid w:val="0067525F"/>
    <w:rsid w:val="00677181"/>
    <w:rsid w:val="006818FE"/>
    <w:rsid w:val="00683F80"/>
    <w:rsid w:val="006840BD"/>
    <w:rsid w:val="00684679"/>
    <w:rsid w:val="00685D46"/>
    <w:rsid w:val="00685DF9"/>
    <w:rsid w:val="00687038"/>
    <w:rsid w:val="006918CE"/>
    <w:rsid w:val="00692586"/>
    <w:rsid w:val="00695076"/>
    <w:rsid w:val="006A0D53"/>
    <w:rsid w:val="006A128D"/>
    <w:rsid w:val="006A2A35"/>
    <w:rsid w:val="006A2E9B"/>
    <w:rsid w:val="006A7D8F"/>
    <w:rsid w:val="006B05FE"/>
    <w:rsid w:val="006B0B28"/>
    <w:rsid w:val="006B3440"/>
    <w:rsid w:val="006B382D"/>
    <w:rsid w:val="006B607C"/>
    <w:rsid w:val="006B6B55"/>
    <w:rsid w:val="006C0CCD"/>
    <w:rsid w:val="006C2685"/>
    <w:rsid w:val="006C335C"/>
    <w:rsid w:val="006C3700"/>
    <w:rsid w:val="006C3F9C"/>
    <w:rsid w:val="006C4E5F"/>
    <w:rsid w:val="006C5F56"/>
    <w:rsid w:val="006D17AF"/>
    <w:rsid w:val="006D2F1B"/>
    <w:rsid w:val="006D3324"/>
    <w:rsid w:val="006D3C81"/>
    <w:rsid w:val="006D4611"/>
    <w:rsid w:val="006D5756"/>
    <w:rsid w:val="006D69AB"/>
    <w:rsid w:val="006E51F0"/>
    <w:rsid w:val="006E7189"/>
    <w:rsid w:val="006E789F"/>
    <w:rsid w:val="006F195F"/>
    <w:rsid w:val="006F2605"/>
    <w:rsid w:val="006F2B1B"/>
    <w:rsid w:val="006F301D"/>
    <w:rsid w:val="006F37E5"/>
    <w:rsid w:val="006F3960"/>
    <w:rsid w:val="006F3AE0"/>
    <w:rsid w:val="006F437E"/>
    <w:rsid w:val="006F559D"/>
    <w:rsid w:val="006F5C16"/>
    <w:rsid w:val="006F69A5"/>
    <w:rsid w:val="006F70C6"/>
    <w:rsid w:val="006F767C"/>
    <w:rsid w:val="006F7FD5"/>
    <w:rsid w:val="007014C9"/>
    <w:rsid w:val="007059A5"/>
    <w:rsid w:val="00707BCE"/>
    <w:rsid w:val="00710AA1"/>
    <w:rsid w:val="0071223D"/>
    <w:rsid w:val="007130D6"/>
    <w:rsid w:val="00714E7A"/>
    <w:rsid w:val="0071534B"/>
    <w:rsid w:val="007167BC"/>
    <w:rsid w:val="007207C9"/>
    <w:rsid w:val="00721715"/>
    <w:rsid w:val="00722AF6"/>
    <w:rsid w:val="007238D8"/>
    <w:rsid w:val="00724168"/>
    <w:rsid w:val="007264BC"/>
    <w:rsid w:val="00726779"/>
    <w:rsid w:val="00727DB0"/>
    <w:rsid w:val="0073237D"/>
    <w:rsid w:val="007339A6"/>
    <w:rsid w:val="0073446B"/>
    <w:rsid w:val="00741CF6"/>
    <w:rsid w:val="00743BA9"/>
    <w:rsid w:val="00746145"/>
    <w:rsid w:val="0074638F"/>
    <w:rsid w:val="007469D6"/>
    <w:rsid w:val="007513FD"/>
    <w:rsid w:val="0075459E"/>
    <w:rsid w:val="00754C4C"/>
    <w:rsid w:val="00756C9E"/>
    <w:rsid w:val="00757A76"/>
    <w:rsid w:val="00757F57"/>
    <w:rsid w:val="00761710"/>
    <w:rsid w:val="00761FC3"/>
    <w:rsid w:val="007626F0"/>
    <w:rsid w:val="007655DA"/>
    <w:rsid w:val="0076626F"/>
    <w:rsid w:val="00770928"/>
    <w:rsid w:val="00772028"/>
    <w:rsid w:val="00773D21"/>
    <w:rsid w:val="00773D4B"/>
    <w:rsid w:val="00780B15"/>
    <w:rsid w:val="0078193A"/>
    <w:rsid w:val="00782713"/>
    <w:rsid w:val="00784359"/>
    <w:rsid w:val="00784C07"/>
    <w:rsid w:val="00787C61"/>
    <w:rsid w:val="00792A95"/>
    <w:rsid w:val="00792DF7"/>
    <w:rsid w:val="0079417A"/>
    <w:rsid w:val="007952DD"/>
    <w:rsid w:val="00796E75"/>
    <w:rsid w:val="007974A7"/>
    <w:rsid w:val="00797C11"/>
    <w:rsid w:val="007A5A54"/>
    <w:rsid w:val="007B0C8A"/>
    <w:rsid w:val="007B0D62"/>
    <w:rsid w:val="007B28CD"/>
    <w:rsid w:val="007B5272"/>
    <w:rsid w:val="007B55BB"/>
    <w:rsid w:val="007B77BE"/>
    <w:rsid w:val="007C031A"/>
    <w:rsid w:val="007C0378"/>
    <w:rsid w:val="007C3957"/>
    <w:rsid w:val="007C4C3E"/>
    <w:rsid w:val="007C7D42"/>
    <w:rsid w:val="007D0C2C"/>
    <w:rsid w:val="007D2DF9"/>
    <w:rsid w:val="007D409B"/>
    <w:rsid w:val="007D5F7F"/>
    <w:rsid w:val="007E01F4"/>
    <w:rsid w:val="007E1012"/>
    <w:rsid w:val="007E173F"/>
    <w:rsid w:val="007E25C7"/>
    <w:rsid w:val="007E2874"/>
    <w:rsid w:val="007E2B29"/>
    <w:rsid w:val="007E5116"/>
    <w:rsid w:val="007E604C"/>
    <w:rsid w:val="007E63F4"/>
    <w:rsid w:val="007E6BA0"/>
    <w:rsid w:val="007F0AD5"/>
    <w:rsid w:val="007F1464"/>
    <w:rsid w:val="007F2444"/>
    <w:rsid w:val="007F2E74"/>
    <w:rsid w:val="007F3070"/>
    <w:rsid w:val="007F4B6F"/>
    <w:rsid w:val="00810434"/>
    <w:rsid w:val="008115BE"/>
    <w:rsid w:val="00813D2D"/>
    <w:rsid w:val="0081523E"/>
    <w:rsid w:val="00821D90"/>
    <w:rsid w:val="0082388B"/>
    <w:rsid w:val="008256AF"/>
    <w:rsid w:val="00826953"/>
    <w:rsid w:val="0082720F"/>
    <w:rsid w:val="0082757D"/>
    <w:rsid w:val="0082799C"/>
    <w:rsid w:val="00827FA8"/>
    <w:rsid w:val="00830F0D"/>
    <w:rsid w:val="008325A0"/>
    <w:rsid w:val="00832DD0"/>
    <w:rsid w:val="00834266"/>
    <w:rsid w:val="0083487B"/>
    <w:rsid w:val="0083576E"/>
    <w:rsid w:val="008360B3"/>
    <w:rsid w:val="00836276"/>
    <w:rsid w:val="00836A0B"/>
    <w:rsid w:val="00840767"/>
    <w:rsid w:val="0084238C"/>
    <w:rsid w:val="00844939"/>
    <w:rsid w:val="00844FE8"/>
    <w:rsid w:val="0084644C"/>
    <w:rsid w:val="00846959"/>
    <w:rsid w:val="00854D47"/>
    <w:rsid w:val="00857AEC"/>
    <w:rsid w:val="00857DB3"/>
    <w:rsid w:val="00860D76"/>
    <w:rsid w:val="008610D0"/>
    <w:rsid w:val="00862207"/>
    <w:rsid w:val="008706CA"/>
    <w:rsid w:val="00872582"/>
    <w:rsid w:val="008737BB"/>
    <w:rsid w:val="0087382A"/>
    <w:rsid w:val="00873C9C"/>
    <w:rsid w:val="008767A8"/>
    <w:rsid w:val="00876E46"/>
    <w:rsid w:val="00877545"/>
    <w:rsid w:val="00877852"/>
    <w:rsid w:val="008814A4"/>
    <w:rsid w:val="008816E9"/>
    <w:rsid w:val="00882EB8"/>
    <w:rsid w:val="00884086"/>
    <w:rsid w:val="008853AF"/>
    <w:rsid w:val="00887785"/>
    <w:rsid w:val="00890CAB"/>
    <w:rsid w:val="0089192A"/>
    <w:rsid w:val="00893A66"/>
    <w:rsid w:val="00893F79"/>
    <w:rsid w:val="00894FBB"/>
    <w:rsid w:val="0089578D"/>
    <w:rsid w:val="00897855"/>
    <w:rsid w:val="008A1611"/>
    <w:rsid w:val="008A1F94"/>
    <w:rsid w:val="008A2A5F"/>
    <w:rsid w:val="008A5F7A"/>
    <w:rsid w:val="008A68E3"/>
    <w:rsid w:val="008B0551"/>
    <w:rsid w:val="008B1075"/>
    <w:rsid w:val="008B27A2"/>
    <w:rsid w:val="008B41CD"/>
    <w:rsid w:val="008B71A6"/>
    <w:rsid w:val="008C0DCA"/>
    <w:rsid w:val="008C2756"/>
    <w:rsid w:val="008C4F41"/>
    <w:rsid w:val="008C6EC2"/>
    <w:rsid w:val="008C7290"/>
    <w:rsid w:val="008D06A3"/>
    <w:rsid w:val="008D0B59"/>
    <w:rsid w:val="008D2844"/>
    <w:rsid w:val="008D4565"/>
    <w:rsid w:val="008D6424"/>
    <w:rsid w:val="008D7302"/>
    <w:rsid w:val="008E3651"/>
    <w:rsid w:val="008E5B74"/>
    <w:rsid w:val="008E6993"/>
    <w:rsid w:val="008E6AC2"/>
    <w:rsid w:val="008E6D96"/>
    <w:rsid w:val="008E735B"/>
    <w:rsid w:val="008E7E38"/>
    <w:rsid w:val="008F0756"/>
    <w:rsid w:val="008F140B"/>
    <w:rsid w:val="008F3B74"/>
    <w:rsid w:val="008F5B6C"/>
    <w:rsid w:val="008F79E4"/>
    <w:rsid w:val="00903B29"/>
    <w:rsid w:val="00904C41"/>
    <w:rsid w:val="00906F76"/>
    <w:rsid w:val="00907BCC"/>
    <w:rsid w:val="0091431A"/>
    <w:rsid w:val="00915918"/>
    <w:rsid w:val="00917263"/>
    <w:rsid w:val="00917E8E"/>
    <w:rsid w:val="009217A4"/>
    <w:rsid w:val="0092212F"/>
    <w:rsid w:val="009228A4"/>
    <w:rsid w:val="009249B6"/>
    <w:rsid w:val="00924EAF"/>
    <w:rsid w:val="00927F2B"/>
    <w:rsid w:val="009307C4"/>
    <w:rsid w:val="00933903"/>
    <w:rsid w:val="00934544"/>
    <w:rsid w:val="0093508E"/>
    <w:rsid w:val="00940452"/>
    <w:rsid w:val="009409FF"/>
    <w:rsid w:val="009439FA"/>
    <w:rsid w:val="00943DCA"/>
    <w:rsid w:val="00946410"/>
    <w:rsid w:val="00946572"/>
    <w:rsid w:val="0095058E"/>
    <w:rsid w:val="00950D30"/>
    <w:rsid w:val="00953DA4"/>
    <w:rsid w:val="00954904"/>
    <w:rsid w:val="0095499F"/>
    <w:rsid w:val="00954FB3"/>
    <w:rsid w:val="0095501A"/>
    <w:rsid w:val="00955909"/>
    <w:rsid w:val="00956437"/>
    <w:rsid w:val="009574DB"/>
    <w:rsid w:val="00960FEF"/>
    <w:rsid w:val="009623A6"/>
    <w:rsid w:val="009625E7"/>
    <w:rsid w:val="009628FF"/>
    <w:rsid w:val="00962DB5"/>
    <w:rsid w:val="00965C0B"/>
    <w:rsid w:val="00970455"/>
    <w:rsid w:val="00975230"/>
    <w:rsid w:val="00977374"/>
    <w:rsid w:val="00982D42"/>
    <w:rsid w:val="009856EC"/>
    <w:rsid w:val="00985EC0"/>
    <w:rsid w:val="009912FB"/>
    <w:rsid w:val="00993F7C"/>
    <w:rsid w:val="00994658"/>
    <w:rsid w:val="00996B69"/>
    <w:rsid w:val="00997A18"/>
    <w:rsid w:val="009A030C"/>
    <w:rsid w:val="009A0959"/>
    <w:rsid w:val="009A2591"/>
    <w:rsid w:val="009A2FC6"/>
    <w:rsid w:val="009A6CB0"/>
    <w:rsid w:val="009B32AC"/>
    <w:rsid w:val="009B32CF"/>
    <w:rsid w:val="009B5F08"/>
    <w:rsid w:val="009B766F"/>
    <w:rsid w:val="009C14CE"/>
    <w:rsid w:val="009C33FF"/>
    <w:rsid w:val="009C3E7D"/>
    <w:rsid w:val="009C5A99"/>
    <w:rsid w:val="009C5BB0"/>
    <w:rsid w:val="009C6102"/>
    <w:rsid w:val="009D3784"/>
    <w:rsid w:val="009D5179"/>
    <w:rsid w:val="009D59FB"/>
    <w:rsid w:val="009D5FF8"/>
    <w:rsid w:val="009D6F9C"/>
    <w:rsid w:val="009E0240"/>
    <w:rsid w:val="009E1989"/>
    <w:rsid w:val="009E3777"/>
    <w:rsid w:val="009E4CB6"/>
    <w:rsid w:val="009E511A"/>
    <w:rsid w:val="009E5C9B"/>
    <w:rsid w:val="009E7161"/>
    <w:rsid w:val="009E763A"/>
    <w:rsid w:val="009F0CAB"/>
    <w:rsid w:val="009F26E6"/>
    <w:rsid w:val="009F42E2"/>
    <w:rsid w:val="009F52D1"/>
    <w:rsid w:val="009F748C"/>
    <w:rsid w:val="009F76A6"/>
    <w:rsid w:val="00A005B0"/>
    <w:rsid w:val="00A0281D"/>
    <w:rsid w:val="00A04100"/>
    <w:rsid w:val="00A053A9"/>
    <w:rsid w:val="00A07EBD"/>
    <w:rsid w:val="00A112D5"/>
    <w:rsid w:val="00A11BEE"/>
    <w:rsid w:val="00A121D2"/>
    <w:rsid w:val="00A12478"/>
    <w:rsid w:val="00A12AAA"/>
    <w:rsid w:val="00A1335C"/>
    <w:rsid w:val="00A13B04"/>
    <w:rsid w:val="00A14B46"/>
    <w:rsid w:val="00A15EE8"/>
    <w:rsid w:val="00A16DAF"/>
    <w:rsid w:val="00A16EF2"/>
    <w:rsid w:val="00A17D9A"/>
    <w:rsid w:val="00A20EDA"/>
    <w:rsid w:val="00A22972"/>
    <w:rsid w:val="00A242DC"/>
    <w:rsid w:val="00A2563E"/>
    <w:rsid w:val="00A25A05"/>
    <w:rsid w:val="00A261CE"/>
    <w:rsid w:val="00A2784C"/>
    <w:rsid w:val="00A30ADC"/>
    <w:rsid w:val="00A35115"/>
    <w:rsid w:val="00A40969"/>
    <w:rsid w:val="00A417EA"/>
    <w:rsid w:val="00A41FF6"/>
    <w:rsid w:val="00A50F72"/>
    <w:rsid w:val="00A54585"/>
    <w:rsid w:val="00A54921"/>
    <w:rsid w:val="00A55A19"/>
    <w:rsid w:val="00A572C6"/>
    <w:rsid w:val="00A602E0"/>
    <w:rsid w:val="00A63AE6"/>
    <w:rsid w:val="00A7798B"/>
    <w:rsid w:val="00A80431"/>
    <w:rsid w:val="00A804EF"/>
    <w:rsid w:val="00A80FCF"/>
    <w:rsid w:val="00A81704"/>
    <w:rsid w:val="00A84F55"/>
    <w:rsid w:val="00A851F5"/>
    <w:rsid w:val="00A85483"/>
    <w:rsid w:val="00A914F3"/>
    <w:rsid w:val="00A92C88"/>
    <w:rsid w:val="00A92EA7"/>
    <w:rsid w:val="00A93FBF"/>
    <w:rsid w:val="00A949DD"/>
    <w:rsid w:val="00A95566"/>
    <w:rsid w:val="00A97B3F"/>
    <w:rsid w:val="00AA247A"/>
    <w:rsid w:val="00AA4CE5"/>
    <w:rsid w:val="00AA4D03"/>
    <w:rsid w:val="00AA5185"/>
    <w:rsid w:val="00AA6FBA"/>
    <w:rsid w:val="00AB30D9"/>
    <w:rsid w:val="00AB5C89"/>
    <w:rsid w:val="00AB61E0"/>
    <w:rsid w:val="00AB73ED"/>
    <w:rsid w:val="00AC0DAA"/>
    <w:rsid w:val="00AC0FEA"/>
    <w:rsid w:val="00AC1350"/>
    <w:rsid w:val="00AC51EE"/>
    <w:rsid w:val="00AC6199"/>
    <w:rsid w:val="00AD191A"/>
    <w:rsid w:val="00AD1BFC"/>
    <w:rsid w:val="00AD2E41"/>
    <w:rsid w:val="00AD47C7"/>
    <w:rsid w:val="00AD5800"/>
    <w:rsid w:val="00AD5BF2"/>
    <w:rsid w:val="00AD5E9D"/>
    <w:rsid w:val="00AD60A6"/>
    <w:rsid w:val="00AD76D7"/>
    <w:rsid w:val="00AE09D9"/>
    <w:rsid w:val="00AE20DA"/>
    <w:rsid w:val="00AE4BD8"/>
    <w:rsid w:val="00AE71A5"/>
    <w:rsid w:val="00AF2CFE"/>
    <w:rsid w:val="00AF3303"/>
    <w:rsid w:val="00AF4606"/>
    <w:rsid w:val="00AF4ADF"/>
    <w:rsid w:val="00AF7639"/>
    <w:rsid w:val="00AF78FA"/>
    <w:rsid w:val="00B00727"/>
    <w:rsid w:val="00B00A3D"/>
    <w:rsid w:val="00B00BC2"/>
    <w:rsid w:val="00B02937"/>
    <w:rsid w:val="00B0400E"/>
    <w:rsid w:val="00B04CD4"/>
    <w:rsid w:val="00B05743"/>
    <w:rsid w:val="00B07729"/>
    <w:rsid w:val="00B07E2D"/>
    <w:rsid w:val="00B111AB"/>
    <w:rsid w:val="00B14AC5"/>
    <w:rsid w:val="00B1527F"/>
    <w:rsid w:val="00B16D43"/>
    <w:rsid w:val="00B16F26"/>
    <w:rsid w:val="00B21665"/>
    <w:rsid w:val="00B239A8"/>
    <w:rsid w:val="00B2407D"/>
    <w:rsid w:val="00B244AC"/>
    <w:rsid w:val="00B267E7"/>
    <w:rsid w:val="00B27238"/>
    <w:rsid w:val="00B30668"/>
    <w:rsid w:val="00B313AD"/>
    <w:rsid w:val="00B31B47"/>
    <w:rsid w:val="00B3212A"/>
    <w:rsid w:val="00B35A89"/>
    <w:rsid w:val="00B361E0"/>
    <w:rsid w:val="00B41078"/>
    <w:rsid w:val="00B439AE"/>
    <w:rsid w:val="00B43EBA"/>
    <w:rsid w:val="00B4690E"/>
    <w:rsid w:val="00B47CE0"/>
    <w:rsid w:val="00B52B54"/>
    <w:rsid w:val="00B52F7E"/>
    <w:rsid w:val="00B53044"/>
    <w:rsid w:val="00B54F9C"/>
    <w:rsid w:val="00B55F18"/>
    <w:rsid w:val="00B6048D"/>
    <w:rsid w:val="00B66C83"/>
    <w:rsid w:val="00B67DAD"/>
    <w:rsid w:val="00B71F41"/>
    <w:rsid w:val="00B72B0C"/>
    <w:rsid w:val="00B755BA"/>
    <w:rsid w:val="00B755E4"/>
    <w:rsid w:val="00B767D2"/>
    <w:rsid w:val="00B768AF"/>
    <w:rsid w:val="00B777EB"/>
    <w:rsid w:val="00B80179"/>
    <w:rsid w:val="00B81268"/>
    <w:rsid w:val="00B81564"/>
    <w:rsid w:val="00B81DCF"/>
    <w:rsid w:val="00B83F90"/>
    <w:rsid w:val="00B90D19"/>
    <w:rsid w:val="00B91182"/>
    <w:rsid w:val="00B918D0"/>
    <w:rsid w:val="00B91C9F"/>
    <w:rsid w:val="00B94302"/>
    <w:rsid w:val="00BA08FE"/>
    <w:rsid w:val="00BA1622"/>
    <w:rsid w:val="00BA2A42"/>
    <w:rsid w:val="00BA309D"/>
    <w:rsid w:val="00BA61EE"/>
    <w:rsid w:val="00BA6500"/>
    <w:rsid w:val="00BB15A1"/>
    <w:rsid w:val="00BB184D"/>
    <w:rsid w:val="00BB316A"/>
    <w:rsid w:val="00BB3D19"/>
    <w:rsid w:val="00BB5464"/>
    <w:rsid w:val="00BB7732"/>
    <w:rsid w:val="00BC1446"/>
    <w:rsid w:val="00BC26C4"/>
    <w:rsid w:val="00BC34DF"/>
    <w:rsid w:val="00BC39A7"/>
    <w:rsid w:val="00BC442E"/>
    <w:rsid w:val="00BD0FA4"/>
    <w:rsid w:val="00BD18FE"/>
    <w:rsid w:val="00BD23D3"/>
    <w:rsid w:val="00BD27DF"/>
    <w:rsid w:val="00BE1638"/>
    <w:rsid w:val="00BE63D3"/>
    <w:rsid w:val="00BE6EFA"/>
    <w:rsid w:val="00BE7370"/>
    <w:rsid w:val="00BE7C9C"/>
    <w:rsid w:val="00BF0C39"/>
    <w:rsid w:val="00BF1D5C"/>
    <w:rsid w:val="00BF28AE"/>
    <w:rsid w:val="00BF33B2"/>
    <w:rsid w:val="00BF5F73"/>
    <w:rsid w:val="00BF73BA"/>
    <w:rsid w:val="00C01BC4"/>
    <w:rsid w:val="00C041D6"/>
    <w:rsid w:val="00C05383"/>
    <w:rsid w:val="00C07B94"/>
    <w:rsid w:val="00C1234F"/>
    <w:rsid w:val="00C13484"/>
    <w:rsid w:val="00C14947"/>
    <w:rsid w:val="00C15392"/>
    <w:rsid w:val="00C213E0"/>
    <w:rsid w:val="00C26CFD"/>
    <w:rsid w:val="00C26D35"/>
    <w:rsid w:val="00C27630"/>
    <w:rsid w:val="00C2790D"/>
    <w:rsid w:val="00C27A92"/>
    <w:rsid w:val="00C305F1"/>
    <w:rsid w:val="00C33575"/>
    <w:rsid w:val="00C33E21"/>
    <w:rsid w:val="00C33FBA"/>
    <w:rsid w:val="00C34A78"/>
    <w:rsid w:val="00C40875"/>
    <w:rsid w:val="00C4149B"/>
    <w:rsid w:val="00C4157A"/>
    <w:rsid w:val="00C42BB7"/>
    <w:rsid w:val="00C44AB5"/>
    <w:rsid w:val="00C50A27"/>
    <w:rsid w:val="00C51EB3"/>
    <w:rsid w:val="00C5286E"/>
    <w:rsid w:val="00C57F6E"/>
    <w:rsid w:val="00C60BBA"/>
    <w:rsid w:val="00C61A5C"/>
    <w:rsid w:val="00C61AB5"/>
    <w:rsid w:val="00C62A96"/>
    <w:rsid w:val="00C645C5"/>
    <w:rsid w:val="00C70794"/>
    <w:rsid w:val="00C71496"/>
    <w:rsid w:val="00C738BB"/>
    <w:rsid w:val="00C73D45"/>
    <w:rsid w:val="00C81285"/>
    <w:rsid w:val="00C84C45"/>
    <w:rsid w:val="00C85596"/>
    <w:rsid w:val="00C86E01"/>
    <w:rsid w:val="00C90503"/>
    <w:rsid w:val="00C9162B"/>
    <w:rsid w:val="00C93C7B"/>
    <w:rsid w:val="00C94136"/>
    <w:rsid w:val="00C959B6"/>
    <w:rsid w:val="00C96F88"/>
    <w:rsid w:val="00CA184A"/>
    <w:rsid w:val="00CA1DC5"/>
    <w:rsid w:val="00CA4857"/>
    <w:rsid w:val="00CA765F"/>
    <w:rsid w:val="00CB0D03"/>
    <w:rsid w:val="00CB3B51"/>
    <w:rsid w:val="00CB446B"/>
    <w:rsid w:val="00CB4552"/>
    <w:rsid w:val="00CB512C"/>
    <w:rsid w:val="00CB599C"/>
    <w:rsid w:val="00CC32E1"/>
    <w:rsid w:val="00CC503D"/>
    <w:rsid w:val="00CC56C6"/>
    <w:rsid w:val="00CC6166"/>
    <w:rsid w:val="00CD15E8"/>
    <w:rsid w:val="00CD2B6C"/>
    <w:rsid w:val="00CD524E"/>
    <w:rsid w:val="00CD7C09"/>
    <w:rsid w:val="00CE02FE"/>
    <w:rsid w:val="00CE1DCE"/>
    <w:rsid w:val="00CE1EE1"/>
    <w:rsid w:val="00CE2CF6"/>
    <w:rsid w:val="00CE37BC"/>
    <w:rsid w:val="00CE4305"/>
    <w:rsid w:val="00CE5571"/>
    <w:rsid w:val="00CE6060"/>
    <w:rsid w:val="00CE7A36"/>
    <w:rsid w:val="00CF1A5F"/>
    <w:rsid w:val="00CF2C99"/>
    <w:rsid w:val="00CF3BE2"/>
    <w:rsid w:val="00CF4A6D"/>
    <w:rsid w:val="00CF5688"/>
    <w:rsid w:val="00CF59E4"/>
    <w:rsid w:val="00CF68DE"/>
    <w:rsid w:val="00CF7D82"/>
    <w:rsid w:val="00D00B72"/>
    <w:rsid w:val="00D01024"/>
    <w:rsid w:val="00D027E2"/>
    <w:rsid w:val="00D04502"/>
    <w:rsid w:val="00D04B30"/>
    <w:rsid w:val="00D069E3"/>
    <w:rsid w:val="00D101D8"/>
    <w:rsid w:val="00D10561"/>
    <w:rsid w:val="00D12A6F"/>
    <w:rsid w:val="00D12B29"/>
    <w:rsid w:val="00D133EB"/>
    <w:rsid w:val="00D14629"/>
    <w:rsid w:val="00D150A3"/>
    <w:rsid w:val="00D21980"/>
    <w:rsid w:val="00D21A41"/>
    <w:rsid w:val="00D21B82"/>
    <w:rsid w:val="00D23798"/>
    <w:rsid w:val="00D254E6"/>
    <w:rsid w:val="00D27E63"/>
    <w:rsid w:val="00D30A2F"/>
    <w:rsid w:val="00D31118"/>
    <w:rsid w:val="00D31739"/>
    <w:rsid w:val="00D317F9"/>
    <w:rsid w:val="00D332EF"/>
    <w:rsid w:val="00D338DD"/>
    <w:rsid w:val="00D353AD"/>
    <w:rsid w:val="00D35523"/>
    <w:rsid w:val="00D37D8A"/>
    <w:rsid w:val="00D4093E"/>
    <w:rsid w:val="00D4142B"/>
    <w:rsid w:val="00D430E6"/>
    <w:rsid w:val="00D43B80"/>
    <w:rsid w:val="00D449F8"/>
    <w:rsid w:val="00D45F1E"/>
    <w:rsid w:val="00D46F99"/>
    <w:rsid w:val="00D478FC"/>
    <w:rsid w:val="00D507C0"/>
    <w:rsid w:val="00D5262B"/>
    <w:rsid w:val="00D53601"/>
    <w:rsid w:val="00D54B16"/>
    <w:rsid w:val="00D55FD3"/>
    <w:rsid w:val="00D57031"/>
    <w:rsid w:val="00D61ABE"/>
    <w:rsid w:val="00D635A2"/>
    <w:rsid w:val="00D64140"/>
    <w:rsid w:val="00D65B0D"/>
    <w:rsid w:val="00D66A0C"/>
    <w:rsid w:val="00D7094A"/>
    <w:rsid w:val="00D724EA"/>
    <w:rsid w:val="00D747AF"/>
    <w:rsid w:val="00D75893"/>
    <w:rsid w:val="00D7618A"/>
    <w:rsid w:val="00D76590"/>
    <w:rsid w:val="00D7740A"/>
    <w:rsid w:val="00D802D5"/>
    <w:rsid w:val="00D80FFA"/>
    <w:rsid w:val="00D818A2"/>
    <w:rsid w:val="00D81FC5"/>
    <w:rsid w:val="00D82E80"/>
    <w:rsid w:val="00D85074"/>
    <w:rsid w:val="00D8686B"/>
    <w:rsid w:val="00D8770E"/>
    <w:rsid w:val="00D87CF7"/>
    <w:rsid w:val="00D90168"/>
    <w:rsid w:val="00D91C7E"/>
    <w:rsid w:val="00D92E0A"/>
    <w:rsid w:val="00D96134"/>
    <w:rsid w:val="00D96984"/>
    <w:rsid w:val="00DA0919"/>
    <w:rsid w:val="00DA1C43"/>
    <w:rsid w:val="00DA1D42"/>
    <w:rsid w:val="00DA3EAD"/>
    <w:rsid w:val="00DA46DB"/>
    <w:rsid w:val="00DA74D3"/>
    <w:rsid w:val="00DA7A51"/>
    <w:rsid w:val="00DB0AE5"/>
    <w:rsid w:val="00DB0D24"/>
    <w:rsid w:val="00DB0D3F"/>
    <w:rsid w:val="00DB1E61"/>
    <w:rsid w:val="00DB3D34"/>
    <w:rsid w:val="00DB4AC1"/>
    <w:rsid w:val="00DB5997"/>
    <w:rsid w:val="00DB604A"/>
    <w:rsid w:val="00DB79D2"/>
    <w:rsid w:val="00DC0565"/>
    <w:rsid w:val="00DC14E6"/>
    <w:rsid w:val="00DC5B32"/>
    <w:rsid w:val="00DC5B8E"/>
    <w:rsid w:val="00DC7234"/>
    <w:rsid w:val="00DD01BA"/>
    <w:rsid w:val="00DD093F"/>
    <w:rsid w:val="00DD355E"/>
    <w:rsid w:val="00DD3F76"/>
    <w:rsid w:val="00DD43D3"/>
    <w:rsid w:val="00DE00FF"/>
    <w:rsid w:val="00DE249B"/>
    <w:rsid w:val="00DE5CAB"/>
    <w:rsid w:val="00DF13FA"/>
    <w:rsid w:val="00DF1673"/>
    <w:rsid w:val="00DF4D18"/>
    <w:rsid w:val="00DF54D7"/>
    <w:rsid w:val="00DF5FCE"/>
    <w:rsid w:val="00E04A1A"/>
    <w:rsid w:val="00E05EA8"/>
    <w:rsid w:val="00E05FBA"/>
    <w:rsid w:val="00E104B1"/>
    <w:rsid w:val="00E12CF9"/>
    <w:rsid w:val="00E13ED1"/>
    <w:rsid w:val="00E16C59"/>
    <w:rsid w:val="00E20BFF"/>
    <w:rsid w:val="00E217D1"/>
    <w:rsid w:val="00E23294"/>
    <w:rsid w:val="00E23EE8"/>
    <w:rsid w:val="00E25852"/>
    <w:rsid w:val="00E275B0"/>
    <w:rsid w:val="00E27800"/>
    <w:rsid w:val="00E30176"/>
    <w:rsid w:val="00E30CE0"/>
    <w:rsid w:val="00E32A9A"/>
    <w:rsid w:val="00E333C8"/>
    <w:rsid w:val="00E3671A"/>
    <w:rsid w:val="00E403AD"/>
    <w:rsid w:val="00E407B1"/>
    <w:rsid w:val="00E42B2D"/>
    <w:rsid w:val="00E46017"/>
    <w:rsid w:val="00E47BE8"/>
    <w:rsid w:val="00E516A4"/>
    <w:rsid w:val="00E51AE3"/>
    <w:rsid w:val="00E52061"/>
    <w:rsid w:val="00E550A6"/>
    <w:rsid w:val="00E55F63"/>
    <w:rsid w:val="00E57EEF"/>
    <w:rsid w:val="00E61F6E"/>
    <w:rsid w:val="00E702F1"/>
    <w:rsid w:val="00E71AF9"/>
    <w:rsid w:val="00E7219C"/>
    <w:rsid w:val="00E72D27"/>
    <w:rsid w:val="00E7317A"/>
    <w:rsid w:val="00E8007D"/>
    <w:rsid w:val="00E80D2F"/>
    <w:rsid w:val="00E80F65"/>
    <w:rsid w:val="00E91FA0"/>
    <w:rsid w:val="00E9228B"/>
    <w:rsid w:val="00E944C1"/>
    <w:rsid w:val="00E97D7A"/>
    <w:rsid w:val="00EA06C9"/>
    <w:rsid w:val="00EA22AF"/>
    <w:rsid w:val="00EA2CB1"/>
    <w:rsid w:val="00EA6D92"/>
    <w:rsid w:val="00EA732F"/>
    <w:rsid w:val="00EB068C"/>
    <w:rsid w:val="00EB156F"/>
    <w:rsid w:val="00EB17B0"/>
    <w:rsid w:val="00EB302C"/>
    <w:rsid w:val="00EB3186"/>
    <w:rsid w:val="00EB3B7D"/>
    <w:rsid w:val="00EC04E1"/>
    <w:rsid w:val="00EC0F07"/>
    <w:rsid w:val="00EC2EE9"/>
    <w:rsid w:val="00EC405F"/>
    <w:rsid w:val="00EC4C7E"/>
    <w:rsid w:val="00EC5155"/>
    <w:rsid w:val="00EC53F9"/>
    <w:rsid w:val="00EC6D5B"/>
    <w:rsid w:val="00ED500C"/>
    <w:rsid w:val="00ED5ECC"/>
    <w:rsid w:val="00ED67E4"/>
    <w:rsid w:val="00ED6B85"/>
    <w:rsid w:val="00ED78BA"/>
    <w:rsid w:val="00EE0925"/>
    <w:rsid w:val="00EE5927"/>
    <w:rsid w:val="00EE5B47"/>
    <w:rsid w:val="00EF0764"/>
    <w:rsid w:val="00EF1F83"/>
    <w:rsid w:val="00EF4094"/>
    <w:rsid w:val="00EF4B3B"/>
    <w:rsid w:val="00EF4CED"/>
    <w:rsid w:val="00EF6F44"/>
    <w:rsid w:val="00F0266C"/>
    <w:rsid w:val="00F03630"/>
    <w:rsid w:val="00F042D0"/>
    <w:rsid w:val="00F04451"/>
    <w:rsid w:val="00F05DF9"/>
    <w:rsid w:val="00F07F28"/>
    <w:rsid w:val="00F15B35"/>
    <w:rsid w:val="00F170B9"/>
    <w:rsid w:val="00F1775E"/>
    <w:rsid w:val="00F20406"/>
    <w:rsid w:val="00F207EE"/>
    <w:rsid w:val="00F222D8"/>
    <w:rsid w:val="00F256CC"/>
    <w:rsid w:val="00F273F3"/>
    <w:rsid w:val="00F334DF"/>
    <w:rsid w:val="00F33B12"/>
    <w:rsid w:val="00F35C3D"/>
    <w:rsid w:val="00F35FA9"/>
    <w:rsid w:val="00F365CC"/>
    <w:rsid w:val="00F370A7"/>
    <w:rsid w:val="00F37581"/>
    <w:rsid w:val="00F405B9"/>
    <w:rsid w:val="00F407DD"/>
    <w:rsid w:val="00F4363B"/>
    <w:rsid w:val="00F446B2"/>
    <w:rsid w:val="00F4568B"/>
    <w:rsid w:val="00F45E14"/>
    <w:rsid w:val="00F471F1"/>
    <w:rsid w:val="00F5091D"/>
    <w:rsid w:val="00F523AD"/>
    <w:rsid w:val="00F553B1"/>
    <w:rsid w:val="00F5540C"/>
    <w:rsid w:val="00F570CA"/>
    <w:rsid w:val="00F57A7C"/>
    <w:rsid w:val="00F6129C"/>
    <w:rsid w:val="00F620EF"/>
    <w:rsid w:val="00F6261C"/>
    <w:rsid w:val="00F6277C"/>
    <w:rsid w:val="00F63B45"/>
    <w:rsid w:val="00F64420"/>
    <w:rsid w:val="00F7035F"/>
    <w:rsid w:val="00F73A2A"/>
    <w:rsid w:val="00F75C14"/>
    <w:rsid w:val="00F8147B"/>
    <w:rsid w:val="00F81F90"/>
    <w:rsid w:val="00F84326"/>
    <w:rsid w:val="00F845BB"/>
    <w:rsid w:val="00F85360"/>
    <w:rsid w:val="00F85674"/>
    <w:rsid w:val="00F8701F"/>
    <w:rsid w:val="00F92ED7"/>
    <w:rsid w:val="00F93670"/>
    <w:rsid w:val="00F94A78"/>
    <w:rsid w:val="00F958D4"/>
    <w:rsid w:val="00F96EC0"/>
    <w:rsid w:val="00FA1831"/>
    <w:rsid w:val="00FA3A5E"/>
    <w:rsid w:val="00FA50F9"/>
    <w:rsid w:val="00FA71EE"/>
    <w:rsid w:val="00FB00CB"/>
    <w:rsid w:val="00FB13BD"/>
    <w:rsid w:val="00FB2EF9"/>
    <w:rsid w:val="00FB45FD"/>
    <w:rsid w:val="00FB4DF2"/>
    <w:rsid w:val="00FB73D9"/>
    <w:rsid w:val="00FB76CA"/>
    <w:rsid w:val="00FC11A3"/>
    <w:rsid w:val="00FC1880"/>
    <w:rsid w:val="00FC4DE3"/>
    <w:rsid w:val="00FC4E1D"/>
    <w:rsid w:val="00FC5692"/>
    <w:rsid w:val="00FC58D7"/>
    <w:rsid w:val="00FC75CD"/>
    <w:rsid w:val="00FD0FA2"/>
    <w:rsid w:val="00FD10DF"/>
    <w:rsid w:val="00FD149D"/>
    <w:rsid w:val="00FD1CCB"/>
    <w:rsid w:val="00FD62BF"/>
    <w:rsid w:val="00FD7F1D"/>
    <w:rsid w:val="00FE0E84"/>
    <w:rsid w:val="00FE1BF4"/>
    <w:rsid w:val="00FE47B5"/>
    <w:rsid w:val="00FF0124"/>
    <w:rsid w:val="00FF09C6"/>
    <w:rsid w:val="00FF0D1F"/>
    <w:rsid w:val="00FF1D3C"/>
    <w:rsid w:val="00FF3040"/>
    <w:rsid w:val="00FF4457"/>
    <w:rsid w:val="00FF5490"/>
    <w:rsid w:val="00FF6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3910EA"/>
  <w15:docId w15:val="{931505EE-8584-4831-B79A-27163648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397"/>
    <w:rPr>
      <w:sz w:val="24"/>
      <w:szCs w:val="24"/>
    </w:rPr>
  </w:style>
  <w:style w:type="paragraph" w:styleId="1">
    <w:name w:val="heading 1"/>
    <w:basedOn w:val="a"/>
    <w:next w:val="a"/>
    <w:link w:val="10"/>
    <w:qFormat/>
    <w:rsid w:val="002567E6"/>
    <w:pPr>
      <w:keepNext/>
      <w:suppressAutoHyphens/>
      <w:snapToGrid w:val="0"/>
      <w:jc w:val="center"/>
      <w:outlineLvl w:val="0"/>
    </w:pPr>
    <w:rPr>
      <w:b/>
      <w:bCs/>
      <w:sz w:val="26"/>
      <w:lang w:eastAsia="ar-SA"/>
    </w:rPr>
  </w:style>
  <w:style w:type="paragraph" w:styleId="2">
    <w:name w:val="heading 2"/>
    <w:basedOn w:val="a"/>
    <w:next w:val="a"/>
    <w:link w:val="20"/>
    <w:unhideWhenUsed/>
    <w:qFormat/>
    <w:rsid w:val="006469B6"/>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7D5F7F"/>
    <w:pPr>
      <w:widowControl w:val="0"/>
      <w:autoSpaceDE w:val="0"/>
      <w:autoSpaceDN w:val="0"/>
      <w:adjustRightInd w:val="0"/>
    </w:pPr>
    <w:rPr>
      <w:rFonts w:ascii="Calibri" w:hAnsi="Calibri" w:cs="Calibri"/>
      <w:sz w:val="22"/>
      <w:szCs w:val="22"/>
    </w:rPr>
  </w:style>
  <w:style w:type="character" w:styleId="a3">
    <w:name w:val="Hyperlink"/>
    <w:rsid w:val="007D5F7F"/>
    <w:rPr>
      <w:color w:val="0000FF"/>
      <w:u w:val="single"/>
    </w:rPr>
  </w:style>
  <w:style w:type="paragraph" w:styleId="a4">
    <w:name w:val="Balloon Text"/>
    <w:basedOn w:val="a"/>
    <w:link w:val="a5"/>
    <w:rsid w:val="00D21980"/>
    <w:rPr>
      <w:rFonts w:ascii="Tahoma" w:hAnsi="Tahoma"/>
      <w:sz w:val="16"/>
      <w:szCs w:val="16"/>
    </w:rPr>
  </w:style>
  <w:style w:type="character" w:customStyle="1" w:styleId="a5">
    <w:name w:val="Текст выноски Знак"/>
    <w:link w:val="a4"/>
    <w:rsid w:val="00D21980"/>
    <w:rPr>
      <w:rFonts w:ascii="Tahoma" w:hAnsi="Tahoma" w:cs="Tahoma"/>
      <w:sz w:val="16"/>
      <w:szCs w:val="16"/>
    </w:rPr>
  </w:style>
  <w:style w:type="table" w:styleId="a6">
    <w:name w:val="Table Grid"/>
    <w:basedOn w:val="a1"/>
    <w:rsid w:val="00561E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561EF4"/>
    <w:pPr>
      <w:autoSpaceDE w:val="0"/>
      <w:autoSpaceDN w:val="0"/>
      <w:adjustRightInd w:val="0"/>
    </w:pPr>
    <w:rPr>
      <w:rFonts w:ascii="Courier New" w:hAnsi="Courier New" w:cs="Courier New"/>
    </w:rPr>
  </w:style>
  <w:style w:type="paragraph" w:styleId="a7">
    <w:name w:val="header"/>
    <w:basedOn w:val="a"/>
    <w:link w:val="a8"/>
    <w:uiPriority w:val="99"/>
    <w:rsid w:val="00A85483"/>
    <w:pPr>
      <w:tabs>
        <w:tab w:val="center" w:pos="4153"/>
        <w:tab w:val="right" w:pos="8306"/>
      </w:tabs>
      <w:spacing w:before="120" w:after="240"/>
      <w:ind w:firstLine="709"/>
      <w:jc w:val="center"/>
    </w:pPr>
    <w:rPr>
      <w:b/>
      <w:caps/>
      <w:sz w:val="28"/>
      <w:szCs w:val="20"/>
    </w:rPr>
  </w:style>
  <w:style w:type="paragraph" w:customStyle="1" w:styleId="ConsPlusNormal">
    <w:name w:val="ConsPlusNormal"/>
    <w:rsid w:val="00ED500C"/>
    <w:pPr>
      <w:autoSpaceDE w:val="0"/>
      <w:autoSpaceDN w:val="0"/>
      <w:adjustRightInd w:val="0"/>
    </w:pPr>
    <w:rPr>
      <w:rFonts w:ascii="Arial" w:hAnsi="Arial" w:cs="Arial"/>
    </w:rPr>
  </w:style>
  <w:style w:type="character" w:customStyle="1" w:styleId="10">
    <w:name w:val="Заголовок 1 Знак"/>
    <w:link w:val="1"/>
    <w:rsid w:val="002567E6"/>
    <w:rPr>
      <w:b/>
      <w:bCs/>
      <w:sz w:val="26"/>
      <w:szCs w:val="24"/>
      <w:lang w:eastAsia="ar-SA"/>
    </w:rPr>
  </w:style>
  <w:style w:type="paragraph" w:styleId="a9">
    <w:name w:val="List"/>
    <w:basedOn w:val="aa"/>
    <w:rsid w:val="002567E6"/>
    <w:pPr>
      <w:suppressAutoHyphens/>
    </w:pPr>
    <w:rPr>
      <w:rFonts w:ascii="Arial" w:hAnsi="Arial" w:cs="Tahoma"/>
      <w:lang w:eastAsia="ar-SA"/>
    </w:rPr>
  </w:style>
  <w:style w:type="paragraph" w:styleId="ab">
    <w:name w:val="Title"/>
    <w:basedOn w:val="a"/>
    <w:next w:val="ac"/>
    <w:link w:val="ad"/>
    <w:qFormat/>
    <w:rsid w:val="002567E6"/>
    <w:pPr>
      <w:suppressAutoHyphens/>
      <w:jc w:val="center"/>
    </w:pPr>
    <w:rPr>
      <w:b/>
      <w:bCs/>
      <w:sz w:val="28"/>
      <w:lang w:eastAsia="ar-SA"/>
    </w:rPr>
  </w:style>
  <w:style w:type="character" w:customStyle="1" w:styleId="ad">
    <w:name w:val="Название Знак"/>
    <w:link w:val="ab"/>
    <w:rsid w:val="002567E6"/>
    <w:rPr>
      <w:b/>
      <w:bCs/>
      <w:sz w:val="28"/>
      <w:szCs w:val="24"/>
      <w:lang w:eastAsia="ar-SA"/>
    </w:rPr>
  </w:style>
  <w:style w:type="paragraph" w:styleId="ac">
    <w:name w:val="Subtitle"/>
    <w:basedOn w:val="a"/>
    <w:next w:val="aa"/>
    <w:link w:val="ae"/>
    <w:qFormat/>
    <w:rsid w:val="002567E6"/>
    <w:pPr>
      <w:keepNext/>
      <w:suppressAutoHyphens/>
      <w:spacing w:before="240" w:after="120"/>
      <w:jc w:val="center"/>
    </w:pPr>
    <w:rPr>
      <w:rFonts w:ascii="Arial" w:eastAsia="Lucida Sans Unicode" w:hAnsi="Arial"/>
      <w:i/>
      <w:iCs/>
      <w:sz w:val="28"/>
      <w:szCs w:val="28"/>
      <w:lang w:eastAsia="ar-SA"/>
    </w:rPr>
  </w:style>
  <w:style w:type="character" w:customStyle="1" w:styleId="ae">
    <w:name w:val="Подзаголовок Знак"/>
    <w:link w:val="ac"/>
    <w:rsid w:val="002567E6"/>
    <w:rPr>
      <w:rFonts w:ascii="Arial" w:eastAsia="Lucida Sans Unicode" w:hAnsi="Arial" w:cs="Tahoma"/>
      <w:i/>
      <w:iCs/>
      <w:sz w:val="28"/>
      <w:szCs w:val="28"/>
      <w:lang w:eastAsia="ar-SA"/>
    </w:rPr>
  </w:style>
  <w:style w:type="paragraph" w:styleId="aa">
    <w:name w:val="Body Text"/>
    <w:basedOn w:val="a"/>
    <w:link w:val="af"/>
    <w:rsid w:val="002567E6"/>
    <w:pPr>
      <w:spacing w:after="120"/>
    </w:pPr>
  </w:style>
  <w:style w:type="character" w:customStyle="1" w:styleId="af">
    <w:name w:val="Основной текст Знак"/>
    <w:link w:val="aa"/>
    <w:rsid w:val="002567E6"/>
    <w:rPr>
      <w:sz w:val="24"/>
      <w:szCs w:val="24"/>
    </w:rPr>
  </w:style>
  <w:style w:type="character" w:customStyle="1" w:styleId="20">
    <w:name w:val="Заголовок 2 Знак"/>
    <w:link w:val="2"/>
    <w:rsid w:val="006469B6"/>
    <w:rPr>
      <w:rFonts w:ascii="Calibri Light" w:eastAsia="Times New Roman" w:hAnsi="Calibri Light" w:cs="Times New Roman"/>
      <w:b/>
      <w:bCs/>
      <w:i/>
      <w:iCs/>
      <w:sz w:val="28"/>
      <w:szCs w:val="28"/>
    </w:rPr>
  </w:style>
  <w:style w:type="paragraph" w:styleId="af0">
    <w:name w:val="footer"/>
    <w:basedOn w:val="a"/>
    <w:link w:val="af1"/>
    <w:rsid w:val="00666F6F"/>
    <w:pPr>
      <w:tabs>
        <w:tab w:val="center" w:pos="4677"/>
        <w:tab w:val="right" w:pos="9355"/>
      </w:tabs>
    </w:pPr>
    <w:rPr>
      <w:lang w:val="en-US" w:eastAsia="en-US"/>
    </w:rPr>
  </w:style>
  <w:style w:type="character" w:customStyle="1" w:styleId="af1">
    <w:name w:val="Нижний колонтитул Знак"/>
    <w:link w:val="af0"/>
    <w:rsid w:val="00666F6F"/>
    <w:rPr>
      <w:sz w:val="24"/>
      <w:szCs w:val="24"/>
      <w:lang w:val="en-US" w:eastAsia="en-US"/>
    </w:rPr>
  </w:style>
  <w:style w:type="paragraph" w:styleId="af2">
    <w:name w:val="List Paragraph"/>
    <w:basedOn w:val="a"/>
    <w:uiPriority w:val="34"/>
    <w:qFormat/>
    <w:rsid w:val="00996B69"/>
    <w:pPr>
      <w:ind w:left="720"/>
      <w:contextualSpacing/>
    </w:pPr>
  </w:style>
  <w:style w:type="character" w:customStyle="1" w:styleId="a8">
    <w:name w:val="Верхний колонтитул Знак"/>
    <w:basedOn w:val="a0"/>
    <w:link w:val="a7"/>
    <w:uiPriority w:val="99"/>
    <w:rsid w:val="002A39F7"/>
    <w:rPr>
      <w:b/>
      <w:caps/>
      <w:sz w:val="28"/>
    </w:rPr>
  </w:style>
  <w:style w:type="paragraph" w:customStyle="1" w:styleId="af3">
    <w:name w:val="ФИО"/>
    <w:basedOn w:val="a"/>
    <w:link w:val="af4"/>
    <w:rsid w:val="002A39F7"/>
    <w:pPr>
      <w:pBdr>
        <w:top w:val="none" w:sz="4" w:space="0" w:color="000000"/>
        <w:left w:val="none" w:sz="4" w:space="0" w:color="000000"/>
        <w:bottom w:val="none" w:sz="4" w:space="0" w:color="000000"/>
        <w:right w:val="none" w:sz="4" w:space="0" w:color="000000"/>
        <w:between w:val="none" w:sz="4" w:space="0" w:color="000000"/>
      </w:pBdr>
    </w:pPr>
    <w:rPr>
      <w:b/>
    </w:rPr>
  </w:style>
  <w:style w:type="character" w:customStyle="1" w:styleId="af4">
    <w:name w:val="ФИО Знак"/>
    <w:link w:val="af3"/>
    <w:rsid w:val="002A39F7"/>
    <w:rPr>
      <w:b/>
      <w:sz w:val="24"/>
      <w:szCs w:val="24"/>
    </w:rPr>
  </w:style>
  <w:style w:type="paragraph" w:customStyle="1" w:styleId="af5">
    <w:name w:val="Исполнитель"/>
    <w:basedOn w:val="a"/>
    <w:autoRedefine/>
    <w:rsid w:val="005C4495"/>
    <w:pPr>
      <w:ind w:left="142" w:right="181"/>
    </w:pPr>
    <w:rPr>
      <w:sz w:val="20"/>
      <w:szCs w:val="20"/>
    </w:rPr>
  </w:style>
  <w:style w:type="character" w:styleId="af6">
    <w:name w:val="Intense Emphasis"/>
    <w:basedOn w:val="a0"/>
    <w:uiPriority w:val="21"/>
    <w:qFormat/>
    <w:rsid w:val="00D92E0A"/>
    <w:rPr>
      <w:i/>
      <w:iCs/>
      <w:color w:val="5B9BD5" w:themeColor="accent1"/>
    </w:rPr>
  </w:style>
  <w:style w:type="character" w:styleId="af7">
    <w:name w:val="annotation reference"/>
    <w:basedOn w:val="a0"/>
    <w:semiHidden/>
    <w:unhideWhenUsed/>
    <w:rsid w:val="0043295E"/>
    <w:rPr>
      <w:sz w:val="16"/>
      <w:szCs w:val="16"/>
    </w:rPr>
  </w:style>
  <w:style w:type="paragraph" w:styleId="af8">
    <w:name w:val="annotation text"/>
    <w:basedOn w:val="a"/>
    <w:link w:val="af9"/>
    <w:semiHidden/>
    <w:unhideWhenUsed/>
    <w:rsid w:val="0043295E"/>
    <w:rPr>
      <w:sz w:val="20"/>
      <w:szCs w:val="20"/>
    </w:rPr>
  </w:style>
  <w:style w:type="character" w:customStyle="1" w:styleId="af9">
    <w:name w:val="Текст примечания Знак"/>
    <w:basedOn w:val="a0"/>
    <w:link w:val="af8"/>
    <w:semiHidden/>
    <w:rsid w:val="0043295E"/>
  </w:style>
  <w:style w:type="paragraph" w:styleId="afa">
    <w:name w:val="annotation subject"/>
    <w:basedOn w:val="af8"/>
    <w:next w:val="af8"/>
    <w:link w:val="afb"/>
    <w:semiHidden/>
    <w:unhideWhenUsed/>
    <w:rsid w:val="0043295E"/>
    <w:rPr>
      <w:b/>
      <w:bCs/>
    </w:rPr>
  </w:style>
  <w:style w:type="character" w:customStyle="1" w:styleId="afb">
    <w:name w:val="Тема примечания Знак"/>
    <w:basedOn w:val="af9"/>
    <w:link w:val="afa"/>
    <w:semiHidden/>
    <w:rsid w:val="0043295E"/>
    <w:rPr>
      <w:b/>
      <w:bCs/>
    </w:rPr>
  </w:style>
  <w:style w:type="paragraph" w:styleId="HTML">
    <w:name w:val="HTML Preformatted"/>
    <w:basedOn w:val="a"/>
    <w:link w:val="HTML0"/>
    <w:uiPriority w:val="99"/>
    <w:rsid w:val="000C6A19"/>
    <w:rPr>
      <w:rFonts w:ascii="Courier New" w:hAnsi="Courier New" w:cs="Courier New"/>
      <w:sz w:val="20"/>
      <w:szCs w:val="20"/>
    </w:rPr>
  </w:style>
  <w:style w:type="character" w:customStyle="1" w:styleId="HTML0">
    <w:name w:val="Стандартный HTML Знак"/>
    <w:basedOn w:val="a0"/>
    <w:link w:val="HTML"/>
    <w:uiPriority w:val="99"/>
    <w:rsid w:val="000C6A1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009">
      <w:bodyDiv w:val="1"/>
      <w:marLeft w:val="0"/>
      <w:marRight w:val="0"/>
      <w:marTop w:val="0"/>
      <w:marBottom w:val="0"/>
      <w:divBdr>
        <w:top w:val="none" w:sz="0" w:space="0" w:color="auto"/>
        <w:left w:val="none" w:sz="0" w:space="0" w:color="auto"/>
        <w:bottom w:val="none" w:sz="0" w:space="0" w:color="auto"/>
        <w:right w:val="none" w:sz="0" w:space="0" w:color="auto"/>
      </w:divBdr>
    </w:div>
    <w:div w:id="12269395">
      <w:bodyDiv w:val="1"/>
      <w:marLeft w:val="0"/>
      <w:marRight w:val="0"/>
      <w:marTop w:val="0"/>
      <w:marBottom w:val="0"/>
      <w:divBdr>
        <w:top w:val="none" w:sz="0" w:space="0" w:color="auto"/>
        <w:left w:val="none" w:sz="0" w:space="0" w:color="auto"/>
        <w:bottom w:val="none" w:sz="0" w:space="0" w:color="auto"/>
        <w:right w:val="none" w:sz="0" w:space="0" w:color="auto"/>
      </w:divBdr>
    </w:div>
    <w:div w:id="14968913">
      <w:bodyDiv w:val="1"/>
      <w:marLeft w:val="0"/>
      <w:marRight w:val="0"/>
      <w:marTop w:val="0"/>
      <w:marBottom w:val="0"/>
      <w:divBdr>
        <w:top w:val="none" w:sz="0" w:space="0" w:color="auto"/>
        <w:left w:val="none" w:sz="0" w:space="0" w:color="auto"/>
        <w:bottom w:val="none" w:sz="0" w:space="0" w:color="auto"/>
        <w:right w:val="none" w:sz="0" w:space="0" w:color="auto"/>
      </w:divBdr>
    </w:div>
    <w:div w:id="19819844">
      <w:bodyDiv w:val="1"/>
      <w:marLeft w:val="0"/>
      <w:marRight w:val="0"/>
      <w:marTop w:val="0"/>
      <w:marBottom w:val="0"/>
      <w:divBdr>
        <w:top w:val="none" w:sz="0" w:space="0" w:color="auto"/>
        <w:left w:val="none" w:sz="0" w:space="0" w:color="auto"/>
        <w:bottom w:val="none" w:sz="0" w:space="0" w:color="auto"/>
        <w:right w:val="none" w:sz="0" w:space="0" w:color="auto"/>
      </w:divBdr>
    </w:div>
    <w:div w:id="22175890">
      <w:bodyDiv w:val="1"/>
      <w:marLeft w:val="0"/>
      <w:marRight w:val="0"/>
      <w:marTop w:val="0"/>
      <w:marBottom w:val="0"/>
      <w:divBdr>
        <w:top w:val="none" w:sz="0" w:space="0" w:color="auto"/>
        <w:left w:val="none" w:sz="0" w:space="0" w:color="auto"/>
        <w:bottom w:val="none" w:sz="0" w:space="0" w:color="auto"/>
        <w:right w:val="none" w:sz="0" w:space="0" w:color="auto"/>
      </w:divBdr>
    </w:div>
    <w:div w:id="36056178">
      <w:bodyDiv w:val="1"/>
      <w:marLeft w:val="0"/>
      <w:marRight w:val="0"/>
      <w:marTop w:val="0"/>
      <w:marBottom w:val="0"/>
      <w:divBdr>
        <w:top w:val="none" w:sz="0" w:space="0" w:color="auto"/>
        <w:left w:val="none" w:sz="0" w:space="0" w:color="auto"/>
        <w:bottom w:val="none" w:sz="0" w:space="0" w:color="auto"/>
        <w:right w:val="none" w:sz="0" w:space="0" w:color="auto"/>
      </w:divBdr>
    </w:div>
    <w:div w:id="57439052">
      <w:bodyDiv w:val="1"/>
      <w:marLeft w:val="0"/>
      <w:marRight w:val="0"/>
      <w:marTop w:val="0"/>
      <w:marBottom w:val="0"/>
      <w:divBdr>
        <w:top w:val="none" w:sz="0" w:space="0" w:color="auto"/>
        <w:left w:val="none" w:sz="0" w:space="0" w:color="auto"/>
        <w:bottom w:val="none" w:sz="0" w:space="0" w:color="auto"/>
        <w:right w:val="none" w:sz="0" w:space="0" w:color="auto"/>
      </w:divBdr>
    </w:div>
    <w:div w:id="58478588">
      <w:bodyDiv w:val="1"/>
      <w:marLeft w:val="0"/>
      <w:marRight w:val="0"/>
      <w:marTop w:val="0"/>
      <w:marBottom w:val="0"/>
      <w:divBdr>
        <w:top w:val="none" w:sz="0" w:space="0" w:color="auto"/>
        <w:left w:val="none" w:sz="0" w:space="0" w:color="auto"/>
        <w:bottom w:val="none" w:sz="0" w:space="0" w:color="auto"/>
        <w:right w:val="none" w:sz="0" w:space="0" w:color="auto"/>
      </w:divBdr>
    </w:div>
    <w:div w:id="80689588">
      <w:bodyDiv w:val="1"/>
      <w:marLeft w:val="0"/>
      <w:marRight w:val="0"/>
      <w:marTop w:val="0"/>
      <w:marBottom w:val="0"/>
      <w:divBdr>
        <w:top w:val="none" w:sz="0" w:space="0" w:color="auto"/>
        <w:left w:val="none" w:sz="0" w:space="0" w:color="auto"/>
        <w:bottom w:val="none" w:sz="0" w:space="0" w:color="auto"/>
        <w:right w:val="none" w:sz="0" w:space="0" w:color="auto"/>
      </w:divBdr>
    </w:div>
    <w:div w:id="109058563">
      <w:bodyDiv w:val="1"/>
      <w:marLeft w:val="0"/>
      <w:marRight w:val="0"/>
      <w:marTop w:val="0"/>
      <w:marBottom w:val="0"/>
      <w:divBdr>
        <w:top w:val="none" w:sz="0" w:space="0" w:color="auto"/>
        <w:left w:val="none" w:sz="0" w:space="0" w:color="auto"/>
        <w:bottom w:val="none" w:sz="0" w:space="0" w:color="auto"/>
        <w:right w:val="none" w:sz="0" w:space="0" w:color="auto"/>
      </w:divBdr>
    </w:div>
    <w:div w:id="148063211">
      <w:bodyDiv w:val="1"/>
      <w:marLeft w:val="0"/>
      <w:marRight w:val="0"/>
      <w:marTop w:val="0"/>
      <w:marBottom w:val="0"/>
      <w:divBdr>
        <w:top w:val="none" w:sz="0" w:space="0" w:color="auto"/>
        <w:left w:val="none" w:sz="0" w:space="0" w:color="auto"/>
        <w:bottom w:val="none" w:sz="0" w:space="0" w:color="auto"/>
        <w:right w:val="none" w:sz="0" w:space="0" w:color="auto"/>
      </w:divBdr>
    </w:div>
    <w:div w:id="189924015">
      <w:bodyDiv w:val="1"/>
      <w:marLeft w:val="0"/>
      <w:marRight w:val="0"/>
      <w:marTop w:val="0"/>
      <w:marBottom w:val="0"/>
      <w:divBdr>
        <w:top w:val="none" w:sz="0" w:space="0" w:color="auto"/>
        <w:left w:val="none" w:sz="0" w:space="0" w:color="auto"/>
        <w:bottom w:val="none" w:sz="0" w:space="0" w:color="auto"/>
        <w:right w:val="none" w:sz="0" w:space="0" w:color="auto"/>
      </w:divBdr>
    </w:div>
    <w:div w:id="190152323">
      <w:bodyDiv w:val="1"/>
      <w:marLeft w:val="0"/>
      <w:marRight w:val="0"/>
      <w:marTop w:val="0"/>
      <w:marBottom w:val="0"/>
      <w:divBdr>
        <w:top w:val="none" w:sz="0" w:space="0" w:color="auto"/>
        <w:left w:val="none" w:sz="0" w:space="0" w:color="auto"/>
        <w:bottom w:val="none" w:sz="0" w:space="0" w:color="auto"/>
        <w:right w:val="none" w:sz="0" w:space="0" w:color="auto"/>
      </w:divBdr>
    </w:div>
    <w:div w:id="215899817">
      <w:bodyDiv w:val="1"/>
      <w:marLeft w:val="0"/>
      <w:marRight w:val="0"/>
      <w:marTop w:val="0"/>
      <w:marBottom w:val="0"/>
      <w:divBdr>
        <w:top w:val="none" w:sz="0" w:space="0" w:color="auto"/>
        <w:left w:val="none" w:sz="0" w:space="0" w:color="auto"/>
        <w:bottom w:val="none" w:sz="0" w:space="0" w:color="auto"/>
        <w:right w:val="none" w:sz="0" w:space="0" w:color="auto"/>
      </w:divBdr>
    </w:div>
    <w:div w:id="239993492">
      <w:bodyDiv w:val="1"/>
      <w:marLeft w:val="0"/>
      <w:marRight w:val="0"/>
      <w:marTop w:val="0"/>
      <w:marBottom w:val="0"/>
      <w:divBdr>
        <w:top w:val="none" w:sz="0" w:space="0" w:color="auto"/>
        <w:left w:val="none" w:sz="0" w:space="0" w:color="auto"/>
        <w:bottom w:val="none" w:sz="0" w:space="0" w:color="auto"/>
        <w:right w:val="none" w:sz="0" w:space="0" w:color="auto"/>
      </w:divBdr>
    </w:div>
    <w:div w:id="253175728">
      <w:bodyDiv w:val="1"/>
      <w:marLeft w:val="0"/>
      <w:marRight w:val="0"/>
      <w:marTop w:val="0"/>
      <w:marBottom w:val="0"/>
      <w:divBdr>
        <w:top w:val="none" w:sz="0" w:space="0" w:color="auto"/>
        <w:left w:val="none" w:sz="0" w:space="0" w:color="auto"/>
        <w:bottom w:val="none" w:sz="0" w:space="0" w:color="auto"/>
        <w:right w:val="none" w:sz="0" w:space="0" w:color="auto"/>
      </w:divBdr>
    </w:div>
    <w:div w:id="263077075">
      <w:bodyDiv w:val="1"/>
      <w:marLeft w:val="0"/>
      <w:marRight w:val="0"/>
      <w:marTop w:val="0"/>
      <w:marBottom w:val="0"/>
      <w:divBdr>
        <w:top w:val="none" w:sz="0" w:space="0" w:color="auto"/>
        <w:left w:val="none" w:sz="0" w:space="0" w:color="auto"/>
        <w:bottom w:val="none" w:sz="0" w:space="0" w:color="auto"/>
        <w:right w:val="none" w:sz="0" w:space="0" w:color="auto"/>
      </w:divBdr>
    </w:div>
    <w:div w:id="295261828">
      <w:bodyDiv w:val="1"/>
      <w:marLeft w:val="0"/>
      <w:marRight w:val="0"/>
      <w:marTop w:val="0"/>
      <w:marBottom w:val="0"/>
      <w:divBdr>
        <w:top w:val="none" w:sz="0" w:space="0" w:color="auto"/>
        <w:left w:val="none" w:sz="0" w:space="0" w:color="auto"/>
        <w:bottom w:val="none" w:sz="0" w:space="0" w:color="auto"/>
        <w:right w:val="none" w:sz="0" w:space="0" w:color="auto"/>
      </w:divBdr>
    </w:div>
    <w:div w:id="307131194">
      <w:bodyDiv w:val="1"/>
      <w:marLeft w:val="0"/>
      <w:marRight w:val="0"/>
      <w:marTop w:val="0"/>
      <w:marBottom w:val="0"/>
      <w:divBdr>
        <w:top w:val="none" w:sz="0" w:space="0" w:color="auto"/>
        <w:left w:val="none" w:sz="0" w:space="0" w:color="auto"/>
        <w:bottom w:val="none" w:sz="0" w:space="0" w:color="auto"/>
        <w:right w:val="none" w:sz="0" w:space="0" w:color="auto"/>
      </w:divBdr>
    </w:div>
    <w:div w:id="321393934">
      <w:bodyDiv w:val="1"/>
      <w:marLeft w:val="0"/>
      <w:marRight w:val="0"/>
      <w:marTop w:val="0"/>
      <w:marBottom w:val="0"/>
      <w:divBdr>
        <w:top w:val="none" w:sz="0" w:space="0" w:color="auto"/>
        <w:left w:val="none" w:sz="0" w:space="0" w:color="auto"/>
        <w:bottom w:val="none" w:sz="0" w:space="0" w:color="auto"/>
        <w:right w:val="none" w:sz="0" w:space="0" w:color="auto"/>
      </w:divBdr>
    </w:div>
    <w:div w:id="336885244">
      <w:bodyDiv w:val="1"/>
      <w:marLeft w:val="0"/>
      <w:marRight w:val="0"/>
      <w:marTop w:val="0"/>
      <w:marBottom w:val="0"/>
      <w:divBdr>
        <w:top w:val="none" w:sz="0" w:space="0" w:color="auto"/>
        <w:left w:val="none" w:sz="0" w:space="0" w:color="auto"/>
        <w:bottom w:val="none" w:sz="0" w:space="0" w:color="auto"/>
        <w:right w:val="none" w:sz="0" w:space="0" w:color="auto"/>
      </w:divBdr>
    </w:div>
    <w:div w:id="338192920">
      <w:bodyDiv w:val="1"/>
      <w:marLeft w:val="0"/>
      <w:marRight w:val="0"/>
      <w:marTop w:val="0"/>
      <w:marBottom w:val="0"/>
      <w:divBdr>
        <w:top w:val="none" w:sz="0" w:space="0" w:color="auto"/>
        <w:left w:val="none" w:sz="0" w:space="0" w:color="auto"/>
        <w:bottom w:val="none" w:sz="0" w:space="0" w:color="auto"/>
        <w:right w:val="none" w:sz="0" w:space="0" w:color="auto"/>
      </w:divBdr>
    </w:div>
    <w:div w:id="359934234">
      <w:bodyDiv w:val="1"/>
      <w:marLeft w:val="0"/>
      <w:marRight w:val="0"/>
      <w:marTop w:val="0"/>
      <w:marBottom w:val="0"/>
      <w:divBdr>
        <w:top w:val="none" w:sz="0" w:space="0" w:color="auto"/>
        <w:left w:val="none" w:sz="0" w:space="0" w:color="auto"/>
        <w:bottom w:val="none" w:sz="0" w:space="0" w:color="auto"/>
        <w:right w:val="none" w:sz="0" w:space="0" w:color="auto"/>
      </w:divBdr>
    </w:div>
    <w:div w:id="449780609">
      <w:bodyDiv w:val="1"/>
      <w:marLeft w:val="0"/>
      <w:marRight w:val="0"/>
      <w:marTop w:val="0"/>
      <w:marBottom w:val="0"/>
      <w:divBdr>
        <w:top w:val="none" w:sz="0" w:space="0" w:color="auto"/>
        <w:left w:val="none" w:sz="0" w:space="0" w:color="auto"/>
        <w:bottom w:val="none" w:sz="0" w:space="0" w:color="auto"/>
        <w:right w:val="none" w:sz="0" w:space="0" w:color="auto"/>
      </w:divBdr>
    </w:div>
    <w:div w:id="450130051">
      <w:bodyDiv w:val="1"/>
      <w:marLeft w:val="0"/>
      <w:marRight w:val="0"/>
      <w:marTop w:val="0"/>
      <w:marBottom w:val="0"/>
      <w:divBdr>
        <w:top w:val="none" w:sz="0" w:space="0" w:color="auto"/>
        <w:left w:val="none" w:sz="0" w:space="0" w:color="auto"/>
        <w:bottom w:val="none" w:sz="0" w:space="0" w:color="auto"/>
        <w:right w:val="none" w:sz="0" w:space="0" w:color="auto"/>
      </w:divBdr>
    </w:div>
    <w:div w:id="459495994">
      <w:bodyDiv w:val="1"/>
      <w:marLeft w:val="0"/>
      <w:marRight w:val="0"/>
      <w:marTop w:val="0"/>
      <w:marBottom w:val="0"/>
      <w:divBdr>
        <w:top w:val="none" w:sz="0" w:space="0" w:color="auto"/>
        <w:left w:val="none" w:sz="0" w:space="0" w:color="auto"/>
        <w:bottom w:val="none" w:sz="0" w:space="0" w:color="auto"/>
        <w:right w:val="none" w:sz="0" w:space="0" w:color="auto"/>
      </w:divBdr>
    </w:div>
    <w:div w:id="466779157">
      <w:bodyDiv w:val="1"/>
      <w:marLeft w:val="0"/>
      <w:marRight w:val="0"/>
      <w:marTop w:val="0"/>
      <w:marBottom w:val="0"/>
      <w:divBdr>
        <w:top w:val="none" w:sz="0" w:space="0" w:color="auto"/>
        <w:left w:val="none" w:sz="0" w:space="0" w:color="auto"/>
        <w:bottom w:val="none" w:sz="0" w:space="0" w:color="auto"/>
        <w:right w:val="none" w:sz="0" w:space="0" w:color="auto"/>
      </w:divBdr>
    </w:div>
    <w:div w:id="486244351">
      <w:bodyDiv w:val="1"/>
      <w:marLeft w:val="0"/>
      <w:marRight w:val="0"/>
      <w:marTop w:val="0"/>
      <w:marBottom w:val="0"/>
      <w:divBdr>
        <w:top w:val="none" w:sz="0" w:space="0" w:color="auto"/>
        <w:left w:val="none" w:sz="0" w:space="0" w:color="auto"/>
        <w:bottom w:val="none" w:sz="0" w:space="0" w:color="auto"/>
        <w:right w:val="none" w:sz="0" w:space="0" w:color="auto"/>
      </w:divBdr>
    </w:div>
    <w:div w:id="492111463">
      <w:bodyDiv w:val="1"/>
      <w:marLeft w:val="0"/>
      <w:marRight w:val="0"/>
      <w:marTop w:val="0"/>
      <w:marBottom w:val="0"/>
      <w:divBdr>
        <w:top w:val="none" w:sz="0" w:space="0" w:color="auto"/>
        <w:left w:val="none" w:sz="0" w:space="0" w:color="auto"/>
        <w:bottom w:val="none" w:sz="0" w:space="0" w:color="auto"/>
        <w:right w:val="none" w:sz="0" w:space="0" w:color="auto"/>
      </w:divBdr>
    </w:div>
    <w:div w:id="494997385">
      <w:bodyDiv w:val="1"/>
      <w:marLeft w:val="0"/>
      <w:marRight w:val="0"/>
      <w:marTop w:val="0"/>
      <w:marBottom w:val="0"/>
      <w:divBdr>
        <w:top w:val="none" w:sz="0" w:space="0" w:color="auto"/>
        <w:left w:val="none" w:sz="0" w:space="0" w:color="auto"/>
        <w:bottom w:val="none" w:sz="0" w:space="0" w:color="auto"/>
        <w:right w:val="none" w:sz="0" w:space="0" w:color="auto"/>
      </w:divBdr>
    </w:div>
    <w:div w:id="506209028">
      <w:bodyDiv w:val="1"/>
      <w:marLeft w:val="0"/>
      <w:marRight w:val="0"/>
      <w:marTop w:val="0"/>
      <w:marBottom w:val="0"/>
      <w:divBdr>
        <w:top w:val="none" w:sz="0" w:space="0" w:color="auto"/>
        <w:left w:val="none" w:sz="0" w:space="0" w:color="auto"/>
        <w:bottom w:val="none" w:sz="0" w:space="0" w:color="auto"/>
        <w:right w:val="none" w:sz="0" w:space="0" w:color="auto"/>
      </w:divBdr>
    </w:div>
    <w:div w:id="508302269">
      <w:bodyDiv w:val="1"/>
      <w:marLeft w:val="0"/>
      <w:marRight w:val="0"/>
      <w:marTop w:val="0"/>
      <w:marBottom w:val="0"/>
      <w:divBdr>
        <w:top w:val="none" w:sz="0" w:space="0" w:color="auto"/>
        <w:left w:val="none" w:sz="0" w:space="0" w:color="auto"/>
        <w:bottom w:val="none" w:sz="0" w:space="0" w:color="auto"/>
        <w:right w:val="none" w:sz="0" w:space="0" w:color="auto"/>
      </w:divBdr>
    </w:div>
    <w:div w:id="523789742">
      <w:bodyDiv w:val="1"/>
      <w:marLeft w:val="0"/>
      <w:marRight w:val="0"/>
      <w:marTop w:val="0"/>
      <w:marBottom w:val="0"/>
      <w:divBdr>
        <w:top w:val="none" w:sz="0" w:space="0" w:color="auto"/>
        <w:left w:val="none" w:sz="0" w:space="0" w:color="auto"/>
        <w:bottom w:val="none" w:sz="0" w:space="0" w:color="auto"/>
        <w:right w:val="none" w:sz="0" w:space="0" w:color="auto"/>
      </w:divBdr>
    </w:div>
    <w:div w:id="536084874">
      <w:bodyDiv w:val="1"/>
      <w:marLeft w:val="0"/>
      <w:marRight w:val="0"/>
      <w:marTop w:val="0"/>
      <w:marBottom w:val="0"/>
      <w:divBdr>
        <w:top w:val="none" w:sz="0" w:space="0" w:color="auto"/>
        <w:left w:val="none" w:sz="0" w:space="0" w:color="auto"/>
        <w:bottom w:val="none" w:sz="0" w:space="0" w:color="auto"/>
        <w:right w:val="none" w:sz="0" w:space="0" w:color="auto"/>
      </w:divBdr>
    </w:div>
    <w:div w:id="537354505">
      <w:bodyDiv w:val="1"/>
      <w:marLeft w:val="0"/>
      <w:marRight w:val="0"/>
      <w:marTop w:val="0"/>
      <w:marBottom w:val="0"/>
      <w:divBdr>
        <w:top w:val="none" w:sz="0" w:space="0" w:color="auto"/>
        <w:left w:val="none" w:sz="0" w:space="0" w:color="auto"/>
        <w:bottom w:val="none" w:sz="0" w:space="0" w:color="auto"/>
        <w:right w:val="none" w:sz="0" w:space="0" w:color="auto"/>
      </w:divBdr>
    </w:div>
    <w:div w:id="541478150">
      <w:bodyDiv w:val="1"/>
      <w:marLeft w:val="0"/>
      <w:marRight w:val="0"/>
      <w:marTop w:val="0"/>
      <w:marBottom w:val="0"/>
      <w:divBdr>
        <w:top w:val="none" w:sz="0" w:space="0" w:color="auto"/>
        <w:left w:val="none" w:sz="0" w:space="0" w:color="auto"/>
        <w:bottom w:val="none" w:sz="0" w:space="0" w:color="auto"/>
        <w:right w:val="none" w:sz="0" w:space="0" w:color="auto"/>
      </w:divBdr>
    </w:div>
    <w:div w:id="556473685">
      <w:bodyDiv w:val="1"/>
      <w:marLeft w:val="0"/>
      <w:marRight w:val="0"/>
      <w:marTop w:val="0"/>
      <w:marBottom w:val="0"/>
      <w:divBdr>
        <w:top w:val="none" w:sz="0" w:space="0" w:color="auto"/>
        <w:left w:val="none" w:sz="0" w:space="0" w:color="auto"/>
        <w:bottom w:val="none" w:sz="0" w:space="0" w:color="auto"/>
        <w:right w:val="none" w:sz="0" w:space="0" w:color="auto"/>
      </w:divBdr>
    </w:div>
    <w:div w:id="568883919">
      <w:bodyDiv w:val="1"/>
      <w:marLeft w:val="0"/>
      <w:marRight w:val="0"/>
      <w:marTop w:val="0"/>
      <w:marBottom w:val="0"/>
      <w:divBdr>
        <w:top w:val="none" w:sz="0" w:space="0" w:color="auto"/>
        <w:left w:val="none" w:sz="0" w:space="0" w:color="auto"/>
        <w:bottom w:val="none" w:sz="0" w:space="0" w:color="auto"/>
        <w:right w:val="none" w:sz="0" w:space="0" w:color="auto"/>
      </w:divBdr>
    </w:div>
    <w:div w:id="585310676">
      <w:bodyDiv w:val="1"/>
      <w:marLeft w:val="0"/>
      <w:marRight w:val="0"/>
      <w:marTop w:val="0"/>
      <w:marBottom w:val="0"/>
      <w:divBdr>
        <w:top w:val="none" w:sz="0" w:space="0" w:color="auto"/>
        <w:left w:val="none" w:sz="0" w:space="0" w:color="auto"/>
        <w:bottom w:val="none" w:sz="0" w:space="0" w:color="auto"/>
        <w:right w:val="none" w:sz="0" w:space="0" w:color="auto"/>
      </w:divBdr>
    </w:div>
    <w:div w:id="600139780">
      <w:bodyDiv w:val="1"/>
      <w:marLeft w:val="0"/>
      <w:marRight w:val="0"/>
      <w:marTop w:val="0"/>
      <w:marBottom w:val="0"/>
      <w:divBdr>
        <w:top w:val="none" w:sz="0" w:space="0" w:color="auto"/>
        <w:left w:val="none" w:sz="0" w:space="0" w:color="auto"/>
        <w:bottom w:val="none" w:sz="0" w:space="0" w:color="auto"/>
        <w:right w:val="none" w:sz="0" w:space="0" w:color="auto"/>
      </w:divBdr>
    </w:div>
    <w:div w:id="602957498">
      <w:bodyDiv w:val="1"/>
      <w:marLeft w:val="0"/>
      <w:marRight w:val="0"/>
      <w:marTop w:val="0"/>
      <w:marBottom w:val="0"/>
      <w:divBdr>
        <w:top w:val="none" w:sz="0" w:space="0" w:color="auto"/>
        <w:left w:val="none" w:sz="0" w:space="0" w:color="auto"/>
        <w:bottom w:val="none" w:sz="0" w:space="0" w:color="auto"/>
        <w:right w:val="none" w:sz="0" w:space="0" w:color="auto"/>
      </w:divBdr>
    </w:div>
    <w:div w:id="620377245">
      <w:bodyDiv w:val="1"/>
      <w:marLeft w:val="0"/>
      <w:marRight w:val="0"/>
      <w:marTop w:val="0"/>
      <w:marBottom w:val="0"/>
      <w:divBdr>
        <w:top w:val="none" w:sz="0" w:space="0" w:color="auto"/>
        <w:left w:val="none" w:sz="0" w:space="0" w:color="auto"/>
        <w:bottom w:val="none" w:sz="0" w:space="0" w:color="auto"/>
        <w:right w:val="none" w:sz="0" w:space="0" w:color="auto"/>
      </w:divBdr>
    </w:div>
    <w:div w:id="641232044">
      <w:bodyDiv w:val="1"/>
      <w:marLeft w:val="0"/>
      <w:marRight w:val="0"/>
      <w:marTop w:val="0"/>
      <w:marBottom w:val="0"/>
      <w:divBdr>
        <w:top w:val="none" w:sz="0" w:space="0" w:color="auto"/>
        <w:left w:val="none" w:sz="0" w:space="0" w:color="auto"/>
        <w:bottom w:val="none" w:sz="0" w:space="0" w:color="auto"/>
        <w:right w:val="none" w:sz="0" w:space="0" w:color="auto"/>
      </w:divBdr>
    </w:div>
    <w:div w:id="648873852">
      <w:bodyDiv w:val="1"/>
      <w:marLeft w:val="0"/>
      <w:marRight w:val="0"/>
      <w:marTop w:val="0"/>
      <w:marBottom w:val="0"/>
      <w:divBdr>
        <w:top w:val="none" w:sz="0" w:space="0" w:color="auto"/>
        <w:left w:val="none" w:sz="0" w:space="0" w:color="auto"/>
        <w:bottom w:val="none" w:sz="0" w:space="0" w:color="auto"/>
        <w:right w:val="none" w:sz="0" w:space="0" w:color="auto"/>
      </w:divBdr>
    </w:div>
    <w:div w:id="654721075">
      <w:bodyDiv w:val="1"/>
      <w:marLeft w:val="0"/>
      <w:marRight w:val="0"/>
      <w:marTop w:val="0"/>
      <w:marBottom w:val="0"/>
      <w:divBdr>
        <w:top w:val="none" w:sz="0" w:space="0" w:color="auto"/>
        <w:left w:val="none" w:sz="0" w:space="0" w:color="auto"/>
        <w:bottom w:val="none" w:sz="0" w:space="0" w:color="auto"/>
        <w:right w:val="none" w:sz="0" w:space="0" w:color="auto"/>
      </w:divBdr>
    </w:div>
    <w:div w:id="674302854">
      <w:bodyDiv w:val="1"/>
      <w:marLeft w:val="0"/>
      <w:marRight w:val="0"/>
      <w:marTop w:val="0"/>
      <w:marBottom w:val="0"/>
      <w:divBdr>
        <w:top w:val="none" w:sz="0" w:space="0" w:color="auto"/>
        <w:left w:val="none" w:sz="0" w:space="0" w:color="auto"/>
        <w:bottom w:val="none" w:sz="0" w:space="0" w:color="auto"/>
        <w:right w:val="none" w:sz="0" w:space="0" w:color="auto"/>
      </w:divBdr>
    </w:div>
    <w:div w:id="690641904">
      <w:bodyDiv w:val="1"/>
      <w:marLeft w:val="0"/>
      <w:marRight w:val="0"/>
      <w:marTop w:val="0"/>
      <w:marBottom w:val="0"/>
      <w:divBdr>
        <w:top w:val="none" w:sz="0" w:space="0" w:color="auto"/>
        <w:left w:val="none" w:sz="0" w:space="0" w:color="auto"/>
        <w:bottom w:val="none" w:sz="0" w:space="0" w:color="auto"/>
        <w:right w:val="none" w:sz="0" w:space="0" w:color="auto"/>
      </w:divBdr>
    </w:div>
    <w:div w:id="711736701">
      <w:bodyDiv w:val="1"/>
      <w:marLeft w:val="0"/>
      <w:marRight w:val="0"/>
      <w:marTop w:val="0"/>
      <w:marBottom w:val="0"/>
      <w:divBdr>
        <w:top w:val="none" w:sz="0" w:space="0" w:color="auto"/>
        <w:left w:val="none" w:sz="0" w:space="0" w:color="auto"/>
        <w:bottom w:val="none" w:sz="0" w:space="0" w:color="auto"/>
        <w:right w:val="none" w:sz="0" w:space="0" w:color="auto"/>
      </w:divBdr>
    </w:div>
    <w:div w:id="729352859">
      <w:bodyDiv w:val="1"/>
      <w:marLeft w:val="0"/>
      <w:marRight w:val="0"/>
      <w:marTop w:val="0"/>
      <w:marBottom w:val="0"/>
      <w:divBdr>
        <w:top w:val="none" w:sz="0" w:space="0" w:color="auto"/>
        <w:left w:val="none" w:sz="0" w:space="0" w:color="auto"/>
        <w:bottom w:val="none" w:sz="0" w:space="0" w:color="auto"/>
        <w:right w:val="none" w:sz="0" w:space="0" w:color="auto"/>
      </w:divBdr>
    </w:div>
    <w:div w:id="744837962">
      <w:bodyDiv w:val="1"/>
      <w:marLeft w:val="0"/>
      <w:marRight w:val="0"/>
      <w:marTop w:val="0"/>
      <w:marBottom w:val="0"/>
      <w:divBdr>
        <w:top w:val="none" w:sz="0" w:space="0" w:color="auto"/>
        <w:left w:val="none" w:sz="0" w:space="0" w:color="auto"/>
        <w:bottom w:val="none" w:sz="0" w:space="0" w:color="auto"/>
        <w:right w:val="none" w:sz="0" w:space="0" w:color="auto"/>
      </w:divBdr>
    </w:div>
    <w:div w:id="745422389">
      <w:bodyDiv w:val="1"/>
      <w:marLeft w:val="0"/>
      <w:marRight w:val="0"/>
      <w:marTop w:val="0"/>
      <w:marBottom w:val="0"/>
      <w:divBdr>
        <w:top w:val="none" w:sz="0" w:space="0" w:color="auto"/>
        <w:left w:val="none" w:sz="0" w:space="0" w:color="auto"/>
        <w:bottom w:val="none" w:sz="0" w:space="0" w:color="auto"/>
        <w:right w:val="none" w:sz="0" w:space="0" w:color="auto"/>
      </w:divBdr>
    </w:div>
    <w:div w:id="768701761">
      <w:bodyDiv w:val="1"/>
      <w:marLeft w:val="0"/>
      <w:marRight w:val="0"/>
      <w:marTop w:val="0"/>
      <w:marBottom w:val="0"/>
      <w:divBdr>
        <w:top w:val="none" w:sz="0" w:space="0" w:color="auto"/>
        <w:left w:val="none" w:sz="0" w:space="0" w:color="auto"/>
        <w:bottom w:val="none" w:sz="0" w:space="0" w:color="auto"/>
        <w:right w:val="none" w:sz="0" w:space="0" w:color="auto"/>
      </w:divBdr>
    </w:div>
    <w:div w:id="770398339">
      <w:bodyDiv w:val="1"/>
      <w:marLeft w:val="0"/>
      <w:marRight w:val="0"/>
      <w:marTop w:val="0"/>
      <w:marBottom w:val="0"/>
      <w:divBdr>
        <w:top w:val="none" w:sz="0" w:space="0" w:color="auto"/>
        <w:left w:val="none" w:sz="0" w:space="0" w:color="auto"/>
        <w:bottom w:val="none" w:sz="0" w:space="0" w:color="auto"/>
        <w:right w:val="none" w:sz="0" w:space="0" w:color="auto"/>
      </w:divBdr>
    </w:div>
    <w:div w:id="773357185">
      <w:bodyDiv w:val="1"/>
      <w:marLeft w:val="0"/>
      <w:marRight w:val="0"/>
      <w:marTop w:val="0"/>
      <w:marBottom w:val="0"/>
      <w:divBdr>
        <w:top w:val="none" w:sz="0" w:space="0" w:color="auto"/>
        <w:left w:val="none" w:sz="0" w:space="0" w:color="auto"/>
        <w:bottom w:val="none" w:sz="0" w:space="0" w:color="auto"/>
        <w:right w:val="none" w:sz="0" w:space="0" w:color="auto"/>
      </w:divBdr>
    </w:div>
    <w:div w:id="780992950">
      <w:bodyDiv w:val="1"/>
      <w:marLeft w:val="0"/>
      <w:marRight w:val="0"/>
      <w:marTop w:val="0"/>
      <w:marBottom w:val="0"/>
      <w:divBdr>
        <w:top w:val="none" w:sz="0" w:space="0" w:color="auto"/>
        <w:left w:val="none" w:sz="0" w:space="0" w:color="auto"/>
        <w:bottom w:val="none" w:sz="0" w:space="0" w:color="auto"/>
        <w:right w:val="none" w:sz="0" w:space="0" w:color="auto"/>
      </w:divBdr>
    </w:div>
    <w:div w:id="787548303">
      <w:bodyDiv w:val="1"/>
      <w:marLeft w:val="0"/>
      <w:marRight w:val="0"/>
      <w:marTop w:val="0"/>
      <w:marBottom w:val="0"/>
      <w:divBdr>
        <w:top w:val="none" w:sz="0" w:space="0" w:color="auto"/>
        <w:left w:val="none" w:sz="0" w:space="0" w:color="auto"/>
        <w:bottom w:val="none" w:sz="0" w:space="0" w:color="auto"/>
        <w:right w:val="none" w:sz="0" w:space="0" w:color="auto"/>
      </w:divBdr>
    </w:div>
    <w:div w:id="895354051">
      <w:bodyDiv w:val="1"/>
      <w:marLeft w:val="0"/>
      <w:marRight w:val="0"/>
      <w:marTop w:val="0"/>
      <w:marBottom w:val="0"/>
      <w:divBdr>
        <w:top w:val="none" w:sz="0" w:space="0" w:color="auto"/>
        <w:left w:val="none" w:sz="0" w:space="0" w:color="auto"/>
        <w:bottom w:val="none" w:sz="0" w:space="0" w:color="auto"/>
        <w:right w:val="none" w:sz="0" w:space="0" w:color="auto"/>
      </w:divBdr>
    </w:div>
    <w:div w:id="900096780">
      <w:bodyDiv w:val="1"/>
      <w:marLeft w:val="0"/>
      <w:marRight w:val="0"/>
      <w:marTop w:val="0"/>
      <w:marBottom w:val="0"/>
      <w:divBdr>
        <w:top w:val="none" w:sz="0" w:space="0" w:color="auto"/>
        <w:left w:val="none" w:sz="0" w:space="0" w:color="auto"/>
        <w:bottom w:val="none" w:sz="0" w:space="0" w:color="auto"/>
        <w:right w:val="none" w:sz="0" w:space="0" w:color="auto"/>
      </w:divBdr>
    </w:div>
    <w:div w:id="915674881">
      <w:bodyDiv w:val="1"/>
      <w:marLeft w:val="0"/>
      <w:marRight w:val="0"/>
      <w:marTop w:val="0"/>
      <w:marBottom w:val="0"/>
      <w:divBdr>
        <w:top w:val="none" w:sz="0" w:space="0" w:color="auto"/>
        <w:left w:val="none" w:sz="0" w:space="0" w:color="auto"/>
        <w:bottom w:val="none" w:sz="0" w:space="0" w:color="auto"/>
        <w:right w:val="none" w:sz="0" w:space="0" w:color="auto"/>
      </w:divBdr>
    </w:div>
    <w:div w:id="926771577">
      <w:bodyDiv w:val="1"/>
      <w:marLeft w:val="0"/>
      <w:marRight w:val="0"/>
      <w:marTop w:val="0"/>
      <w:marBottom w:val="0"/>
      <w:divBdr>
        <w:top w:val="none" w:sz="0" w:space="0" w:color="auto"/>
        <w:left w:val="none" w:sz="0" w:space="0" w:color="auto"/>
        <w:bottom w:val="none" w:sz="0" w:space="0" w:color="auto"/>
        <w:right w:val="none" w:sz="0" w:space="0" w:color="auto"/>
      </w:divBdr>
    </w:div>
    <w:div w:id="929045912">
      <w:bodyDiv w:val="1"/>
      <w:marLeft w:val="0"/>
      <w:marRight w:val="0"/>
      <w:marTop w:val="0"/>
      <w:marBottom w:val="0"/>
      <w:divBdr>
        <w:top w:val="none" w:sz="0" w:space="0" w:color="auto"/>
        <w:left w:val="none" w:sz="0" w:space="0" w:color="auto"/>
        <w:bottom w:val="none" w:sz="0" w:space="0" w:color="auto"/>
        <w:right w:val="none" w:sz="0" w:space="0" w:color="auto"/>
      </w:divBdr>
    </w:div>
    <w:div w:id="958493228">
      <w:bodyDiv w:val="1"/>
      <w:marLeft w:val="0"/>
      <w:marRight w:val="0"/>
      <w:marTop w:val="0"/>
      <w:marBottom w:val="0"/>
      <w:divBdr>
        <w:top w:val="none" w:sz="0" w:space="0" w:color="auto"/>
        <w:left w:val="none" w:sz="0" w:space="0" w:color="auto"/>
        <w:bottom w:val="none" w:sz="0" w:space="0" w:color="auto"/>
        <w:right w:val="none" w:sz="0" w:space="0" w:color="auto"/>
      </w:divBdr>
    </w:div>
    <w:div w:id="962540469">
      <w:bodyDiv w:val="1"/>
      <w:marLeft w:val="0"/>
      <w:marRight w:val="0"/>
      <w:marTop w:val="0"/>
      <w:marBottom w:val="0"/>
      <w:divBdr>
        <w:top w:val="none" w:sz="0" w:space="0" w:color="auto"/>
        <w:left w:val="none" w:sz="0" w:space="0" w:color="auto"/>
        <w:bottom w:val="none" w:sz="0" w:space="0" w:color="auto"/>
        <w:right w:val="none" w:sz="0" w:space="0" w:color="auto"/>
      </w:divBdr>
    </w:div>
    <w:div w:id="966855768">
      <w:bodyDiv w:val="1"/>
      <w:marLeft w:val="0"/>
      <w:marRight w:val="0"/>
      <w:marTop w:val="0"/>
      <w:marBottom w:val="0"/>
      <w:divBdr>
        <w:top w:val="none" w:sz="0" w:space="0" w:color="auto"/>
        <w:left w:val="none" w:sz="0" w:space="0" w:color="auto"/>
        <w:bottom w:val="none" w:sz="0" w:space="0" w:color="auto"/>
        <w:right w:val="none" w:sz="0" w:space="0" w:color="auto"/>
      </w:divBdr>
    </w:div>
    <w:div w:id="1019044629">
      <w:bodyDiv w:val="1"/>
      <w:marLeft w:val="0"/>
      <w:marRight w:val="0"/>
      <w:marTop w:val="0"/>
      <w:marBottom w:val="0"/>
      <w:divBdr>
        <w:top w:val="none" w:sz="0" w:space="0" w:color="auto"/>
        <w:left w:val="none" w:sz="0" w:space="0" w:color="auto"/>
        <w:bottom w:val="none" w:sz="0" w:space="0" w:color="auto"/>
        <w:right w:val="none" w:sz="0" w:space="0" w:color="auto"/>
      </w:divBdr>
    </w:div>
    <w:div w:id="1040134024">
      <w:bodyDiv w:val="1"/>
      <w:marLeft w:val="0"/>
      <w:marRight w:val="0"/>
      <w:marTop w:val="0"/>
      <w:marBottom w:val="0"/>
      <w:divBdr>
        <w:top w:val="none" w:sz="0" w:space="0" w:color="auto"/>
        <w:left w:val="none" w:sz="0" w:space="0" w:color="auto"/>
        <w:bottom w:val="none" w:sz="0" w:space="0" w:color="auto"/>
        <w:right w:val="none" w:sz="0" w:space="0" w:color="auto"/>
      </w:divBdr>
    </w:div>
    <w:div w:id="1053508293">
      <w:bodyDiv w:val="1"/>
      <w:marLeft w:val="0"/>
      <w:marRight w:val="0"/>
      <w:marTop w:val="0"/>
      <w:marBottom w:val="0"/>
      <w:divBdr>
        <w:top w:val="none" w:sz="0" w:space="0" w:color="auto"/>
        <w:left w:val="none" w:sz="0" w:space="0" w:color="auto"/>
        <w:bottom w:val="none" w:sz="0" w:space="0" w:color="auto"/>
        <w:right w:val="none" w:sz="0" w:space="0" w:color="auto"/>
      </w:divBdr>
    </w:div>
    <w:div w:id="1104765583">
      <w:bodyDiv w:val="1"/>
      <w:marLeft w:val="0"/>
      <w:marRight w:val="0"/>
      <w:marTop w:val="0"/>
      <w:marBottom w:val="0"/>
      <w:divBdr>
        <w:top w:val="none" w:sz="0" w:space="0" w:color="auto"/>
        <w:left w:val="none" w:sz="0" w:space="0" w:color="auto"/>
        <w:bottom w:val="none" w:sz="0" w:space="0" w:color="auto"/>
        <w:right w:val="none" w:sz="0" w:space="0" w:color="auto"/>
      </w:divBdr>
    </w:div>
    <w:div w:id="1112438518">
      <w:bodyDiv w:val="1"/>
      <w:marLeft w:val="0"/>
      <w:marRight w:val="0"/>
      <w:marTop w:val="0"/>
      <w:marBottom w:val="0"/>
      <w:divBdr>
        <w:top w:val="none" w:sz="0" w:space="0" w:color="auto"/>
        <w:left w:val="none" w:sz="0" w:space="0" w:color="auto"/>
        <w:bottom w:val="none" w:sz="0" w:space="0" w:color="auto"/>
        <w:right w:val="none" w:sz="0" w:space="0" w:color="auto"/>
      </w:divBdr>
    </w:div>
    <w:div w:id="1137648757">
      <w:bodyDiv w:val="1"/>
      <w:marLeft w:val="0"/>
      <w:marRight w:val="0"/>
      <w:marTop w:val="0"/>
      <w:marBottom w:val="0"/>
      <w:divBdr>
        <w:top w:val="none" w:sz="0" w:space="0" w:color="auto"/>
        <w:left w:val="none" w:sz="0" w:space="0" w:color="auto"/>
        <w:bottom w:val="none" w:sz="0" w:space="0" w:color="auto"/>
        <w:right w:val="none" w:sz="0" w:space="0" w:color="auto"/>
      </w:divBdr>
    </w:div>
    <w:div w:id="1145389702">
      <w:bodyDiv w:val="1"/>
      <w:marLeft w:val="0"/>
      <w:marRight w:val="0"/>
      <w:marTop w:val="0"/>
      <w:marBottom w:val="0"/>
      <w:divBdr>
        <w:top w:val="none" w:sz="0" w:space="0" w:color="auto"/>
        <w:left w:val="none" w:sz="0" w:space="0" w:color="auto"/>
        <w:bottom w:val="none" w:sz="0" w:space="0" w:color="auto"/>
        <w:right w:val="none" w:sz="0" w:space="0" w:color="auto"/>
      </w:divBdr>
    </w:div>
    <w:div w:id="1145659018">
      <w:bodyDiv w:val="1"/>
      <w:marLeft w:val="0"/>
      <w:marRight w:val="0"/>
      <w:marTop w:val="0"/>
      <w:marBottom w:val="0"/>
      <w:divBdr>
        <w:top w:val="none" w:sz="0" w:space="0" w:color="auto"/>
        <w:left w:val="none" w:sz="0" w:space="0" w:color="auto"/>
        <w:bottom w:val="none" w:sz="0" w:space="0" w:color="auto"/>
        <w:right w:val="none" w:sz="0" w:space="0" w:color="auto"/>
      </w:divBdr>
    </w:div>
    <w:div w:id="1145665116">
      <w:bodyDiv w:val="1"/>
      <w:marLeft w:val="0"/>
      <w:marRight w:val="0"/>
      <w:marTop w:val="0"/>
      <w:marBottom w:val="0"/>
      <w:divBdr>
        <w:top w:val="none" w:sz="0" w:space="0" w:color="auto"/>
        <w:left w:val="none" w:sz="0" w:space="0" w:color="auto"/>
        <w:bottom w:val="none" w:sz="0" w:space="0" w:color="auto"/>
        <w:right w:val="none" w:sz="0" w:space="0" w:color="auto"/>
      </w:divBdr>
    </w:div>
    <w:div w:id="1146628731">
      <w:bodyDiv w:val="1"/>
      <w:marLeft w:val="0"/>
      <w:marRight w:val="0"/>
      <w:marTop w:val="0"/>
      <w:marBottom w:val="0"/>
      <w:divBdr>
        <w:top w:val="none" w:sz="0" w:space="0" w:color="auto"/>
        <w:left w:val="none" w:sz="0" w:space="0" w:color="auto"/>
        <w:bottom w:val="none" w:sz="0" w:space="0" w:color="auto"/>
        <w:right w:val="none" w:sz="0" w:space="0" w:color="auto"/>
      </w:divBdr>
    </w:div>
    <w:div w:id="1164322488">
      <w:bodyDiv w:val="1"/>
      <w:marLeft w:val="0"/>
      <w:marRight w:val="0"/>
      <w:marTop w:val="0"/>
      <w:marBottom w:val="0"/>
      <w:divBdr>
        <w:top w:val="none" w:sz="0" w:space="0" w:color="auto"/>
        <w:left w:val="none" w:sz="0" w:space="0" w:color="auto"/>
        <w:bottom w:val="none" w:sz="0" w:space="0" w:color="auto"/>
        <w:right w:val="none" w:sz="0" w:space="0" w:color="auto"/>
      </w:divBdr>
    </w:div>
    <w:div w:id="1181624201">
      <w:bodyDiv w:val="1"/>
      <w:marLeft w:val="0"/>
      <w:marRight w:val="0"/>
      <w:marTop w:val="0"/>
      <w:marBottom w:val="0"/>
      <w:divBdr>
        <w:top w:val="none" w:sz="0" w:space="0" w:color="auto"/>
        <w:left w:val="none" w:sz="0" w:space="0" w:color="auto"/>
        <w:bottom w:val="none" w:sz="0" w:space="0" w:color="auto"/>
        <w:right w:val="none" w:sz="0" w:space="0" w:color="auto"/>
      </w:divBdr>
    </w:div>
    <w:div w:id="1215234482">
      <w:bodyDiv w:val="1"/>
      <w:marLeft w:val="0"/>
      <w:marRight w:val="0"/>
      <w:marTop w:val="0"/>
      <w:marBottom w:val="0"/>
      <w:divBdr>
        <w:top w:val="none" w:sz="0" w:space="0" w:color="auto"/>
        <w:left w:val="none" w:sz="0" w:space="0" w:color="auto"/>
        <w:bottom w:val="none" w:sz="0" w:space="0" w:color="auto"/>
        <w:right w:val="none" w:sz="0" w:space="0" w:color="auto"/>
      </w:divBdr>
    </w:div>
    <w:div w:id="1234122603">
      <w:bodyDiv w:val="1"/>
      <w:marLeft w:val="0"/>
      <w:marRight w:val="0"/>
      <w:marTop w:val="0"/>
      <w:marBottom w:val="0"/>
      <w:divBdr>
        <w:top w:val="none" w:sz="0" w:space="0" w:color="auto"/>
        <w:left w:val="none" w:sz="0" w:space="0" w:color="auto"/>
        <w:bottom w:val="none" w:sz="0" w:space="0" w:color="auto"/>
        <w:right w:val="none" w:sz="0" w:space="0" w:color="auto"/>
      </w:divBdr>
    </w:div>
    <w:div w:id="1237401640">
      <w:bodyDiv w:val="1"/>
      <w:marLeft w:val="0"/>
      <w:marRight w:val="0"/>
      <w:marTop w:val="0"/>
      <w:marBottom w:val="0"/>
      <w:divBdr>
        <w:top w:val="none" w:sz="0" w:space="0" w:color="auto"/>
        <w:left w:val="none" w:sz="0" w:space="0" w:color="auto"/>
        <w:bottom w:val="none" w:sz="0" w:space="0" w:color="auto"/>
        <w:right w:val="none" w:sz="0" w:space="0" w:color="auto"/>
      </w:divBdr>
    </w:div>
    <w:div w:id="1255820079">
      <w:bodyDiv w:val="1"/>
      <w:marLeft w:val="0"/>
      <w:marRight w:val="0"/>
      <w:marTop w:val="0"/>
      <w:marBottom w:val="0"/>
      <w:divBdr>
        <w:top w:val="none" w:sz="0" w:space="0" w:color="auto"/>
        <w:left w:val="none" w:sz="0" w:space="0" w:color="auto"/>
        <w:bottom w:val="none" w:sz="0" w:space="0" w:color="auto"/>
        <w:right w:val="none" w:sz="0" w:space="0" w:color="auto"/>
      </w:divBdr>
    </w:div>
    <w:div w:id="1284269936">
      <w:bodyDiv w:val="1"/>
      <w:marLeft w:val="0"/>
      <w:marRight w:val="0"/>
      <w:marTop w:val="0"/>
      <w:marBottom w:val="0"/>
      <w:divBdr>
        <w:top w:val="none" w:sz="0" w:space="0" w:color="auto"/>
        <w:left w:val="none" w:sz="0" w:space="0" w:color="auto"/>
        <w:bottom w:val="none" w:sz="0" w:space="0" w:color="auto"/>
        <w:right w:val="none" w:sz="0" w:space="0" w:color="auto"/>
      </w:divBdr>
    </w:div>
    <w:div w:id="1294359973">
      <w:bodyDiv w:val="1"/>
      <w:marLeft w:val="0"/>
      <w:marRight w:val="0"/>
      <w:marTop w:val="0"/>
      <w:marBottom w:val="0"/>
      <w:divBdr>
        <w:top w:val="none" w:sz="0" w:space="0" w:color="auto"/>
        <w:left w:val="none" w:sz="0" w:space="0" w:color="auto"/>
        <w:bottom w:val="none" w:sz="0" w:space="0" w:color="auto"/>
        <w:right w:val="none" w:sz="0" w:space="0" w:color="auto"/>
      </w:divBdr>
    </w:div>
    <w:div w:id="1319072498">
      <w:bodyDiv w:val="1"/>
      <w:marLeft w:val="0"/>
      <w:marRight w:val="0"/>
      <w:marTop w:val="0"/>
      <w:marBottom w:val="0"/>
      <w:divBdr>
        <w:top w:val="none" w:sz="0" w:space="0" w:color="auto"/>
        <w:left w:val="none" w:sz="0" w:space="0" w:color="auto"/>
        <w:bottom w:val="none" w:sz="0" w:space="0" w:color="auto"/>
        <w:right w:val="none" w:sz="0" w:space="0" w:color="auto"/>
      </w:divBdr>
    </w:div>
    <w:div w:id="1365057474">
      <w:bodyDiv w:val="1"/>
      <w:marLeft w:val="0"/>
      <w:marRight w:val="0"/>
      <w:marTop w:val="0"/>
      <w:marBottom w:val="0"/>
      <w:divBdr>
        <w:top w:val="none" w:sz="0" w:space="0" w:color="auto"/>
        <w:left w:val="none" w:sz="0" w:space="0" w:color="auto"/>
        <w:bottom w:val="none" w:sz="0" w:space="0" w:color="auto"/>
        <w:right w:val="none" w:sz="0" w:space="0" w:color="auto"/>
      </w:divBdr>
    </w:div>
    <w:div w:id="1389108477">
      <w:bodyDiv w:val="1"/>
      <w:marLeft w:val="0"/>
      <w:marRight w:val="0"/>
      <w:marTop w:val="0"/>
      <w:marBottom w:val="0"/>
      <w:divBdr>
        <w:top w:val="none" w:sz="0" w:space="0" w:color="auto"/>
        <w:left w:val="none" w:sz="0" w:space="0" w:color="auto"/>
        <w:bottom w:val="none" w:sz="0" w:space="0" w:color="auto"/>
        <w:right w:val="none" w:sz="0" w:space="0" w:color="auto"/>
      </w:divBdr>
    </w:div>
    <w:div w:id="1391032802">
      <w:bodyDiv w:val="1"/>
      <w:marLeft w:val="0"/>
      <w:marRight w:val="0"/>
      <w:marTop w:val="0"/>
      <w:marBottom w:val="0"/>
      <w:divBdr>
        <w:top w:val="none" w:sz="0" w:space="0" w:color="auto"/>
        <w:left w:val="none" w:sz="0" w:space="0" w:color="auto"/>
        <w:bottom w:val="none" w:sz="0" w:space="0" w:color="auto"/>
        <w:right w:val="none" w:sz="0" w:space="0" w:color="auto"/>
      </w:divBdr>
    </w:div>
    <w:div w:id="1396508916">
      <w:bodyDiv w:val="1"/>
      <w:marLeft w:val="0"/>
      <w:marRight w:val="0"/>
      <w:marTop w:val="0"/>
      <w:marBottom w:val="0"/>
      <w:divBdr>
        <w:top w:val="none" w:sz="0" w:space="0" w:color="auto"/>
        <w:left w:val="none" w:sz="0" w:space="0" w:color="auto"/>
        <w:bottom w:val="none" w:sz="0" w:space="0" w:color="auto"/>
        <w:right w:val="none" w:sz="0" w:space="0" w:color="auto"/>
      </w:divBdr>
    </w:div>
    <w:div w:id="1402750045">
      <w:bodyDiv w:val="1"/>
      <w:marLeft w:val="0"/>
      <w:marRight w:val="0"/>
      <w:marTop w:val="0"/>
      <w:marBottom w:val="0"/>
      <w:divBdr>
        <w:top w:val="none" w:sz="0" w:space="0" w:color="auto"/>
        <w:left w:val="none" w:sz="0" w:space="0" w:color="auto"/>
        <w:bottom w:val="none" w:sz="0" w:space="0" w:color="auto"/>
        <w:right w:val="none" w:sz="0" w:space="0" w:color="auto"/>
      </w:divBdr>
    </w:div>
    <w:div w:id="1407189242">
      <w:bodyDiv w:val="1"/>
      <w:marLeft w:val="0"/>
      <w:marRight w:val="0"/>
      <w:marTop w:val="0"/>
      <w:marBottom w:val="0"/>
      <w:divBdr>
        <w:top w:val="none" w:sz="0" w:space="0" w:color="auto"/>
        <w:left w:val="none" w:sz="0" w:space="0" w:color="auto"/>
        <w:bottom w:val="none" w:sz="0" w:space="0" w:color="auto"/>
        <w:right w:val="none" w:sz="0" w:space="0" w:color="auto"/>
      </w:divBdr>
    </w:div>
    <w:div w:id="1407917763">
      <w:bodyDiv w:val="1"/>
      <w:marLeft w:val="0"/>
      <w:marRight w:val="0"/>
      <w:marTop w:val="0"/>
      <w:marBottom w:val="0"/>
      <w:divBdr>
        <w:top w:val="none" w:sz="0" w:space="0" w:color="auto"/>
        <w:left w:val="none" w:sz="0" w:space="0" w:color="auto"/>
        <w:bottom w:val="none" w:sz="0" w:space="0" w:color="auto"/>
        <w:right w:val="none" w:sz="0" w:space="0" w:color="auto"/>
      </w:divBdr>
    </w:div>
    <w:div w:id="1414737045">
      <w:bodyDiv w:val="1"/>
      <w:marLeft w:val="0"/>
      <w:marRight w:val="0"/>
      <w:marTop w:val="0"/>
      <w:marBottom w:val="0"/>
      <w:divBdr>
        <w:top w:val="none" w:sz="0" w:space="0" w:color="auto"/>
        <w:left w:val="none" w:sz="0" w:space="0" w:color="auto"/>
        <w:bottom w:val="none" w:sz="0" w:space="0" w:color="auto"/>
        <w:right w:val="none" w:sz="0" w:space="0" w:color="auto"/>
      </w:divBdr>
    </w:div>
    <w:div w:id="1416589847">
      <w:bodyDiv w:val="1"/>
      <w:marLeft w:val="0"/>
      <w:marRight w:val="0"/>
      <w:marTop w:val="0"/>
      <w:marBottom w:val="0"/>
      <w:divBdr>
        <w:top w:val="none" w:sz="0" w:space="0" w:color="auto"/>
        <w:left w:val="none" w:sz="0" w:space="0" w:color="auto"/>
        <w:bottom w:val="none" w:sz="0" w:space="0" w:color="auto"/>
        <w:right w:val="none" w:sz="0" w:space="0" w:color="auto"/>
      </w:divBdr>
    </w:div>
    <w:div w:id="1424834060">
      <w:bodyDiv w:val="1"/>
      <w:marLeft w:val="0"/>
      <w:marRight w:val="0"/>
      <w:marTop w:val="0"/>
      <w:marBottom w:val="0"/>
      <w:divBdr>
        <w:top w:val="none" w:sz="0" w:space="0" w:color="auto"/>
        <w:left w:val="none" w:sz="0" w:space="0" w:color="auto"/>
        <w:bottom w:val="none" w:sz="0" w:space="0" w:color="auto"/>
        <w:right w:val="none" w:sz="0" w:space="0" w:color="auto"/>
      </w:divBdr>
    </w:div>
    <w:div w:id="1438285076">
      <w:bodyDiv w:val="1"/>
      <w:marLeft w:val="0"/>
      <w:marRight w:val="0"/>
      <w:marTop w:val="0"/>
      <w:marBottom w:val="0"/>
      <w:divBdr>
        <w:top w:val="none" w:sz="0" w:space="0" w:color="auto"/>
        <w:left w:val="none" w:sz="0" w:space="0" w:color="auto"/>
        <w:bottom w:val="none" w:sz="0" w:space="0" w:color="auto"/>
        <w:right w:val="none" w:sz="0" w:space="0" w:color="auto"/>
      </w:divBdr>
    </w:div>
    <w:div w:id="1446537891">
      <w:bodyDiv w:val="1"/>
      <w:marLeft w:val="0"/>
      <w:marRight w:val="0"/>
      <w:marTop w:val="0"/>
      <w:marBottom w:val="0"/>
      <w:divBdr>
        <w:top w:val="none" w:sz="0" w:space="0" w:color="auto"/>
        <w:left w:val="none" w:sz="0" w:space="0" w:color="auto"/>
        <w:bottom w:val="none" w:sz="0" w:space="0" w:color="auto"/>
        <w:right w:val="none" w:sz="0" w:space="0" w:color="auto"/>
      </w:divBdr>
    </w:div>
    <w:div w:id="1451128128">
      <w:bodyDiv w:val="1"/>
      <w:marLeft w:val="0"/>
      <w:marRight w:val="0"/>
      <w:marTop w:val="0"/>
      <w:marBottom w:val="0"/>
      <w:divBdr>
        <w:top w:val="none" w:sz="0" w:space="0" w:color="auto"/>
        <w:left w:val="none" w:sz="0" w:space="0" w:color="auto"/>
        <w:bottom w:val="none" w:sz="0" w:space="0" w:color="auto"/>
        <w:right w:val="none" w:sz="0" w:space="0" w:color="auto"/>
      </w:divBdr>
    </w:div>
    <w:div w:id="1461145259">
      <w:bodyDiv w:val="1"/>
      <w:marLeft w:val="0"/>
      <w:marRight w:val="0"/>
      <w:marTop w:val="0"/>
      <w:marBottom w:val="0"/>
      <w:divBdr>
        <w:top w:val="none" w:sz="0" w:space="0" w:color="auto"/>
        <w:left w:val="none" w:sz="0" w:space="0" w:color="auto"/>
        <w:bottom w:val="none" w:sz="0" w:space="0" w:color="auto"/>
        <w:right w:val="none" w:sz="0" w:space="0" w:color="auto"/>
      </w:divBdr>
    </w:div>
    <w:div w:id="1463812608">
      <w:bodyDiv w:val="1"/>
      <w:marLeft w:val="0"/>
      <w:marRight w:val="0"/>
      <w:marTop w:val="0"/>
      <w:marBottom w:val="0"/>
      <w:divBdr>
        <w:top w:val="none" w:sz="0" w:space="0" w:color="auto"/>
        <w:left w:val="none" w:sz="0" w:space="0" w:color="auto"/>
        <w:bottom w:val="none" w:sz="0" w:space="0" w:color="auto"/>
        <w:right w:val="none" w:sz="0" w:space="0" w:color="auto"/>
      </w:divBdr>
    </w:div>
    <w:div w:id="1476415822">
      <w:bodyDiv w:val="1"/>
      <w:marLeft w:val="0"/>
      <w:marRight w:val="0"/>
      <w:marTop w:val="0"/>
      <w:marBottom w:val="0"/>
      <w:divBdr>
        <w:top w:val="none" w:sz="0" w:space="0" w:color="auto"/>
        <w:left w:val="none" w:sz="0" w:space="0" w:color="auto"/>
        <w:bottom w:val="none" w:sz="0" w:space="0" w:color="auto"/>
        <w:right w:val="none" w:sz="0" w:space="0" w:color="auto"/>
      </w:divBdr>
    </w:div>
    <w:div w:id="1491093359">
      <w:bodyDiv w:val="1"/>
      <w:marLeft w:val="0"/>
      <w:marRight w:val="0"/>
      <w:marTop w:val="0"/>
      <w:marBottom w:val="0"/>
      <w:divBdr>
        <w:top w:val="none" w:sz="0" w:space="0" w:color="auto"/>
        <w:left w:val="none" w:sz="0" w:space="0" w:color="auto"/>
        <w:bottom w:val="none" w:sz="0" w:space="0" w:color="auto"/>
        <w:right w:val="none" w:sz="0" w:space="0" w:color="auto"/>
      </w:divBdr>
    </w:div>
    <w:div w:id="1520002604">
      <w:bodyDiv w:val="1"/>
      <w:marLeft w:val="0"/>
      <w:marRight w:val="0"/>
      <w:marTop w:val="0"/>
      <w:marBottom w:val="0"/>
      <w:divBdr>
        <w:top w:val="none" w:sz="0" w:space="0" w:color="auto"/>
        <w:left w:val="none" w:sz="0" w:space="0" w:color="auto"/>
        <w:bottom w:val="none" w:sz="0" w:space="0" w:color="auto"/>
        <w:right w:val="none" w:sz="0" w:space="0" w:color="auto"/>
      </w:divBdr>
    </w:div>
    <w:div w:id="1528255388">
      <w:bodyDiv w:val="1"/>
      <w:marLeft w:val="0"/>
      <w:marRight w:val="0"/>
      <w:marTop w:val="0"/>
      <w:marBottom w:val="0"/>
      <w:divBdr>
        <w:top w:val="none" w:sz="0" w:space="0" w:color="auto"/>
        <w:left w:val="none" w:sz="0" w:space="0" w:color="auto"/>
        <w:bottom w:val="none" w:sz="0" w:space="0" w:color="auto"/>
        <w:right w:val="none" w:sz="0" w:space="0" w:color="auto"/>
      </w:divBdr>
    </w:div>
    <w:div w:id="1543248859">
      <w:bodyDiv w:val="1"/>
      <w:marLeft w:val="0"/>
      <w:marRight w:val="0"/>
      <w:marTop w:val="0"/>
      <w:marBottom w:val="0"/>
      <w:divBdr>
        <w:top w:val="none" w:sz="0" w:space="0" w:color="auto"/>
        <w:left w:val="none" w:sz="0" w:space="0" w:color="auto"/>
        <w:bottom w:val="none" w:sz="0" w:space="0" w:color="auto"/>
        <w:right w:val="none" w:sz="0" w:space="0" w:color="auto"/>
      </w:divBdr>
    </w:div>
    <w:div w:id="1547527300">
      <w:bodyDiv w:val="1"/>
      <w:marLeft w:val="0"/>
      <w:marRight w:val="0"/>
      <w:marTop w:val="0"/>
      <w:marBottom w:val="0"/>
      <w:divBdr>
        <w:top w:val="none" w:sz="0" w:space="0" w:color="auto"/>
        <w:left w:val="none" w:sz="0" w:space="0" w:color="auto"/>
        <w:bottom w:val="none" w:sz="0" w:space="0" w:color="auto"/>
        <w:right w:val="none" w:sz="0" w:space="0" w:color="auto"/>
      </w:divBdr>
    </w:div>
    <w:div w:id="1642491630">
      <w:bodyDiv w:val="1"/>
      <w:marLeft w:val="0"/>
      <w:marRight w:val="0"/>
      <w:marTop w:val="0"/>
      <w:marBottom w:val="0"/>
      <w:divBdr>
        <w:top w:val="none" w:sz="0" w:space="0" w:color="auto"/>
        <w:left w:val="none" w:sz="0" w:space="0" w:color="auto"/>
        <w:bottom w:val="none" w:sz="0" w:space="0" w:color="auto"/>
        <w:right w:val="none" w:sz="0" w:space="0" w:color="auto"/>
      </w:divBdr>
    </w:div>
    <w:div w:id="1655791769">
      <w:bodyDiv w:val="1"/>
      <w:marLeft w:val="0"/>
      <w:marRight w:val="0"/>
      <w:marTop w:val="0"/>
      <w:marBottom w:val="0"/>
      <w:divBdr>
        <w:top w:val="none" w:sz="0" w:space="0" w:color="auto"/>
        <w:left w:val="none" w:sz="0" w:space="0" w:color="auto"/>
        <w:bottom w:val="none" w:sz="0" w:space="0" w:color="auto"/>
        <w:right w:val="none" w:sz="0" w:space="0" w:color="auto"/>
      </w:divBdr>
    </w:div>
    <w:div w:id="1657034223">
      <w:bodyDiv w:val="1"/>
      <w:marLeft w:val="0"/>
      <w:marRight w:val="0"/>
      <w:marTop w:val="0"/>
      <w:marBottom w:val="0"/>
      <w:divBdr>
        <w:top w:val="none" w:sz="0" w:space="0" w:color="auto"/>
        <w:left w:val="none" w:sz="0" w:space="0" w:color="auto"/>
        <w:bottom w:val="none" w:sz="0" w:space="0" w:color="auto"/>
        <w:right w:val="none" w:sz="0" w:space="0" w:color="auto"/>
      </w:divBdr>
      <w:divsChild>
        <w:div w:id="305161682">
          <w:marLeft w:val="0"/>
          <w:marRight w:val="0"/>
          <w:marTop w:val="0"/>
          <w:marBottom w:val="0"/>
          <w:divBdr>
            <w:top w:val="none" w:sz="0" w:space="0" w:color="auto"/>
            <w:left w:val="none" w:sz="0" w:space="0" w:color="auto"/>
            <w:bottom w:val="none" w:sz="0" w:space="0" w:color="auto"/>
            <w:right w:val="none" w:sz="0" w:space="0" w:color="auto"/>
          </w:divBdr>
        </w:div>
      </w:divsChild>
    </w:div>
    <w:div w:id="1667785343">
      <w:bodyDiv w:val="1"/>
      <w:marLeft w:val="0"/>
      <w:marRight w:val="0"/>
      <w:marTop w:val="0"/>
      <w:marBottom w:val="0"/>
      <w:divBdr>
        <w:top w:val="none" w:sz="0" w:space="0" w:color="auto"/>
        <w:left w:val="none" w:sz="0" w:space="0" w:color="auto"/>
        <w:bottom w:val="none" w:sz="0" w:space="0" w:color="auto"/>
        <w:right w:val="none" w:sz="0" w:space="0" w:color="auto"/>
      </w:divBdr>
    </w:div>
    <w:div w:id="1700860883">
      <w:bodyDiv w:val="1"/>
      <w:marLeft w:val="0"/>
      <w:marRight w:val="0"/>
      <w:marTop w:val="0"/>
      <w:marBottom w:val="0"/>
      <w:divBdr>
        <w:top w:val="none" w:sz="0" w:space="0" w:color="auto"/>
        <w:left w:val="none" w:sz="0" w:space="0" w:color="auto"/>
        <w:bottom w:val="none" w:sz="0" w:space="0" w:color="auto"/>
        <w:right w:val="none" w:sz="0" w:space="0" w:color="auto"/>
      </w:divBdr>
    </w:div>
    <w:div w:id="1708065519">
      <w:bodyDiv w:val="1"/>
      <w:marLeft w:val="0"/>
      <w:marRight w:val="0"/>
      <w:marTop w:val="0"/>
      <w:marBottom w:val="0"/>
      <w:divBdr>
        <w:top w:val="none" w:sz="0" w:space="0" w:color="auto"/>
        <w:left w:val="none" w:sz="0" w:space="0" w:color="auto"/>
        <w:bottom w:val="none" w:sz="0" w:space="0" w:color="auto"/>
        <w:right w:val="none" w:sz="0" w:space="0" w:color="auto"/>
      </w:divBdr>
    </w:div>
    <w:div w:id="1722636783">
      <w:bodyDiv w:val="1"/>
      <w:marLeft w:val="0"/>
      <w:marRight w:val="0"/>
      <w:marTop w:val="0"/>
      <w:marBottom w:val="0"/>
      <w:divBdr>
        <w:top w:val="none" w:sz="0" w:space="0" w:color="auto"/>
        <w:left w:val="none" w:sz="0" w:space="0" w:color="auto"/>
        <w:bottom w:val="none" w:sz="0" w:space="0" w:color="auto"/>
        <w:right w:val="none" w:sz="0" w:space="0" w:color="auto"/>
      </w:divBdr>
    </w:div>
    <w:div w:id="1744642944">
      <w:bodyDiv w:val="1"/>
      <w:marLeft w:val="0"/>
      <w:marRight w:val="0"/>
      <w:marTop w:val="0"/>
      <w:marBottom w:val="0"/>
      <w:divBdr>
        <w:top w:val="none" w:sz="0" w:space="0" w:color="auto"/>
        <w:left w:val="none" w:sz="0" w:space="0" w:color="auto"/>
        <w:bottom w:val="none" w:sz="0" w:space="0" w:color="auto"/>
        <w:right w:val="none" w:sz="0" w:space="0" w:color="auto"/>
      </w:divBdr>
    </w:div>
    <w:div w:id="1750233584">
      <w:bodyDiv w:val="1"/>
      <w:marLeft w:val="0"/>
      <w:marRight w:val="0"/>
      <w:marTop w:val="0"/>
      <w:marBottom w:val="0"/>
      <w:divBdr>
        <w:top w:val="none" w:sz="0" w:space="0" w:color="auto"/>
        <w:left w:val="none" w:sz="0" w:space="0" w:color="auto"/>
        <w:bottom w:val="none" w:sz="0" w:space="0" w:color="auto"/>
        <w:right w:val="none" w:sz="0" w:space="0" w:color="auto"/>
      </w:divBdr>
    </w:div>
    <w:div w:id="1759793375">
      <w:bodyDiv w:val="1"/>
      <w:marLeft w:val="0"/>
      <w:marRight w:val="0"/>
      <w:marTop w:val="0"/>
      <w:marBottom w:val="0"/>
      <w:divBdr>
        <w:top w:val="none" w:sz="0" w:space="0" w:color="auto"/>
        <w:left w:val="none" w:sz="0" w:space="0" w:color="auto"/>
        <w:bottom w:val="none" w:sz="0" w:space="0" w:color="auto"/>
        <w:right w:val="none" w:sz="0" w:space="0" w:color="auto"/>
      </w:divBdr>
    </w:div>
    <w:div w:id="1785036469">
      <w:bodyDiv w:val="1"/>
      <w:marLeft w:val="0"/>
      <w:marRight w:val="0"/>
      <w:marTop w:val="0"/>
      <w:marBottom w:val="0"/>
      <w:divBdr>
        <w:top w:val="none" w:sz="0" w:space="0" w:color="auto"/>
        <w:left w:val="none" w:sz="0" w:space="0" w:color="auto"/>
        <w:bottom w:val="none" w:sz="0" w:space="0" w:color="auto"/>
        <w:right w:val="none" w:sz="0" w:space="0" w:color="auto"/>
      </w:divBdr>
    </w:div>
    <w:div w:id="1785999315">
      <w:bodyDiv w:val="1"/>
      <w:marLeft w:val="0"/>
      <w:marRight w:val="0"/>
      <w:marTop w:val="0"/>
      <w:marBottom w:val="0"/>
      <w:divBdr>
        <w:top w:val="none" w:sz="0" w:space="0" w:color="auto"/>
        <w:left w:val="none" w:sz="0" w:space="0" w:color="auto"/>
        <w:bottom w:val="none" w:sz="0" w:space="0" w:color="auto"/>
        <w:right w:val="none" w:sz="0" w:space="0" w:color="auto"/>
      </w:divBdr>
    </w:div>
    <w:div w:id="1786148981">
      <w:bodyDiv w:val="1"/>
      <w:marLeft w:val="0"/>
      <w:marRight w:val="0"/>
      <w:marTop w:val="0"/>
      <w:marBottom w:val="0"/>
      <w:divBdr>
        <w:top w:val="none" w:sz="0" w:space="0" w:color="auto"/>
        <w:left w:val="none" w:sz="0" w:space="0" w:color="auto"/>
        <w:bottom w:val="none" w:sz="0" w:space="0" w:color="auto"/>
        <w:right w:val="none" w:sz="0" w:space="0" w:color="auto"/>
      </w:divBdr>
    </w:div>
    <w:div w:id="1793866973">
      <w:bodyDiv w:val="1"/>
      <w:marLeft w:val="0"/>
      <w:marRight w:val="0"/>
      <w:marTop w:val="0"/>
      <w:marBottom w:val="0"/>
      <w:divBdr>
        <w:top w:val="none" w:sz="0" w:space="0" w:color="auto"/>
        <w:left w:val="none" w:sz="0" w:space="0" w:color="auto"/>
        <w:bottom w:val="none" w:sz="0" w:space="0" w:color="auto"/>
        <w:right w:val="none" w:sz="0" w:space="0" w:color="auto"/>
      </w:divBdr>
    </w:div>
    <w:div w:id="1807357266">
      <w:bodyDiv w:val="1"/>
      <w:marLeft w:val="0"/>
      <w:marRight w:val="0"/>
      <w:marTop w:val="0"/>
      <w:marBottom w:val="0"/>
      <w:divBdr>
        <w:top w:val="none" w:sz="0" w:space="0" w:color="auto"/>
        <w:left w:val="none" w:sz="0" w:space="0" w:color="auto"/>
        <w:bottom w:val="none" w:sz="0" w:space="0" w:color="auto"/>
        <w:right w:val="none" w:sz="0" w:space="0" w:color="auto"/>
      </w:divBdr>
    </w:div>
    <w:div w:id="1814712257">
      <w:bodyDiv w:val="1"/>
      <w:marLeft w:val="0"/>
      <w:marRight w:val="0"/>
      <w:marTop w:val="0"/>
      <w:marBottom w:val="0"/>
      <w:divBdr>
        <w:top w:val="none" w:sz="0" w:space="0" w:color="auto"/>
        <w:left w:val="none" w:sz="0" w:space="0" w:color="auto"/>
        <w:bottom w:val="none" w:sz="0" w:space="0" w:color="auto"/>
        <w:right w:val="none" w:sz="0" w:space="0" w:color="auto"/>
      </w:divBdr>
    </w:div>
    <w:div w:id="1815828736">
      <w:bodyDiv w:val="1"/>
      <w:marLeft w:val="0"/>
      <w:marRight w:val="0"/>
      <w:marTop w:val="0"/>
      <w:marBottom w:val="0"/>
      <w:divBdr>
        <w:top w:val="none" w:sz="0" w:space="0" w:color="auto"/>
        <w:left w:val="none" w:sz="0" w:space="0" w:color="auto"/>
        <w:bottom w:val="none" w:sz="0" w:space="0" w:color="auto"/>
        <w:right w:val="none" w:sz="0" w:space="0" w:color="auto"/>
      </w:divBdr>
    </w:div>
    <w:div w:id="1817796526">
      <w:bodyDiv w:val="1"/>
      <w:marLeft w:val="0"/>
      <w:marRight w:val="0"/>
      <w:marTop w:val="0"/>
      <w:marBottom w:val="0"/>
      <w:divBdr>
        <w:top w:val="none" w:sz="0" w:space="0" w:color="auto"/>
        <w:left w:val="none" w:sz="0" w:space="0" w:color="auto"/>
        <w:bottom w:val="none" w:sz="0" w:space="0" w:color="auto"/>
        <w:right w:val="none" w:sz="0" w:space="0" w:color="auto"/>
      </w:divBdr>
    </w:div>
    <w:div w:id="1841039427">
      <w:bodyDiv w:val="1"/>
      <w:marLeft w:val="0"/>
      <w:marRight w:val="0"/>
      <w:marTop w:val="0"/>
      <w:marBottom w:val="0"/>
      <w:divBdr>
        <w:top w:val="none" w:sz="0" w:space="0" w:color="auto"/>
        <w:left w:val="none" w:sz="0" w:space="0" w:color="auto"/>
        <w:bottom w:val="none" w:sz="0" w:space="0" w:color="auto"/>
        <w:right w:val="none" w:sz="0" w:space="0" w:color="auto"/>
      </w:divBdr>
    </w:div>
    <w:div w:id="1862157365">
      <w:bodyDiv w:val="1"/>
      <w:marLeft w:val="0"/>
      <w:marRight w:val="0"/>
      <w:marTop w:val="0"/>
      <w:marBottom w:val="0"/>
      <w:divBdr>
        <w:top w:val="none" w:sz="0" w:space="0" w:color="auto"/>
        <w:left w:val="none" w:sz="0" w:space="0" w:color="auto"/>
        <w:bottom w:val="none" w:sz="0" w:space="0" w:color="auto"/>
        <w:right w:val="none" w:sz="0" w:space="0" w:color="auto"/>
      </w:divBdr>
    </w:div>
    <w:div w:id="1865899338">
      <w:bodyDiv w:val="1"/>
      <w:marLeft w:val="0"/>
      <w:marRight w:val="0"/>
      <w:marTop w:val="0"/>
      <w:marBottom w:val="0"/>
      <w:divBdr>
        <w:top w:val="none" w:sz="0" w:space="0" w:color="auto"/>
        <w:left w:val="none" w:sz="0" w:space="0" w:color="auto"/>
        <w:bottom w:val="none" w:sz="0" w:space="0" w:color="auto"/>
        <w:right w:val="none" w:sz="0" w:space="0" w:color="auto"/>
      </w:divBdr>
    </w:div>
    <w:div w:id="1873029975">
      <w:bodyDiv w:val="1"/>
      <w:marLeft w:val="0"/>
      <w:marRight w:val="0"/>
      <w:marTop w:val="0"/>
      <w:marBottom w:val="0"/>
      <w:divBdr>
        <w:top w:val="none" w:sz="0" w:space="0" w:color="auto"/>
        <w:left w:val="none" w:sz="0" w:space="0" w:color="auto"/>
        <w:bottom w:val="none" w:sz="0" w:space="0" w:color="auto"/>
        <w:right w:val="none" w:sz="0" w:space="0" w:color="auto"/>
      </w:divBdr>
    </w:div>
    <w:div w:id="1926189073">
      <w:bodyDiv w:val="1"/>
      <w:marLeft w:val="0"/>
      <w:marRight w:val="0"/>
      <w:marTop w:val="0"/>
      <w:marBottom w:val="0"/>
      <w:divBdr>
        <w:top w:val="none" w:sz="0" w:space="0" w:color="auto"/>
        <w:left w:val="none" w:sz="0" w:space="0" w:color="auto"/>
        <w:bottom w:val="none" w:sz="0" w:space="0" w:color="auto"/>
        <w:right w:val="none" w:sz="0" w:space="0" w:color="auto"/>
      </w:divBdr>
    </w:div>
    <w:div w:id="1970699963">
      <w:bodyDiv w:val="1"/>
      <w:marLeft w:val="0"/>
      <w:marRight w:val="0"/>
      <w:marTop w:val="0"/>
      <w:marBottom w:val="0"/>
      <w:divBdr>
        <w:top w:val="none" w:sz="0" w:space="0" w:color="auto"/>
        <w:left w:val="none" w:sz="0" w:space="0" w:color="auto"/>
        <w:bottom w:val="none" w:sz="0" w:space="0" w:color="auto"/>
        <w:right w:val="none" w:sz="0" w:space="0" w:color="auto"/>
      </w:divBdr>
    </w:div>
    <w:div w:id="1977950984">
      <w:bodyDiv w:val="1"/>
      <w:marLeft w:val="0"/>
      <w:marRight w:val="0"/>
      <w:marTop w:val="0"/>
      <w:marBottom w:val="0"/>
      <w:divBdr>
        <w:top w:val="none" w:sz="0" w:space="0" w:color="auto"/>
        <w:left w:val="none" w:sz="0" w:space="0" w:color="auto"/>
        <w:bottom w:val="none" w:sz="0" w:space="0" w:color="auto"/>
        <w:right w:val="none" w:sz="0" w:space="0" w:color="auto"/>
      </w:divBdr>
    </w:div>
    <w:div w:id="2012104349">
      <w:bodyDiv w:val="1"/>
      <w:marLeft w:val="0"/>
      <w:marRight w:val="0"/>
      <w:marTop w:val="0"/>
      <w:marBottom w:val="0"/>
      <w:divBdr>
        <w:top w:val="none" w:sz="0" w:space="0" w:color="auto"/>
        <w:left w:val="none" w:sz="0" w:space="0" w:color="auto"/>
        <w:bottom w:val="none" w:sz="0" w:space="0" w:color="auto"/>
        <w:right w:val="none" w:sz="0" w:space="0" w:color="auto"/>
      </w:divBdr>
    </w:div>
    <w:div w:id="2024932774">
      <w:bodyDiv w:val="1"/>
      <w:marLeft w:val="0"/>
      <w:marRight w:val="0"/>
      <w:marTop w:val="0"/>
      <w:marBottom w:val="0"/>
      <w:divBdr>
        <w:top w:val="none" w:sz="0" w:space="0" w:color="auto"/>
        <w:left w:val="none" w:sz="0" w:space="0" w:color="auto"/>
        <w:bottom w:val="none" w:sz="0" w:space="0" w:color="auto"/>
        <w:right w:val="none" w:sz="0" w:space="0" w:color="auto"/>
      </w:divBdr>
    </w:div>
    <w:div w:id="2032994358">
      <w:bodyDiv w:val="1"/>
      <w:marLeft w:val="0"/>
      <w:marRight w:val="0"/>
      <w:marTop w:val="0"/>
      <w:marBottom w:val="0"/>
      <w:divBdr>
        <w:top w:val="none" w:sz="0" w:space="0" w:color="auto"/>
        <w:left w:val="none" w:sz="0" w:space="0" w:color="auto"/>
        <w:bottom w:val="none" w:sz="0" w:space="0" w:color="auto"/>
        <w:right w:val="none" w:sz="0" w:space="0" w:color="auto"/>
      </w:divBdr>
    </w:div>
    <w:div w:id="2065326418">
      <w:bodyDiv w:val="1"/>
      <w:marLeft w:val="0"/>
      <w:marRight w:val="0"/>
      <w:marTop w:val="0"/>
      <w:marBottom w:val="0"/>
      <w:divBdr>
        <w:top w:val="none" w:sz="0" w:space="0" w:color="auto"/>
        <w:left w:val="none" w:sz="0" w:space="0" w:color="auto"/>
        <w:bottom w:val="none" w:sz="0" w:space="0" w:color="auto"/>
        <w:right w:val="none" w:sz="0" w:space="0" w:color="auto"/>
      </w:divBdr>
    </w:div>
    <w:div w:id="2100520079">
      <w:bodyDiv w:val="1"/>
      <w:marLeft w:val="0"/>
      <w:marRight w:val="0"/>
      <w:marTop w:val="0"/>
      <w:marBottom w:val="0"/>
      <w:divBdr>
        <w:top w:val="none" w:sz="0" w:space="0" w:color="auto"/>
        <w:left w:val="none" w:sz="0" w:space="0" w:color="auto"/>
        <w:bottom w:val="none" w:sz="0" w:space="0" w:color="auto"/>
        <w:right w:val="none" w:sz="0" w:space="0" w:color="auto"/>
      </w:divBdr>
    </w:div>
    <w:div w:id="2108229283">
      <w:bodyDiv w:val="1"/>
      <w:marLeft w:val="0"/>
      <w:marRight w:val="0"/>
      <w:marTop w:val="0"/>
      <w:marBottom w:val="0"/>
      <w:divBdr>
        <w:top w:val="none" w:sz="0" w:space="0" w:color="auto"/>
        <w:left w:val="none" w:sz="0" w:space="0" w:color="auto"/>
        <w:bottom w:val="none" w:sz="0" w:space="0" w:color="auto"/>
        <w:right w:val="none" w:sz="0" w:space="0" w:color="auto"/>
      </w:divBdr>
    </w:div>
    <w:div w:id="2125416137">
      <w:bodyDiv w:val="1"/>
      <w:marLeft w:val="0"/>
      <w:marRight w:val="0"/>
      <w:marTop w:val="0"/>
      <w:marBottom w:val="0"/>
      <w:divBdr>
        <w:top w:val="none" w:sz="0" w:space="0" w:color="auto"/>
        <w:left w:val="none" w:sz="0" w:space="0" w:color="auto"/>
        <w:bottom w:val="none" w:sz="0" w:space="0" w:color="auto"/>
        <w:right w:val="none" w:sz="0" w:space="0" w:color="auto"/>
      </w:divBdr>
    </w:div>
    <w:div w:id="2128692088">
      <w:bodyDiv w:val="1"/>
      <w:marLeft w:val="0"/>
      <w:marRight w:val="0"/>
      <w:marTop w:val="0"/>
      <w:marBottom w:val="0"/>
      <w:divBdr>
        <w:top w:val="none" w:sz="0" w:space="0" w:color="auto"/>
        <w:left w:val="none" w:sz="0" w:space="0" w:color="auto"/>
        <w:bottom w:val="none" w:sz="0" w:space="0" w:color="auto"/>
        <w:right w:val="none" w:sz="0" w:space="0" w:color="auto"/>
      </w:divBdr>
    </w:div>
    <w:div w:id="212869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C4AF9-2D31-4EFE-9D52-171B90A2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2355</Words>
  <Characters>13426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ДОО</Company>
  <LinksUpToDate>false</LinksUpToDate>
  <CharactersWithSpaces>15750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Константинова И.В.</dc:creator>
  <cp:lastModifiedBy>Анна Альбертовна Горшкова</cp:lastModifiedBy>
  <cp:revision>3</cp:revision>
  <cp:lastPrinted>2022-09-20T11:04:00Z</cp:lastPrinted>
  <dcterms:created xsi:type="dcterms:W3CDTF">2022-09-21T05:30:00Z</dcterms:created>
  <dcterms:modified xsi:type="dcterms:W3CDTF">2022-09-21T06:25:00Z</dcterms:modified>
</cp:coreProperties>
</file>