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43" w:rsidRPr="000B0543" w:rsidRDefault="000B0543" w:rsidP="000B0543">
      <w:pPr>
        <w:tabs>
          <w:tab w:val="left" w:pos="4536"/>
          <w:tab w:val="left" w:pos="5670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762000" cy="6858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TOug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43" w:rsidRPr="000B0543" w:rsidRDefault="000B0543" w:rsidP="000B0543">
      <w:pPr>
        <w:tabs>
          <w:tab w:val="center" w:pos="4153"/>
          <w:tab w:val="right" w:pos="8306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caps/>
          <w:sz w:val="30"/>
          <w:szCs w:val="20"/>
          <w:lang w:val="x-none" w:eastAsia="x-none"/>
        </w:rPr>
      </w:pPr>
      <w:r w:rsidRPr="000B0543">
        <w:rPr>
          <w:rFonts w:ascii="PT Astra Serif" w:eastAsia="Times New Roman" w:hAnsi="PT Astra Serif" w:cs="Times New Roman"/>
          <w:b/>
          <w:caps/>
          <w:sz w:val="30"/>
          <w:szCs w:val="20"/>
          <w:lang w:val="x-none" w:eastAsia="x-none"/>
        </w:rPr>
        <w:t>АДМИНИСТРАЦИЯ ТОМСКОЙ ОБЛАСТИ</w:t>
      </w:r>
    </w:p>
    <w:p w:rsidR="000B0543" w:rsidRPr="000B0543" w:rsidRDefault="000B0543" w:rsidP="000B0543">
      <w:pPr>
        <w:tabs>
          <w:tab w:val="center" w:pos="4153"/>
          <w:tab w:val="right" w:pos="8306"/>
        </w:tabs>
        <w:spacing w:before="480" w:after="0" w:line="240" w:lineRule="auto"/>
        <w:jc w:val="center"/>
        <w:rPr>
          <w:rFonts w:ascii="PT Astra Serif" w:eastAsia="Times New Roman" w:hAnsi="PT Astra Serif" w:cs="Times New Roman"/>
          <w:b/>
          <w:caps/>
          <w:spacing w:val="20"/>
          <w:sz w:val="28"/>
          <w:szCs w:val="20"/>
          <w:lang w:val="x-none" w:eastAsia="x-none"/>
        </w:rPr>
      </w:pPr>
      <w:r w:rsidRPr="000B0543">
        <w:rPr>
          <w:rFonts w:ascii="PT Astra Serif" w:eastAsia="Times New Roman" w:hAnsi="PT Astra Serif" w:cs="Times New Roman"/>
          <w:b/>
          <w:caps/>
          <w:spacing w:val="20"/>
          <w:sz w:val="28"/>
          <w:szCs w:val="20"/>
          <w:lang w:val="x-none" w:eastAsia="x-none"/>
        </w:rPr>
        <w:t>постановление</w:t>
      </w:r>
    </w:p>
    <w:p w:rsidR="000B0543" w:rsidRPr="000B0543" w:rsidRDefault="000B0543" w:rsidP="000B0543">
      <w:pPr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__________________                                                                                   </w:t>
      </w:r>
      <w:r w:rsidR="00F474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Pr="000B05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815170" w:rsidRPr="000B0543" w:rsidRDefault="00033CF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033CFC">
        <w:rPr>
          <w:rFonts w:ascii="PT Astra Serif" w:hAnsi="PT Astra Serif"/>
          <w:b w:val="0"/>
          <w:sz w:val="28"/>
          <w:szCs w:val="28"/>
        </w:rPr>
        <w:t>О внесении изменени</w:t>
      </w:r>
      <w:r w:rsidR="003033ED">
        <w:rPr>
          <w:rFonts w:ascii="PT Astra Serif" w:hAnsi="PT Astra Serif"/>
          <w:b w:val="0"/>
          <w:sz w:val="28"/>
          <w:szCs w:val="28"/>
        </w:rPr>
        <w:t>й</w:t>
      </w:r>
      <w:r w:rsidRPr="00033CFC">
        <w:rPr>
          <w:rFonts w:ascii="PT Astra Serif" w:hAnsi="PT Astra Serif"/>
          <w:b w:val="0"/>
          <w:sz w:val="28"/>
          <w:szCs w:val="28"/>
        </w:rPr>
        <w:t xml:space="preserve"> в постановление Администрации Томской области </w:t>
      </w:r>
      <w:r>
        <w:rPr>
          <w:rFonts w:ascii="PT Astra Serif" w:hAnsi="PT Astra Serif"/>
          <w:b w:val="0"/>
          <w:sz w:val="28"/>
          <w:szCs w:val="28"/>
        </w:rPr>
        <w:br/>
      </w:r>
      <w:r w:rsidR="000A76AE" w:rsidRPr="000A76AE">
        <w:rPr>
          <w:rFonts w:ascii="PT Astra Serif" w:hAnsi="PT Astra Serif"/>
          <w:b w:val="0"/>
          <w:sz w:val="28"/>
          <w:szCs w:val="28"/>
        </w:rPr>
        <w:t xml:space="preserve">от 29.06.2016 </w:t>
      </w:r>
      <w:r w:rsidR="000A76AE">
        <w:rPr>
          <w:rFonts w:ascii="PT Astra Serif" w:hAnsi="PT Astra Serif"/>
          <w:b w:val="0"/>
          <w:sz w:val="28"/>
          <w:szCs w:val="28"/>
        </w:rPr>
        <w:t>№</w:t>
      </w:r>
      <w:r w:rsidR="000A76AE" w:rsidRPr="000A76AE">
        <w:rPr>
          <w:rFonts w:ascii="PT Astra Serif" w:hAnsi="PT Astra Serif"/>
          <w:b w:val="0"/>
          <w:sz w:val="28"/>
          <w:szCs w:val="28"/>
        </w:rPr>
        <w:t xml:space="preserve"> 215а</w:t>
      </w:r>
    </w:p>
    <w:p w:rsidR="00815170" w:rsidRPr="000B0543" w:rsidRDefault="00815170">
      <w:pPr>
        <w:spacing w:after="1"/>
      </w:pPr>
    </w:p>
    <w:p w:rsidR="00815170" w:rsidRDefault="00815170">
      <w:pPr>
        <w:pStyle w:val="ConsPlusNormal"/>
        <w:jc w:val="both"/>
      </w:pPr>
    </w:p>
    <w:p w:rsidR="00033CFC" w:rsidRDefault="00033C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33CFC">
        <w:rPr>
          <w:rFonts w:ascii="PT Astra Serif" w:hAnsi="PT Astra Serif"/>
          <w:sz w:val="28"/>
          <w:szCs w:val="28"/>
        </w:rPr>
        <w:t>В целях совершенствования нормативного правового а</w:t>
      </w:r>
      <w:r>
        <w:rPr>
          <w:rFonts w:ascii="PT Astra Serif" w:hAnsi="PT Astra Serif"/>
          <w:sz w:val="28"/>
          <w:szCs w:val="28"/>
        </w:rPr>
        <w:t xml:space="preserve">кта </w:t>
      </w:r>
    </w:p>
    <w:p w:rsidR="00033CFC" w:rsidRDefault="00033CFC" w:rsidP="00E344B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33CFC">
        <w:rPr>
          <w:rFonts w:ascii="PT Astra Serif" w:hAnsi="PT Astra Serif"/>
          <w:sz w:val="28"/>
          <w:szCs w:val="28"/>
        </w:rPr>
        <w:t xml:space="preserve">ПОСТАНОВЛЯЮ: </w:t>
      </w:r>
    </w:p>
    <w:p w:rsidR="00D26557" w:rsidRDefault="001A7E13" w:rsidP="000334B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033CFC" w:rsidRPr="00033CFC">
        <w:rPr>
          <w:rFonts w:ascii="PT Astra Serif" w:hAnsi="PT Astra Serif"/>
          <w:sz w:val="28"/>
          <w:szCs w:val="28"/>
        </w:rPr>
        <w:t xml:space="preserve">Внести в постановление Администрации Томской области </w:t>
      </w:r>
      <w:r w:rsidR="000A76AE" w:rsidRPr="000A76AE">
        <w:rPr>
          <w:rFonts w:ascii="PT Astra Serif" w:hAnsi="PT Astra Serif"/>
          <w:sz w:val="28"/>
          <w:szCs w:val="28"/>
        </w:rPr>
        <w:t xml:space="preserve">от 29.06.2016 </w:t>
      </w:r>
      <w:r w:rsidR="000A76AE">
        <w:rPr>
          <w:rFonts w:ascii="PT Astra Serif" w:hAnsi="PT Astra Serif"/>
          <w:sz w:val="28"/>
          <w:szCs w:val="28"/>
        </w:rPr>
        <w:br/>
      </w:r>
      <w:r w:rsidR="000A76AE" w:rsidRPr="000A76AE">
        <w:rPr>
          <w:rFonts w:ascii="PT Astra Serif" w:hAnsi="PT Astra Serif"/>
          <w:sz w:val="28"/>
          <w:szCs w:val="28"/>
        </w:rPr>
        <w:t>№ 215а</w:t>
      </w:r>
      <w:r w:rsidR="00033CFC" w:rsidRPr="00033CFC">
        <w:rPr>
          <w:rFonts w:ascii="PT Astra Serif" w:hAnsi="PT Astra Serif"/>
          <w:sz w:val="28"/>
          <w:szCs w:val="28"/>
        </w:rPr>
        <w:t xml:space="preserve"> </w:t>
      </w:r>
      <w:r w:rsidR="000A76AE">
        <w:rPr>
          <w:rFonts w:ascii="PT Astra Serif" w:hAnsi="PT Astra Serif"/>
          <w:sz w:val="28"/>
          <w:szCs w:val="28"/>
        </w:rPr>
        <w:t>«</w:t>
      </w:r>
      <w:r w:rsidR="000A76AE" w:rsidRPr="000A76AE">
        <w:rPr>
          <w:rFonts w:ascii="PT Astra Serif" w:hAnsi="PT Astra Serif"/>
          <w:sz w:val="28"/>
          <w:szCs w:val="28"/>
        </w:rPr>
        <w:t>Об установлении Порядка установления, изменения, отмены межмуниципальных маршрутов регулярных перевозок на территории Томской области</w:t>
      </w:r>
      <w:r w:rsidR="000A76AE">
        <w:rPr>
          <w:rFonts w:ascii="PT Astra Serif" w:hAnsi="PT Astra Serif"/>
          <w:sz w:val="28"/>
          <w:szCs w:val="28"/>
        </w:rPr>
        <w:t>»</w:t>
      </w:r>
      <w:r w:rsidR="000A76AE" w:rsidRPr="000A76AE">
        <w:rPr>
          <w:rFonts w:ascii="PT Astra Serif" w:hAnsi="PT Astra Serif"/>
          <w:sz w:val="28"/>
          <w:szCs w:val="28"/>
        </w:rPr>
        <w:t xml:space="preserve"> </w:t>
      </w:r>
      <w:r w:rsidR="00033CFC" w:rsidRPr="009D6A63">
        <w:rPr>
          <w:rFonts w:ascii="PT Astra Serif" w:hAnsi="PT Astra Serif"/>
          <w:sz w:val="28"/>
          <w:szCs w:val="28"/>
        </w:rPr>
        <w:t>(</w:t>
      </w:r>
      <w:r w:rsidR="000A76AE" w:rsidRPr="009D6A63">
        <w:rPr>
          <w:rFonts w:ascii="PT Astra Serif" w:hAnsi="PT Astra Serif"/>
          <w:sz w:val="28"/>
          <w:szCs w:val="28"/>
        </w:rPr>
        <w:t>Официальный интернет-портал правовой информации http://www.pravo.gov.ru, 30.06.2016</w:t>
      </w:r>
      <w:r w:rsidR="003A761F" w:rsidRPr="009D6A63">
        <w:rPr>
          <w:rFonts w:ascii="PT Astra Serif" w:hAnsi="PT Astra Serif"/>
          <w:sz w:val="28"/>
          <w:szCs w:val="28"/>
        </w:rPr>
        <w:t>, №</w:t>
      </w:r>
      <w:r w:rsidR="009D6A63" w:rsidRPr="009D6A63">
        <w:rPr>
          <w:rFonts w:ascii="PT Astra Serif" w:hAnsi="PT Astra Serif"/>
          <w:sz w:val="28"/>
          <w:szCs w:val="28"/>
        </w:rPr>
        <w:t xml:space="preserve"> 7000201606300001</w:t>
      </w:r>
      <w:r w:rsidR="000334BD" w:rsidRPr="009D6A63">
        <w:rPr>
          <w:rFonts w:ascii="PT Astra Serif" w:hAnsi="PT Astra Serif"/>
          <w:sz w:val="28"/>
          <w:szCs w:val="28"/>
        </w:rPr>
        <w:t>)</w:t>
      </w:r>
      <w:r w:rsidR="000334BD">
        <w:rPr>
          <w:rFonts w:ascii="PT Astra Serif" w:hAnsi="PT Astra Serif"/>
          <w:sz w:val="28"/>
          <w:szCs w:val="28"/>
        </w:rPr>
        <w:t xml:space="preserve"> </w:t>
      </w:r>
      <w:r w:rsidR="00D26557">
        <w:rPr>
          <w:rFonts w:ascii="PT Astra Serif" w:hAnsi="PT Astra Serif"/>
          <w:sz w:val="28"/>
          <w:szCs w:val="28"/>
        </w:rPr>
        <w:t xml:space="preserve">следующие </w:t>
      </w:r>
      <w:r w:rsidR="000334BD">
        <w:rPr>
          <w:rFonts w:ascii="PT Astra Serif" w:hAnsi="PT Astra Serif"/>
          <w:sz w:val="28"/>
          <w:szCs w:val="28"/>
        </w:rPr>
        <w:t>изменени</w:t>
      </w:r>
      <w:r w:rsidR="00D26557">
        <w:rPr>
          <w:rFonts w:ascii="PT Astra Serif" w:hAnsi="PT Astra Serif"/>
          <w:sz w:val="28"/>
          <w:szCs w:val="28"/>
        </w:rPr>
        <w:t>я:</w:t>
      </w:r>
    </w:p>
    <w:p w:rsidR="00D26557" w:rsidRDefault="00D26557" w:rsidP="00D2655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26557">
        <w:rPr>
          <w:rFonts w:ascii="PT Astra Serif" w:hAnsi="PT Astra Serif"/>
          <w:sz w:val="28"/>
          <w:szCs w:val="28"/>
        </w:rPr>
        <w:t>в Порядке установления, изменения, отмены межмуниципальных маршрутов регулярных перевозок на территории Томской области, установленном указанным постановлением:</w:t>
      </w:r>
    </w:p>
    <w:p w:rsidR="00712847" w:rsidRPr="00D26557" w:rsidRDefault="00712847" w:rsidP="00D2655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6 слова «пунктами 17,18» заменить словами «пунктами 4, 17, 18»;</w:t>
      </w:r>
    </w:p>
    <w:p w:rsidR="001E3CFD" w:rsidRDefault="001E3CFD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3</w:t>
      </w:r>
      <w:r w:rsidR="00625012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D769BF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D769BF">
        <w:rPr>
          <w:rFonts w:ascii="PT Astra Serif" w:hAnsi="PT Astra Serif"/>
          <w:sz w:val="28"/>
          <w:szCs w:val="28"/>
        </w:rPr>
        <w:t xml:space="preserve"> 18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769BF" w:rsidRDefault="00625012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«3)</w:t>
      </w:r>
      <w:r w:rsidR="002E50E3">
        <w:rPr>
          <w:rFonts w:ascii="PT Astra Serif" w:hAnsi="PT Astra Serif"/>
          <w:sz w:val="28"/>
          <w:szCs w:val="28"/>
        </w:rPr>
        <w:t> </w:t>
      </w:r>
      <w:r w:rsidR="0096561F">
        <w:rPr>
          <w:rFonts w:ascii="PT Astra Serif" w:hAnsi="PT Astra Serif"/>
          <w:sz w:val="28"/>
          <w:szCs w:val="28"/>
        </w:rPr>
        <w:t xml:space="preserve">протяженность межмуниципального маршрута, </w:t>
      </w:r>
      <w:r>
        <w:rPr>
          <w:rFonts w:ascii="PT Astra Serif" w:hAnsi="PT Astra Serif"/>
          <w:sz w:val="28"/>
          <w:szCs w:val="28"/>
        </w:rPr>
        <w:t>остановочны</w:t>
      </w:r>
      <w:r w:rsidR="0096561F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пункт</w:t>
      </w:r>
      <w:r w:rsidR="0096561F">
        <w:rPr>
          <w:rFonts w:ascii="PT Astra Serif" w:hAnsi="PT Astra Serif"/>
          <w:sz w:val="28"/>
          <w:szCs w:val="28"/>
        </w:rPr>
        <w:t>ы</w:t>
      </w:r>
      <w:r w:rsidR="00A3021E">
        <w:rPr>
          <w:rFonts w:ascii="PT Astra Serif" w:hAnsi="PT Astra Serif"/>
          <w:sz w:val="28"/>
          <w:szCs w:val="28"/>
        </w:rPr>
        <w:t>, включенны</w:t>
      </w:r>
      <w:r w:rsidR="0096561F">
        <w:rPr>
          <w:rFonts w:ascii="PT Astra Serif" w:hAnsi="PT Astra Serif"/>
          <w:sz w:val="28"/>
          <w:szCs w:val="28"/>
        </w:rPr>
        <w:t>е</w:t>
      </w:r>
      <w:r w:rsidR="00A3021E">
        <w:rPr>
          <w:rFonts w:ascii="PT Astra Serif" w:hAnsi="PT Astra Serif"/>
          <w:sz w:val="28"/>
          <w:szCs w:val="28"/>
        </w:rPr>
        <w:t xml:space="preserve"> в состав</w:t>
      </w:r>
      <w:r>
        <w:rPr>
          <w:rFonts w:ascii="PT Astra Serif" w:hAnsi="PT Astra Serif"/>
          <w:sz w:val="28"/>
          <w:szCs w:val="28"/>
        </w:rPr>
        <w:t xml:space="preserve"> межмуниципального маршрута</w:t>
      </w:r>
      <w:r w:rsidR="00A3021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A3021E">
        <w:rPr>
          <w:rFonts w:ascii="PT Astra Serif" w:hAnsi="PT Astra Serif"/>
          <w:sz w:val="28"/>
          <w:szCs w:val="28"/>
        </w:rPr>
        <w:t>а также улиц</w:t>
      </w:r>
      <w:r w:rsidR="0096561F">
        <w:rPr>
          <w:rFonts w:ascii="PT Astra Serif" w:hAnsi="PT Astra Serif"/>
          <w:sz w:val="28"/>
          <w:szCs w:val="28"/>
        </w:rPr>
        <w:t>ы</w:t>
      </w:r>
      <w:r w:rsidR="00A3021E">
        <w:rPr>
          <w:rFonts w:ascii="PT Astra Serif" w:hAnsi="PT Astra Serif"/>
          <w:sz w:val="28"/>
          <w:szCs w:val="28"/>
        </w:rPr>
        <w:t xml:space="preserve"> </w:t>
      </w:r>
      <w:r w:rsidR="00B8193E">
        <w:rPr>
          <w:rFonts w:ascii="PT Astra Serif" w:hAnsi="PT Astra Serif"/>
          <w:sz w:val="28"/>
          <w:szCs w:val="28"/>
        </w:rPr>
        <w:br/>
      </w:r>
      <w:r w:rsidR="00A3021E">
        <w:rPr>
          <w:rFonts w:ascii="PT Astra Serif" w:hAnsi="PT Astra Serif"/>
          <w:sz w:val="28"/>
          <w:szCs w:val="28"/>
        </w:rPr>
        <w:t>и автомобильны</w:t>
      </w:r>
      <w:r w:rsidR="0096561F">
        <w:rPr>
          <w:rFonts w:ascii="PT Astra Serif" w:hAnsi="PT Astra Serif"/>
          <w:sz w:val="28"/>
          <w:szCs w:val="28"/>
        </w:rPr>
        <w:t>е</w:t>
      </w:r>
      <w:r w:rsidR="00A3021E">
        <w:rPr>
          <w:rFonts w:ascii="PT Astra Serif" w:hAnsi="PT Astra Serif"/>
          <w:sz w:val="28"/>
          <w:szCs w:val="28"/>
        </w:rPr>
        <w:t xml:space="preserve"> дорог</w:t>
      </w:r>
      <w:r w:rsidR="0096561F">
        <w:rPr>
          <w:rFonts w:ascii="PT Astra Serif" w:hAnsi="PT Astra Serif"/>
          <w:sz w:val="28"/>
          <w:szCs w:val="28"/>
        </w:rPr>
        <w:t>и</w:t>
      </w:r>
      <w:r w:rsidR="00A3021E">
        <w:rPr>
          <w:rFonts w:ascii="PT Astra Serif" w:hAnsi="PT Astra Serif"/>
          <w:sz w:val="28"/>
          <w:szCs w:val="28"/>
        </w:rPr>
        <w:t>, по которым предполагается движение транспортных средств между данными остановочными пунктами, расписани</w:t>
      </w:r>
      <w:r w:rsidR="0096561F">
        <w:rPr>
          <w:rFonts w:ascii="PT Astra Serif" w:hAnsi="PT Astra Serif"/>
          <w:sz w:val="28"/>
          <w:szCs w:val="28"/>
        </w:rPr>
        <w:t>е</w:t>
      </w:r>
      <w:r w:rsidR="00111F36">
        <w:rPr>
          <w:rFonts w:ascii="PT Astra Serif" w:hAnsi="PT Astra Serif"/>
          <w:sz w:val="28"/>
          <w:szCs w:val="28"/>
        </w:rPr>
        <w:t>, класс</w:t>
      </w:r>
      <w:r w:rsidR="0096561F">
        <w:rPr>
          <w:rFonts w:ascii="PT Astra Serif" w:hAnsi="PT Astra Serif"/>
          <w:sz w:val="28"/>
          <w:szCs w:val="28"/>
        </w:rPr>
        <w:t>ы</w:t>
      </w:r>
      <w:r w:rsidR="00111F36">
        <w:rPr>
          <w:rFonts w:ascii="PT Astra Serif" w:hAnsi="PT Astra Serif"/>
          <w:sz w:val="28"/>
          <w:szCs w:val="28"/>
        </w:rPr>
        <w:t xml:space="preserve"> транспортных средств, максимально</w:t>
      </w:r>
      <w:r w:rsidR="0096561F">
        <w:rPr>
          <w:rFonts w:ascii="PT Astra Serif" w:hAnsi="PT Astra Serif"/>
          <w:sz w:val="28"/>
          <w:szCs w:val="28"/>
        </w:rPr>
        <w:t>е</w:t>
      </w:r>
      <w:r w:rsidR="00111F36">
        <w:rPr>
          <w:rFonts w:ascii="PT Astra Serif" w:hAnsi="PT Astra Serif"/>
          <w:sz w:val="28"/>
          <w:szCs w:val="28"/>
        </w:rPr>
        <w:t xml:space="preserve"> количеств</w:t>
      </w:r>
      <w:r w:rsidR="0096561F">
        <w:rPr>
          <w:rFonts w:ascii="PT Astra Serif" w:hAnsi="PT Astra Serif"/>
          <w:sz w:val="28"/>
          <w:szCs w:val="28"/>
        </w:rPr>
        <w:t>о</w:t>
      </w:r>
      <w:r w:rsidR="00111F36">
        <w:rPr>
          <w:rFonts w:ascii="PT Astra Serif" w:hAnsi="PT Astra Serif"/>
          <w:sz w:val="28"/>
          <w:szCs w:val="28"/>
        </w:rPr>
        <w:t xml:space="preserve"> транспортных сред</w:t>
      </w:r>
      <w:r w:rsidR="0096561F">
        <w:rPr>
          <w:rFonts w:ascii="PT Astra Serif" w:hAnsi="PT Astra Serif"/>
          <w:sz w:val="28"/>
          <w:szCs w:val="28"/>
        </w:rPr>
        <w:t>ств каждого из таких классов и</w:t>
      </w:r>
      <w:r w:rsidR="00111F36">
        <w:rPr>
          <w:rFonts w:ascii="PT Astra Serif" w:hAnsi="PT Astra Serif"/>
          <w:sz w:val="28"/>
          <w:szCs w:val="28"/>
        </w:rPr>
        <w:t xml:space="preserve"> характеристик</w:t>
      </w:r>
      <w:r w:rsidR="0096561F">
        <w:rPr>
          <w:rFonts w:ascii="PT Astra Serif" w:hAnsi="PT Astra Serif"/>
          <w:sz w:val="28"/>
          <w:szCs w:val="28"/>
        </w:rPr>
        <w:t>и</w:t>
      </w:r>
      <w:r w:rsidR="00111F36">
        <w:rPr>
          <w:rFonts w:ascii="PT Astra Serif" w:hAnsi="PT Astra Serif"/>
          <w:sz w:val="28"/>
          <w:szCs w:val="28"/>
        </w:rPr>
        <w:t xml:space="preserve"> транспортных средств каждого из таких классов по максимальной высоте, ширине или полной массе</w:t>
      </w:r>
      <w:r w:rsidR="00D769BF">
        <w:rPr>
          <w:rFonts w:ascii="PT Astra Serif" w:hAnsi="PT Astra Serif"/>
          <w:sz w:val="28"/>
          <w:szCs w:val="28"/>
        </w:rPr>
        <w:t xml:space="preserve"> </w:t>
      </w:r>
      <w:r w:rsidR="00111F36">
        <w:rPr>
          <w:rFonts w:ascii="PT Astra Serif" w:hAnsi="PT Astra Serif"/>
          <w:sz w:val="28"/>
          <w:szCs w:val="28"/>
        </w:rPr>
        <w:t>с учетом предлагаемых изменений.»;</w:t>
      </w:r>
      <w:proofErr w:type="gramEnd"/>
    </w:p>
    <w:p w:rsidR="00111F36" w:rsidRDefault="00111F36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2) пункта 19 изложить в следующей редакции:</w:t>
      </w:r>
    </w:p>
    <w:p w:rsidR="00111F36" w:rsidRPr="009D6A63" w:rsidRDefault="00111F36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>«</w:t>
      </w:r>
      <w:r w:rsidR="00AE24B4" w:rsidRPr="009D6A63">
        <w:rPr>
          <w:rFonts w:ascii="PT Astra Serif" w:hAnsi="PT Astra Serif"/>
          <w:sz w:val="28"/>
          <w:szCs w:val="28"/>
        </w:rPr>
        <w:t xml:space="preserve">технико-экономическое обоснование целесообразности установления, изменения межмуниципального маршрута, которое должно подтверждать наличие потребности населения в перевозках по </w:t>
      </w:r>
      <w:r w:rsidR="001D7E88" w:rsidRPr="009D6A63">
        <w:rPr>
          <w:rFonts w:ascii="PT Astra Serif" w:hAnsi="PT Astra Serif"/>
          <w:sz w:val="28"/>
          <w:szCs w:val="28"/>
        </w:rPr>
        <w:t>новому или изменяемому маршруту</w:t>
      </w:r>
      <w:proofErr w:type="gramStart"/>
      <w:r w:rsidR="00D730F7" w:rsidRPr="009D6A63">
        <w:rPr>
          <w:rFonts w:ascii="PT Astra Serif" w:hAnsi="PT Astra Serif"/>
          <w:sz w:val="28"/>
          <w:szCs w:val="28"/>
        </w:rPr>
        <w:t>;</w:t>
      </w:r>
      <w:r w:rsidRPr="009D6A63">
        <w:rPr>
          <w:rFonts w:ascii="PT Astra Serif" w:hAnsi="PT Astra Serif"/>
          <w:sz w:val="28"/>
          <w:szCs w:val="28"/>
        </w:rPr>
        <w:t>»</w:t>
      </w:r>
      <w:proofErr w:type="gramEnd"/>
      <w:r w:rsidR="00D730F7" w:rsidRPr="009D6A63">
        <w:rPr>
          <w:rFonts w:ascii="PT Astra Serif" w:hAnsi="PT Astra Serif"/>
          <w:sz w:val="28"/>
          <w:szCs w:val="28"/>
        </w:rPr>
        <w:t>;</w:t>
      </w:r>
    </w:p>
    <w:p w:rsidR="0035603E" w:rsidRPr="009D6A63" w:rsidRDefault="0035603E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>дополнить пункт 19 подпунктом 4):</w:t>
      </w:r>
    </w:p>
    <w:p w:rsidR="0035603E" w:rsidRPr="009D6A63" w:rsidRDefault="0035603E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>«расчет максимального количества транспортных средств каждого класса, планируемых к использованию на маршруте</w:t>
      </w:r>
      <w:proofErr w:type="gramStart"/>
      <w:r w:rsidRPr="009D6A63">
        <w:rPr>
          <w:rFonts w:ascii="PT Astra Serif" w:hAnsi="PT Astra Serif"/>
          <w:sz w:val="28"/>
          <w:szCs w:val="28"/>
        </w:rPr>
        <w:t>.».</w:t>
      </w:r>
      <w:proofErr w:type="gramEnd"/>
    </w:p>
    <w:p w:rsidR="00111F36" w:rsidRPr="009D6A63" w:rsidRDefault="00111F36" w:rsidP="00111F3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 xml:space="preserve">пункт 22 </w:t>
      </w:r>
      <w:r w:rsidR="00D803ED" w:rsidRPr="009D6A63">
        <w:rPr>
          <w:rFonts w:ascii="PT Astra Serif" w:hAnsi="PT Astra Serif"/>
          <w:sz w:val="28"/>
          <w:szCs w:val="28"/>
        </w:rPr>
        <w:t>дополнить подпунктами 6) - 10</w:t>
      </w:r>
      <w:r w:rsidRPr="009D6A63">
        <w:rPr>
          <w:rFonts w:ascii="PT Astra Serif" w:hAnsi="PT Astra Serif"/>
          <w:sz w:val="28"/>
          <w:szCs w:val="28"/>
        </w:rPr>
        <w:t>):</w:t>
      </w:r>
    </w:p>
    <w:p w:rsidR="00111F36" w:rsidRPr="009D6A63" w:rsidRDefault="001A7E13" w:rsidP="00111F3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9D6A63">
        <w:rPr>
          <w:rFonts w:ascii="PT Astra Serif" w:hAnsi="PT Astra Serif"/>
          <w:sz w:val="28"/>
          <w:szCs w:val="28"/>
        </w:rPr>
        <w:t>«6) </w:t>
      </w:r>
      <w:r w:rsidR="00E766E7" w:rsidRPr="009D6A63">
        <w:rPr>
          <w:rFonts w:ascii="PT Astra Serif" w:hAnsi="PT Astra Serif"/>
          <w:sz w:val="28"/>
          <w:szCs w:val="28"/>
        </w:rPr>
        <w:t>наличие</w:t>
      </w:r>
      <w:r w:rsidR="00C73128" w:rsidRPr="009D6A63">
        <w:rPr>
          <w:rFonts w:ascii="PT Astra Serif" w:hAnsi="PT Astra Serif"/>
          <w:sz w:val="28"/>
          <w:szCs w:val="28"/>
        </w:rPr>
        <w:t xml:space="preserve"> </w:t>
      </w:r>
      <w:r w:rsidRPr="009D6A63">
        <w:rPr>
          <w:rFonts w:ascii="PT Astra Serif" w:hAnsi="PT Astra Serif"/>
          <w:sz w:val="28"/>
          <w:szCs w:val="28"/>
        </w:rPr>
        <w:t>уведомления</w:t>
      </w:r>
      <w:r w:rsidR="00E766E7" w:rsidRPr="009D6A63">
        <w:rPr>
          <w:rFonts w:ascii="PT Astra Serif" w:hAnsi="PT Astra Serif"/>
          <w:sz w:val="28"/>
          <w:szCs w:val="28"/>
        </w:rPr>
        <w:t xml:space="preserve"> об отказе</w:t>
      </w:r>
      <w:r w:rsidR="00C73128" w:rsidRPr="009D6A63">
        <w:rPr>
          <w:rFonts w:ascii="PT Astra Serif" w:hAnsi="PT Astra Serif"/>
          <w:sz w:val="28"/>
          <w:szCs w:val="28"/>
        </w:rPr>
        <w:t xml:space="preserve"> в согласовании </w:t>
      </w:r>
      <w:r w:rsidR="00111F36" w:rsidRPr="009D6A63">
        <w:rPr>
          <w:rFonts w:ascii="PT Astra Serif" w:hAnsi="PT Astra Serif"/>
          <w:sz w:val="28"/>
          <w:szCs w:val="28"/>
        </w:rPr>
        <w:t>установлени</w:t>
      </w:r>
      <w:r w:rsidR="00CF3E3F" w:rsidRPr="009D6A63">
        <w:rPr>
          <w:rFonts w:ascii="PT Astra Serif" w:hAnsi="PT Astra Serif"/>
          <w:sz w:val="28"/>
          <w:szCs w:val="28"/>
        </w:rPr>
        <w:t>я</w:t>
      </w:r>
      <w:r w:rsidR="00111F36" w:rsidRPr="009D6A63">
        <w:rPr>
          <w:rFonts w:ascii="PT Astra Serif" w:hAnsi="PT Astra Serif"/>
          <w:sz w:val="28"/>
          <w:szCs w:val="28"/>
        </w:rPr>
        <w:t xml:space="preserve"> или изменени</w:t>
      </w:r>
      <w:r w:rsidR="00CF3E3F" w:rsidRPr="009D6A63">
        <w:rPr>
          <w:rFonts w:ascii="PT Astra Serif" w:hAnsi="PT Astra Serif"/>
          <w:sz w:val="28"/>
          <w:szCs w:val="28"/>
        </w:rPr>
        <w:t>я</w:t>
      </w:r>
      <w:r w:rsidR="00111F36" w:rsidRPr="009D6A63">
        <w:rPr>
          <w:rFonts w:ascii="PT Astra Serif" w:hAnsi="PT Astra Serif"/>
          <w:sz w:val="28"/>
          <w:szCs w:val="28"/>
        </w:rPr>
        <w:t xml:space="preserve"> </w:t>
      </w:r>
      <w:r w:rsidR="00111F36" w:rsidRPr="009D6A63">
        <w:rPr>
          <w:rFonts w:ascii="PT Astra Serif" w:hAnsi="PT Astra Serif"/>
          <w:sz w:val="28"/>
          <w:szCs w:val="28"/>
        </w:rPr>
        <w:lastRenderedPageBreak/>
        <w:t xml:space="preserve">межмуниципального маршрута, имеющего два и более общих остановочных пункта с ранее установленным муниципальным маршрутом, </w:t>
      </w:r>
      <w:r w:rsidR="00C73128" w:rsidRPr="009D6A63">
        <w:rPr>
          <w:rFonts w:ascii="PT Astra Serif" w:hAnsi="PT Astra Serif"/>
          <w:sz w:val="28"/>
          <w:szCs w:val="28"/>
        </w:rPr>
        <w:t xml:space="preserve">предусмотренном </w:t>
      </w:r>
      <w:r w:rsidR="00111F36" w:rsidRPr="009D6A63">
        <w:rPr>
          <w:rFonts w:ascii="PT Astra Serif" w:hAnsi="PT Astra Serif"/>
          <w:sz w:val="28"/>
          <w:szCs w:val="28"/>
        </w:rPr>
        <w:t xml:space="preserve">постановлением Администрации Томской области от 27.08.2021 </w:t>
      </w:r>
      <w:r w:rsidR="00B8193E" w:rsidRPr="009D6A63">
        <w:rPr>
          <w:rFonts w:ascii="PT Astra Serif" w:hAnsi="PT Astra Serif"/>
          <w:sz w:val="28"/>
          <w:szCs w:val="28"/>
        </w:rPr>
        <w:t xml:space="preserve">№ 356а </w:t>
      </w:r>
      <w:r w:rsidR="00111F36" w:rsidRPr="009D6A63">
        <w:rPr>
          <w:rFonts w:ascii="PT Astra Serif" w:hAnsi="PT Astra Serif"/>
          <w:sz w:val="28"/>
          <w:szCs w:val="28"/>
        </w:rPr>
        <w:t>«</w:t>
      </w:r>
      <w:r w:rsidRPr="009D6A63">
        <w:rPr>
          <w:rFonts w:ascii="PT Astra Serif" w:hAnsi="PT Astra Serif"/>
          <w:sz w:val="28"/>
          <w:szCs w:val="28"/>
        </w:rPr>
        <w:t>Об </w:t>
      </w:r>
      <w:r w:rsidR="00111F36" w:rsidRPr="009D6A63">
        <w:rPr>
          <w:rFonts w:ascii="PT Astra Serif" w:hAnsi="PT Astra Serif"/>
          <w:sz w:val="28"/>
          <w:szCs w:val="28"/>
        </w:rPr>
        <w:t>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</w:t>
      </w:r>
      <w:proofErr w:type="gramEnd"/>
      <w:r w:rsidR="00111F36" w:rsidRPr="009D6A63">
        <w:rPr>
          <w:rFonts w:ascii="PT Astra Serif" w:hAnsi="PT Astra Serif"/>
          <w:sz w:val="28"/>
          <w:szCs w:val="28"/>
        </w:rPr>
        <w:t xml:space="preserve"> маршрутом регулярных перевозок, межмуниципальным маршрутом регулярных перевозок, между уполномоченным органом исполнител</w:t>
      </w:r>
      <w:r w:rsidR="006C7BBE" w:rsidRPr="009D6A63">
        <w:rPr>
          <w:rFonts w:ascii="PT Astra Serif" w:hAnsi="PT Astra Serif"/>
          <w:sz w:val="28"/>
          <w:szCs w:val="28"/>
        </w:rPr>
        <w:t>ьной власти Томской области и </w:t>
      </w:r>
      <w:r w:rsidR="00111F36" w:rsidRPr="009D6A63">
        <w:rPr>
          <w:rFonts w:ascii="PT Astra Serif" w:hAnsi="PT Astra Serif"/>
          <w:sz w:val="28"/>
          <w:szCs w:val="28"/>
        </w:rPr>
        <w:t>уполномоченным органом местного самоуправления, к компетенции которых отнесено установление данных маршрутов»;</w:t>
      </w:r>
    </w:p>
    <w:p w:rsidR="00CD7FBF" w:rsidRPr="009D6A63" w:rsidRDefault="001A7E13" w:rsidP="00C7312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>7) </w:t>
      </w:r>
      <w:r w:rsidR="00111F36" w:rsidRPr="009D6A63">
        <w:rPr>
          <w:rFonts w:ascii="PT Astra Serif" w:hAnsi="PT Astra Serif"/>
          <w:sz w:val="28"/>
          <w:szCs w:val="28"/>
        </w:rPr>
        <w:t xml:space="preserve">предлагаемые изменения межмуниципального маршрута </w:t>
      </w:r>
      <w:r w:rsidR="00CD38B4" w:rsidRPr="009D6A63">
        <w:rPr>
          <w:rFonts w:ascii="PT Astra Serif" w:hAnsi="PT Astra Serif"/>
          <w:sz w:val="28"/>
          <w:szCs w:val="28"/>
        </w:rPr>
        <w:t>повлекут изменение</w:t>
      </w:r>
      <w:r w:rsidRPr="009D6A63">
        <w:rPr>
          <w:rFonts w:ascii="PT Astra Serif" w:hAnsi="PT Astra Serif"/>
          <w:sz w:val="28"/>
          <w:szCs w:val="28"/>
        </w:rPr>
        <w:t xml:space="preserve"> </w:t>
      </w:r>
      <w:r w:rsidR="00C73128" w:rsidRPr="009D6A63">
        <w:rPr>
          <w:rFonts w:ascii="PT Astra Serif" w:hAnsi="PT Astra Serif"/>
          <w:sz w:val="28"/>
          <w:szCs w:val="28"/>
        </w:rPr>
        <w:t>условий действующего государственного контракта,</w:t>
      </w:r>
      <w:r w:rsidR="003A1917" w:rsidRPr="009D6A63">
        <w:rPr>
          <w:rFonts w:ascii="PT Astra Serif" w:hAnsi="PT Astra Serif"/>
          <w:sz w:val="28"/>
          <w:szCs w:val="28"/>
        </w:rPr>
        <w:t xml:space="preserve"> заключенно</w:t>
      </w:r>
      <w:r w:rsidR="00CD38B4" w:rsidRPr="009D6A63">
        <w:rPr>
          <w:rFonts w:ascii="PT Astra Serif" w:hAnsi="PT Astra Serif"/>
          <w:sz w:val="28"/>
          <w:szCs w:val="28"/>
        </w:rPr>
        <w:t>го в отношении данного маршрута</w:t>
      </w:r>
      <w:r w:rsidR="00645739" w:rsidRPr="009D6A63">
        <w:rPr>
          <w:rFonts w:ascii="PT Astra Serif" w:hAnsi="PT Astra Serif"/>
          <w:sz w:val="28"/>
          <w:szCs w:val="28"/>
        </w:rPr>
        <w:t>,</w:t>
      </w:r>
      <w:r w:rsidR="00CD38B4" w:rsidRPr="009D6A63">
        <w:rPr>
          <w:rFonts w:ascii="PT Astra Serif" w:hAnsi="PT Astra Serif"/>
          <w:sz w:val="28"/>
          <w:szCs w:val="28"/>
        </w:rPr>
        <w:t xml:space="preserve"> за исключением случаев, </w:t>
      </w:r>
      <w:r w:rsidR="00823C6B" w:rsidRPr="009D6A63">
        <w:rPr>
          <w:rFonts w:ascii="PT Astra Serif" w:hAnsi="PT Astra Serif"/>
          <w:sz w:val="28"/>
          <w:szCs w:val="28"/>
        </w:rPr>
        <w:t>предусмотренных законодательством Российской Федерации о</w:t>
      </w:r>
      <w:r w:rsidR="00645739" w:rsidRPr="009D6A63">
        <w:rPr>
          <w:rFonts w:ascii="PT Astra Serif" w:hAnsi="PT Astra Serif"/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 w:rsidR="00823C6B" w:rsidRPr="009D6A63">
        <w:rPr>
          <w:rFonts w:ascii="PT Astra Serif" w:hAnsi="PT Astra Serif"/>
          <w:sz w:val="28"/>
          <w:szCs w:val="28"/>
        </w:rPr>
        <w:t>арственных и муниципальных нужд</w:t>
      </w:r>
      <w:r w:rsidR="00CD7FBF" w:rsidRPr="009D6A63">
        <w:rPr>
          <w:rFonts w:ascii="PT Astra Serif" w:hAnsi="PT Astra Serif"/>
          <w:sz w:val="28"/>
          <w:szCs w:val="28"/>
        </w:rPr>
        <w:t>;</w:t>
      </w:r>
    </w:p>
    <w:p w:rsidR="00D803ED" w:rsidRPr="009D6A63" w:rsidRDefault="00D803ED" w:rsidP="002334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9D6A63">
        <w:rPr>
          <w:rFonts w:ascii="PT Astra Serif" w:hAnsi="PT Astra Serif"/>
          <w:sz w:val="28"/>
          <w:szCs w:val="28"/>
        </w:rPr>
        <w:t>8) </w:t>
      </w:r>
      <w:r w:rsidR="0048687C" w:rsidRPr="009D6A63">
        <w:rPr>
          <w:rFonts w:ascii="PT Astra Serif" w:hAnsi="PT Astra Serif"/>
          <w:sz w:val="28"/>
          <w:szCs w:val="28"/>
        </w:rPr>
        <w:t>действующие межмуниципальные и (или) муниципальные маршруты обеспечивают транспортные связи в рамках предлагаемого к установлению или изменен</w:t>
      </w:r>
      <w:r w:rsidR="005C452F" w:rsidRPr="009D6A63">
        <w:rPr>
          <w:rFonts w:ascii="PT Astra Serif" w:hAnsi="PT Astra Serif"/>
          <w:sz w:val="28"/>
          <w:szCs w:val="28"/>
        </w:rPr>
        <w:t xml:space="preserve">ию межмуниципального маршрута с </w:t>
      </w:r>
      <w:r w:rsidR="0048687C" w:rsidRPr="009D6A63">
        <w:rPr>
          <w:rFonts w:ascii="PT Astra Serif" w:hAnsi="PT Astra Serif"/>
          <w:sz w:val="28"/>
          <w:szCs w:val="28"/>
        </w:rPr>
        <w:t xml:space="preserve">учетом </w:t>
      </w:r>
      <w:r w:rsidR="00851AC3" w:rsidRPr="009D6A63">
        <w:rPr>
          <w:rFonts w:ascii="PT Astra Serif" w:hAnsi="PT Astra Serif"/>
          <w:sz w:val="28"/>
          <w:szCs w:val="28"/>
        </w:rPr>
        <w:t xml:space="preserve">положений </w:t>
      </w:r>
      <w:r w:rsidR="00233468" w:rsidRPr="009D6A63">
        <w:rPr>
          <w:rFonts w:ascii="PT Astra Serif" w:hAnsi="PT Astra Serif" w:cs="PT Astra Serif"/>
          <w:sz w:val="28"/>
          <w:szCs w:val="28"/>
        </w:rPr>
        <w:t>Социального стандарта транспортного обслуживания населения при осуще</w:t>
      </w:r>
      <w:r w:rsidR="00B709CA" w:rsidRPr="009D6A63">
        <w:rPr>
          <w:rFonts w:ascii="PT Astra Serif" w:hAnsi="PT Astra Serif" w:cs="PT Astra Serif"/>
          <w:sz w:val="28"/>
          <w:szCs w:val="28"/>
        </w:rPr>
        <w:t>ствлении перевозок пассажиров и </w:t>
      </w:r>
      <w:r w:rsidR="00233468" w:rsidRPr="009D6A63">
        <w:rPr>
          <w:rFonts w:ascii="PT Astra Serif" w:hAnsi="PT Astra Serif" w:cs="PT Astra Serif"/>
          <w:sz w:val="28"/>
          <w:szCs w:val="28"/>
        </w:rPr>
        <w:t xml:space="preserve">багажа автомобильным транспортом и городским наземным электрическим транспортом, утвержденного распоряжением Министерства транспорта Российской Федерации от 31 января 2017 года №НА-19-р </w:t>
      </w:r>
      <w:r w:rsidR="002E50E3">
        <w:rPr>
          <w:rFonts w:ascii="PT Astra Serif" w:hAnsi="PT Astra Serif" w:cs="PT Astra Serif"/>
          <w:sz w:val="28"/>
          <w:szCs w:val="28"/>
        </w:rPr>
        <w:br/>
      </w:r>
      <w:r w:rsidR="00233468" w:rsidRPr="009D6A63">
        <w:rPr>
          <w:rFonts w:ascii="PT Astra Serif" w:hAnsi="PT Astra Serif" w:cs="PT Astra Serif"/>
          <w:sz w:val="28"/>
          <w:szCs w:val="28"/>
        </w:rPr>
        <w:t>«Об утверждении Социального стандарта транспортного обслуживания населения при</w:t>
      </w:r>
      <w:proofErr w:type="gramEnd"/>
      <w:r w:rsidR="00233468" w:rsidRPr="009D6A63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33468" w:rsidRPr="009D6A63">
        <w:rPr>
          <w:rFonts w:ascii="PT Astra Serif" w:hAnsi="PT Astra Serif" w:cs="PT Astra Serif"/>
          <w:sz w:val="28"/>
          <w:szCs w:val="28"/>
        </w:rPr>
        <w:t>осуществлении</w:t>
      </w:r>
      <w:proofErr w:type="gramEnd"/>
      <w:r w:rsidR="00233468" w:rsidRPr="009D6A63">
        <w:rPr>
          <w:rFonts w:ascii="PT Astra Serif" w:hAnsi="PT Astra Serif" w:cs="PT Astra Serif"/>
          <w:sz w:val="28"/>
          <w:szCs w:val="28"/>
        </w:rPr>
        <w:t xml:space="preserve"> перевозок пассажиров и багажа автомобильным транспортом </w:t>
      </w:r>
      <w:r w:rsidR="002E50E3">
        <w:rPr>
          <w:rFonts w:ascii="PT Astra Serif" w:hAnsi="PT Astra Serif" w:cs="PT Astra Serif"/>
          <w:sz w:val="28"/>
          <w:szCs w:val="28"/>
        </w:rPr>
        <w:br/>
      </w:r>
      <w:bookmarkStart w:id="0" w:name="_GoBack"/>
      <w:bookmarkEnd w:id="0"/>
      <w:r w:rsidR="00233468" w:rsidRPr="009D6A63">
        <w:rPr>
          <w:rFonts w:ascii="PT Astra Serif" w:hAnsi="PT Astra Serif" w:cs="PT Astra Serif"/>
          <w:sz w:val="28"/>
          <w:szCs w:val="28"/>
        </w:rPr>
        <w:t>и городским наземным электрическим транспортом»</w:t>
      </w:r>
      <w:r w:rsidR="00285DD1" w:rsidRPr="009D6A63">
        <w:rPr>
          <w:rFonts w:ascii="PT Astra Serif" w:hAnsi="PT Astra Serif"/>
          <w:sz w:val="28"/>
          <w:szCs w:val="28"/>
        </w:rPr>
        <w:t>;</w:t>
      </w:r>
    </w:p>
    <w:p w:rsidR="006C7BBE" w:rsidRPr="009D6A63" w:rsidRDefault="00D803ED" w:rsidP="006C7B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>9</w:t>
      </w:r>
      <w:r w:rsidR="00CD7FBF" w:rsidRPr="009D6A63">
        <w:rPr>
          <w:rFonts w:ascii="PT Astra Serif" w:hAnsi="PT Astra Serif"/>
          <w:sz w:val="28"/>
          <w:szCs w:val="28"/>
        </w:rPr>
        <w:t xml:space="preserve">) предлагаемый к включению в состав маршрута остановочный пункт </w:t>
      </w:r>
      <w:r w:rsidR="005565DF" w:rsidRPr="009D6A63">
        <w:rPr>
          <w:rFonts w:ascii="PT Astra Serif" w:hAnsi="PT Astra Serif"/>
          <w:sz w:val="28"/>
          <w:szCs w:val="28"/>
        </w:rPr>
        <w:t>согласно ответу</w:t>
      </w:r>
      <w:r w:rsidR="006C7BBE" w:rsidRPr="009D6A63">
        <w:rPr>
          <w:rFonts w:ascii="PT Astra Serif" w:hAnsi="PT Astra Serif"/>
          <w:sz w:val="28"/>
          <w:szCs w:val="28"/>
        </w:rPr>
        <w:t xml:space="preserve"> </w:t>
      </w:r>
      <w:r w:rsidR="006C7BBE" w:rsidRPr="009D6A63">
        <w:rPr>
          <w:rFonts w:ascii="PT Astra Serif" w:hAnsi="PT Astra Serif" w:cs="PT Astra Serif"/>
          <w:sz w:val="28"/>
          <w:szCs w:val="28"/>
        </w:rPr>
        <w:t>территориального органа, уполномоченного</w:t>
      </w:r>
      <w:r w:rsidR="005565DF" w:rsidRPr="009D6A63">
        <w:rPr>
          <w:rFonts w:ascii="PT Astra Serif" w:hAnsi="PT Astra Serif" w:cs="PT Astra Serif"/>
          <w:sz w:val="28"/>
          <w:szCs w:val="28"/>
        </w:rPr>
        <w:t xml:space="preserve"> на </w:t>
      </w:r>
      <w:r w:rsidR="006C7BBE" w:rsidRPr="009D6A63">
        <w:rPr>
          <w:rFonts w:ascii="PT Astra Serif" w:hAnsi="PT Astra Serif" w:cs="PT Astra Serif"/>
          <w:sz w:val="28"/>
          <w:szCs w:val="28"/>
        </w:rPr>
        <w:t>осуществление государственного контроля (надзора) в области безопасности дорожного движения, не соответствует общим техническим требованиям к 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движения;</w:t>
      </w:r>
    </w:p>
    <w:p w:rsidR="00111F36" w:rsidRPr="009D6A63" w:rsidRDefault="00D803ED" w:rsidP="006C7BBE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>10</w:t>
      </w:r>
      <w:r w:rsidR="006C7BBE" w:rsidRPr="009D6A63">
        <w:rPr>
          <w:rFonts w:ascii="PT Astra Serif" w:hAnsi="PT Astra Serif"/>
          <w:sz w:val="28"/>
          <w:szCs w:val="28"/>
        </w:rPr>
        <w:t>) </w:t>
      </w:r>
      <w:r w:rsidR="005565DF" w:rsidRPr="009D6A63">
        <w:rPr>
          <w:rFonts w:ascii="PT Astra Serif" w:hAnsi="PT Astra Serif"/>
          <w:sz w:val="28"/>
          <w:szCs w:val="28"/>
        </w:rPr>
        <w:t xml:space="preserve">несоответствие технического состояния и элементов обустройства </w:t>
      </w:r>
      <w:proofErr w:type="gramStart"/>
      <w:r w:rsidR="005565DF" w:rsidRPr="009D6A63">
        <w:rPr>
          <w:rFonts w:ascii="PT Astra Serif" w:hAnsi="PT Astra Serif"/>
          <w:sz w:val="28"/>
          <w:szCs w:val="28"/>
        </w:rPr>
        <w:t>участков</w:t>
      </w:r>
      <w:proofErr w:type="gramEnd"/>
      <w:r w:rsidR="005565DF" w:rsidRPr="009D6A63">
        <w:rPr>
          <w:rFonts w:ascii="PT Astra Serif" w:hAnsi="PT Astra Serif"/>
          <w:sz w:val="28"/>
          <w:szCs w:val="28"/>
        </w:rPr>
        <w:t xml:space="preserve"> автомобильных дорог, по которым ранее не устанавливались маршруты регулярных перевозок, по межмуниципальному маршруту требованиям безопасности дорожного движения и безопасности пассажирских перевозок согласно ответу </w:t>
      </w:r>
      <w:r w:rsidR="005565DF" w:rsidRPr="009D6A63">
        <w:rPr>
          <w:rFonts w:ascii="PT Astra Serif" w:hAnsi="PT Astra Serif" w:cs="PT Astra Serif"/>
          <w:sz w:val="28"/>
          <w:szCs w:val="28"/>
        </w:rPr>
        <w:t>территориального органа, уполномоченного на осуществление государственного контроля (надзора) в области безопасности дорожного движения</w:t>
      </w:r>
      <w:r w:rsidR="002718C8" w:rsidRPr="009D6A63">
        <w:rPr>
          <w:rFonts w:ascii="PT Astra Serif" w:hAnsi="PT Astra Serif"/>
          <w:sz w:val="28"/>
          <w:szCs w:val="28"/>
        </w:rPr>
        <w:t>.</w:t>
      </w:r>
      <w:r w:rsidR="0035603E" w:rsidRPr="009D6A63">
        <w:rPr>
          <w:rFonts w:ascii="PT Astra Serif" w:hAnsi="PT Astra Serif"/>
          <w:sz w:val="28"/>
          <w:szCs w:val="28"/>
        </w:rPr>
        <w:t>».</w:t>
      </w:r>
    </w:p>
    <w:p w:rsidR="00033CFC" w:rsidRDefault="00815170" w:rsidP="00033C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B0543">
        <w:rPr>
          <w:rFonts w:ascii="PT Astra Serif" w:hAnsi="PT Astra Serif"/>
          <w:sz w:val="28"/>
          <w:szCs w:val="28"/>
        </w:rPr>
        <w:t>2. Департаменту информационной политики Администрации Томской области обеспечить опубликование настоящего постановления.</w:t>
      </w:r>
    </w:p>
    <w:p w:rsidR="00E927D2" w:rsidRDefault="00033CFC" w:rsidP="00033C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33CFC">
        <w:rPr>
          <w:rFonts w:ascii="PT Astra Serif" w:hAnsi="PT Astra Serif"/>
          <w:sz w:val="28"/>
          <w:szCs w:val="28"/>
        </w:rPr>
        <w:t>3.</w:t>
      </w:r>
      <w:r w:rsidR="002E50E3">
        <w:rPr>
          <w:rFonts w:ascii="PT Astra Serif" w:hAnsi="PT Astra Serif"/>
          <w:sz w:val="28"/>
          <w:szCs w:val="28"/>
        </w:rPr>
        <w:t> </w:t>
      </w:r>
      <w:r w:rsidRPr="00033CFC">
        <w:rPr>
          <w:rFonts w:ascii="PT Astra Serif" w:hAnsi="PT Astra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27D2" w:rsidRDefault="00E927D2" w:rsidP="00A8331B">
      <w:pPr>
        <w:pStyle w:val="ConsPlusNormal"/>
        <w:rPr>
          <w:rFonts w:ascii="PT Astra Serif" w:hAnsi="PT Astra Serif"/>
          <w:sz w:val="28"/>
          <w:szCs w:val="28"/>
        </w:rPr>
      </w:pPr>
    </w:p>
    <w:p w:rsidR="005C452F" w:rsidRDefault="005C452F" w:rsidP="00A8331B">
      <w:pPr>
        <w:pStyle w:val="ConsPlusNormal"/>
        <w:rPr>
          <w:rFonts w:ascii="PT Astra Serif" w:hAnsi="PT Astra Serif"/>
          <w:sz w:val="28"/>
          <w:szCs w:val="28"/>
        </w:rPr>
      </w:pPr>
    </w:p>
    <w:p w:rsidR="00F47455" w:rsidRPr="004565BD" w:rsidRDefault="000B0543" w:rsidP="00960CF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Губернатор </w:t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  <w:t xml:space="preserve">        </w:t>
      </w:r>
      <w:r w:rsidR="00F47455">
        <w:rPr>
          <w:rFonts w:ascii="PT Astra Serif" w:hAnsi="PT Astra Serif"/>
          <w:sz w:val="28"/>
          <w:szCs w:val="28"/>
        </w:rPr>
        <w:t xml:space="preserve">            </w:t>
      </w:r>
      <w:r w:rsidR="001A79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A79C0">
        <w:rPr>
          <w:rFonts w:ascii="PT Astra Serif" w:hAnsi="PT Astra Serif"/>
          <w:sz w:val="28"/>
          <w:szCs w:val="28"/>
        </w:rPr>
        <w:t>С.А.</w:t>
      </w:r>
      <w:r w:rsidR="00A8331B">
        <w:rPr>
          <w:rFonts w:ascii="PT Astra Serif" w:hAnsi="PT Astra Serif"/>
          <w:sz w:val="28"/>
          <w:szCs w:val="28"/>
        </w:rPr>
        <w:t>Жвачкин</w:t>
      </w:r>
      <w:proofErr w:type="spellEnd"/>
    </w:p>
    <w:sectPr w:rsidR="00F47455" w:rsidRPr="004565BD" w:rsidSect="00F4745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9E" w:rsidRDefault="0065549E" w:rsidP="002F4692">
      <w:pPr>
        <w:spacing w:after="0" w:line="240" w:lineRule="auto"/>
      </w:pPr>
      <w:r>
        <w:separator/>
      </w:r>
    </w:p>
  </w:endnote>
  <w:endnote w:type="continuationSeparator" w:id="0">
    <w:p w:rsidR="0065549E" w:rsidRDefault="0065549E" w:rsidP="002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9E" w:rsidRDefault="0065549E" w:rsidP="002F4692">
      <w:pPr>
        <w:spacing w:after="0" w:line="240" w:lineRule="auto"/>
      </w:pPr>
      <w:r>
        <w:separator/>
      </w:r>
    </w:p>
  </w:footnote>
  <w:footnote w:type="continuationSeparator" w:id="0">
    <w:p w:rsidR="0065549E" w:rsidRDefault="0065549E" w:rsidP="002F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70"/>
    <w:rsid w:val="00027A46"/>
    <w:rsid w:val="000334BD"/>
    <w:rsid w:val="00033CFC"/>
    <w:rsid w:val="000701B8"/>
    <w:rsid w:val="000A76AE"/>
    <w:rsid w:val="000B0543"/>
    <w:rsid w:val="0010720E"/>
    <w:rsid w:val="00111F36"/>
    <w:rsid w:val="0012727E"/>
    <w:rsid w:val="0017126F"/>
    <w:rsid w:val="001A79C0"/>
    <w:rsid w:val="001A7E13"/>
    <w:rsid w:val="001D7E88"/>
    <w:rsid w:val="001E3CFD"/>
    <w:rsid w:val="00233468"/>
    <w:rsid w:val="00260920"/>
    <w:rsid w:val="002718C8"/>
    <w:rsid w:val="00285DD1"/>
    <w:rsid w:val="002D4F6D"/>
    <w:rsid w:val="002E50E3"/>
    <w:rsid w:val="002F4692"/>
    <w:rsid w:val="003033ED"/>
    <w:rsid w:val="0030645F"/>
    <w:rsid w:val="00346060"/>
    <w:rsid w:val="0035603E"/>
    <w:rsid w:val="003651F4"/>
    <w:rsid w:val="003A1917"/>
    <w:rsid w:val="003A761F"/>
    <w:rsid w:val="003D161F"/>
    <w:rsid w:val="003F3F60"/>
    <w:rsid w:val="00403157"/>
    <w:rsid w:val="004565BD"/>
    <w:rsid w:val="0048687C"/>
    <w:rsid w:val="004A4000"/>
    <w:rsid w:val="004E10DD"/>
    <w:rsid w:val="005565DF"/>
    <w:rsid w:val="005C452F"/>
    <w:rsid w:val="00625012"/>
    <w:rsid w:val="00642992"/>
    <w:rsid w:val="00645739"/>
    <w:rsid w:val="0065549E"/>
    <w:rsid w:val="006C7BBE"/>
    <w:rsid w:val="00712847"/>
    <w:rsid w:val="00726CF0"/>
    <w:rsid w:val="00736850"/>
    <w:rsid w:val="007466AF"/>
    <w:rsid w:val="008005C7"/>
    <w:rsid w:val="00815170"/>
    <w:rsid w:val="00823C6B"/>
    <w:rsid w:val="008307B2"/>
    <w:rsid w:val="00851AC3"/>
    <w:rsid w:val="00870D6E"/>
    <w:rsid w:val="0088771D"/>
    <w:rsid w:val="008D6D56"/>
    <w:rsid w:val="00960CF3"/>
    <w:rsid w:val="0096561F"/>
    <w:rsid w:val="00996D62"/>
    <w:rsid w:val="009B127A"/>
    <w:rsid w:val="009D6A63"/>
    <w:rsid w:val="009F7F6A"/>
    <w:rsid w:val="00A3021E"/>
    <w:rsid w:val="00A8331B"/>
    <w:rsid w:val="00A90E56"/>
    <w:rsid w:val="00A961D9"/>
    <w:rsid w:val="00AC09AF"/>
    <w:rsid w:val="00AE24B4"/>
    <w:rsid w:val="00B709CA"/>
    <w:rsid w:val="00B8193E"/>
    <w:rsid w:val="00B87235"/>
    <w:rsid w:val="00B923C8"/>
    <w:rsid w:val="00C54B15"/>
    <w:rsid w:val="00C73128"/>
    <w:rsid w:val="00C8612C"/>
    <w:rsid w:val="00CC4E56"/>
    <w:rsid w:val="00CD1B13"/>
    <w:rsid w:val="00CD38B4"/>
    <w:rsid w:val="00CD7FBF"/>
    <w:rsid w:val="00CF3E3F"/>
    <w:rsid w:val="00CF537A"/>
    <w:rsid w:val="00D074D0"/>
    <w:rsid w:val="00D14360"/>
    <w:rsid w:val="00D241FD"/>
    <w:rsid w:val="00D24B09"/>
    <w:rsid w:val="00D26557"/>
    <w:rsid w:val="00D730F7"/>
    <w:rsid w:val="00D769BF"/>
    <w:rsid w:val="00D803ED"/>
    <w:rsid w:val="00E25954"/>
    <w:rsid w:val="00E344BD"/>
    <w:rsid w:val="00E71340"/>
    <w:rsid w:val="00E766E7"/>
    <w:rsid w:val="00E87BFB"/>
    <w:rsid w:val="00E927D2"/>
    <w:rsid w:val="00EF3748"/>
    <w:rsid w:val="00F30DD4"/>
    <w:rsid w:val="00F47455"/>
    <w:rsid w:val="00F942C2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43"/>
    <w:rPr>
      <w:rFonts w:ascii="Tahoma" w:hAnsi="Tahoma" w:cs="Tahoma"/>
      <w:sz w:val="16"/>
      <w:szCs w:val="16"/>
    </w:rPr>
  </w:style>
  <w:style w:type="paragraph" w:customStyle="1" w:styleId="a5">
    <w:name w:val="Исполнитель"/>
    <w:basedOn w:val="a"/>
    <w:autoRedefine/>
    <w:rsid w:val="00F47455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7466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692"/>
  </w:style>
  <w:style w:type="paragraph" w:styleId="a9">
    <w:name w:val="footer"/>
    <w:basedOn w:val="a"/>
    <w:link w:val="aa"/>
    <w:uiPriority w:val="99"/>
    <w:unhideWhenUsed/>
    <w:rsid w:val="002F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43"/>
    <w:rPr>
      <w:rFonts w:ascii="Tahoma" w:hAnsi="Tahoma" w:cs="Tahoma"/>
      <w:sz w:val="16"/>
      <w:szCs w:val="16"/>
    </w:rPr>
  </w:style>
  <w:style w:type="paragraph" w:customStyle="1" w:styleId="a5">
    <w:name w:val="Исполнитель"/>
    <w:basedOn w:val="a"/>
    <w:autoRedefine/>
    <w:rsid w:val="00F47455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7466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692"/>
  </w:style>
  <w:style w:type="paragraph" w:styleId="a9">
    <w:name w:val="footer"/>
    <w:basedOn w:val="a"/>
    <w:link w:val="aa"/>
    <w:uiPriority w:val="99"/>
    <w:unhideWhenUsed/>
    <w:rsid w:val="002F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Анна Андреевна</dc:creator>
  <cp:lastModifiedBy>Екатерина Игоревна Воробьева</cp:lastModifiedBy>
  <cp:revision>4</cp:revision>
  <cp:lastPrinted>2022-01-24T08:15:00Z</cp:lastPrinted>
  <dcterms:created xsi:type="dcterms:W3CDTF">2022-01-23T14:19:00Z</dcterms:created>
  <dcterms:modified xsi:type="dcterms:W3CDTF">2022-01-24T09:58:00Z</dcterms:modified>
</cp:coreProperties>
</file>