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D8E4" w14:textId="74B1DE57" w:rsidR="004A11CF" w:rsidRPr="00576D33" w:rsidRDefault="004A11CF" w:rsidP="004A11CF">
      <w:pPr>
        <w:autoSpaceDE w:val="0"/>
        <w:autoSpaceDN w:val="0"/>
        <w:adjustRightInd w:val="0"/>
        <w:spacing w:line="252" w:lineRule="auto"/>
        <w:jc w:val="right"/>
        <w:outlineLvl w:val="0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П</w:t>
      </w:r>
      <w:r w:rsidR="00576D33">
        <w:rPr>
          <w:rFonts w:ascii="PT Astra Serif" w:hAnsi="PT Astra Serif" w:cs="Times New Roman"/>
          <w:bCs/>
          <w:sz w:val="26"/>
          <w:szCs w:val="26"/>
        </w:rPr>
        <w:t>РОЕКТ</w:t>
      </w:r>
    </w:p>
    <w:p w14:paraId="142EF9AF" w14:textId="77777777" w:rsidR="00B776F3" w:rsidRPr="00576D33" w:rsidRDefault="00B776F3" w:rsidP="008E5C7A">
      <w:pPr>
        <w:autoSpaceDE w:val="0"/>
        <w:autoSpaceDN w:val="0"/>
        <w:adjustRightInd w:val="0"/>
        <w:spacing w:line="252" w:lineRule="auto"/>
        <w:jc w:val="right"/>
        <w:outlineLvl w:val="0"/>
        <w:rPr>
          <w:rFonts w:ascii="PT Astra Serif" w:hAnsi="PT Astra Serif" w:cs="Times New Roman"/>
          <w:bCs/>
          <w:sz w:val="26"/>
          <w:szCs w:val="26"/>
        </w:rPr>
      </w:pPr>
    </w:p>
    <w:p w14:paraId="692D6FAF" w14:textId="77777777" w:rsidR="00B776F3" w:rsidRPr="00576D33" w:rsidRDefault="00B776F3" w:rsidP="008E5C7A">
      <w:pPr>
        <w:autoSpaceDE w:val="0"/>
        <w:autoSpaceDN w:val="0"/>
        <w:adjustRightInd w:val="0"/>
        <w:spacing w:line="252" w:lineRule="auto"/>
        <w:jc w:val="right"/>
        <w:outlineLvl w:val="0"/>
        <w:rPr>
          <w:rFonts w:ascii="PT Astra Serif" w:hAnsi="PT Astra Serif" w:cs="Times New Roman"/>
          <w:bCs/>
          <w:sz w:val="26"/>
          <w:szCs w:val="26"/>
        </w:rPr>
      </w:pPr>
    </w:p>
    <w:p w14:paraId="0F2286DC" w14:textId="77777777" w:rsidR="00DF07F0" w:rsidRPr="00576D33" w:rsidRDefault="00DF07F0" w:rsidP="008E5C7A">
      <w:pPr>
        <w:autoSpaceDE w:val="0"/>
        <w:autoSpaceDN w:val="0"/>
        <w:adjustRightInd w:val="0"/>
        <w:spacing w:line="252" w:lineRule="auto"/>
        <w:jc w:val="right"/>
        <w:outlineLvl w:val="0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 wp14:anchorId="223EE92E" wp14:editId="62845CA8">
            <wp:simplePos x="0" y="0"/>
            <wp:positionH relativeFrom="margin">
              <wp:align>center</wp:align>
            </wp:positionH>
            <wp:positionV relativeFrom="paragraph">
              <wp:posOffset>-396240</wp:posOffset>
            </wp:positionV>
            <wp:extent cx="695325" cy="657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A252C3" w14:textId="77777777" w:rsidR="006D54EF" w:rsidRPr="00576D33" w:rsidRDefault="006D54EF" w:rsidP="008E5C7A">
      <w:pPr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rFonts w:ascii="PT Astra Serif" w:hAnsi="PT Astra Serif" w:cs="Times New Roman"/>
          <w:b/>
          <w:bCs/>
          <w:sz w:val="26"/>
          <w:szCs w:val="26"/>
        </w:rPr>
      </w:pPr>
    </w:p>
    <w:p w14:paraId="774DB377" w14:textId="77777777" w:rsidR="006D54EF" w:rsidRPr="00576D33" w:rsidRDefault="006D54EF" w:rsidP="008E5C7A">
      <w:pPr>
        <w:autoSpaceDE w:val="0"/>
        <w:autoSpaceDN w:val="0"/>
        <w:adjustRightInd w:val="0"/>
        <w:spacing w:line="252" w:lineRule="auto"/>
        <w:ind w:firstLine="0"/>
        <w:jc w:val="center"/>
        <w:outlineLvl w:val="0"/>
        <w:rPr>
          <w:rFonts w:ascii="PT Astra Serif" w:hAnsi="PT Astra Serif" w:cs="Times New Roman"/>
          <w:b/>
          <w:bCs/>
          <w:sz w:val="30"/>
          <w:szCs w:val="30"/>
        </w:rPr>
      </w:pPr>
      <w:r w:rsidRPr="00576D33">
        <w:rPr>
          <w:rFonts w:ascii="PT Astra Serif" w:hAnsi="PT Astra Serif" w:cs="Times New Roman"/>
          <w:b/>
          <w:bCs/>
          <w:sz w:val="30"/>
          <w:szCs w:val="30"/>
        </w:rPr>
        <w:t>АДМИНИСТРАЦИЯ ТОМСКОЙ ОБЛАСТИ</w:t>
      </w:r>
    </w:p>
    <w:p w14:paraId="7AEAD802" w14:textId="77777777" w:rsidR="006D54EF" w:rsidRPr="00576D33" w:rsidRDefault="006D54EF" w:rsidP="008E5C7A">
      <w:pPr>
        <w:autoSpaceDE w:val="0"/>
        <w:autoSpaceDN w:val="0"/>
        <w:adjustRightInd w:val="0"/>
        <w:spacing w:line="252" w:lineRule="auto"/>
        <w:ind w:firstLine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14:paraId="1E6DC7A1" w14:textId="77777777" w:rsidR="006D54EF" w:rsidRPr="00576D33" w:rsidRDefault="00802F50" w:rsidP="008E5C7A">
      <w:pPr>
        <w:autoSpaceDE w:val="0"/>
        <w:autoSpaceDN w:val="0"/>
        <w:adjustRightInd w:val="0"/>
        <w:spacing w:line="252" w:lineRule="auto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576D33">
        <w:rPr>
          <w:rFonts w:ascii="PT Astra Serif" w:hAnsi="PT Astra Serif" w:cs="Times New Roman"/>
          <w:b/>
          <w:bCs/>
          <w:sz w:val="28"/>
          <w:szCs w:val="28"/>
        </w:rPr>
        <w:t>ПОСТАНОВЛЕНИЕ</w:t>
      </w:r>
    </w:p>
    <w:p w14:paraId="74902B8D" w14:textId="77777777" w:rsidR="006D54EF" w:rsidRPr="00576D33" w:rsidRDefault="006D54EF" w:rsidP="008E5C7A">
      <w:pPr>
        <w:autoSpaceDE w:val="0"/>
        <w:autoSpaceDN w:val="0"/>
        <w:adjustRightInd w:val="0"/>
        <w:spacing w:line="252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14:paraId="59E3A5AD" w14:textId="1C7D958C" w:rsidR="0094055B" w:rsidRPr="00576D33" w:rsidRDefault="0094055B" w:rsidP="008E5C7A">
      <w:pPr>
        <w:autoSpaceDE w:val="0"/>
        <w:autoSpaceDN w:val="0"/>
        <w:adjustRightInd w:val="0"/>
        <w:spacing w:line="252" w:lineRule="auto"/>
        <w:jc w:val="right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</w:r>
      <w:r w:rsidRPr="00576D33">
        <w:rPr>
          <w:rFonts w:ascii="PT Astra Serif" w:hAnsi="PT Astra Serif" w:cs="Times New Roman"/>
          <w:bCs/>
          <w:sz w:val="26"/>
          <w:szCs w:val="26"/>
        </w:rPr>
        <w:tab/>
        <w:t>№</w:t>
      </w:r>
    </w:p>
    <w:p w14:paraId="0D57B598" w14:textId="77777777" w:rsidR="0094055B" w:rsidRPr="00576D33" w:rsidRDefault="0094055B" w:rsidP="008E5C7A">
      <w:pPr>
        <w:autoSpaceDE w:val="0"/>
        <w:autoSpaceDN w:val="0"/>
        <w:adjustRightInd w:val="0"/>
        <w:spacing w:line="252" w:lineRule="auto"/>
        <w:jc w:val="center"/>
        <w:rPr>
          <w:rFonts w:ascii="PT Astra Serif" w:hAnsi="PT Astra Serif" w:cs="Times New Roman"/>
          <w:bCs/>
          <w:sz w:val="26"/>
          <w:szCs w:val="26"/>
        </w:rPr>
      </w:pPr>
    </w:p>
    <w:p w14:paraId="78DE303A" w14:textId="77777777" w:rsidR="004323AD" w:rsidRPr="00576D33" w:rsidRDefault="004323AD" w:rsidP="008E5C7A">
      <w:pPr>
        <w:pStyle w:val="ConsPlusTitle"/>
        <w:spacing w:line="252" w:lineRule="auto"/>
        <w:jc w:val="center"/>
        <w:rPr>
          <w:rFonts w:ascii="PT Astra Serif" w:hAnsi="PT Astra Serif" w:cs="Times New Roman"/>
          <w:sz w:val="26"/>
          <w:szCs w:val="26"/>
        </w:rPr>
      </w:pPr>
    </w:p>
    <w:p w14:paraId="7EED211F" w14:textId="23A38537" w:rsidR="00922410" w:rsidRPr="00576D33" w:rsidRDefault="00B82FC9" w:rsidP="00922410">
      <w:pPr>
        <w:pStyle w:val="ConsPlusTitle"/>
        <w:spacing w:line="252" w:lineRule="auto"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Об утверждении </w:t>
      </w:r>
      <w:r w:rsidR="004A11CF" w:rsidRPr="00576D33">
        <w:rPr>
          <w:rFonts w:ascii="PT Astra Serif" w:hAnsi="PT Astra Serif" w:cs="Times New Roman"/>
          <w:b w:val="0"/>
          <w:bCs/>
          <w:sz w:val="26"/>
          <w:szCs w:val="26"/>
        </w:rPr>
        <w:t>П</w:t>
      </w:r>
      <w:r w:rsidR="0092241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орядка предоставления за счет средств областного бюджета субсидий на возмещение затрат </w:t>
      </w:r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в связи с </w:t>
      </w:r>
      <w:r w:rsidR="00BE304E" w:rsidRPr="00576D33">
        <w:rPr>
          <w:rFonts w:ascii="PT Astra Serif" w:hAnsi="PT Astra Serif" w:cs="Times New Roman"/>
          <w:b w:val="0"/>
          <w:bCs/>
          <w:sz w:val="26"/>
          <w:szCs w:val="26"/>
        </w:rPr>
        <w:t>создани</w:t>
      </w:r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>ем</w:t>
      </w:r>
      <w:r w:rsidR="00BE304E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объектов </w:t>
      </w:r>
      <w:r w:rsidR="00922410" w:rsidRPr="00576D33">
        <w:rPr>
          <w:rFonts w:ascii="PT Astra Serif" w:hAnsi="PT Astra Serif" w:cs="Times New Roman"/>
          <w:b w:val="0"/>
          <w:bCs/>
          <w:sz w:val="26"/>
          <w:szCs w:val="26"/>
        </w:rPr>
        <w:t>инфраструктуры, необходимы</w:t>
      </w:r>
      <w:r w:rsidR="00BE304E" w:rsidRPr="00576D33">
        <w:rPr>
          <w:rFonts w:ascii="PT Astra Serif" w:hAnsi="PT Astra Serif" w:cs="Times New Roman"/>
          <w:b w:val="0"/>
          <w:bCs/>
          <w:sz w:val="26"/>
          <w:szCs w:val="26"/>
        </w:rPr>
        <w:t>х</w:t>
      </w:r>
      <w:r w:rsidR="0092241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для реализации новых инвестиционных проектов </w:t>
      </w:r>
    </w:p>
    <w:p w14:paraId="6A1C8C6F" w14:textId="77777777" w:rsidR="00B82FC9" w:rsidRPr="00576D33" w:rsidRDefault="00B82FC9" w:rsidP="00922410">
      <w:pPr>
        <w:pStyle w:val="ConsPlusTitle"/>
        <w:spacing w:line="252" w:lineRule="auto"/>
        <w:ind w:firstLine="0"/>
        <w:jc w:val="center"/>
        <w:rPr>
          <w:rFonts w:ascii="PT Astra Serif" w:hAnsi="PT Astra Serif" w:cs="Times New Roman"/>
          <w:b w:val="0"/>
          <w:bCs/>
          <w:sz w:val="26"/>
          <w:szCs w:val="26"/>
        </w:rPr>
      </w:pPr>
    </w:p>
    <w:p w14:paraId="644466FF" w14:textId="77777777" w:rsidR="00B82FC9" w:rsidRPr="00576D33" w:rsidRDefault="00B82FC9" w:rsidP="008E5C7A">
      <w:pPr>
        <w:autoSpaceDE w:val="0"/>
        <w:autoSpaceDN w:val="0"/>
        <w:adjustRightInd w:val="0"/>
        <w:spacing w:line="252" w:lineRule="auto"/>
        <w:jc w:val="center"/>
        <w:rPr>
          <w:rFonts w:ascii="PT Astra Serif" w:hAnsi="PT Astra Serif" w:cs="Times New Roman"/>
          <w:bCs/>
          <w:sz w:val="26"/>
          <w:szCs w:val="26"/>
        </w:rPr>
      </w:pPr>
    </w:p>
    <w:p w14:paraId="2F303B53" w14:textId="2DEEB61C" w:rsidR="00276D69" w:rsidRPr="00576D33" w:rsidRDefault="00DF768F" w:rsidP="008E5C7A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 xml:space="preserve">В соответствии со </w:t>
      </w:r>
      <w:hyperlink r:id="rId9" w:history="1">
        <w:r w:rsidRPr="00576D33">
          <w:rPr>
            <w:rFonts w:ascii="PT Astra Serif" w:hAnsi="PT Astra Serif" w:cs="Times New Roman"/>
            <w:bCs/>
            <w:sz w:val="26"/>
            <w:szCs w:val="26"/>
          </w:rPr>
          <w:t>статьей 78</w:t>
        </w:r>
      </w:hyperlink>
      <w:r w:rsidRPr="00576D33">
        <w:rPr>
          <w:rFonts w:ascii="PT Astra Serif" w:hAnsi="PT Astra Serif" w:cs="Times New Roman"/>
          <w:bCs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576D33">
          <w:rPr>
            <w:rFonts w:ascii="PT Astra Serif" w:hAnsi="PT Astra Serif" w:cs="Times New Roman"/>
            <w:bCs/>
            <w:sz w:val="26"/>
            <w:szCs w:val="26"/>
          </w:rPr>
          <w:t>постановлением</w:t>
        </w:r>
      </w:hyperlink>
      <w:r w:rsidRPr="00576D33">
        <w:rPr>
          <w:rFonts w:ascii="PT Astra Serif" w:hAnsi="PT Astra Serif" w:cs="Times New Roman"/>
          <w:bCs/>
          <w:sz w:val="26"/>
          <w:szCs w:val="26"/>
        </w:rPr>
        <w:t xml:space="preserve"> Правительства Российской Федерации от 19</w:t>
      </w:r>
      <w:r w:rsidR="00C32750" w:rsidRPr="00576D33">
        <w:rPr>
          <w:rFonts w:ascii="PT Astra Serif" w:hAnsi="PT Astra Serif" w:cs="Times New Roman"/>
          <w:bCs/>
          <w:sz w:val="26"/>
          <w:szCs w:val="26"/>
        </w:rPr>
        <w:t>.10.</w:t>
      </w:r>
      <w:r w:rsidRPr="00576D33">
        <w:rPr>
          <w:rFonts w:ascii="PT Astra Serif" w:hAnsi="PT Astra Serif" w:cs="Times New Roman"/>
          <w:bCs/>
          <w:sz w:val="26"/>
          <w:szCs w:val="26"/>
        </w:rPr>
        <w:t>2020 № 1704 «</w:t>
      </w:r>
      <w:r w:rsidR="00C32750" w:rsidRPr="00576D33">
        <w:rPr>
          <w:rFonts w:ascii="PT Astra Serif" w:hAnsi="PT Astra Serif" w:cs="Times New Roman"/>
          <w:bCs/>
          <w:sz w:val="26"/>
          <w:szCs w:val="26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</w:t>
      </w:r>
      <w:r w:rsidRPr="00576D33">
        <w:rPr>
          <w:rFonts w:ascii="PT Astra Serif" w:hAnsi="PT Astra Serif" w:cs="Times New Roman"/>
          <w:bCs/>
          <w:sz w:val="26"/>
          <w:szCs w:val="26"/>
        </w:rPr>
        <w:t>»</w:t>
      </w:r>
      <w:r w:rsidR="00E13E26" w:rsidRPr="00576D33">
        <w:rPr>
          <w:rFonts w:ascii="PT Astra Serif" w:hAnsi="PT Astra Serif" w:cs="Times New Roman"/>
          <w:bCs/>
          <w:sz w:val="26"/>
          <w:szCs w:val="26"/>
        </w:rPr>
        <w:t>, Законом Томской области от 28 декабря 2022 года № 141-ОЗ «Об областном бюджете на 2023 год и на плановый период 2024 и 2025 годов»</w:t>
      </w:r>
    </w:p>
    <w:p w14:paraId="6860AE33" w14:textId="77777777" w:rsidR="00276D69" w:rsidRPr="00576D33" w:rsidRDefault="00276D69" w:rsidP="008E5C7A">
      <w:pPr>
        <w:autoSpaceDE w:val="0"/>
        <w:autoSpaceDN w:val="0"/>
        <w:adjustRightInd w:val="0"/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ПОСТАНОВЛЯЮ:</w:t>
      </w:r>
    </w:p>
    <w:p w14:paraId="6007CC91" w14:textId="66526A0D" w:rsidR="00276D69" w:rsidRPr="00576D33" w:rsidRDefault="00276D69" w:rsidP="00C32750">
      <w:pPr>
        <w:pStyle w:val="ConsPlusTitle"/>
        <w:numPr>
          <w:ilvl w:val="0"/>
          <w:numId w:val="41"/>
        </w:numPr>
        <w:tabs>
          <w:tab w:val="left" w:pos="993"/>
        </w:tabs>
        <w:spacing w:line="252" w:lineRule="auto"/>
        <w:ind w:left="0" w:firstLine="709"/>
        <w:rPr>
          <w:rFonts w:ascii="PT Astra Serif" w:hAnsi="PT Astra Serif" w:cs="Times New Roman"/>
          <w:b w:val="0"/>
          <w:bCs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Утвердить </w:t>
      </w:r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>П</w:t>
      </w: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орядок </w:t>
      </w:r>
      <w:r w:rsidR="0092241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предоставления за счет средств областного бюджета субсидий </w:t>
      </w:r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на возмещение затрат в связи с созданием объектов инфраструктуры, необходимых для реализации новых инвестиционных проектов, согласно </w:t>
      </w:r>
      <w:proofErr w:type="gramStart"/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>приложению</w:t>
      </w:r>
      <w:proofErr w:type="gramEnd"/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к настоящему постановлению</w:t>
      </w: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>.</w:t>
      </w:r>
    </w:p>
    <w:p w14:paraId="263FC20D" w14:textId="0D9A0709" w:rsidR="00B70B31" w:rsidRPr="00576D33" w:rsidRDefault="005A6911" w:rsidP="008E5C7A">
      <w:pPr>
        <w:pStyle w:val="ConsPlusTitle"/>
        <w:numPr>
          <w:ilvl w:val="0"/>
          <w:numId w:val="41"/>
        </w:numPr>
        <w:tabs>
          <w:tab w:val="left" w:pos="993"/>
        </w:tabs>
        <w:spacing w:line="252" w:lineRule="auto"/>
        <w:ind w:left="0" w:firstLine="709"/>
        <w:rPr>
          <w:rFonts w:ascii="PT Astra Serif" w:hAnsi="PT Astra Serif" w:cs="Times New Roman"/>
          <w:b w:val="0"/>
          <w:bCs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>Департаменту</w:t>
      </w:r>
      <w:r w:rsidR="00E81F20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</w:t>
      </w:r>
      <w:r w:rsidR="00B70B31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информационной политики Администрации Томской области обеспечить опубликование настоящего постановления. </w:t>
      </w:r>
    </w:p>
    <w:p w14:paraId="77042B5C" w14:textId="77777777" w:rsidR="00B70B31" w:rsidRPr="00576D33" w:rsidRDefault="00B70B31" w:rsidP="008E5C7A">
      <w:pPr>
        <w:pStyle w:val="ConsPlusTitle"/>
        <w:numPr>
          <w:ilvl w:val="0"/>
          <w:numId w:val="41"/>
        </w:numPr>
        <w:tabs>
          <w:tab w:val="left" w:pos="993"/>
        </w:tabs>
        <w:spacing w:line="252" w:lineRule="auto"/>
        <w:ind w:left="0" w:firstLine="709"/>
        <w:rPr>
          <w:rFonts w:ascii="PT Astra Serif" w:hAnsi="PT Astra Serif" w:cs="Times New Roman"/>
          <w:b w:val="0"/>
          <w:bCs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14:paraId="760062ED" w14:textId="77777777" w:rsidR="00AA754D" w:rsidRPr="00576D33" w:rsidRDefault="00651B6C" w:rsidP="008E5C7A">
      <w:pPr>
        <w:pStyle w:val="ConsPlusTitle"/>
        <w:numPr>
          <w:ilvl w:val="0"/>
          <w:numId w:val="41"/>
        </w:numPr>
        <w:tabs>
          <w:tab w:val="left" w:pos="993"/>
        </w:tabs>
        <w:spacing w:line="252" w:lineRule="auto"/>
        <w:ind w:left="0" w:firstLine="709"/>
        <w:rPr>
          <w:rFonts w:ascii="PT Astra Serif" w:hAnsi="PT Astra Serif" w:cs="Times New Roman"/>
          <w:b w:val="0"/>
          <w:bCs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</w:t>
      </w:r>
      <w:r w:rsidR="00AA754D" w:rsidRPr="00576D33">
        <w:rPr>
          <w:rFonts w:ascii="PT Astra Serif" w:hAnsi="PT Astra Serif" w:cs="Times New Roman"/>
          <w:b w:val="0"/>
          <w:bCs/>
          <w:sz w:val="26"/>
          <w:szCs w:val="26"/>
        </w:rPr>
        <w:t>Контроль за исполнением настоящего постановления возложить на заместителя Губернатора Томской области по инвестиционной политике и имущественным отношениям.</w:t>
      </w:r>
    </w:p>
    <w:p w14:paraId="07E01DB4" w14:textId="77777777" w:rsidR="000A2F4E" w:rsidRPr="00576D33" w:rsidRDefault="000A2F4E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3BE042C1" w14:textId="77777777" w:rsidR="00AB3817" w:rsidRPr="00576D33" w:rsidRDefault="00AB3817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256DC114" w14:textId="7F7A5558" w:rsidR="007E44D0" w:rsidRPr="00576D33" w:rsidRDefault="003A794C" w:rsidP="008E5C7A">
      <w:pPr>
        <w:autoSpaceDE w:val="0"/>
        <w:autoSpaceDN w:val="0"/>
        <w:adjustRightInd w:val="0"/>
        <w:spacing w:line="252" w:lineRule="auto"/>
        <w:ind w:firstLine="0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Г</w:t>
      </w:r>
      <w:r w:rsidR="00E466E2" w:rsidRPr="00576D33">
        <w:rPr>
          <w:rFonts w:ascii="PT Astra Serif" w:hAnsi="PT Astra Serif" w:cs="Times New Roman"/>
          <w:sz w:val="26"/>
          <w:szCs w:val="26"/>
        </w:rPr>
        <w:t>убернатор</w:t>
      </w:r>
      <w:r w:rsidR="00C32750" w:rsidRPr="00576D33">
        <w:rPr>
          <w:rFonts w:ascii="PT Astra Serif" w:hAnsi="PT Astra Serif" w:cs="Times New Roman"/>
          <w:sz w:val="26"/>
          <w:szCs w:val="26"/>
        </w:rPr>
        <w:t xml:space="preserve"> </w:t>
      </w:r>
      <w:r w:rsidR="00E466E2" w:rsidRPr="00576D33">
        <w:rPr>
          <w:rFonts w:ascii="PT Astra Serif" w:hAnsi="PT Astra Serif" w:cs="Times New Roman"/>
          <w:sz w:val="26"/>
          <w:szCs w:val="26"/>
        </w:rPr>
        <w:t xml:space="preserve">Томской области </w:t>
      </w:r>
      <w:r w:rsidR="00E466E2" w:rsidRPr="00576D33">
        <w:rPr>
          <w:rFonts w:ascii="PT Astra Serif" w:hAnsi="PT Astra Serif" w:cs="Times New Roman"/>
          <w:sz w:val="26"/>
          <w:szCs w:val="26"/>
        </w:rPr>
        <w:tab/>
      </w:r>
      <w:r w:rsidR="00E466E2" w:rsidRPr="00576D33">
        <w:rPr>
          <w:rFonts w:ascii="PT Astra Serif" w:hAnsi="PT Astra Serif" w:cs="Times New Roman"/>
          <w:sz w:val="26"/>
          <w:szCs w:val="26"/>
        </w:rPr>
        <w:tab/>
      </w:r>
      <w:r w:rsidR="00E466E2" w:rsidRPr="00576D33">
        <w:rPr>
          <w:rFonts w:ascii="PT Astra Serif" w:hAnsi="PT Astra Serif" w:cs="Times New Roman"/>
          <w:sz w:val="26"/>
          <w:szCs w:val="26"/>
        </w:rPr>
        <w:tab/>
      </w:r>
      <w:r w:rsidR="00E466E2" w:rsidRPr="00576D33">
        <w:rPr>
          <w:rFonts w:ascii="PT Astra Serif" w:hAnsi="PT Astra Serif" w:cs="Times New Roman"/>
          <w:sz w:val="26"/>
          <w:szCs w:val="26"/>
        </w:rPr>
        <w:tab/>
      </w:r>
      <w:r w:rsidR="001547CB" w:rsidRPr="00576D33">
        <w:rPr>
          <w:rFonts w:ascii="PT Astra Serif" w:hAnsi="PT Astra Serif" w:cs="Times New Roman"/>
          <w:sz w:val="26"/>
          <w:szCs w:val="26"/>
        </w:rPr>
        <w:t xml:space="preserve"> </w:t>
      </w:r>
      <w:r w:rsidR="006A7401" w:rsidRPr="00576D33">
        <w:rPr>
          <w:rFonts w:ascii="PT Astra Serif" w:hAnsi="PT Astra Serif" w:cs="Times New Roman"/>
          <w:sz w:val="26"/>
          <w:szCs w:val="26"/>
        </w:rPr>
        <w:t xml:space="preserve">  </w:t>
      </w:r>
      <w:r w:rsidR="00E466E2" w:rsidRPr="00576D33">
        <w:rPr>
          <w:rFonts w:ascii="PT Astra Serif" w:hAnsi="PT Astra Serif" w:cs="Times New Roman"/>
          <w:sz w:val="26"/>
          <w:szCs w:val="26"/>
        </w:rPr>
        <w:t xml:space="preserve">  </w:t>
      </w:r>
      <w:r w:rsidR="00B25366" w:rsidRPr="00576D33">
        <w:rPr>
          <w:rFonts w:ascii="PT Astra Serif" w:hAnsi="PT Astra Serif" w:cs="Times New Roman"/>
          <w:sz w:val="26"/>
          <w:szCs w:val="26"/>
        </w:rPr>
        <w:t xml:space="preserve">  </w:t>
      </w:r>
      <w:r w:rsidRPr="00576D33">
        <w:rPr>
          <w:rFonts w:ascii="PT Astra Serif" w:hAnsi="PT Astra Serif" w:cs="Times New Roman"/>
          <w:sz w:val="26"/>
          <w:szCs w:val="26"/>
        </w:rPr>
        <w:t xml:space="preserve">    </w:t>
      </w:r>
      <w:r w:rsidR="00B25366" w:rsidRPr="00576D33">
        <w:rPr>
          <w:rFonts w:ascii="PT Astra Serif" w:hAnsi="PT Astra Serif" w:cs="Times New Roman"/>
          <w:sz w:val="26"/>
          <w:szCs w:val="26"/>
        </w:rPr>
        <w:t xml:space="preserve">           </w:t>
      </w:r>
      <w:r w:rsidR="00E466E2" w:rsidRPr="00576D33">
        <w:rPr>
          <w:rFonts w:ascii="PT Astra Serif" w:hAnsi="PT Astra Serif" w:cs="Times New Roman"/>
          <w:sz w:val="26"/>
          <w:szCs w:val="26"/>
        </w:rPr>
        <w:t xml:space="preserve"> </w:t>
      </w:r>
      <w:r w:rsidR="00651B6C" w:rsidRPr="00576D33">
        <w:rPr>
          <w:rFonts w:ascii="PT Astra Serif" w:hAnsi="PT Astra Serif" w:cs="Times New Roman"/>
          <w:sz w:val="26"/>
          <w:szCs w:val="26"/>
        </w:rPr>
        <w:t xml:space="preserve">   </w:t>
      </w:r>
      <w:r w:rsidR="00C32750" w:rsidRPr="00576D33">
        <w:rPr>
          <w:rFonts w:ascii="PT Astra Serif" w:hAnsi="PT Astra Serif" w:cs="Times New Roman"/>
          <w:sz w:val="26"/>
          <w:szCs w:val="26"/>
        </w:rPr>
        <w:t xml:space="preserve">          </w:t>
      </w:r>
      <w:r w:rsidR="00651B6C" w:rsidRPr="00576D33">
        <w:rPr>
          <w:rFonts w:ascii="PT Astra Serif" w:hAnsi="PT Astra Serif" w:cs="Times New Roman"/>
          <w:sz w:val="26"/>
          <w:szCs w:val="26"/>
        </w:rPr>
        <w:t xml:space="preserve"> </w:t>
      </w:r>
      <w:r w:rsidRPr="00576D33">
        <w:rPr>
          <w:rFonts w:ascii="PT Astra Serif" w:hAnsi="PT Astra Serif" w:cs="Times New Roman"/>
          <w:sz w:val="26"/>
          <w:szCs w:val="26"/>
        </w:rPr>
        <w:t xml:space="preserve">В.В. </w:t>
      </w:r>
      <w:proofErr w:type="spellStart"/>
      <w:r w:rsidRPr="00576D33">
        <w:rPr>
          <w:rFonts w:ascii="PT Astra Serif" w:hAnsi="PT Astra Serif" w:cs="Times New Roman"/>
          <w:sz w:val="26"/>
          <w:szCs w:val="26"/>
        </w:rPr>
        <w:t>Мазур</w:t>
      </w:r>
      <w:proofErr w:type="spellEnd"/>
    </w:p>
    <w:p w14:paraId="41ED8BD1" w14:textId="77777777" w:rsidR="00E13E26" w:rsidRPr="00576D33" w:rsidRDefault="00E13E26" w:rsidP="008E5C7A">
      <w:pPr>
        <w:autoSpaceDE w:val="0"/>
        <w:autoSpaceDN w:val="0"/>
        <w:adjustRightInd w:val="0"/>
        <w:spacing w:line="252" w:lineRule="auto"/>
        <w:ind w:firstLine="0"/>
        <w:rPr>
          <w:rFonts w:ascii="PT Astra Serif" w:hAnsi="PT Astra Serif" w:cs="Times New Roman"/>
          <w:sz w:val="20"/>
          <w:szCs w:val="20"/>
        </w:rPr>
      </w:pPr>
    </w:p>
    <w:p w14:paraId="1315CF70" w14:textId="77777777" w:rsidR="001643E4" w:rsidRPr="00576D33" w:rsidRDefault="00B776F3" w:rsidP="008E5C7A">
      <w:pPr>
        <w:autoSpaceDE w:val="0"/>
        <w:autoSpaceDN w:val="0"/>
        <w:adjustRightInd w:val="0"/>
        <w:spacing w:line="252" w:lineRule="auto"/>
        <w:ind w:firstLine="0"/>
        <w:rPr>
          <w:rFonts w:ascii="PT Astra Serif" w:hAnsi="PT Astra Serif" w:cs="Times New Roman"/>
          <w:sz w:val="20"/>
          <w:szCs w:val="20"/>
        </w:rPr>
      </w:pPr>
      <w:r w:rsidRPr="00576D33">
        <w:rPr>
          <w:rFonts w:ascii="PT Astra Serif" w:hAnsi="PT Astra Serif" w:cs="Times New Roman"/>
          <w:sz w:val="20"/>
          <w:szCs w:val="20"/>
        </w:rPr>
        <w:t>Бородулин</w:t>
      </w:r>
      <w:r w:rsidR="002F7F0E" w:rsidRPr="00576D33">
        <w:rPr>
          <w:rFonts w:ascii="PT Astra Serif" w:hAnsi="PT Astra Serif" w:cs="Times New Roman"/>
          <w:sz w:val="20"/>
          <w:szCs w:val="20"/>
        </w:rPr>
        <w:t xml:space="preserve"> </w:t>
      </w:r>
      <w:r w:rsidRPr="00576D33">
        <w:rPr>
          <w:rFonts w:ascii="PT Astra Serif" w:hAnsi="PT Astra Serif" w:cs="Times New Roman"/>
          <w:sz w:val="20"/>
          <w:szCs w:val="20"/>
        </w:rPr>
        <w:t>Г.А.</w:t>
      </w:r>
    </w:p>
    <w:p w14:paraId="46C3C57E" w14:textId="77777777" w:rsidR="00651740" w:rsidRPr="00576D33" w:rsidRDefault="00651740" w:rsidP="008E5C7A">
      <w:pPr>
        <w:autoSpaceDE w:val="0"/>
        <w:autoSpaceDN w:val="0"/>
        <w:adjustRightInd w:val="0"/>
        <w:spacing w:line="252" w:lineRule="auto"/>
        <w:ind w:firstLine="0"/>
        <w:rPr>
          <w:rFonts w:ascii="PT Astra Serif" w:hAnsi="PT Astra Serif" w:cs="Times New Roman"/>
          <w:sz w:val="26"/>
          <w:szCs w:val="26"/>
        </w:rPr>
        <w:sectPr w:rsidR="00651740" w:rsidRPr="00576D33" w:rsidSect="00E13E26">
          <w:headerReference w:type="default" r:id="rId11"/>
          <w:pgSz w:w="11906" w:h="16838"/>
          <w:pgMar w:top="1134" w:right="851" w:bottom="993" w:left="1701" w:header="567" w:footer="709" w:gutter="0"/>
          <w:pgNumType w:start="2"/>
          <w:cols w:space="708"/>
          <w:titlePg/>
          <w:docGrid w:linePitch="360"/>
        </w:sectPr>
      </w:pPr>
    </w:p>
    <w:p w14:paraId="474BD3D8" w14:textId="29F055BF" w:rsidR="00280EAD" w:rsidRPr="00576D33" w:rsidRDefault="00C9236C" w:rsidP="004E5A17">
      <w:pPr>
        <w:autoSpaceDE w:val="0"/>
        <w:autoSpaceDN w:val="0"/>
        <w:adjustRightInd w:val="0"/>
        <w:spacing w:line="252" w:lineRule="auto"/>
        <w:ind w:left="4963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375CC" wp14:editId="532AC1A4">
                <wp:simplePos x="0" y="0"/>
                <wp:positionH relativeFrom="column">
                  <wp:posOffset>2642235</wp:posOffset>
                </wp:positionH>
                <wp:positionV relativeFrom="paragraph">
                  <wp:posOffset>-396240</wp:posOffset>
                </wp:positionV>
                <wp:extent cx="1143000" cy="3048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88034" w14:textId="77777777" w:rsidR="00683360" w:rsidRDefault="006833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375C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8.05pt;margin-top:-31.2pt;width:90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" fillcolor="white [3201]" strokecolor="white [3212]" strokeweight=".5pt">
                <v:textbox>
                  <w:txbxContent>
                    <w:p w14:paraId="57588034" w14:textId="77777777" w:rsidR="00683360" w:rsidRDefault="00683360"/>
                  </w:txbxContent>
                </v:textbox>
              </v:shape>
            </w:pict>
          </mc:Fallback>
        </mc:AlternateContent>
      </w:r>
      <w:r w:rsidR="00280EAD" w:rsidRPr="00576D33">
        <w:rPr>
          <w:rFonts w:ascii="PT Astra Serif" w:hAnsi="PT Astra Serif"/>
          <w:sz w:val="26"/>
          <w:szCs w:val="26"/>
        </w:rPr>
        <w:t>У</w:t>
      </w:r>
      <w:r w:rsidR="004E5A17" w:rsidRPr="00576D33">
        <w:rPr>
          <w:rFonts w:ascii="PT Astra Serif" w:hAnsi="PT Astra Serif"/>
          <w:sz w:val="26"/>
          <w:szCs w:val="26"/>
        </w:rPr>
        <w:t>ТВЕРЖДЕН</w:t>
      </w:r>
    </w:p>
    <w:p w14:paraId="14BDD902" w14:textId="5A0429BE" w:rsidR="00280EAD" w:rsidRPr="00576D33" w:rsidRDefault="000954C0" w:rsidP="008E5C7A">
      <w:pPr>
        <w:pStyle w:val="ConsPlusNormal"/>
        <w:tabs>
          <w:tab w:val="left" w:pos="6096"/>
        </w:tabs>
        <w:spacing w:line="252" w:lineRule="auto"/>
        <w:ind w:left="5672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п</w:t>
      </w:r>
      <w:r w:rsidR="00280EAD" w:rsidRPr="00576D33">
        <w:rPr>
          <w:rFonts w:ascii="PT Astra Serif" w:hAnsi="PT Astra Serif"/>
          <w:b w:val="0"/>
        </w:rPr>
        <w:t>остановлением</w:t>
      </w:r>
      <w:r w:rsidRPr="00576D33">
        <w:rPr>
          <w:rFonts w:ascii="PT Astra Serif" w:hAnsi="PT Astra Serif"/>
          <w:b w:val="0"/>
        </w:rPr>
        <w:t xml:space="preserve"> </w:t>
      </w:r>
      <w:r w:rsidR="00280EAD" w:rsidRPr="00576D33">
        <w:rPr>
          <w:rFonts w:ascii="PT Astra Serif" w:hAnsi="PT Astra Serif"/>
          <w:b w:val="0"/>
        </w:rPr>
        <w:t>Администрации Томской области</w:t>
      </w:r>
      <w:r w:rsidR="004E5A17" w:rsidRPr="00576D33">
        <w:rPr>
          <w:rFonts w:ascii="PT Astra Serif" w:hAnsi="PT Astra Serif"/>
          <w:b w:val="0"/>
        </w:rPr>
        <w:t xml:space="preserve"> </w:t>
      </w:r>
      <w:r w:rsidR="00D80653" w:rsidRPr="00576D33">
        <w:rPr>
          <w:rFonts w:ascii="PT Astra Serif" w:hAnsi="PT Astra Serif"/>
          <w:b w:val="0"/>
        </w:rPr>
        <w:t xml:space="preserve">от </w:t>
      </w:r>
      <w:r w:rsidR="00766760" w:rsidRPr="00576D33">
        <w:rPr>
          <w:rFonts w:ascii="PT Astra Serif" w:hAnsi="PT Astra Serif"/>
          <w:b w:val="0"/>
        </w:rPr>
        <w:t xml:space="preserve">№ </w:t>
      </w:r>
    </w:p>
    <w:p w14:paraId="523AF160" w14:textId="77777777" w:rsidR="00280EAD" w:rsidRPr="00576D33" w:rsidRDefault="00280EAD" w:rsidP="008E5C7A">
      <w:pPr>
        <w:pStyle w:val="ConsPlusNormal"/>
        <w:tabs>
          <w:tab w:val="left" w:pos="6096"/>
        </w:tabs>
        <w:spacing w:line="252" w:lineRule="auto"/>
        <w:ind w:left="5103" w:firstLine="0"/>
        <w:jc w:val="left"/>
        <w:rPr>
          <w:rFonts w:ascii="PT Astra Serif" w:hAnsi="PT Astra Serif"/>
          <w:b w:val="0"/>
        </w:rPr>
      </w:pPr>
    </w:p>
    <w:p w14:paraId="62A4DD97" w14:textId="77777777" w:rsidR="00484539" w:rsidRPr="00576D33" w:rsidRDefault="00484539" w:rsidP="008E5C7A">
      <w:pPr>
        <w:pStyle w:val="ConsPlusTitle"/>
        <w:spacing w:line="252" w:lineRule="auto"/>
        <w:ind w:firstLine="0"/>
        <w:jc w:val="center"/>
        <w:rPr>
          <w:rFonts w:ascii="PT Astra Serif" w:hAnsi="PT Astra Serif" w:cs="Times New Roman"/>
          <w:b w:val="0"/>
          <w:bCs/>
          <w:sz w:val="26"/>
          <w:szCs w:val="26"/>
        </w:rPr>
      </w:pPr>
      <w:bookmarkStart w:id="0" w:name="P41"/>
      <w:bookmarkEnd w:id="0"/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>Порядок</w:t>
      </w:r>
    </w:p>
    <w:p w14:paraId="69D5D1DB" w14:textId="0147B502" w:rsidR="00FE635A" w:rsidRPr="00576D33" w:rsidRDefault="00E005BC" w:rsidP="008E5C7A">
      <w:pPr>
        <w:pStyle w:val="ConsPlusTitle"/>
        <w:spacing w:line="252" w:lineRule="auto"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>п</w:t>
      </w:r>
      <w:r w:rsidR="00484539" w:rsidRPr="00576D33">
        <w:rPr>
          <w:rFonts w:ascii="PT Astra Serif" w:hAnsi="PT Astra Serif" w:cs="Times New Roman"/>
          <w:b w:val="0"/>
          <w:bCs/>
          <w:sz w:val="26"/>
          <w:szCs w:val="26"/>
        </w:rPr>
        <w:t>редоставления</w:t>
      </w:r>
      <w:r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 </w:t>
      </w:r>
      <w:r w:rsidR="00484539" w:rsidRPr="00576D33">
        <w:rPr>
          <w:rFonts w:ascii="PT Astra Serif" w:hAnsi="PT Astra Serif" w:cs="Times New Roman"/>
          <w:b w:val="0"/>
          <w:bCs/>
          <w:sz w:val="26"/>
          <w:szCs w:val="26"/>
        </w:rPr>
        <w:t xml:space="preserve">за счет средств областного бюджета субсидий </w:t>
      </w:r>
      <w:r w:rsidR="00C32750" w:rsidRPr="00576D33">
        <w:rPr>
          <w:rFonts w:ascii="PT Astra Serif" w:hAnsi="PT Astra Serif" w:cs="Times New Roman"/>
          <w:b w:val="0"/>
          <w:bCs/>
          <w:sz w:val="26"/>
          <w:szCs w:val="26"/>
        </w:rPr>
        <w:t>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4AE09CE5" w14:textId="77777777" w:rsidR="00280EAD" w:rsidRPr="00576D33" w:rsidRDefault="00280EAD" w:rsidP="008E5C7A">
      <w:pPr>
        <w:pStyle w:val="ConsPlusNormal"/>
        <w:spacing w:line="252" w:lineRule="auto"/>
        <w:jc w:val="center"/>
        <w:rPr>
          <w:rFonts w:ascii="PT Astra Serif" w:hAnsi="PT Astra Serif"/>
          <w:b w:val="0"/>
        </w:rPr>
      </w:pPr>
    </w:p>
    <w:p w14:paraId="25EFCAF8" w14:textId="561C5E00" w:rsidR="00175123" w:rsidRPr="00576D33" w:rsidRDefault="00175123" w:rsidP="008E5C7A">
      <w:pPr>
        <w:spacing w:line="252" w:lineRule="auto"/>
        <w:ind w:firstLine="0"/>
        <w:jc w:val="center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1. Общие положения</w:t>
      </w:r>
      <w:r w:rsidR="004E5A17" w:rsidRPr="00576D33">
        <w:rPr>
          <w:rFonts w:ascii="PT Astra Serif" w:hAnsi="PT Astra Serif" w:cs="Times New Roman"/>
          <w:sz w:val="26"/>
          <w:szCs w:val="26"/>
        </w:rPr>
        <w:t xml:space="preserve"> о предоставлении субсидии</w:t>
      </w:r>
    </w:p>
    <w:p w14:paraId="7B4A5465" w14:textId="77777777" w:rsidR="00175123" w:rsidRPr="00576D33" w:rsidRDefault="00175123" w:rsidP="008E5C7A">
      <w:pPr>
        <w:pStyle w:val="ConsPlusNormal"/>
        <w:tabs>
          <w:tab w:val="left" w:pos="1134"/>
        </w:tabs>
        <w:spacing w:line="252" w:lineRule="auto"/>
        <w:jc w:val="center"/>
        <w:rPr>
          <w:rFonts w:ascii="PT Astra Serif" w:hAnsi="PT Astra Serif"/>
          <w:b w:val="0"/>
        </w:rPr>
      </w:pPr>
    </w:p>
    <w:p w14:paraId="6D94B1C1" w14:textId="00E8FE35" w:rsidR="002A4DC9" w:rsidRPr="00576D33" w:rsidRDefault="002A4DC9" w:rsidP="008E5C7A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 xml:space="preserve">1. </w:t>
      </w:r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Настоящий Порядок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регулирует</w:t>
      </w:r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 предоставлени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е из областного бюджета</w:t>
      </w:r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субсидий на возмещение затрат в связи с созданием</w:t>
      </w:r>
      <w:r w:rsidR="006B798B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 xml:space="preserve">объектов инфраструктуры, необходимых для реализации новых инвестиционных проектов </w:t>
      </w:r>
      <w:r w:rsidR="00312C48" w:rsidRPr="00576D33">
        <w:rPr>
          <w:rFonts w:ascii="PT Astra Serif" w:hAnsi="PT Astra Serif" w:cs="Times New Roman"/>
          <w:bCs/>
          <w:sz w:val="26"/>
          <w:szCs w:val="26"/>
        </w:rPr>
        <w:t>(далее - субсидии)</w:t>
      </w:r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, на территории Томской области, в соответствии с </w:t>
      </w:r>
      <w:hyperlink r:id="rId12" w:history="1">
        <w:r w:rsidR="004500CC" w:rsidRPr="00576D33">
          <w:rPr>
            <w:rFonts w:ascii="PT Astra Serif" w:hAnsi="PT Astra Serif" w:cs="Times New Roman"/>
            <w:bCs/>
            <w:sz w:val="26"/>
            <w:szCs w:val="26"/>
          </w:rPr>
          <w:t>постановлением</w:t>
        </w:r>
      </w:hyperlink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 Правительства Российской Федерации от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19.10.</w:t>
      </w:r>
      <w:r w:rsidR="004500CC" w:rsidRPr="00576D33">
        <w:rPr>
          <w:rFonts w:ascii="PT Astra Serif" w:hAnsi="PT Astra Serif" w:cs="Times New Roman"/>
          <w:bCs/>
          <w:sz w:val="26"/>
          <w:szCs w:val="26"/>
        </w:rPr>
        <w:t xml:space="preserve">2020 № 1704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</w:t>
      </w:r>
      <w:r w:rsidRPr="00576D33">
        <w:rPr>
          <w:rFonts w:ascii="PT Astra Serif" w:hAnsi="PT Astra Serif" w:cs="Times New Roman"/>
          <w:bCs/>
          <w:sz w:val="26"/>
          <w:szCs w:val="26"/>
        </w:rPr>
        <w:t>.</w:t>
      </w:r>
    </w:p>
    <w:p w14:paraId="7C743E1C" w14:textId="3E397C53" w:rsidR="0063718C" w:rsidRPr="00576D33" w:rsidRDefault="00F54C79" w:rsidP="0063718C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 xml:space="preserve">2. 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>Понятия</w:t>
      </w:r>
      <w:r w:rsidR="00F3570F">
        <w:rPr>
          <w:rFonts w:ascii="PT Astra Serif" w:hAnsi="PT Astra Serif" w:cs="Times New Roman"/>
          <w:bCs/>
          <w:sz w:val="26"/>
          <w:szCs w:val="26"/>
        </w:rPr>
        <w:t xml:space="preserve"> «новый инвестиционный проект», «объект инфраструктуры»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 xml:space="preserve"> используется для целей настоящего </w:t>
      </w:r>
      <w:r w:rsidR="00683360">
        <w:rPr>
          <w:rFonts w:ascii="PT Astra Serif" w:hAnsi="PT Astra Serif" w:cs="Times New Roman"/>
          <w:bCs/>
          <w:sz w:val="26"/>
          <w:szCs w:val="26"/>
        </w:rPr>
        <w:t>Порядка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 xml:space="preserve"> в значениях, предусмотренных п</w:t>
      </w:r>
      <w:r w:rsidR="00B86613" w:rsidRPr="00576D33">
        <w:rPr>
          <w:rFonts w:ascii="PT Astra Serif" w:hAnsi="PT Astra Serif" w:cs="Times New Roman"/>
          <w:bCs/>
          <w:sz w:val="26"/>
          <w:szCs w:val="26"/>
        </w:rPr>
        <w:t>остановлени</w:t>
      </w:r>
      <w:r w:rsidR="005F1E25" w:rsidRPr="00576D33">
        <w:rPr>
          <w:rFonts w:ascii="PT Astra Serif" w:hAnsi="PT Astra Serif" w:cs="Times New Roman"/>
          <w:bCs/>
          <w:sz w:val="26"/>
          <w:szCs w:val="26"/>
        </w:rPr>
        <w:t xml:space="preserve">ем </w:t>
      </w:r>
      <w:bookmarkStart w:id="1" w:name="P47"/>
      <w:bookmarkEnd w:id="1"/>
      <w:r w:rsidR="00576D33" w:rsidRPr="00576D33">
        <w:rPr>
          <w:rFonts w:ascii="PT Astra Serif" w:hAnsi="PT Astra Serif" w:cs="Times New Roman"/>
          <w:bCs/>
          <w:sz w:val="26"/>
          <w:szCs w:val="26"/>
        </w:rPr>
        <w:t>Правительства Российской Федерации от 19.10.2020 № 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</w:t>
      </w:r>
      <w:r w:rsidR="00C704EC" w:rsidRPr="00576D33">
        <w:rPr>
          <w:rFonts w:ascii="PT Astra Serif" w:hAnsi="PT Astra Serif" w:cs="Times New Roman"/>
          <w:bCs/>
          <w:sz w:val="26"/>
          <w:szCs w:val="26"/>
        </w:rPr>
        <w:t>.</w:t>
      </w:r>
    </w:p>
    <w:p w14:paraId="0182B6D3" w14:textId="5C303129" w:rsidR="00BA61CD" w:rsidRPr="00576D33" w:rsidRDefault="00F54C79" w:rsidP="0063718C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3</w:t>
      </w:r>
      <w:r w:rsidR="00BA61CD" w:rsidRPr="00576D33">
        <w:rPr>
          <w:rFonts w:ascii="PT Astra Serif" w:hAnsi="PT Astra Serif" w:cs="Times New Roman"/>
          <w:bCs/>
          <w:sz w:val="26"/>
          <w:szCs w:val="26"/>
        </w:rPr>
        <w:t>. Получателями субсидий являются субъекты инвестиционной деятельности (инвесторы), под которыми в целях настоящего Порядка понимаются юридические лица</w:t>
      </w:r>
      <w:r w:rsidR="003F0C63" w:rsidRPr="00576D33">
        <w:rPr>
          <w:rFonts w:ascii="PT Astra Serif" w:hAnsi="PT Astra Serif" w:cs="Times New Roman"/>
          <w:bCs/>
          <w:sz w:val="26"/>
          <w:szCs w:val="26"/>
        </w:rPr>
        <w:t xml:space="preserve"> (за исключением государственных (муниципальных) учреждений)</w:t>
      </w:r>
      <w:r w:rsidR="00BA61CD" w:rsidRPr="00576D33">
        <w:rPr>
          <w:rFonts w:ascii="PT Astra Serif" w:hAnsi="PT Astra Serif" w:cs="Times New Roman"/>
          <w:bCs/>
          <w:sz w:val="26"/>
          <w:szCs w:val="26"/>
        </w:rPr>
        <w:t xml:space="preserve">, реализующие на территории Томской области новые инвестиционные проекты, включенные в сводный перечень новых </w:t>
      </w:r>
      <w:r w:rsidR="006E525B" w:rsidRPr="00576D33">
        <w:rPr>
          <w:rFonts w:ascii="PT Astra Serif" w:hAnsi="PT Astra Serif" w:cs="Times New Roman"/>
          <w:bCs/>
          <w:sz w:val="26"/>
          <w:szCs w:val="26"/>
        </w:rPr>
        <w:t>инвестиционных</w:t>
      </w:r>
      <w:r w:rsidR="00BA61CD" w:rsidRPr="00576D33">
        <w:rPr>
          <w:rFonts w:ascii="PT Astra Serif" w:hAnsi="PT Astra Serif" w:cs="Times New Roman"/>
          <w:bCs/>
          <w:sz w:val="26"/>
          <w:szCs w:val="26"/>
        </w:rPr>
        <w:t xml:space="preserve"> проектов</w:t>
      </w:r>
      <w:r w:rsidR="006E525B" w:rsidRPr="00576D33">
        <w:rPr>
          <w:rFonts w:ascii="PT Astra Serif" w:hAnsi="PT Astra Serif" w:cs="Times New Roman"/>
          <w:bCs/>
          <w:sz w:val="26"/>
          <w:szCs w:val="26"/>
        </w:rPr>
        <w:t>, утвержденный Министерств</w:t>
      </w:r>
      <w:r w:rsidR="0006620B" w:rsidRPr="00576D33">
        <w:rPr>
          <w:rFonts w:ascii="PT Astra Serif" w:hAnsi="PT Astra Serif" w:cs="Times New Roman"/>
          <w:bCs/>
          <w:sz w:val="26"/>
          <w:szCs w:val="26"/>
        </w:rPr>
        <w:t xml:space="preserve">ом </w:t>
      </w:r>
      <w:r w:rsidR="006E525B" w:rsidRPr="00576D33">
        <w:rPr>
          <w:rFonts w:ascii="PT Astra Serif" w:hAnsi="PT Astra Serif" w:cs="Times New Roman"/>
          <w:bCs/>
          <w:sz w:val="26"/>
          <w:szCs w:val="26"/>
        </w:rPr>
        <w:t>экономического развития Российской Федерации (далее –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336164" w:rsidRPr="00576D33">
        <w:rPr>
          <w:rFonts w:ascii="PT Astra Serif" w:hAnsi="PT Astra Serif" w:cs="Times New Roman"/>
          <w:bCs/>
          <w:sz w:val="26"/>
          <w:szCs w:val="26"/>
        </w:rPr>
        <w:t>с</w:t>
      </w:r>
      <w:r w:rsidR="006E525B" w:rsidRPr="00576D33">
        <w:rPr>
          <w:rFonts w:ascii="PT Astra Serif" w:hAnsi="PT Astra Serif" w:cs="Times New Roman"/>
          <w:bCs/>
          <w:sz w:val="26"/>
          <w:szCs w:val="26"/>
        </w:rPr>
        <w:t>водный перечень).</w:t>
      </w:r>
    </w:p>
    <w:p w14:paraId="3C2AD84A" w14:textId="70BB21DD" w:rsidR="00803D3B" w:rsidRPr="00576D33" w:rsidRDefault="00FA0983" w:rsidP="00DE436A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4</w:t>
      </w:r>
      <w:r w:rsidR="002A4DC9" w:rsidRPr="00576D33">
        <w:rPr>
          <w:rFonts w:ascii="PT Astra Serif" w:hAnsi="PT Astra Serif" w:cs="Times New Roman"/>
          <w:bCs/>
          <w:sz w:val="26"/>
          <w:szCs w:val="26"/>
        </w:rPr>
        <w:t xml:space="preserve">. </w:t>
      </w:r>
      <w:r w:rsidR="0006620B" w:rsidRPr="00576D33">
        <w:rPr>
          <w:rFonts w:ascii="PT Astra Serif" w:hAnsi="PT Astra Serif" w:cs="Times New Roman"/>
          <w:sz w:val="26"/>
          <w:szCs w:val="26"/>
        </w:rPr>
        <w:t xml:space="preserve">Целью предоставления субсидий является возмещение </w:t>
      </w:r>
      <w:r w:rsidR="00DF327F" w:rsidRPr="00576D33">
        <w:rPr>
          <w:rFonts w:ascii="PT Astra Serif" w:hAnsi="PT Astra Serif" w:cs="Times New Roman"/>
          <w:bCs/>
          <w:sz w:val="26"/>
          <w:szCs w:val="26"/>
        </w:rPr>
        <w:t xml:space="preserve">затрат </w:t>
      </w:r>
      <w:r w:rsidR="001E0477" w:rsidRPr="00576D33">
        <w:rPr>
          <w:rFonts w:ascii="PT Astra Serif" w:hAnsi="PT Astra Serif" w:cs="Times New Roman"/>
          <w:bCs/>
          <w:sz w:val="26"/>
          <w:szCs w:val="26"/>
        </w:rPr>
        <w:t xml:space="preserve">на создание </w:t>
      </w:r>
      <w:r w:rsidR="003F0C63" w:rsidRPr="00576D33">
        <w:rPr>
          <w:rFonts w:ascii="PT Astra Serif" w:hAnsi="PT Astra Serif" w:cs="Times New Roman"/>
          <w:bCs/>
          <w:sz w:val="26"/>
          <w:szCs w:val="26"/>
        </w:rPr>
        <w:t xml:space="preserve">и последующую эксплуатацию </w:t>
      </w:r>
      <w:r w:rsidR="001E0477" w:rsidRPr="00576D33">
        <w:rPr>
          <w:rFonts w:ascii="PT Astra Serif" w:hAnsi="PT Astra Serif" w:cs="Times New Roman"/>
          <w:bCs/>
          <w:sz w:val="26"/>
          <w:szCs w:val="26"/>
        </w:rPr>
        <w:t>нов</w:t>
      </w:r>
      <w:r w:rsidR="00DE436A" w:rsidRPr="00576D33">
        <w:rPr>
          <w:rFonts w:ascii="PT Astra Serif" w:hAnsi="PT Astra Serif" w:cs="Times New Roman"/>
          <w:bCs/>
          <w:sz w:val="26"/>
          <w:szCs w:val="26"/>
        </w:rPr>
        <w:t>ых</w:t>
      </w:r>
      <w:r w:rsidR="001E0477" w:rsidRPr="00576D33">
        <w:rPr>
          <w:rFonts w:ascii="PT Astra Serif" w:hAnsi="PT Astra Serif" w:cs="Times New Roman"/>
          <w:bCs/>
          <w:sz w:val="26"/>
          <w:szCs w:val="26"/>
        </w:rPr>
        <w:t xml:space="preserve"> объект</w:t>
      </w:r>
      <w:r w:rsidR="00DE436A" w:rsidRPr="00576D33">
        <w:rPr>
          <w:rFonts w:ascii="PT Astra Serif" w:hAnsi="PT Astra Serif" w:cs="Times New Roman"/>
          <w:bCs/>
          <w:sz w:val="26"/>
          <w:szCs w:val="26"/>
        </w:rPr>
        <w:t>ов</w:t>
      </w:r>
      <w:r w:rsidR="001E0477" w:rsidRPr="00576D33">
        <w:rPr>
          <w:rFonts w:ascii="PT Astra Serif" w:hAnsi="PT Astra Serif" w:cs="Times New Roman"/>
          <w:bCs/>
          <w:sz w:val="26"/>
          <w:szCs w:val="26"/>
        </w:rPr>
        <w:t xml:space="preserve"> инфраструктуры и (или) на реконструкцию существующих объектов инфраструктуры</w:t>
      </w:r>
      <w:r w:rsidR="00BA61CD" w:rsidRPr="00576D33">
        <w:rPr>
          <w:rFonts w:ascii="PT Astra Serif" w:hAnsi="PT Astra Serif" w:cs="Times New Roman"/>
          <w:sz w:val="26"/>
          <w:szCs w:val="26"/>
        </w:rPr>
        <w:t>,</w:t>
      </w:r>
      <w:r w:rsidR="003F0C63" w:rsidRPr="00576D33">
        <w:rPr>
          <w:rFonts w:ascii="PT Astra Serif" w:hAnsi="PT Astra Serif" w:cs="Times New Roman"/>
          <w:sz w:val="26"/>
          <w:szCs w:val="26"/>
        </w:rPr>
        <w:t xml:space="preserve"> которые вводятся в эксплуатацию </w:t>
      </w:r>
      <w:r w:rsidR="00576D33" w:rsidRPr="00576D33">
        <w:rPr>
          <w:rFonts w:ascii="PT Astra Serif" w:hAnsi="PT Astra Serif" w:cs="Times New Roman"/>
          <w:sz w:val="26"/>
          <w:szCs w:val="26"/>
        </w:rPr>
        <w:t>после</w:t>
      </w:r>
      <w:r w:rsidR="003F0C63" w:rsidRPr="00576D33">
        <w:rPr>
          <w:rFonts w:ascii="PT Astra Serif" w:hAnsi="PT Astra Serif" w:cs="Times New Roman"/>
          <w:sz w:val="26"/>
          <w:szCs w:val="26"/>
        </w:rPr>
        <w:t xml:space="preserve"> 1 января 2021 года</w:t>
      </w:r>
      <w:r w:rsidR="00BA61CD" w:rsidRPr="00576D33">
        <w:rPr>
          <w:rFonts w:ascii="PT Astra Serif" w:hAnsi="PT Astra Serif" w:cs="Times New Roman"/>
          <w:sz w:val="26"/>
          <w:szCs w:val="26"/>
        </w:rPr>
        <w:t xml:space="preserve">, </w:t>
      </w:r>
      <w:r w:rsidR="006E525B" w:rsidRPr="00576D33">
        <w:rPr>
          <w:rFonts w:ascii="PT Astra Serif" w:hAnsi="PT Astra Serif" w:cs="Times New Roman"/>
          <w:sz w:val="26"/>
          <w:szCs w:val="26"/>
        </w:rPr>
        <w:t>необходимых для реализации новых инвестиционных проектов</w:t>
      </w:r>
      <w:r w:rsidR="00803D3B" w:rsidRPr="00576D33">
        <w:rPr>
          <w:rFonts w:ascii="PT Astra Serif" w:hAnsi="PT Astra Serif" w:cs="Times New Roman"/>
          <w:sz w:val="26"/>
          <w:szCs w:val="26"/>
        </w:rPr>
        <w:t xml:space="preserve"> (далее –</w:t>
      </w:r>
      <w:r w:rsidR="00F965C2" w:rsidRPr="00576D33">
        <w:rPr>
          <w:rFonts w:ascii="PT Astra Serif" w:hAnsi="PT Astra Serif" w:cs="Times New Roman"/>
          <w:sz w:val="26"/>
          <w:szCs w:val="26"/>
        </w:rPr>
        <w:t xml:space="preserve"> </w:t>
      </w:r>
      <w:r w:rsidR="00EB042D" w:rsidRPr="00576D33">
        <w:rPr>
          <w:rFonts w:ascii="PT Astra Serif" w:hAnsi="PT Astra Serif" w:cs="Times New Roman"/>
          <w:sz w:val="26"/>
          <w:szCs w:val="26"/>
        </w:rPr>
        <w:t>объекты инфраструктуры</w:t>
      </w:r>
      <w:r w:rsidR="00803D3B" w:rsidRPr="00576D33">
        <w:rPr>
          <w:rFonts w:ascii="PT Astra Serif" w:hAnsi="PT Astra Serif" w:cs="Times New Roman"/>
          <w:sz w:val="26"/>
          <w:szCs w:val="26"/>
        </w:rPr>
        <w:t>).</w:t>
      </w:r>
    </w:p>
    <w:p w14:paraId="311A22E4" w14:textId="6BBE621E" w:rsidR="006E525B" w:rsidRPr="00576D33" w:rsidRDefault="00803D3B" w:rsidP="00DE436A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lastRenderedPageBreak/>
        <w:t xml:space="preserve">5. </w:t>
      </w:r>
      <w:r w:rsidR="00AA239C" w:rsidRPr="00576D33">
        <w:rPr>
          <w:rFonts w:ascii="PT Astra Serif" w:hAnsi="PT Astra Serif" w:cs="Times New Roman"/>
          <w:sz w:val="26"/>
          <w:szCs w:val="26"/>
        </w:rPr>
        <w:t>Н</w:t>
      </w:r>
      <w:r w:rsidRPr="00576D33">
        <w:rPr>
          <w:rFonts w:ascii="PT Astra Serif" w:hAnsi="PT Astra Serif" w:cs="Times New Roman"/>
          <w:sz w:val="26"/>
          <w:szCs w:val="26"/>
        </w:rPr>
        <w:t>аправления затрат</w:t>
      </w:r>
      <w:r w:rsidR="00AA239C" w:rsidRPr="00576D33">
        <w:rPr>
          <w:rFonts w:ascii="PT Astra Serif" w:hAnsi="PT Astra Serif" w:cs="Times New Roman"/>
          <w:sz w:val="26"/>
          <w:szCs w:val="26"/>
        </w:rPr>
        <w:t xml:space="preserve">, </w:t>
      </w:r>
      <w:r w:rsidR="00143AF5" w:rsidRPr="00576D33">
        <w:rPr>
          <w:rFonts w:ascii="PT Astra Serif" w:hAnsi="PT Astra Serif" w:cs="Times New Roman"/>
          <w:sz w:val="26"/>
          <w:szCs w:val="26"/>
        </w:rPr>
        <w:t>на возмещение которых предоставляется субсидия</w:t>
      </w:r>
      <w:r w:rsidRPr="00576D33">
        <w:rPr>
          <w:rFonts w:ascii="PT Astra Serif" w:hAnsi="PT Astra Serif" w:cs="Times New Roman"/>
          <w:sz w:val="26"/>
          <w:szCs w:val="26"/>
        </w:rPr>
        <w:t>:</w:t>
      </w:r>
    </w:p>
    <w:p w14:paraId="6392A7CE" w14:textId="1A092CBA" w:rsidR="0067743B" w:rsidRPr="00576D33" w:rsidRDefault="0067743B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 xml:space="preserve">1) </w:t>
      </w:r>
      <w:r w:rsidR="0009305D" w:rsidRPr="00576D33">
        <w:rPr>
          <w:rFonts w:ascii="PT Astra Serif" w:hAnsi="PT Astra Serif" w:cs="Times New Roman"/>
          <w:sz w:val="26"/>
          <w:szCs w:val="26"/>
        </w:rPr>
        <w:t xml:space="preserve">на </w:t>
      </w:r>
      <w:r w:rsidRPr="00576D33">
        <w:rPr>
          <w:rFonts w:ascii="PT Astra Serif" w:hAnsi="PT Astra Serif" w:cs="Times New Roman"/>
          <w:sz w:val="26"/>
          <w:szCs w:val="26"/>
        </w:rPr>
        <w:t>выполнени</w:t>
      </w:r>
      <w:r w:rsidR="0009305D" w:rsidRPr="00576D33">
        <w:rPr>
          <w:rFonts w:ascii="PT Astra Serif" w:hAnsi="PT Astra Serif" w:cs="Times New Roman"/>
          <w:sz w:val="26"/>
          <w:szCs w:val="26"/>
        </w:rPr>
        <w:t>е</w:t>
      </w:r>
      <w:r w:rsidRPr="00576D33">
        <w:rPr>
          <w:rFonts w:ascii="PT Astra Serif" w:hAnsi="PT Astra Serif" w:cs="Times New Roman"/>
          <w:sz w:val="26"/>
          <w:szCs w:val="26"/>
        </w:rPr>
        <w:t xml:space="preserve"> инженерных изысканий, проектирование, экспертизу проектной документации и (или) результатов инженерных изысканий;</w:t>
      </w:r>
    </w:p>
    <w:p w14:paraId="2161A697" w14:textId="6D05AD8A" w:rsidR="0067743B" w:rsidRPr="00576D33" w:rsidRDefault="0067743B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2</w:t>
      </w:r>
      <w:r w:rsidR="00FF0093" w:rsidRPr="00576D33">
        <w:rPr>
          <w:rFonts w:ascii="PT Astra Serif" w:hAnsi="PT Astra Serif" w:cs="Times New Roman"/>
          <w:sz w:val="26"/>
          <w:szCs w:val="26"/>
        </w:rPr>
        <w:t xml:space="preserve">) </w:t>
      </w:r>
      <w:r w:rsidR="0009305D" w:rsidRPr="00576D33">
        <w:rPr>
          <w:rFonts w:ascii="PT Astra Serif" w:hAnsi="PT Astra Serif" w:cs="Times New Roman"/>
          <w:sz w:val="26"/>
          <w:szCs w:val="26"/>
        </w:rPr>
        <w:t xml:space="preserve">на </w:t>
      </w:r>
      <w:r w:rsidRPr="00576D33">
        <w:rPr>
          <w:rFonts w:ascii="PT Astra Serif" w:hAnsi="PT Astra Serif" w:cs="Times New Roman"/>
          <w:sz w:val="26"/>
          <w:szCs w:val="26"/>
        </w:rPr>
        <w:t>строительство, реконструкцию и ввод в эксплуатацию объектов инфраструктуры;</w:t>
      </w:r>
    </w:p>
    <w:p w14:paraId="0D16BFD8" w14:textId="0DDF7C66" w:rsidR="00FF0093" w:rsidRPr="00576D33" w:rsidRDefault="0067743B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3)</w:t>
      </w:r>
      <w:r w:rsidR="0009305D" w:rsidRPr="00576D33">
        <w:rPr>
          <w:rFonts w:ascii="PT Astra Serif" w:hAnsi="PT Astra Serif" w:cs="Times New Roman"/>
          <w:sz w:val="26"/>
          <w:szCs w:val="26"/>
        </w:rPr>
        <w:t xml:space="preserve"> на </w:t>
      </w:r>
      <w:r w:rsidRPr="00576D33">
        <w:rPr>
          <w:rFonts w:ascii="PT Astra Serif" w:hAnsi="PT Astra Serif" w:cs="Times New Roman"/>
          <w:sz w:val="26"/>
          <w:szCs w:val="26"/>
        </w:rPr>
        <w:t>подключение (технологическое присоединение) объектов капитального строительства к сетям инженерно-технического обеспечения</w:t>
      </w:r>
      <w:r w:rsidR="00BE4D43" w:rsidRPr="00576D33">
        <w:rPr>
          <w:rFonts w:ascii="PT Astra Serif" w:hAnsi="PT Astra Serif" w:cs="Times New Roman"/>
          <w:sz w:val="26"/>
          <w:szCs w:val="26"/>
        </w:rPr>
        <w:t xml:space="preserve"> (далее – технологическое присоединение)</w:t>
      </w:r>
      <w:r w:rsidRPr="00576D33">
        <w:rPr>
          <w:rFonts w:ascii="PT Astra Serif" w:hAnsi="PT Astra Serif" w:cs="Times New Roman"/>
          <w:sz w:val="26"/>
          <w:szCs w:val="26"/>
        </w:rPr>
        <w:t>.</w:t>
      </w:r>
    </w:p>
    <w:p w14:paraId="19FA7C9B" w14:textId="4A8E6D02" w:rsidR="00B77167" w:rsidRPr="00576D33" w:rsidRDefault="00B77167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В случае, если субъект инвестиционной деятельности (инвестор) является налогоплательщиком налога на добавленную стоимость, то затраты</w:t>
      </w:r>
      <w:r w:rsidR="00803D3B" w:rsidRPr="00576D33">
        <w:rPr>
          <w:rFonts w:ascii="PT Astra Serif" w:hAnsi="PT Astra Serif" w:cs="Times New Roman"/>
          <w:sz w:val="26"/>
          <w:szCs w:val="26"/>
        </w:rPr>
        <w:t xml:space="preserve"> в объект</w:t>
      </w:r>
      <w:r w:rsidR="00AA239C" w:rsidRPr="00576D33">
        <w:rPr>
          <w:rFonts w:ascii="PT Astra Serif" w:hAnsi="PT Astra Serif" w:cs="Times New Roman"/>
          <w:sz w:val="26"/>
          <w:szCs w:val="26"/>
        </w:rPr>
        <w:t>ы</w:t>
      </w:r>
      <w:r w:rsidR="00803D3B" w:rsidRPr="00576D33">
        <w:rPr>
          <w:rFonts w:ascii="PT Astra Serif" w:hAnsi="PT Astra Serif" w:cs="Times New Roman"/>
          <w:sz w:val="26"/>
          <w:szCs w:val="26"/>
        </w:rPr>
        <w:t xml:space="preserve"> инфраструктуры</w:t>
      </w:r>
      <w:r w:rsidRPr="00576D33">
        <w:rPr>
          <w:rFonts w:ascii="PT Astra Serif" w:hAnsi="PT Astra Serif" w:cs="Times New Roman"/>
          <w:sz w:val="26"/>
          <w:szCs w:val="26"/>
        </w:rPr>
        <w:t xml:space="preserve"> уменьшаются на сумму налога на добавленную стоимость.</w:t>
      </w:r>
    </w:p>
    <w:p w14:paraId="7856594E" w14:textId="065A7BBA" w:rsidR="00D036D7" w:rsidRPr="00576D33" w:rsidRDefault="00D036D7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 xml:space="preserve">Не подлежат возмещению затраты </w:t>
      </w:r>
      <w:r w:rsidR="00AA239C" w:rsidRPr="00576D33">
        <w:rPr>
          <w:rFonts w:ascii="PT Astra Serif" w:hAnsi="PT Astra Serif" w:cs="Times New Roman"/>
          <w:sz w:val="26"/>
          <w:szCs w:val="26"/>
        </w:rPr>
        <w:t xml:space="preserve">в объекты инфраструктуры </w:t>
      </w:r>
      <w:r w:rsidR="00486C89" w:rsidRPr="00576D33">
        <w:rPr>
          <w:rFonts w:ascii="PT Astra Serif" w:hAnsi="PT Astra Serif" w:cs="Times New Roman"/>
          <w:sz w:val="26"/>
          <w:szCs w:val="26"/>
        </w:rPr>
        <w:t>на организацию временного обеспечения объектов капитального строительства инженерной инфраструктурой.</w:t>
      </w:r>
    </w:p>
    <w:p w14:paraId="2A4F26F5" w14:textId="277BC816" w:rsidR="0067743B" w:rsidRPr="00576D33" w:rsidRDefault="00C7623A" w:rsidP="0067743B">
      <w:pPr>
        <w:spacing w:line="252" w:lineRule="auto"/>
        <w:rPr>
          <w:rFonts w:ascii="PT Astra Serif" w:hAnsi="PT Astra Serif" w:cs="Times New Roman"/>
          <w:sz w:val="26"/>
          <w:szCs w:val="26"/>
        </w:rPr>
      </w:pPr>
      <w:r w:rsidRPr="00576D33">
        <w:rPr>
          <w:rFonts w:ascii="PT Astra Serif" w:hAnsi="PT Astra Serif" w:cs="Times New Roman"/>
          <w:sz w:val="26"/>
          <w:szCs w:val="26"/>
        </w:rPr>
        <w:t>6</w:t>
      </w:r>
      <w:r w:rsidR="00B77167" w:rsidRPr="00576D33">
        <w:rPr>
          <w:rFonts w:ascii="PT Astra Serif" w:hAnsi="PT Astra Serif" w:cs="Times New Roman"/>
          <w:sz w:val="26"/>
          <w:szCs w:val="26"/>
        </w:rPr>
        <w:t xml:space="preserve">. </w:t>
      </w:r>
      <w:r w:rsidR="0067743B" w:rsidRPr="00576D33">
        <w:rPr>
          <w:rFonts w:ascii="PT Astra Serif" w:hAnsi="PT Astra Serif" w:cs="Times New Roman"/>
          <w:sz w:val="26"/>
          <w:szCs w:val="26"/>
        </w:rPr>
        <w:t>Субсидии предоставля</w:t>
      </w:r>
      <w:r w:rsidR="00CC4B3E" w:rsidRPr="00576D33">
        <w:rPr>
          <w:rFonts w:ascii="PT Astra Serif" w:hAnsi="PT Astra Serif" w:cs="Times New Roman"/>
          <w:sz w:val="26"/>
          <w:szCs w:val="26"/>
        </w:rPr>
        <w:t>ю</w:t>
      </w:r>
      <w:r w:rsidR="0067743B" w:rsidRPr="00576D33">
        <w:rPr>
          <w:rFonts w:ascii="PT Astra Serif" w:hAnsi="PT Astra Serif" w:cs="Times New Roman"/>
          <w:sz w:val="26"/>
          <w:szCs w:val="26"/>
        </w:rPr>
        <w:t xml:space="preserve">тся в рамках реализации мероприятий </w:t>
      </w:r>
      <w:r w:rsidR="00CC4B3E" w:rsidRPr="00576D33">
        <w:rPr>
          <w:rFonts w:ascii="PT Astra Serif" w:hAnsi="PT Astra Serif" w:cs="Times New Roman"/>
          <w:sz w:val="26"/>
          <w:szCs w:val="26"/>
        </w:rPr>
        <w:t xml:space="preserve">подпрограммы «Формирование благоприятного инвестиционного климата на территории Томской области» </w:t>
      </w:r>
      <w:r w:rsidR="0067743B" w:rsidRPr="00576D33">
        <w:rPr>
          <w:rFonts w:ascii="PT Astra Serif" w:hAnsi="PT Astra Serif" w:cs="Times New Roman"/>
          <w:sz w:val="26"/>
          <w:szCs w:val="26"/>
        </w:rPr>
        <w:t>государственной программ</w:t>
      </w:r>
      <w:r w:rsidR="00CC4B3E" w:rsidRPr="00576D33">
        <w:rPr>
          <w:rFonts w:ascii="PT Astra Serif" w:hAnsi="PT Astra Serif" w:cs="Times New Roman"/>
          <w:sz w:val="26"/>
          <w:szCs w:val="26"/>
        </w:rPr>
        <w:t>ы</w:t>
      </w:r>
      <w:r w:rsidR="0067743B" w:rsidRPr="00576D33">
        <w:rPr>
          <w:rFonts w:ascii="PT Astra Serif" w:hAnsi="PT Astra Serif" w:cs="Times New Roman"/>
          <w:sz w:val="26"/>
          <w:szCs w:val="26"/>
        </w:rPr>
        <w:t xml:space="preserve"> «Улучшение инвестиционного климата и развитие экспорта Томской области», утвержденной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</w:t>
      </w:r>
      <w:r w:rsidR="00CC4B3E" w:rsidRPr="00576D33">
        <w:rPr>
          <w:rFonts w:ascii="PT Astra Serif" w:hAnsi="PT Astra Serif" w:cs="Times New Roman"/>
          <w:sz w:val="26"/>
          <w:szCs w:val="26"/>
        </w:rPr>
        <w:t>.</w:t>
      </w:r>
    </w:p>
    <w:p w14:paraId="02AF428A" w14:textId="1FCFED79" w:rsidR="00E11836" w:rsidRPr="00576D33" w:rsidRDefault="00C7623A" w:rsidP="008E5C7A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7</w:t>
      </w:r>
      <w:r w:rsidR="00D92699" w:rsidRPr="00576D33">
        <w:rPr>
          <w:rFonts w:ascii="PT Astra Serif" w:hAnsi="PT Astra Serif" w:cs="Times New Roman"/>
          <w:bCs/>
          <w:sz w:val="26"/>
          <w:szCs w:val="26"/>
        </w:rPr>
        <w:t>.</w:t>
      </w:r>
      <w:r w:rsidR="00E61C0D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B96117" w:rsidRPr="00576D33">
        <w:rPr>
          <w:rFonts w:ascii="PT Astra Serif" w:hAnsi="PT Astra Serif" w:cs="Times New Roman"/>
          <w:bCs/>
          <w:sz w:val="26"/>
          <w:szCs w:val="26"/>
        </w:rPr>
        <w:t>Главным распорядителем</w:t>
      </w:r>
      <w:r w:rsidR="00CC4B3E" w:rsidRPr="00576D33">
        <w:rPr>
          <w:rFonts w:ascii="PT Astra Serif" w:hAnsi="PT Astra Serif" w:cs="Times New Roman"/>
          <w:bCs/>
          <w:sz w:val="26"/>
          <w:szCs w:val="26"/>
        </w:rPr>
        <w:t xml:space="preserve"> средств областного бюджета</w:t>
      </w:r>
      <w:r w:rsidR="00B96117" w:rsidRPr="00576D33">
        <w:rPr>
          <w:rFonts w:ascii="PT Astra Serif" w:hAnsi="PT Astra Serif" w:cs="Times New Roman"/>
          <w:bCs/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 и плановый период, является Департ</w:t>
      </w:r>
      <w:r w:rsidR="00352278" w:rsidRPr="00576D33">
        <w:rPr>
          <w:rFonts w:ascii="PT Astra Serif" w:hAnsi="PT Astra Serif" w:cs="Times New Roman"/>
          <w:bCs/>
          <w:sz w:val="26"/>
          <w:szCs w:val="26"/>
        </w:rPr>
        <w:t>амент инвестиций Томской области</w:t>
      </w:r>
      <w:r w:rsidR="00616E78" w:rsidRPr="00576D33">
        <w:rPr>
          <w:rFonts w:ascii="PT Astra Serif" w:hAnsi="PT Astra Serif" w:cs="Times New Roman"/>
          <w:bCs/>
          <w:sz w:val="26"/>
          <w:szCs w:val="26"/>
        </w:rPr>
        <w:t xml:space="preserve"> (далее – Департамент)</w:t>
      </w:r>
      <w:r w:rsidR="00B96117" w:rsidRPr="00576D33">
        <w:rPr>
          <w:rFonts w:ascii="PT Astra Serif" w:hAnsi="PT Astra Serif" w:cs="Times New Roman"/>
          <w:bCs/>
          <w:sz w:val="26"/>
          <w:szCs w:val="26"/>
        </w:rPr>
        <w:t>.</w:t>
      </w:r>
    </w:p>
    <w:p w14:paraId="789CF330" w14:textId="6648FDB7" w:rsidR="00CC4B3E" w:rsidRPr="00576D33" w:rsidRDefault="00C7623A" w:rsidP="00CC4B3E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8</w:t>
      </w:r>
      <w:r w:rsidR="009509D0" w:rsidRPr="00576D33">
        <w:rPr>
          <w:rFonts w:ascii="PT Astra Serif" w:hAnsi="PT Astra Serif" w:cs="Times New Roman"/>
          <w:bCs/>
          <w:sz w:val="26"/>
          <w:szCs w:val="26"/>
        </w:rPr>
        <w:t xml:space="preserve">. </w:t>
      </w:r>
      <w:r w:rsidR="00CC4B3E" w:rsidRPr="00576D33">
        <w:rPr>
          <w:rFonts w:ascii="PT Astra Serif" w:hAnsi="PT Astra Serif" w:cs="Times New Roman"/>
          <w:bCs/>
          <w:sz w:val="26"/>
          <w:szCs w:val="26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сеть «Интернет») в разделе «Бюджет» (далее - единый портал) не позднее 15-го рабочего дня, следующего за днем принятия закона Томской области об областном бюджете на очередной финансовый год и плановый период, о внесении в него изменений.</w:t>
      </w:r>
    </w:p>
    <w:p w14:paraId="3A5C05A8" w14:textId="77777777" w:rsidR="00CC4B3E" w:rsidRPr="00576D33" w:rsidRDefault="00CC4B3E" w:rsidP="00CC4B3E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</w:p>
    <w:p w14:paraId="382A5E31" w14:textId="7751C583" w:rsidR="00CC4B3E" w:rsidRPr="00576D33" w:rsidRDefault="00CC4B3E" w:rsidP="00CC4B3E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2. Порядок проведения отбора получателей субсидий для предоставления субсидий</w:t>
      </w:r>
    </w:p>
    <w:p w14:paraId="56E7FE7F" w14:textId="77777777" w:rsidR="00CC4B3E" w:rsidRPr="00576D33" w:rsidRDefault="00CC4B3E" w:rsidP="009509D0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</w:p>
    <w:p w14:paraId="5CDE8DF8" w14:textId="303424E6" w:rsidR="00CC4B3E" w:rsidRPr="00576D33" w:rsidRDefault="00C7623A" w:rsidP="009509D0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9</w:t>
      </w:r>
      <w:r w:rsidR="00CC4B3E" w:rsidRPr="00576D33">
        <w:rPr>
          <w:rFonts w:ascii="PT Astra Serif" w:hAnsi="PT Astra Serif" w:cs="Times New Roman"/>
          <w:bCs/>
          <w:sz w:val="26"/>
          <w:szCs w:val="26"/>
        </w:rPr>
        <w:t>. Способом проведения отбора получателей субсидии для предоставления субсидий (далее - отбор) является запрос предложений (определение Департаментом получателя субсидии на основании предложений (заявок), направленных участниками отбора для участия в отборе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 xml:space="preserve"> (далее - заявки), </w:t>
      </w:r>
      <w:r w:rsidR="00CC4B3E" w:rsidRPr="00576D33">
        <w:rPr>
          <w:rFonts w:ascii="PT Astra Serif" w:hAnsi="PT Astra Serif" w:cs="Times New Roman"/>
          <w:bCs/>
          <w:sz w:val="26"/>
          <w:szCs w:val="26"/>
        </w:rPr>
        <w:t>исходя из соответствия участника отбора критер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иям отбора, указанным в пункте </w:t>
      </w:r>
      <w:r w:rsidRPr="00576D33">
        <w:rPr>
          <w:rFonts w:ascii="PT Astra Serif" w:hAnsi="PT Astra Serif" w:cs="Times New Roman"/>
          <w:bCs/>
          <w:sz w:val="26"/>
          <w:szCs w:val="26"/>
        </w:rPr>
        <w:t>1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2</w:t>
      </w:r>
      <w:r w:rsidR="00CC4B3E" w:rsidRPr="00576D33">
        <w:rPr>
          <w:rFonts w:ascii="PT Astra Serif" w:hAnsi="PT Astra Serif" w:cs="Times New Roman"/>
          <w:bCs/>
          <w:sz w:val="26"/>
          <w:szCs w:val="26"/>
        </w:rPr>
        <w:t xml:space="preserve"> настоящего Порядка, и очередности поступления заявок на участие в отборе.</w:t>
      </w:r>
    </w:p>
    <w:p w14:paraId="237174C4" w14:textId="3E63447E" w:rsidR="00BE05D7" w:rsidRPr="00576D33" w:rsidRDefault="00C7623A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10</w:t>
      </w:r>
      <w:r w:rsidR="00B77167" w:rsidRPr="00576D33">
        <w:rPr>
          <w:rFonts w:ascii="PT Astra Serif" w:hAnsi="PT Astra Serif" w:cs="Times New Roman"/>
          <w:bCs/>
          <w:sz w:val="26"/>
          <w:szCs w:val="26"/>
        </w:rPr>
        <w:t xml:space="preserve">. 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 xml:space="preserve">Объявление о проведении отбора размещается на едином портале в сети «Интернет», а также на официальном сайте </w:t>
      </w:r>
      <w:r w:rsidR="00616E78" w:rsidRPr="00576D33">
        <w:rPr>
          <w:rFonts w:ascii="PT Astra Serif" w:hAnsi="PT Astra Serif" w:cs="Times New Roman"/>
          <w:bCs/>
          <w:sz w:val="26"/>
          <w:szCs w:val="26"/>
        </w:rPr>
        <w:t>Департамента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 xml:space="preserve"> http://invest.tomsk.gov.ru </w:t>
      </w:r>
      <w:r w:rsidR="00D610F7" w:rsidRPr="00D610F7">
        <w:rPr>
          <w:rFonts w:ascii="PT Astra Serif" w:hAnsi="PT Astra Serif" w:cs="Times New Roman"/>
          <w:bCs/>
          <w:sz w:val="26"/>
          <w:szCs w:val="26"/>
        </w:rPr>
        <w:t>не позднее чем за 7 календарных дней до даты начала подачи (приема) заявок</w:t>
      </w:r>
      <w:r w:rsidR="00D610F7">
        <w:rPr>
          <w:rFonts w:ascii="PT Astra Serif" w:hAnsi="PT Astra Serif" w:cs="Times New Roman"/>
          <w:bCs/>
          <w:sz w:val="26"/>
          <w:szCs w:val="26"/>
        </w:rPr>
        <w:t>.</w:t>
      </w:r>
    </w:p>
    <w:p w14:paraId="52994750" w14:textId="77777777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В объявлении о проведении отбора указывается следующая информация:</w:t>
      </w:r>
    </w:p>
    <w:p w14:paraId="5D51A62C" w14:textId="77777777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1) сроки проведения отбора;</w:t>
      </w:r>
    </w:p>
    <w:p w14:paraId="70A4B8AB" w14:textId="6789D8AF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lastRenderedPageBreak/>
        <w:t>2) дата начала подачи или окончания приема заявок участников отбора, которая не может быть ранее десятого календарного дня, следующего за днем размещения объявления о проведении отбора;</w:t>
      </w:r>
    </w:p>
    <w:p w14:paraId="34F950AF" w14:textId="0C82F917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 xml:space="preserve">3) наименование, место нахождения, почтовый адрес, адрес электронной почты </w:t>
      </w:r>
      <w:r w:rsidR="00616E78" w:rsidRPr="00576D33">
        <w:rPr>
          <w:rFonts w:ascii="PT Astra Serif" w:hAnsi="PT Astra Serif" w:cs="Times New Roman"/>
          <w:bCs/>
          <w:sz w:val="26"/>
          <w:szCs w:val="26"/>
        </w:rPr>
        <w:t>Департамента</w:t>
      </w:r>
      <w:r w:rsidRPr="00576D33">
        <w:rPr>
          <w:rFonts w:ascii="PT Astra Serif" w:hAnsi="PT Astra Serif" w:cs="Times New Roman"/>
          <w:bCs/>
          <w:sz w:val="26"/>
          <w:szCs w:val="26"/>
        </w:rPr>
        <w:t>;</w:t>
      </w:r>
    </w:p>
    <w:p w14:paraId="5B991ED7" w14:textId="429098F1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4) результаты предоставления субсидии;</w:t>
      </w:r>
    </w:p>
    <w:p w14:paraId="1C411312" w14:textId="1F0734F8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5) доменное имя сайта в сети «Интернет», на котором обеспечивается проведение отбора;</w:t>
      </w:r>
    </w:p>
    <w:p w14:paraId="078561C6" w14:textId="45FAA30A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6) требования к участникам отбора и перечень документов, представляемых участниками отбора для подтверждения их соответствия</w:t>
      </w:r>
      <w:r w:rsidR="009A05AC" w:rsidRPr="00576D33">
        <w:rPr>
          <w:rFonts w:ascii="PT Astra Serif" w:hAnsi="PT Astra Serif" w:cs="Times New Roman"/>
          <w:bCs/>
          <w:sz w:val="26"/>
          <w:szCs w:val="26"/>
        </w:rPr>
        <w:t xml:space="preserve"> указанным </w:t>
      </w:r>
      <w:r w:rsidRPr="00576D33">
        <w:rPr>
          <w:rFonts w:ascii="PT Astra Serif" w:hAnsi="PT Astra Serif" w:cs="Times New Roman"/>
          <w:bCs/>
          <w:sz w:val="26"/>
          <w:szCs w:val="26"/>
        </w:rPr>
        <w:t>требованиям;</w:t>
      </w:r>
    </w:p>
    <w:p w14:paraId="2304A04E" w14:textId="16C8852B" w:rsidR="00BE05D7" w:rsidRPr="00576D33" w:rsidRDefault="00D610F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7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)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14:paraId="03868CBB" w14:textId="7038B95B" w:rsidR="00BE05D7" w:rsidRPr="00576D33" w:rsidRDefault="00D610F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8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5BD1A4D8" w14:textId="6AE96189" w:rsidR="00BE05D7" w:rsidRPr="00576D33" w:rsidRDefault="00D610F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9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) правила рассмотрения и оценки заявок;</w:t>
      </w:r>
    </w:p>
    <w:p w14:paraId="14ADD42E" w14:textId="097BA1DD" w:rsidR="00BE05D7" w:rsidRPr="00576D33" w:rsidRDefault="00D610F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10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BB196CA" w14:textId="21F0DBEA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</w:t>
      </w:r>
      <w:r w:rsidR="00D610F7">
        <w:rPr>
          <w:rFonts w:ascii="PT Astra Serif" w:hAnsi="PT Astra Serif" w:cs="Times New Roman"/>
          <w:bCs/>
          <w:sz w:val="26"/>
          <w:szCs w:val="26"/>
        </w:rPr>
        <w:t>1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) срок, в течение которого победитель (победители) отбора должен (должны) подписать соглашение о предоставлении субсидии (далее - </w:t>
      </w:r>
      <w:r w:rsidR="0030123A" w:rsidRPr="00576D33">
        <w:rPr>
          <w:rFonts w:ascii="PT Astra Serif" w:hAnsi="PT Astra Serif" w:cs="Times New Roman"/>
          <w:bCs/>
          <w:sz w:val="26"/>
          <w:szCs w:val="26"/>
        </w:rPr>
        <w:t>С</w:t>
      </w:r>
      <w:r w:rsidRPr="00576D33">
        <w:rPr>
          <w:rFonts w:ascii="PT Astra Serif" w:hAnsi="PT Astra Serif" w:cs="Times New Roman"/>
          <w:bCs/>
          <w:sz w:val="26"/>
          <w:szCs w:val="26"/>
        </w:rPr>
        <w:t>оглашение);</w:t>
      </w:r>
    </w:p>
    <w:p w14:paraId="16F2B86C" w14:textId="72BDC6CA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</w:t>
      </w:r>
      <w:r w:rsidR="00D610F7">
        <w:rPr>
          <w:rFonts w:ascii="PT Astra Serif" w:hAnsi="PT Astra Serif" w:cs="Times New Roman"/>
          <w:bCs/>
          <w:sz w:val="26"/>
          <w:szCs w:val="26"/>
        </w:rPr>
        <w:t>2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) условия признания победителя (победителей) отбора уклонившимся (уклонившимися) от заключения </w:t>
      </w:r>
      <w:r w:rsidR="0030123A" w:rsidRPr="00576D33">
        <w:rPr>
          <w:rFonts w:ascii="PT Astra Serif" w:hAnsi="PT Astra Serif" w:cs="Times New Roman"/>
          <w:bCs/>
          <w:sz w:val="26"/>
          <w:szCs w:val="26"/>
        </w:rPr>
        <w:t>С</w:t>
      </w:r>
      <w:r w:rsidRPr="00576D33">
        <w:rPr>
          <w:rFonts w:ascii="PT Astra Serif" w:hAnsi="PT Astra Serif" w:cs="Times New Roman"/>
          <w:bCs/>
          <w:sz w:val="26"/>
          <w:szCs w:val="26"/>
        </w:rPr>
        <w:t>оглашения;</w:t>
      </w:r>
    </w:p>
    <w:p w14:paraId="7899D695" w14:textId="504B0A34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</w:t>
      </w:r>
      <w:r w:rsidR="00D610F7">
        <w:rPr>
          <w:rFonts w:ascii="PT Astra Serif" w:hAnsi="PT Astra Serif" w:cs="Times New Roman"/>
          <w:bCs/>
          <w:sz w:val="26"/>
          <w:szCs w:val="26"/>
        </w:rPr>
        <w:t>3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) дата размещения результатов отбора на едином портале и на официальном сайте </w:t>
      </w:r>
      <w:r w:rsidR="00616E78" w:rsidRPr="00576D33">
        <w:rPr>
          <w:rFonts w:ascii="PT Astra Serif" w:hAnsi="PT Astra Serif" w:cs="Times New Roman"/>
          <w:bCs/>
          <w:sz w:val="26"/>
          <w:szCs w:val="26"/>
        </w:rPr>
        <w:t>Департамента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 http://invest.tomsk.gov.ru в сети «Интернет», которая не может быть позднее 14-го календарного дня, следующего за днем определения победителя отбора.</w:t>
      </w:r>
    </w:p>
    <w:p w14:paraId="44D1173E" w14:textId="5B78641E" w:rsidR="00BE05D7" w:rsidRPr="00576D33" w:rsidRDefault="00BE05D7" w:rsidP="00BE05D7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11. Организатором отбора является Департамент.</w:t>
      </w:r>
    </w:p>
    <w:p w14:paraId="1DD9B221" w14:textId="69CFD153" w:rsidR="00B77167" w:rsidRPr="00576D33" w:rsidRDefault="00BE05D7" w:rsidP="009509D0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 xml:space="preserve">12. </w:t>
      </w:r>
      <w:r w:rsidR="00B77167" w:rsidRPr="00576D33">
        <w:rPr>
          <w:rFonts w:ascii="PT Astra Serif" w:hAnsi="PT Astra Serif" w:cs="Times New Roman"/>
          <w:bCs/>
          <w:sz w:val="26"/>
          <w:szCs w:val="26"/>
        </w:rPr>
        <w:t>Критериями отбора являются:</w:t>
      </w:r>
    </w:p>
    <w:p w14:paraId="357CD64A" w14:textId="6B52FDF2" w:rsidR="00486C89" w:rsidRPr="00576D33" w:rsidRDefault="007B781F" w:rsidP="009509D0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1)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486C89" w:rsidRPr="00576D33">
        <w:rPr>
          <w:rFonts w:ascii="PT Astra Serif" w:hAnsi="PT Astra Serif" w:cs="Times New Roman"/>
          <w:bCs/>
          <w:sz w:val="26"/>
          <w:szCs w:val="26"/>
        </w:rPr>
        <w:t>реализация субъектом инвестиционной деятельности (инвестором) нового инвестиционного проекта на территории Томской области;</w:t>
      </w:r>
    </w:p>
    <w:p w14:paraId="13C498F7" w14:textId="14DBCDDC" w:rsidR="00D036D7" w:rsidRPr="00576D33" w:rsidRDefault="00AA239C" w:rsidP="009509D0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2</w:t>
      </w:r>
      <w:r w:rsidR="00486C89" w:rsidRPr="00576D33">
        <w:rPr>
          <w:rFonts w:ascii="PT Astra Serif" w:hAnsi="PT Astra Serif" w:cs="Times New Roman"/>
          <w:bCs/>
          <w:sz w:val="26"/>
          <w:szCs w:val="26"/>
        </w:rPr>
        <w:t xml:space="preserve">) 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включение нового инвестиционного проекта </w:t>
      </w:r>
      <w:r w:rsidR="00486C89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субъекта инвестиционной деятельности (инвестора) 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>в сводный перечень;</w:t>
      </w:r>
    </w:p>
    <w:p w14:paraId="23B4F2E2" w14:textId="62B01B82" w:rsidR="007B781F" w:rsidRPr="00576D33" w:rsidRDefault="00AA239C" w:rsidP="00087E74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3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) соответствие заявленных 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>к возмещению затрат</w:t>
      </w:r>
      <w:r w:rsidR="0071237B" w:rsidRPr="00576D33">
        <w:rPr>
          <w:rFonts w:ascii="PT Astra Serif" w:hAnsi="PT Astra Serif" w:cs="Times New Roman"/>
          <w:bCs/>
          <w:sz w:val="26"/>
          <w:szCs w:val="26"/>
        </w:rPr>
        <w:t xml:space="preserve"> в объекты инфраструктуры</w:t>
      </w:r>
      <w:r w:rsidR="00D036D7" w:rsidRPr="00576D33">
        <w:rPr>
          <w:rFonts w:ascii="PT Astra Serif" w:hAnsi="PT Astra Serif" w:cs="Times New Roman"/>
          <w:bCs/>
          <w:sz w:val="26"/>
          <w:szCs w:val="26"/>
        </w:rPr>
        <w:t xml:space="preserve"> цели предоставления субсидий, указанной в пункте 4 настоящего Порядка</w:t>
      </w:r>
      <w:r w:rsidR="00C7623A" w:rsidRPr="00576D33">
        <w:rPr>
          <w:rFonts w:ascii="PT Astra Serif" w:hAnsi="PT Astra Serif" w:cs="Times New Roman"/>
          <w:bCs/>
          <w:sz w:val="26"/>
          <w:szCs w:val="26"/>
        </w:rPr>
        <w:t>, и направлениям затрат, указанным в пункте 5 настоящего Порядка</w:t>
      </w:r>
      <w:r w:rsidR="004F25D0" w:rsidRPr="00576D33">
        <w:rPr>
          <w:rFonts w:ascii="PT Astra Serif" w:hAnsi="PT Astra Serif" w:cs="Times New Roman"/>
          <w:bCs/>
          <w:sz w:val="26"/>
          <w:szCs w:val="26"/>
        </w:rPr>
        <w:t>;</w:t>
      </w:r>
    </w:p>
    <w:p w14:paraId="17B6EAAF" w14:textId="6913412A" w:rsidR="006A007D" w:rsidRPr="00576D33" w:rsidRDefault="00683360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4</w:t>
      </w:r>
      <w:r w:rsidR="004F25D0" w:rsidRPr="00576D33">
        <w:rPr>
          <w:rFonts w:ascii="PT Astra Serif" w:hAnsi="PT Astra Serif" w:cs="Times New Roman"/>
          <w:bCs/>
          <w:sz w:val="26"/>
          <w:szCs w:val="26"/>
        </w:rPr>
        <w:t xml:space="preserve">) 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 xml:space="preserve">представление 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>документов, предусмотренных пунктом 1</w:t>
      </w:r>
      <w:r w:rsidR="00BE05D7" w:rsidRPr="00576D33">
        <w:rPr>
          <w:rFonts w:ascii="PT Astra Serif" w:hAnsi="PT Astra Serif" w:cs="Times New Roman"/>
          <w:bCs/>
          <w:sz w:val="26"/>
          <w:szCs w:val="26"/>
        </w:rPr>
        <w:t>4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 xml:space="preserve"> настоящего Порядка, отсутствие в них недостоверных сведений;</w:t>
      </w:r>
    </w:p>
    <w:p w14:paraId="2906E2F8" w14:textId="7F5EA216" w:rsidR="006A007D" w:rsidRPr="00576D33" w:rsidRDefault="00683360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5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 xml:space="preserve">) </w:t>
      </w:r>
      <w:r w:rsidR="00A63686" w:rsidRPr="00576D33">
        <w:rPr>
          <w:rFonts w:ascii="PT Astra Serif" w:hAnsi="PT Astra Serif" w:cs="Times New Roman"/>
          <w:bCs/>
          <w:sz w:val="26"/>
          <w:szCs w:val="26"/>
        </w:rPr>
        <w:t>декларирование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A63686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своих </w:t>
      </w:r>
      <w:r w:rsidR="006A007D" w:rsidRPr="00576D33">
        <w:rPr>
          <w:rFonts w:ascii="PT Astra Serif" w:hAnsi="PT Astra Serif" w:cs="Times New Roman"/>
          <w:bCs/>
          <w:sz w:val="26"/>
          <w:szCs w:val="26"/>
        </w:rPr>
        <w:t>обязательств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A1078B" w:rsidRPr="00576D33">
        <w:rPr>
          <w:rFonts w:ascii="PT Astra Serif" w:hAnsi="PT Astra Serif" w:cs="Times New Roman"/>
          <w:bCs/>
          <w:sz w:val="26"/>
          <w:szCs w:val="26"/>
        </w:rPr>
        <w:t xml:space="preserve">перед </w:t>
      </w:r>
      <w:r w:rsidR="000039B7" w:rsidRPr="00576D33">
        <w:rPr>
          <w:rFonts w:ascii="PT Astra Serif" w:hAnsi="PT Astra Serif" w:cs="Times New Roman"/>
          <w:bCs/>
          <w:sz w:val="26"/>
          <w:szCs w:val="26"/>
        </w:rPr>
        <w:t xml:space="preserve">Томской областью в лице </w:t>
      </w:r>
      <w:r w:rsidR="00616E78" w:rsidRPr="00576D33">
        <w:rPr>
          <w:rFonts w:ascii="PT Astra Serif" w:hAnsi="PT Astra Serif" w:cs="Times New Roman"/>
          <w:bCs/>
          <w:sz w:val="26"/>
          <w:szCs w:val="26"/>
        </w:rPr>
        <w:t>Департамент</w:t>
      </w:r>
      <w:r w:rsidR="000039B7" w:rsidRPr="00576D33">
        <w:rPr>
          <w:rFonts w:ascii="PT Astra Serif" w:hAnsi="PT Astra Serif" w:cs="Times New Roman"/>
          <w:bCs/>
          <w:sz w:val="26"/>
          <w:szCs w:val="26"/>
        </w:rPr>
        <w:t>а</w:t>
      </w:r>
      <w:r w:rsidR="00A1078B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>по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>:</w:t>
      </w:r>
    </w:p>
    <w:p w14:paraId="5F2418B2" w14:textId="2FBEE125" w:rsidR="000E0FB6" w:rsidRPr="00576D33" w:rsidRDefault="000E0FB6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а) достижени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>ю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 субъектом инвестиционной деятельности (инвестором) значений </w:t>
      </w:r>
      <w:r w:rsidR="005D4E2E">
        <w:rPr>
          <w:rFonts w:ascii="PT Astra Serif" w:hAnsi="PT Astra Serif" w:cs="Times New Roman"/>
          <w:bCs/>
          <w:sz w:val="26"/>
          <w:szCs w:val="26"/>
        </w:rPr>
        <w:t xml:space="preserve">планируемого </w:t>
      </w:r>
      <w:r w:rsidRPr="00576D33">
        <w:rPr>
          <w:rFonts w:ascii="PT Astra Serif" w:hAnsi="PT Astra Serif" w:cs="Times New Roman"/>
          <w:bCs/>
          <w:sz w:val="26"/>
          <w:szCs w:val="26"/>
        </w:rPr>
        <w:t>результата предоставления субсидий и значений характеристик (показателей, необходимых для достижения результата предоставления субсидий)</w:t>
      </w:r>
      <w:r w:rsidR="00143AF5" w:rsidRPr="00576D33">
        <w:rPr>
          <w:rFonts w:ascii="PT Astra Serif" w:hAnsi="PT Astra Serif" w:cs="Times New Roman"/>
          <w:bCs/>
          <w:sz w:val="26"/>
          <w:szCs w:val="26"/>
        </w:rPr>
        <w:t xml:space="preserve"> (далее – характеристики)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, указанных в пункте </w:t>
      </w:r>
      <w:r w:rsidR="00143AF5" w:rsidRPr="00576D33">
        <w:rPr>
          <w:rFonts w:ascii="PT Astra Serif" w:hAnsi="PT Astra Serif" w:cs="Times New Roman"/>
          <w:bCs/>
          <w:sz w:val="26"/>
          <w:szCs w:val="26"/>
        </w:rPr>
        <w:t>4</w:t>
      </w:r>
      <w:r w:rsidR="00683360">
        <w:rPr>
          <w:rFonts w:ascii="PT Astra Serif" w:hAnsi="PT Astra Serif" w:cs="Times New Roman"/>
          <w:bCs/>
          <w:sz w:val="26"/>
          <w:szCs w:val="26"/>
        </w:rPr>
        <w:t>7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 настоящего Порядка;</w:t>
      </w:r>
    </w:p>
    <w:p w14:paraId="6434C31E" w14:textId="5EFE8DBB" w:rsidR="000E0FB6" w:rsidRPr="00576D33" w:rsidRDefault="000E0FB6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б) обеспечени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>ю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 субъектом инвестиционной деятельности (инвестором) ввода 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в эксплуатацию </w:t>
      </w:r>
      <w:r w:rsidRPr="00576D33">
        <w:rPr>
          <w:rFonts w:ascii="PT Astra Serif" w:hAnsi="PT Astra Serif" w:cs="Times New Roman"/>
          <w:bCs/>
          <w:sz w:val="26"/>
          <w:szCs w:val="26"/>
        </w:rPr>
        <w:t>объекта инфраструктуры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>не позднее года</w:t>
      </w:r>
      <w:r w:rsidR="00164D18" w:rsidRPr="00576D33">
        <w:rPr>
          <w:rFonts w:ascii="PT Astra Serif" w:hAnsi="PT Astra Serif" w:cs="Times New Roman"/>
          <w:bCs/>
          <w:sz w:val="26"/>
          <w:szCs w:val="26"/>
        </w:rPr>
        <w:t xml:space="preserve"> начала реализации нового инвестиционного соглашения, указанного в соглашении о намерениях</w:t>
      </w:r>
      <w:r w:rsidR="009B47FD" w:rsidRPr="00576D33">
        <w:rPr>
          <w:rFonts w:ascii="PT Astra Serif" w:hAnsi="PT Astra Serif" w:cs="Times New Roman"/>
          <w:bCs/>
          <w:sz w:val="26"/>
          <w:szCs w:val="26"/>
        </w:rPr>
        <w:t xml:space="preserve"> по реализации нового </w:t>
      </w:r>
      <w:r w:rsidR="009B47FD" w:rsidRPr="00576D33">
        <w:rPr>
          <w:rFonts w:ascii="PT Astra Serif" w:hAnsi="PT Astra Serif" w:cs="Times New Roman"/>
          <w:bCs/>
          <w:sz w:val="26"/>
          <w:szCs w:val="26"/>
        </w:rPr>
        <w:lastRenderedPageBreak/>
        <w:t>инвестиционного проекта, заключенного между Администрацией Томской области и субъектом инвестиционной деятельности (инвестором)</w:t>
      </w:r>
      <w:r w:rsidRPr="00576D33">
        <w:rPr>
          <w:rFonts w:ascii="PT Astra Serif" w:hAnsi="PT Astra Serif" w:cs="Times New Roman"/>
          <w:bCs/>
          <w:sz w:val="26"/>
          <w:szCs w:val="26"/>
        </w:rPr>
        <w:t>;</w:t>
      </w:r>
    </w:p>
    <w:p w14:paraId="06E02936" w14:textId="05BA25F2" w:rsidR="00FC4B2E" w:rsidRPr="00576D33" w:rsidRDefault="000E0FB6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в)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 xml:space="preserve">обеспечению субъектом инвестиционной деятельности (инвестором) 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>превышени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>я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157B70" w:rsidRPr="00576D33">
        <w:rPr>
          <w:rFonts w:ascii="PT Astra Serif" w:hAnsi="PT Astra Serif" w:cs="Times New Roman"/>
          <w:bCs/>
          <w:sz w:val="26"/>
          <w:szCs w:val="26"/>
        </w:rPr>
        <w:t>объема налогов</w:t>
      </w:r>
      <w:r w:rsidR="00FC4E82">
        <w:rPr>
          <w:rFonts w:ascii="PT Astra Serif" w:hAnsi="PT Astra Serif" w:cs="Times New Roman"/>
          <w:bCs/>
          <w:sz w:val="26"/>
          <w:szCs w:val="26"/>
        </w:rPr>
        <w:t>ых доходов</w:t>
      </w:r>
      <w:r w:rsidR="00157B70" w:rsidRPr="00576D33">
        <w:rPr>
          <w:rFonts w:ascii="PT Astra Serif" w:hAnsi="PT Astra Serif" w:cs="Times New Roman"/>
          <w:bCs/>
          <w:sz w:val="26"/>
          <w:szCs w:val="26"/>
        </w:rPr>
        <w:t>,</w:t>
      </w:r>
      <w:r w:rsidR="00E5055D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FC4E82">
        <w:rPr>
          <w:rFonts w:ascii="PT Astra Serif" w:hAnsi="PT Astra Serif" w:cs="Times New Roman"/>
          <w:bCs/>
          <w:sz w:val="26"/>
          <w:szCs w:val="26"/>
        </w:rPr>
        <w:t>уплаченных</w:t>
      </w:r>
      <w:r w:rsidR="00E5055D" w:rsidRPr="00576D33">
        <w:rPr>
          <w:rFonts w:ascii="PT Astra Serif" w:hAnsi="PT Astra Serif" w:cs="Times New Roman"/>
          <w:bCs/>
          <w:sz w:val="26"/>
          <w:szCs w:val="26"/>
        </w:rPr>
        <w:t xml:space="preserve"> в федеральный бюджет</w:t>
      </w:r>
      <w:r w:rsidR="00B01F1F" w:rsidRPr="00576D33">
        <w:rPr>
          <w:rFonts w:ascii="PT Astra Serif" w:hAnsi="PT Astra Serif" w:cs="Times New Roman"/>
          <w:bCs/>
          <w:sz w:val="26"/>
          <w:szCs w:val="26"/>
        </w:rPr>
        <w:t>,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от реализации нового инвестиционного проекта над </w:t>
      </w:r>
      <w:r w:rsidR="00B01F1F" w:rsidRPr="00576D33">
        <w:rPr>
          <w:rFonts w:ascii="PT Astra Serif" w:hAnsi="PT Astra Serif" w:cs="Times New Roman"/>
          <w:bCs/>
          <w:sz w:val="26"/>
          <w:szCs w:val="26"/>
        </w:rPr>
        <w:t>объемом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затрат, </w:t>
      </w:r>
      <w:r w:rsidR="0008773E" w:rsidRPr="00576D33">
        <w:rPr>
          <w:rFonts w:ascii="PT Astra Serif" w:hAnsi="PT Astra Serif" w:cs="Times New Roman"/>
          <w:bCs/>
          <w:sz w:val="26"/>
          <w:szCs w:val="26"/>
        </w:rPr>
        <w:t>на возмещение которых предоставляется субсидия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, за период </w:t>
      </w:r>
      <w:r w:rsidR="00E5055D" w:rsidRPr="00576D33">
        <w:rPr>
          <w:rFonts w:ascii="PT Astra Serif" w:hAnsi="PT Astra Serif" w:cs="Times New Roman"/>
          <w:bCs/>
          <w:sz w:val="26"/>
          <w:szCs w:val="26"/>
        </w:rPr>
        <w:t>с даты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ввода в эксплуатацию </w:t>
      </w:r>
      <w:r w:rsidR="00E5055D" w:rsidRPr="00576D33">
        <w:rPr>
          <w:rFonts w:ascii="PT Astra Serif" w:hAnsi="PT Astra Serif" w:cs="Times New Roman"/>
          <w:bCs/>
          <w:sz w:val="26"/>
          <w:szCs w:val="26"/>
        </w:rPr>
        <w:t xml:space="preserve">объекта инфраструктуры 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>до 31 декабря 202</w:t>
      </w:r>
      <w:r w:rsidR="00E5055D" w:rsidRPr="00576D33">
        <w:rPr>
          <w:rFonts w:ascii="PT Astra Serif" w:hAnsi="PT Astra Serif" w:cs="Times New Roman"/>
          <w:bCs/>
          <w:sz w:val="26"/>
          <w:szCs w:val="26"/>
        </w:rPr>
        <w:t>8</w:t>
      </w:r>
      <w:r w:rsidR="00FC4B2E" w:rsidRPr="00576D33">
        <w:rPr>
          <w:rFonts w:ascii="PT Astra Serif" w:hAnsi="PT Astra Serif" w:cs="Times New Roman"/>
          <w:bCs/>
          <w:sz w:val="26"/>
          <w:szCs w:val="26"/>
        </w:rPr>
        <w:t xml:space="preserve"> года;</w:t>
      </w:r>
    </w:p>
    <w:p w14:paraId="7D1509A7" w14:textId="14AC2668" w:rsidR="00D557C3" w:rsidRPr="00576D33" w:rsidRDefault="00683360" w:rsidP="00D557C3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>
        <w:rPr>
          <w:rFonts w:ascii="PT Astra Serif" w:hAnsi="PT Astra Serif" w:cs="Times New Roman"/>
          <w:bCs/>
          <w:sz w:val="26"/>
          <w:szCs w:val="26"/>
        </w:rPr>
        <w:t>6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 xml:space="preserve">) 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представлени</w:t>
      </w:r>
      <w:r w:rsidR="00B4522F" w:rsidRPr="00576D33">
        <w:rPr>
          <w:rFonts w:ascii="PT Astra Serif" w:hAnsi="PT Astra Serif" w:cs="Times New Roman"/>
          <w:bCs/>
          <w:sz w:val="26"/>
          <w:szCs w:val="26"/>
        </w:rPr>
        <w:t>е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 xml:space="preserve">в налоговый орган 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согласи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я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, предусмотренно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>го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 статьей 102 Налогового кодекса Российской Федерации, на отнесение сведений к общедоступным в части объема уплаченных </w:t>
      </w:r>
      <w:r w:rsidR="00A7391B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налогов</w:t>
      </w:r>
      <w:r w:rsidR="005A2451">
        <w:rPr>
          <w:rFonts w:ascii="PT Astra Serif" w:hAnsi="PT Astra Serif" w:cs="Times New Roman"/>
          <w:bCs/>
          <w:sz w:val="26"/>
          <w:szCs w:val="26"/>
        </w:rPr>
        <w:t xml:space="preserve">ых доходов от 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реализации нового инвестиционного проекта (для</w:t>
      </w:r>
      <w:r>
        <w:rPr>
          <w:rFonts w:ascii="PT Astra Serif" w:hAnsi="PT Astra Serif" w:cs="Times New Roman"/>
          <w:bCs/>
          <w:sz w:val="26"/>
          <w:szCs w:val="26"/>
        </w:rPr>
        <w:t xml:space="preserve"> ранее зарегистрированных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юридических лиц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);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</w:p>
    <w:p w14:paraId="4F794EBE" w14:textId="51852798" w:rsidR="004F25D0" w:rsidRPr="00576D33" w:rsidRDefault="00683360" w:rsidP="00D557C3">
      <w:pPr>
        <w:spacing w:line="252" w:lineRule="auto"/>
        <w:rPr>
          <w:rFonts w:ascii="PT Astra Serif" w:hAnsi="PT Astra Serif"/>
          <w:b/>
        </w:rPr>
      </w:pPr>
      <w:r>
        <w:rPr>
          <w:rFonts w:ascii="PT Astra Serif" w:hAnsi="PT Astra Serif" w:cs="Times New Roman"/>
          <w:bCs/>
          <w:sz w:val="26"/>
          <w:szCs w:val="26"/>
        </w:rPr>
        <w:t>7</w:t>
      </w:r>
      <w:r w:rsidR="00B4522F" w:rsidRPr="00576D33">
        <w:rPr>
          <w:rFonts w:ascii="PT Astra Serif" w:hAnsi="PT Astra Serif" w:cs="Times New Roman"/>
          <w:bCs/>
          <w:sz w:val="26"/>
          <w:szCs w:val="26"/>
        </w:rPr>
        <w:t>)</w:t>
      </w:r>
      <w:r w:rsidR="00072343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представлени</w:t>
      </w:r>
      <w:r w:rsidR="00B4522F" w:rsidRPr="00576D33">
        <w:rPr>
          <w:rFonts w:ascii="PT Astra Serif" w:hAnsi="PT Astra Serif" w:cs="Times New Roman"/>
          <w:bCs/>
          <w:sz w:val="26"/>
          <w:szCs w:val="26"/>
        </w:rPr>
        <w:t>е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 xml:space="preserve">субъектом инвестиционной деятельности (инвестором) </w:t>
      </w:r>
      <w:r w:rsidR="00B4522F" w:rsidRPr="00576D33">
        <w:rPr>
          <w:rFonts w:ascii="PT Astra Serif" w:hAnsi="PT Astra Serif" w:cs="Times New Roman"/>
          <w:bCs/>
          <w:sz w:val="26"/>
          <w:szCs w:val="26"/>
        </w:rPr>
        <w:t xml:space="preserve">согласия на предоставление 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документов и сведений, необходимых для проведения Федеральным казначейством проверочных мероприятий осуществления финансово-хозяйственной деятельности 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юридического лица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 в целях подтверждения достоверности суммы доходов от реализации нового инвестиционного проекта, используемых для расчета поступлений налоговых доходов от реализации нов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ых инвестиционн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>ых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 xml:space="preserve"> проект</w:t>
      </w:r>
      <w:r w:rsidR="00D557C3" w:rsidRPr="00576D33">
        <w:rPr>
          <w:rFonts w:ascii="PT Astra Serif" w:hAnsi="PT Astra Serif" w:cs="Times New Roman"/>
          <w:bCs/>
          <w:sz w:val="26"/>
          <w:szCs w:val="26"/>
        </w:rPr>
        <w:t xml:space="preserve">ов 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(</w:t>
      </w:r>
      <w:r w:rsidRPr="00576D33">
        <w:rPr>
          <w:rFonts w:ascii="PT Astra Serif" w:hAnsi="PT Astra Serif" w:cs="Times New Roman"/>
          <w:bCs/>
          <w:sz w:val="26"/>
          <w:szCs w:val="26"/>
        </w:rPr>
        <w:t>для</w:t>
      </w:r>
      <w:r>
        <w:rPr>
          <w:rFonts w:ascii="PT Astra Serif" w:hAnsi="PT Astra Serif" w:cs="Times New Roman"/>
          <w:bCs/>
          <w:sz w:val="26"/>
          <w:szCs w:val="26"/>
        </w:rPr>
        <w:t xml:space="preserve"> ранее зарегистрированных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 юридических лиц</w:t>
      </w:r>
      <w:r w:rsidR="0038550B" w:rsidRPr="00576D33">
        <w:rPr>
          <w:rFonts w:ascii="PT Astra Serif" w:hAnsi="PT Astra Serif" w:cs="Times New Roman"/>
          <w:bCs/>
          <w:sz w:val="26"/>
          <w:szCs w:val="26"/>
        </w:rPr>
        <w:t>)</w:t>
      </w:r>
      <w:r w:rsidR="000E0FB6" w:rsidRPr="00576D33">
        <w:rPr>
          <w:rFonts w:ascii="PT Astra Serif" w:hAnsi="PT Astra Serif" w:cs="Times New Roman"/>
          <w:bCs/>
          <w:sz w:val="26"/>
          <w:szCs w:val="26"/>
        </w:rPr>
        <w:t>.</w:t>
      </w:r>
    </w:p>
    <w:p w14:paraId="761F38C1" w14:textId="5EDBC366" w:rsidR="00865471" w:rsidRPr="00576D33" w:rsidRDefault="007B781F" w:rsidP="00865471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</w:t>
      </w:r>
      <w:r w:rsidR="00BE05D7" w:rsidRPr="00576D33">
        <w:rPr>
          <w:rFonts w:ascii="PT Astra Serif" w:hAnsi="PT Astra Serif"/>
          <w:b w:val="0"/>
        </w:rPr>
        <w:t>3</w:t>
      </w:r>
      <w:r w:rsidR="00865471" w:rsidRPr="00576D33">
        <w:rPr>
          <w:rFonts w:ascii="PT Astra Serif" w:hAnsi="PT Astra Serif"/>
          <w:b w:val="0"/>
        </w:rPr>
        <w:t xml:space="preserve">. </w:t>
      </w:r>
      <w:r w:rsidR="004F25D0" w:rsidRPr="00576D33">
        <w:rPr>
          <w:rFonts w:ascii="PT Astra Serif" w:hAnsi="PT Astra Serif"/>
          <w:b w:val="0"/>
        </w:rPr>
        <w:t>У</w:t>
      </w:r>
      <w:r w:rsidR="00114DA8" w:rsidRPr="00576D33">
        <w:rPr>
          <w:rFonts w:ascii="PT Astra Serif" w:hAnsi="PT Astra Serif"/>
          <w:b w:val="0"/>
        </w:rPr>
        <w:t xml:space="preserve">частник отбора на дату подачи заявки в Департамент </w:t>
      </w:r>
      <w:r w:rsidR="004F25D0" w:rsidRPr="00576D33">
        <w:rPr>
          <w:rFonts w:ascii="PT Astra Serif" w:hAnsi="PT Astra Serif"/>
          <w:b w:val="0"/>
        </w:rPr>
        <w:t>должен соответствовать следующим требованиям</w:t>
      </w:r>
      <w:r w:rsidR="00865471" w:rsidRPr="00576D33">
        <w:rPr>
          <w:rFonts w:ascii="PT Astra Serif" w:hAnsi="PT Astra Serif"/>
          <w:b w:val="0"/>
        </w:rPr>
        <w:t>:</w:t>
      </w:r>
    </w:p>
    <w:p w14:paraId="55DF144E" w14:textId="25C35F74" w:rsidR="00C7623A" w:rsidRPr="00576D33" w:rsidRDefault="00114DA8" w:rsidP="00865471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1) участник отбора должен быть зарегистрирован</w:t>
      </w:r>
      <w:r w:rsidR="00C7623A" w:rsidRPr="00576D33">
        <w:rPr>
          <w:rFonts w:ascii="PT Astra Serif" w:hAnsi="PT Astra Serif" w:cs="Times New Roman"/>
          <w:bCs/>
          <w:sz w:val="26"/>
          <w:szCs w:val="26"/>
        </w:rPr>
        <w:t xml:space="preserve"> в установленном порядке и </w:t>
      </w:r>
      <w:r w:rsidRPr="00576D33">
        <w:rPr>
          <w:rFonts w:ascii="PT Astra Serif" w:hAnsi="PT Astra Serif" w:cs="Times New Roman"/>
          <w:bCs/>
          <w:sz w:val="26"/>
          <w:szCs w:val="26"/>
        </w:rPr>
        <w:t xml:space="preserve">состоять </w:t>
      </w:r>
      <w:r w:rsidR="00C7623A" w:rsidRPr="00576D33">
        <w:rPr>
          <w:rFonts w:ascii="PT Astra Serif" w:hAnsi="PT Astra Serif" w:cs="Times New Roman"/>
          <w:bCs/>
          <w:sz w:val="26"/>
          <w:szCs w:val="26"/>
        </w:rPr>
        <w:t>на учете в качестве налогоплательщика в территориальном органе федерального органа исполнительной власти по Томской области, осуществляющим функции по контролю и надзору в области налогов и сборов;</w:t>
      </w:r>
    </w:p>
    <w:p w14:paraId="5331A534" w14:textId="77777777" w:rsidR="00114DA8" w:rsidRPr="00576D33" w:rsidRDefault="00114DA8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2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) </w:t>
      </w:r>
      <w:r w:rsidRPr="00576D33">
        <w:rPr>
          <w:rFonts w:ascii="PT Astra Serif" w:eastAsia="Times New Roman" w:hAnsi="PT Astra Serif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4A12FE6" w14:textId="23E3C3BF" w:rsidR="00865471" w:rsidRPr="00576D33" w:rsidRDefault="00114DA8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3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) </w:t>
      </w:r>
      <w:r w:rsidRPr="00576D33">
        <w:rPr>
          <w:rFonts w:ascii="PT Astra Serif" w:eastAsia="Times New Roman" w:hAnsi="PT Astra Serif" w:cs="Times New Roman"/>
          <w:sz w:val="26"/>
          <w:szCs w:val="26"/>
        </w:rPr>
        <w:t xml:space="preserve"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Томской областью; </w:t>
      </w:r>
    </w:p>
    <w:p w14:paraId="2ADA2F90" w14:textId="137903FD" w:rsidR="00114DA8" w:rsidRPr="00576D33" w:rsidRDefault="007F65AA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4)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процедура, применяемая в деле о несостоятельности (банкротстве), деятельность участника отбора не приостановлена в порядке, предусмотренном законодательством Российской Федерации;</w:t>
      </w:r>
    </w:p>
    <w:p w14:paraId="0F5F69A1" w14:textId="1A9BC613" w:rsidR="00114DA8" w:rsidRPr="00576D33" w:rsidRDefault="007F65AA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1E6EC582" w14:textId="07232647" w:rsidR="007F65AA" w:rsidRPr="00576D33" w:rsidRDefault="007F65AA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6)</w:t>
      </w:r>
      <w:r w:rsidRPr="00576D33">
        <w:t xml:space="preserve"> </w:t>
      </w:r>
      <w:r w:rsidRPr="00576D33">
        <w:rPr>
          <w:rFonts w:ascii="PT Astra Serif" w:eastAsia="Times New Roman" w:hAnsi="PT Astra Serif" w:cs="Times New Roman"/>
          <w:sz w:val="26"/>
          <w:szCs w:val="26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</w:t>
      </w:r>
      <w:r w:rsidRPr="00576D33">
        <w:rPr>
          <w:rFonts w:ascii="PT Astra Serif" w:eastAsia="Times New Roman" w:hAnsi="PT Astra Serif" w:cs="Times New Roman"/>
          <w:sz w:val="26"/>
          <w:szCs w:val="26"/>
        </w:rPr>
        <w:lastRenderedPageBreak/>
        <w:t>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D2FD02C" w14:textId="545D2084" w:rsidR="00865471" w:rsidRPr="00576D33" w:rsidRDefault="007F65AA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>7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>) участник отбор</w:t>
      </w:r>
      <w:r w:rsidR="004F25D0" w:rsidRPr="00576D33">
        <w:rPr>
          <w:rFonts w:ascii="PT Astra Serif" w:eastAsia="Times New Roman" w:hAnsi="PT Astra Serif" w:cs="Times New Roman"/>
          <w:sz w:val="26"/>
          <w:szCs w:val="26"/>
        </w:rPr>
        <w:t>а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 не долж</w:t>
      </w:r>
      <w:r w:rsidR="004F25D0" w:rsidRPr="00576D33">
        <w:rPr>
          <w:rFonts w:ascii="PT Astra Serif" w:eastAsia="Times New Roman" w:hAnsi="PT Astra Serif" w:cs="Times New Roman"/>
          <w:sz w:val="26"/>
          <w:szCs w:val="26"/>
        </w:rPr>
        <w:t>ен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 получать средства из областного бюджета на основании иных нормативных правовых актов Томской области на цель, установленную пунктом </w:t>
      </w:r>
      <w:r w:rsidRPr="00576D33">
        <w:rPr>
          <w:rFonts w:ascii="PT Astra Serif" w:eastAsia="Times New Roman" w:hAnsi="PT Astra Serif" w:cs="Times New Roman"/>
          <w:sz w:val="26"/>
          <w:szCs w:val="26"/>
        </w:rPr>
        <w:t>4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 настоящего Порядка; </w:t>
      </w:r>
    </w:p>
    <w:p w14:paraId="3E5208DE" w14:textId="6A02938F" w:rsidR="00865471" w:rsidRPr="00576D33" w:rsidRDefault="007F65AA" w:rsidP="00865471">
      <w:pPr>
        <w:spacing w:line="252" w:lineRule="auto"/>
        <w:rPr>
          <w:rFonts w:ascii="PT Astra Serif" w:eastAsia="Times New Roman" w:hAnsi="PT Astra Serif" w:cs="Times New Roman"/>
          <w:sz w:val="26"/>
          <w:szCs w:val="26"/>
        </w:rPr>
      </w:pPr>
      <w:r w:rsidRPr="00576D33">
        <w:rPr>
          <w:rFonts w:ascii="PT Astra Serif" w:eastAsia="Times New Roman" w:hAnsi="PT Astra Serif" w:cs="Times New Roman"/>
          <w:sz w:val="26"/>
          <w:szCs w:val="26"/>
        </w:rPr>
        <w:t xml:space="preserve">8) 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>участник отбора не долж</w:t>
      </w:r>
      <w:r w:rsidR="004F25D0" w:rsidRPr="00576D33">
        <w:rPr>
          <w:rFonts w:ascii="PT Astra Serif" w:eastAsia="Times New Roman" w:hAnsi="PT Astra Serif" w:cs="Times New Roman"/>
          <w:sz w:val="26"/>
          <w:szCs w:val="26"/>
        </w:rPr>
        <w:t>ен</w:t>
      </w:r>
      <w:r w:rsidR="00865471" w:rsidRPr="00576D33">
        <w:rPr>
          <w:rFonts w:ascii="PT Astra Serif" w:eastAsia="Times New Roman" w:hAnsi="PT Astra Serif" w:cs="Times New Roman"/>
          <w:sz w:val="26"/>
          <w:szCs w:val="26"/>
        </w:rPr>
        <w:t xml:space="preserve"> иметь задолженности по оплате уставного капитала. </w:t>
      </w:r>
    </w:p>
    <w:p w14:paraId="58670A03" w14:textId="44572B5B" w:rsidR="000A25C2" w:rsidRPr="00576D33" w:rsidRDefault="00BC0C3B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2" w:name="P71"/>
      <w:bookmarkStart w:id="3" w:name="P80"/>
      <w:bookmarkEnd w:id="2"/>
      <w:bookmarkEnd w:id="3"/>
      <w:r w:rsidRPr="00576D33">
        <w:rPr>
          <w:rFonts w:ascii="PT Astra Serif" w:hAnsi="PT Astra Serif"/>
          <w:b w:val="0"/>
        </w:rPr>
        <w:t>1</w:t>
      </w:r>
      <w:r w:rsidR="00BE05D7" w:rsidRPr="00576D33">
        <w:rPr>
          <w:rFonts w:ascii="PT Astra Serif" w:hAnsi="PT Astra Serif"/>
          <w:b w:val="0"/>
        </w:rPr>
        <w:t>4</w:t>
      </w:r>
      <w:r w:rsidR="002A4DC9" w:rsidRPr="00576D33">
        <w:rPr>
          <w:rFonts w:ascii="PT Astra Serif" w:hAnsi="PT Astra Serif"/>
          <w:b w:val="0"/>
        </w:rPr>
        <w:t xml:space="preserve">. </w:t>
      </w:r>
      <w:r w:rsidR="000A25C2" w:rsidRPr="00576D33">
        <w:rPr>
          <w:rFonts w:ascii="PT Astra Serif" w:hAnsi="PT Astra Serif"/>
          <w:b w:val="0"/>
        </w:rPr>
        <w:t>Для</w:t>
      </w:r>
      <w:r w:rsidR="002A4DC9" w:rsidRPr="00576D33">
        <w:rPr>
          <w:rFonts w:ascii="PT Astra Serif" w:hAnsi="PT Astra Serif"/>
          <w:b w:val="0"/>
        </w:rPr>
        <w:t xml:space="preserve"> участия в отборе </w:t>
      </w:r>
      <w:r w:rsidR="00352278" w:rsidRPr="00576D33">
        <w:rPr>
          <w:rFonts w:ascii="PT Astra Serif" w:hAnsi="PT Astra Serif"/>
          <w:b w:val="0"/>
        </w:rPr>
        <w:t>субъект инвестиционной деятельности (инвестор)</w:t>
      </w:r>
      <w:r w:rsidR="002A4DC9" w:rsidRPr="00576D33">
        <w:rPr>
          <w:rFonts w:ascii="PT Astra Serif" w:hAnsi="PT Astra Serif"/>
          <w:b w:val="0"/>
        </w:rPr>
        <w:t xml:space="preserve"> представляет в </w:t>
      </w:r>
      <w:r w:rsidR="00A41586" w:rsidRPr="00576D33">
        <w:rPr>
          <w:rFonts w:ascii="PT Astra Serif" w:hAnsi="PT Astra Serif"/>
          <w:b w:val="0"/>
        </w:rPr>
        <w:t>Д</w:t>
      </w:r>
      <w:r w:rsidR="005A6911" w:rsidRPr="00576D33">
        <w:rPr>
          <w:rFonts w:ascii="PT Astra Serif" w:hAnsi="PT Astra Serif"/>
          <w:b w:val="0"/>
        </w:rPr>
        <w:t>епартамент</w:t>
      </w:r>
      <w:r w:rsidR="00352278" w:rsidRPr="00576D33">
        <w:rPr>
          <w:rFonts w:ascii="PT Astra Serif" w:hAnsi="PT Astra Serif"/>
          <w:b w:val="0"/>
        </w:rPr>
        <w:t xml:space="preserve"> в </w:t>
      </w:r>
      <w:r w:rsidR="002A4DC9" w:rsidRPr="00576D33">
        <w:rPr>
          <w:rFonts w:ascii="PT Astra Serif" w:hAnsi="PT Astra Serif"/>
          <w:b w:val="0"/>
        </w:rPr>
        <w:t>срок</w:t>
      </w:r>
      <w:r w:rsidR="00352278" w:rsidRPr="00576D33">
        <w:rPr>
          <w:rFonts w:ascii="PT Astra Serif" w:hAnsi="PT Astra Serif"/>
          <w:b w:val="0"/>
        </w:rPr>
        <w:t>,</w:t>
      </w:r>
      <w:r w:rsidR="002A4DC9" w:rsidRPr="00576D33">
        <w:rPr>
          <w:rFonts w:ascii="PT Astra Serif" w:hAnsi="PT Astra Serif"/>
          <w:b w:val="0"/>
        </w:rPr>
        <w:t xml:space="preserve"> </w:t>
      </w:r>
      <w:r w:rsidR="00352278" w:rsidRPr="00576D33">
        <w:rPr>
          <w:rFonts w:ascii="PT Astra Serif" w:hAnsi="PT Astra Serif"/>
          <w:b w:val="0"/>
        </w:rPr>
        <w:t>установленный в объявлении о проведении отбора,</w:t>
      </w:r>
      <w:r w:rsidR="000A25C2" w:rsidRPr="00576D33">
        <w:rPr>
          <w:rFonts w:ascii="PT Astra Serif" w:hAnsi="PT Astra Serif"/>
          <w:b w:val="0"/>
        </w:rPr>
        <w:t xml:space="preserve"> следующие документы:</w:t>
      </w:r>
    </w:p>
    <w:p w14:paraId="4F4C0496" w14:textId="1B1B4BA4" w:rsidR="002A4DC9" w:rsidRPr="00576D33" w:rsidRDefault="00BE05D7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1) </w:t>
      </w:r>
      <w:r w:rsidR="002A4DC9" w:rsidRPr="00576D33">
        <w:rPr>
          <w:rFonts w:ascii="PT Astra Serif" w:hAnsi="PT Astra Serif"/>
          <w:b w:val="0"/>
        </w:rPr>
        <w:t>заявку по форме</w:t>
      </w:r>
      <w:r w:rsidR="0094402C" w:rsidRPr="00576D33">
        <w:rPr>
          <w:rFonts w:ascii="PT Astra Serif" w:hAnsi="PT Astra Serif"/>
          <w:b w:val="0"/>
        </w:rPr>
        <w:t xml:space="preserve"> согласно приложению </w:t>
      </w:r>
      <w:r w:rsidR="00FB0AE4" w:rsidRPr="00576D33">
        <w:rPr>
          <w:rFonts w:ascii="PT Astra Serif" w:hAnsi="PT Astra Serif"/>
          <w:b w:val="0"/>
        </w:rPr>
        <w:t xml:space="preserve">№ </w:t>
      </w:r>
      <w:r w:rsidR="0094402C" w:rsidRPr="00576D33">
        <w:rPr>
          <w:rFonts w:ascii="PT Astra Serif" w:hAnsi="PT Astra Serif"/>
          <w:b w:val="0"/>
        </w:rPr>
        <w:t xml:space="preserve">1 к настоящему </w:t>
      </w:r>
      <w:r w:rsidR="00BF4C04" w:rsidRPr="00576D33">
        <w:rPr>
          <w:rFonts w:ascii="PT Astra Serif" w:hAnsi="PT Astra Serif"/>
          <w:b w:val="0"/>
        </w:rPr>
        <w:t>П</w:t>
      </w:r>
      <w:r w:rsidR="0094402C" w:rsidRPr="00576D33">
        <w:rPr>
          <w:rFonts w:ascii="PT Astra Serif" w:hAnsi="PT Astra Serif"/>
          <w:b w:val="0"/>
        </w:rPr>
        <w:t>орядку</w:t>
      </w:r>
      <w:r w:rsidR="002A4DC9" w:rsidRPr="00576D33">
        <w:rPr>
          <w:rFonts w:ascii="PT Astra Serif" w:hAnsi="PT Astra Serif"/>
          <w:b w:val="0"/>
        </w:rPr>
        <w:t>:</w:t>
      </w:r>
    </w:p>
    <w:p w14:paraId="492C34D0" w14:textId="1ECB0E8C" w:rsidR="00654644" w:rsidRPr="00576D33" w:rsidRDefault="00BE05D7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2A4DC9" w:rsidRPr="00576D33">
        <w:rPr>
          <w:rFonts w:ascii="PT Astra Serif" w:hAnsi="PT Astra Serif"/>
          <w:b w:val="0"/>
        </w:rPr>
        <w:t xml:space="preserve">) </w:t>
      </w:r>
      <w:r w:rsidR="00654644" w:rsidRPr="00576D33">
        <w:rPr>
          <w:rFonts w:ascii="PT Astra Serif" w:hAnsi="PT Astra Serif"/>
          <w:b w:val="0"/>
        </w:rPr>
        <w:t xml:space="preserve">копии учредительных документов </w:t>
      </w:r>
      <w:r w:rsidR="000C380A" w:rsidRPr="00576D33">
        <w:rPr>
          <w:rFonts w:ascii="PT Astra Serif" w:hAnsi="PT Astra Serif"/>
          <w:b w:val="0"/>
        </w:rPr>
        <w:t xml:space="preserve">субъекта инвестиционной деятельности (инвестора) </w:t>
      </w:r>
      <w:r w:rsidR="00654644" w:rsidRPr="00576D33">
        <w:rPr>
          <w:rFonts w:ascii="PT Astra Serif" w:hAnsi="PT Astra Serif"/>
          <w:b w:val="0"/>
        </w:rPr>
        <w:t>со всеми изменениями и документа, подтверждающего полномочия представителя выступать от имени субъекта инвестиционной деятельности (инвестора) (в случае, если представитель действует не на основании учредительных документов);</w:t>
      </w:r>
    </w:p>
    <w:p w14:paraId="28C9D1FA" w14:textId="0AF8294D" w:rsidR="00F5247D" w:rsidRPr="00576D33" w:rsidRDefault="00654644" w:rsidP="00654510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</w:t>
      </w:r>
      <w:r w:rsidR="001D7A85">
        <w:rPr>
          <w:rFonts w:ascii="PT Astra Serif" w:hAnsi="PT Astra Serif"/>
          <w:b w:val="0"/>
        </w:rPr>
        <w:t>р</w:t>
      </w:r>
      <w:r w:rsidR="001D7A85" w:rsidRPr="001D7A85">
        <w:rPr>
          <w:rFonts w:ascii="PT Astra Serif" w:hAnsi="PT Astra Serif"/>
          <w:b w:val="0"/>
        </w:rPr>
        <w:t>асчет объема затрат на выполнение инженерных изысканий, проектирование, экспертизу проектной документации и (или) результатов инженерных изысканий, на строительство, реконструкцию и ввод в эксплуатацию объектов инфраструктуры</w:t>
      </w:r>
      <w:r w:rsidR="00AD6CF1">
        <w:rPr>
          <w:rFonts w:ascii="PT Astra Serif" w:hAnsi="PT Astra Serif"/>
          <w:b w:val="0"/>
        </w:rPr>
        <w:t xml:space="preserve"> </w:t>
      </w:r>
      <w:r w:rsidR="00F5247D" w:rsidRPr="00576D33">
        <w:rPr>
          <w:rFonts w:ascii="PT Astra Serif" w:hAnsi="PT Astra Serif"/>
          <w:b w:val="0"/>
        </w:rPr>
        <w:t xml:space="preserve">по форме согласно приложению № </w:t>
      </w:r>
      <w:r w:rsidR="00654510" w:rsidRPr="00576D33">
        <w:rPr>
          <w:rFonts w:ascii="PT Astra Serif" w:hAnsi="PT Astra Serif"/>
          <w:b w:val="0"/>
        </w:rPr>
        <w:t>2</w:t>
      </w:r>
      <w:r w:rsidR="00737BF6" w:rsidRPr="00576D33">
        <w:rPr>
          <w:rFonts w:ascii="PT Astra Serif" w:hAnsi="PT Astra Serif"/>
          <w:b w:val="0"/>
        </w:rPr>
        <w:t xml:space="preserve"> </w:t>
      </w:r>
      <w:r w:rsidR="001D7A85">
        <w:rPr>
          <w:rFonts w:ascii="PT Astra Serif" w:hAnsi="PT Astra Serif"/>
          <w:b w:val="0"/>
        </w:rPr>
        <w:t>и (</w:t>
      </w:r>
      <w:r w:rsidR="00737BF6" w:rsidRPr="00576D33">
        <w:rPr>
          <w:rFonts w:ascii="PT Astra Serif" w:hAnsi="PT Astra Serif"/>
          <w:b w:val="0"/>
        </w:rPr>
        <w:t>или</w:t>
      </w:r>
      <w:r w:rsidR="001D7A85">
        <w:rPr>
          <w:rFonts w:ascii="PT Astra Serif" w:hAnsi="PT Astra Serif"/>
          <w:b w:val="0"/>
        </w:rPr>
        <w:t>)</w:t>
      </w:r>
      <w:r w:rsidR="00737BF6" w:rsidRPr="00576D33">
        <w:rPr>
          <w:rFonts w:ascii="PT Astra Serif" w:hAnsi="PT Astra Serif"/>
          <w:b w:val="0"/>
        </w:rPr>
        <w:t xml:space="preserve"> </w:t>
      </w:r>
      <w:r w:rsidR="001D7A85">
        <w:rPr>
          <w:rFonts w:ascii="PT Astra Serif" w:hAnsi="PT Astra Serif"/>
          <w:b w:val="0"/>
        </w:rPr>
        <w:t>р</w:t>
      </w:r>
      <w:r w:rsidR="001D7A85" w:rsidRPr="001D7A85">
        <w:rPr>
          <w:rFonts w:ascii="PT Astra Serif" w:hAnsi="PT Astra Serif"/>
          <w:b w:val="0"/>
        </w:rPr>
        <w:t xml:space="preserve">асчет объема затрат на подключение (технологическое присоединение) объектов капитального строительства к сетям инженерно-технического обеспечения </w:t>
      </w:r>
      <w:r w:rsidR="001D7A85" w:rsidRPr="00576D33">
        <w:rPr>
          <w:rFonts w:ascii="PT Astra Serif" w:hAnsi="PT Astra Serif"/>
          <w:b w:val="0"/>
        </w:rPr>
        <w:t xml:space="preserve">по форме согласно </w:t>
      </w:r>
      <w:r w:rsidR="00737BF6" w:rsidRPr="00576D33">
        <w:rPr>
          <w:rFonts w:ascii="PT Astra Serif" w:hAnsi="PT Astra Serif"/>
          <w:b w:val="0"/>
        </w:rPr>
        <w:t>приложению № 3</w:t>
      </w:r>
      <w:r w:rsidR="00F5247D" w:rsidRPr="00576D33">
        <w:rPr>
          <w:rFonts w:ascii="PT Astra Serif" w:hAnsi="PT Astra Serif"/>
          <w:b w:val="0"/>
        </w:rPr>
        <w:t xml:space="preserve"> к настоящему Порядку</w:t>
      </w:r>
      <w:r w:rsidR="00737BF6" w:rsidRPr="00576D33">
        <w:rPr>
          <w:rFonts w:ascii="PT Astra Serif" w:hAnsi="PT Astra Serif"/>
          <w:b w:val="0"/>
        </w:rPr>
        <w:t xml:space="preserve"> (в зависимости от направлений затрат, указанных в пункте 5 настоящего Порядка)</w:t>
      </w:r>
      <w:r w:rsidR="00F5247D" w:rsidRPr="00576D33">
        <w:rPr>
          <w:rFonts w:ascii="PT Astra Serif" w:hAnsi="PT Astra Serif"/>
          <w:b w:val="0"/>
        </w:rPr>
        <w:t>;</w:t>
      </w:r>
      <w:r w:rsidR="00463F91" w:rsidRPr="00576D33">
        <w:rPr>
          <w:rFonts w:ascii="PT Astra Serif" w:hAnsi="PT Astra Serif"/>
          <w:b w:val="0"/>
        </w:rPr>
        <w:t xml:space="preserve"> </w:t>
      </w:r>
    </w:p>
    <w:p w14:paraId="7D915323" w14:textId="1DCF6282" w:rsidR="00654644" w:rsidRPr="00576D33" w:rsidRDefault="008F56F2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</w:t>
      </w:r>
      <w:r w:rsidR="00F5247D" w:rsidRPr="00576D33">
        <w:rPr>
          <w:rFonts w:ascii="PT Astra Serif" w:hAnsi="PT Astra Serif"/>
          <w:b w:val="0"/>
        </w:rPr>
        <w:t>)</w:t>
      </w:r>
      <w:r w:rsidR="00654644" w:rsidRPr="00576D33">
        <w:rPr>
          <w:rFonts w:ascii="PT Astra Serif" w:hAnsi="PT Astra Serif"/>
          <w:b w:val="0"/>
        </w:rPr>
        <w:t xml:space="preserve"> </w:t>
      </w:r>
      <w:r w:rsidR="000039B7" w:rsidRPr="00576D33">
        <w:rPr>
          <w:rFonts w:ascii="PT Astra Serif" w:hAnsi="PT Astra Serif"/>
          <w:b w:val="0"/>
        </w:rPr>
        <w:t>подписанную уполномоченным представителем субъекта инвестиционной деятельности (инвестора)</w:t>
      </w:r>
      <w:r w:rsidR="000039B7" w:rsidRPr="00576D33">
        <w:t xml:space="preserve"> </w:t>
      </w:r>
      <w:r w:rsidR="000039B7" w:rsidRPr="00576D33">
        <w:rPr>
          <w:rFonts w:ascii="PT Astra Serif" w:hAnsi="PT Astra Serif"/>
          <w:b w:val="0"/>
        </w:rPr>
        <w:t>и заверенную печатью субъекта инвестиционной деятельности (инвестора)</w:t>
      </w:r>
      <w:r w:rsidR="000039B7" w:rsidRPr="00576D33">
        <w:t xml:space="preserve"> </w:t>
      </w:r>
      <w:r w:rsidR="000039B7" w:rsidRPr="00576D33">
        <w:rPr>
          <w:rFonts w:ascii="PT Astra Serif" w:hAnsi="PT Astra Serif"/>
          <w:b w:val="0"/>
        </w:rPr>
        <w:t xml:space="preserve">(при наличии) </w:t>
      </w:r>
      <w:r w:rsidR="00654644" w:rsidRPr="00576D33">
        <w:rPr>
          <w:rFonts w:ascii="PT Astra Serif" w:hAnsi="PT Astra Serif"/>
          <w:b w:val="0"/>
        </w:rPr>
        <w:t>деклараци</w:t>
      </w:r>
      <w:r w:rsidR="00A1078B" w:rsidRPr="00576D33">
        <w:rPr>
          <w:rFonts w:ascii="PT Astra Serif" w:hAnsi="PT Astra Serif"/>
          <w:b w:val="0"/>
        </w:rPr>
        <w:t>ю</w:t>
      </w:r>
      <w:r w:rsidR="00654644" w:rsidRPr="00576D33">
        <w:rPr>
          <w:rFonts w:ascii="PT Astra Serif" w:hAnsi="PT Astra Serif"/>
          <w:b w:val="0"/>
        </w:rPr>
        <w:t xml:space="preserve"> </w:t>
      </w:r>
      <w:r w:rsidR="00A63686" w:rsidRPr="00576D33">
        <w:rPr>
          <w:rFonts w:ascii="PT Astra Serif" w:hAnsi="PT Astra Serif"/>
          <w:b w:val="0"/>
        </w:rPr>
        <w:t xml:space="preserve">субъекта инвестиционной деятельности (инвестора) </w:t>
      </w:r>
      <w:r w:rsidR="00654644" w:rsidRPr="00576D33">
        <w:rPr>
          <w:rFonts w:ascii="PT Astra Serif" w:hAnsi="PT Astra Serif"/>
          <w:b w:val="0"/>
        </w:rPr>
        <w:t xml:space="preserve">о наличии </w:t>
      </w:r>
      <w:r w:rsidR="00A63686" w:rsidRPr="00576D33">
        <w:rPr>
          <w:rFonts w:ascii="PT Astra Serif" w:hAnsi="PT Astra Serif"/>
          <w:b w:val="0"/>
        </w:rPr>
        <w:t xml:space="preserve">у него </w:t>
      </w:r>
      <w:r w:rsidR="00654644" w:rsidRPr="00576D33">
        <w:rPr>
          <w:rFonts w:ascii="PT Astra Serif" w:hAnsi="PT Astra Serif"/>
          <w:b w:val="0"/>
        </w:rPr>
        <w:t xml:space="preserve">обязательств перед </w:t>
      </w:r>
      <w:r w:rsidR="005E0F79" w:rsidRPr="00576D33">
        <w:rPr>
          <w:rFonts w:ascii="PT Astra Serif" w:hAnsi="PT Astra Serif"/>
          <w:b w:val="0"/>
        </w:rPr>
        <w:t xml:space="preserve">Томской областью в лице </w:t>
      </w:r>
      <w:r w:rsidR="00616E78" w:rsidRPr="00576D33">
        <w:rPr>
          <w:rFonts w:ascii="PT Astra Serif" w:hAnsi="PT Astra Serif"/>
          <w:b w:val="0"/>
        </w:rPr>
        <w:t>Департамент</w:t>
      </w:r>
      <w:r w:rsidR="005E0F79" w:rsidRPr="00576D33">
        <w:rPr>
          <w:rFonts w:ascii="PT Astra Serif" w:hAnsi="PT Astra Serif"/>
          <w:b w:val="0"/>
        </w:rPr>
        <w:t>а</w:t>
      </w:r>
      <w:r w:rsidR="000039B7" w:rsidRPr="00576D33">
        <w:rPr>
          <w:rFonts w:ascii="PT Astra Serif" w:hAnsi="PT Astra Serif"/>
          <w:b w:val="0"/>
        </w:rPr>
        <w:t xml:space="preserve">, указанных в подпункте </w:t>
      </w:r>
      <w:r w:rsidR="00683360">
        <w:rPr>
          <w:rFonts w:ascii="PT Astra Serif" w:hAnsi="PT Astra Serif"/>
          <w:b w:val="0"/>
        </w:rPr>
        <w:t>5</w:t>
      </w:r>
      <w:r w:rsidR="000039B7" w:rsidRPr="00576D33">
        <w:rPr>
          <w:rFonts w:ascii="PT Astra Serif" w:hAnsi="PT Astra Serif"/>
          <w:b w:val="0"/>
        </w:rPr>
        <w:t>) пункта 12 настоящего Порядка;</w:t>
      </w:r>
    </w:p>
    <w:p w14:paraId="658CD602" w14:textId="7B385F51" w:rsidR="00654644" w:rsidRPr="00576D33" w:rsidRDefault="008F56F2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</w:t>
      </w:r>
      <w:r w:rsidR="00654644" w:rsidRPr="00576D33">
        <w:rPr>
          <w:rFonts w:ascii="PT Astra Serif" w:hAnsi="PT Astra Serif"/>
          <w:b w:val="0"/>
        </w:rPr>
        <w:t xml:space="preserve">) согласие, предусмотренное статьей 102 Налогового кодекса Российской Федерации, на отнесение сведений к общедоступным в части общего объема </w:t>
      </w:r>
      <w:r w:rsidR="005A2451" w:rsidRPr="005A2451">
        <w:rPr>
          <w:rFonts w:ascii="PT Astra Serif" w:hAnsi="PT Astra Serif"/>
          <w:b w:val="0"/>
        </w:rPr>
        <w:t>в части объема уплаченных субъектом инвестиционной деятельности (инвестором) налоговых доходов от реализации нового инвестиционного проекта</w:t>
      </w:r>
      <w:r w:rsidR="002D71A4" w:rsidRPr="00576D33">
        <w:rPr>
          <w:rFonts w:ascii="PT Astra Serif" w:hAnsi="PT Astra Serif"/>
          <w:b w:val="0"/>
        </w:rPr>
        <w:t xml:space="preserve"> с отметкой налогового органа о получении</w:t>
      </w:r>
      <w:r w:rsidR="00A63686" w:rsidRPr="00576D33">
        <w:rPr>
          <w:rFonts w:ascii="PT Astra Serif" w:hAnsi="PT Astra Serif"/>
          <w:b w:val="0"/>
        </w:rPr>
        <w:t xml:space="preserve">. Период, за который сведения, составляющие налоговую тайну, признаются общедоступными, должен быть не позднее даты начала реализации нового инвестиционного проекта </w:t>
      </w:r>
      <w:r w:rsidR="00116C36" w:rsidRPr="00576D33">
        <w:rPr>
          <w:rFonts w:ascii="PT Astra Serif" w:hAnsi="PT Astra Serif"/>
          <w:b w:val="0"/>
        </w:rPr>
        <w:t>и не ранее даты окончания реализации инвестиционного проекта и</w:t>
      </w:r>
      <w:r w:rsidR="00A63686" w:rsidRPr="00576D33">
        <w:rPr>
          <w:rFonts w:ascii="PT Astra Serif" w:hAnsi="PT Astra Serif"/>
          <w:b w:val="0"/>
        </w:rPr>
        <w:t xml:space="preserve"> 31 декабря 202</w:t>
      </w:r>
      <w:r w:rsidR="005D4E2E">
        <w:rPr>
          <w:rFonts w:ascii="PT Astra Serif" w:hAnsi="PT Astra Serif"/>
          <w:b w:val="0"/>
        </w:rPr>
        <w:t>8</w:t>
      </w:r>
      <w:r w:rsidR="00A63686" w:rsidRPr="00576D33">
        <w:rPr>
          <w:rFonts w:ascii="PT Astra Serif" w:hAnsi="PT Astra Serif"/>
          <w:b w:val="0"/>
        </w:rPr>
        <w:t xml:space="preserve"> года</w:t>
      </w:r>
      <w:r w:rsidR="00654644" w:rsidRPr="00576D33">
        <w:rPr>
          <w:rFonts w:ascii="PT Astra Serif" w:hAnsi="PT Astra Serif"/>
          <w:b w:val="0"/>
        </w:rPr>
        <w:t xml:space="preserve"> (</w:t>
      </w:r>
      <w:r w:rsidR="00683360" w:rsidRPr="00683360">
        <w:rPr>
          <w:rFonts w:ascii="PT Astra Serif" w:hAnsi="PT Astra Serif"/>
          <w:b w:val="0"/>
        </w:rPr>
        <w:t>для ранее зарегистрированных юридических лиц</w:t>
      </w:r>
      <w:r w:rsidR="00654644" w:rsidRPr="00576D33">
        <w:rPr>
          <w:rFonts w:ascii="PT Astra Serif" w:hAnsi="PT Astra Serif"/>
          <w:b w:val="0"/>
        </w:rPr>
        <w:t>)</w:t>
      </w:r>
      <w:r w:rsidR="00F3570F">
        <w:rPr>
          <w:rFonts w:ascii="PT Astra Serif" w:hAnsi="PT Astra Serif"/>
          <w:b w:val="0"/>
        </w:rPr>
        <w:t>;</w:t>
      </w:r>
    </w:p>
    <w:p w14:paraId="20392D14" w14:textId="2B38A808" w:rsidR="00A7391B" w:rsidRPr="00576D33" w:rsidRDefault="008F56F2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6</w:t>
      </w:r>
      <w:r w:rsidR="00A63686" w:rsidRPr="00576D33">
        <w:rPr>
          <w:rFonts w:ascii="PT Astra Serif" w:hAnsi="PT Astra Serif"/>
          <w:b w:val="0"/>
        </w:rPr>
        <w:t>) подписанное уполномоченным представителем субъекта инвестиционной деятельности (инвестора)</w:t>
      </w:r>
      <w:r w:rsidR="00A63686" w:rsidRPr="00576D33">
        <w:t xml:space="preserve"> </w:t>
      </w:r>
      <w:r w:rsidR="00A63686" w:rsidRPr="00576D33">
        <w:rPr>
          <w:rFonts w:ascii="PT Astra Serif" w:hAnsi="PT Astra Serif"/>
          <w:b w:val="0"/>
        </w:rPr>
        <w:t>и заверенное печатью субъекта инвестиционной деятельности (инвестора)</w:t>
      </w:r>
      <w:r w:rsidR="00A63686" w:rsidRPr="00576D33">
        <w:t xml:space="preserve"> </w:t>
      </w:r>
      <w:r w:rsidR="00A63686" w:rsidRPr="00576D33">
        <w:rPr>
          <w:rFonts w:ascii="PT Astra Serif" w:hAnsi="PT Astra Serif"/>
          <w:b w:val="0"/>
        </w:rPr>
        <w:t xml:space="preserve">(при наличии) согласие на предоставление документов и сведений, необходимых для проведения Федеральным казначейством проверочных мероприятий </w:t>
      </w:r>
      <w:r w:rsidR="00A63686" w:rsidRPr="00576D33">
        <w:rPr>
          <w:rFonts w:ascii="PT Astra Serif" w:hAnsi="PT Astra Serif"/>
          <w:b w:val="0"/>
        </w:rPr>
        <w:lastRenderedPageBreak/>
        <w:t>осуществления финансово-хозяйственной деятельности юридического лица в целях подтверждения достоверности суммы доходов от реализации нового инвестиционного проекта, используемых для расчета поступлений налоговых доходов от реализации новых инвестиционных проектов (</w:t>
      </w:r>
      <w:r w:rsidR="00AD6CF1" w:rsidRPr="00AD6CF1">
        <w:rPr>
          <w:rFonts w:ascii="PT Astra Serif" w:hAnsi="PT Astra Serif"/>
          <w:b w:val="0"/>
        </w:rPr>
        <w:t>для ранее зарегистрированных юридических лиц</w:t>
      </w:r>
      <w:r w:rsidR="00A63686" w:rsidRPr="00576D33">
        <w:rPr>
          <w:rFonts w:ascii="PT Astra Serif" w:hAnsi="PT Astra Serif"/>
          <w:b w:val="0"/>
        </w:rPr>
        <w:t>);</w:t>
      </w:r>
    </w:p>
    <w:p w14:paraId="4422BB6A" w14:textId="193E3391" w:rsidR="000C0768" w:rsidRPr="00576D33" w:rsidRDefault="008F56F2" w:rsidP="00574531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7</w:t>
      </w:r>
      <w:r w:rsidR="00574531" w:rsidRPr="00576D33">
        <w:rPr>
          <w:rFonts w:ascii="PT Astra Serif" w:hAnsi="PT Astra Serif"/>
          <w:b w:val="0"/>
        </w:rPr>
        <w:t xml:space="preserve">) </w:t>
      </w:r>
      <w:r w:rsidR="00823CF5" w:rsidRPr="00576D33">
        <w:rPr>
          <w:rFonts w:ascii="PT Astra Serif" w:hAnsi="PT Astra Serif"/>
          <w:b w:val="0"/>
        </w:rPr>
        <w:t xml:space="preserve">копии документов, подтверждающих </w:t>
      </w:r>
      <w:r w:rsidR="000C0768" w:rsidRPr="00576D33">
        <w:rPr>
          <w:rFonts w:ascii="PT Astra Serif" w:hAnsi="PT Astra Serif"/>
          <w:b w:val="0"/>
        </w:rPr>
        <w:t>фактически произведенные</w:t>
      </w:r>
      <w:r w:rsidR="00E77695" w:rsidRPr="00576D33">
        <w:rPr>
          <w:rFonts w:ascii="PT Astra Serif" w:hAnsi="PT Astra Serif"/>
          <w:b w:val="0"/>
        </w:rPr>
        <w:t xml:space="preserve"> получателем субсидии</w:t>
      </w:r>
      <w:r w:rsidR="00823CF5" w:rsidRPr="00576D33">
        <w:rPr>
          <w:rFonts w:ascii="PT Astra Serif" w:hAnsi="PT Astra Serif"/>
          <w:b w:val="0"/>
        </w:rPr>
        <w:t xml:space="preserve"> затраты, к которым относятся</w:t>
      </w:r>
      <w:r w:rsidR="000C0768" w:rsidRPr="00576D33">
        <w:rPr>
          <w:rFonts w:ascii="PT Astra Serif" w:hAnsi="PT Astra Serif"/>
          <w:b w:val="0"/>
        </w:rPr>
        <w:t>:</w:t>
      </w:r>
    </w:p>
    <w:p w14:paraId="065077E0" w14:textId="62E2AEB0" w:rsidR="00957BDB" w:rsidRPr="00576D33" w:rsidRDefault="000C0768" w:rsidP="00574531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а)</w:t>
      </w:r>
      <w:r w:rsidR="00823CF5" w:rsidRPr="00576D33">
        <w:rPr>
          <w:rFonts w:ascii="PT Astra Serif" w:hAnsi="PT Astra Serif"/>
          <w:b w:val="0"/>
        </w:rPr>
        <w:t xml:space="preserve"> </w:t>
      </w:r>
      <w:r w:rsidR="00574531" w:rsidRPr="00576D33">
        <w:rPr>
          <w:rFonts w:ascii="PT Astra Serif" w:hAnsi="PT Astra Serif"/>
          <w:b w:val="0"/>
        </w:rPr>
        <w:t>договор</w:t>
      </w:r>
      <w:r w:rsidR="00823CF5" w:rsidRPr="00576D33">
        <w:rPr>
          <w:rFonts w:ascii="PT Astra Serif" w:hAnsi="PT Astra Serif"/>
          <w:b w:val="0"/>
        </w:rPr>
        <w:t>ы</w:t>
      </w:r>
      <w:r w:rsidR="00957BDB" w:rsidRPr="00576D33">
        <w:rPr>
          <w:rFonts w:ascii="PT Astra Serif" w:hAnsi="PT Astra Serif"/>
          <w:b w:val="0"/>
        </w:rPr>
        <w:t xml:space="preserve"> </w:t>
      </w:r>
      <w:r w:rsidR="00737BF6" w:rsidRPr="00576D33">
        <w:rPr>
          <w:rFonts w:ascii="PT Astra Serif" w:hAnsi="PT Astra Serif"/>
          <w:b w:val="0"/>
        </w:rPr>
        <w:t>о</w:t>
      </w:r>
      <w:r w:rsidR="00957BDB" w:rsidRPr="00576D33">
        <w:rPr>
          <w:rFonts w:ascii="PT Astra Serif" w:hAnsi="PT Astra Serif"/>
          <w:b w:val="0"/>
        </w:rPr>
        <w:t xml:space="preserve"> выполнени</w:t>
      </w:r>
      <w:r w:rsidR="00737BF6" w:rsidRPr="00576D33">
        <w:rPr>
          <w:rFonts w:ascii="PT Astra Serif" w:hAnsi="PT Astra Serif"/>
          <w:b w:val="0"/>
        </w:rPr>
        <w:t>и</w:t>
      </w:r>
      <w:r w:rsidR="00957BDB" w:rsidRPr="00576D33">
        <w:rPr>
          <w:rFonts w:ascii="PT Astra Serif" w:hAnsi="PT Astra Serif"/>
          <w:b w:val="0"/>
        </w:rPr>
        <w:t xml:space="preserve"> работ (оказани</w:t>
      </w:r>
      <w:r w:rsidR="00737BF6" w:rsidRPr="00576D33">
        <w:rPr>
          <w:rFonts w:ascii="PT Astra Serif" w:hAnsi="PT Astra Serif"/>
          <w:b w:val="0"/>
        </w:rPr>
        <w:t>и</w:t>
      </w:r>
      <w:r w:rsidR="00957BDB" w:rsidRPr="00576D33">
        <w:rPr>
          <w:rFonts w:ascii="PT Astra Serif" w:hAnsi="PT Astra Serif"/>
          <w:b w:val="0"/>
        </w:rPr>
        <w:t xml:space="preserve"> услуг)</w:t>
      </w:r>
      <w:r w:rsidR="00574531" w:rsidRPr="00576D33">
        <w:rPr>
          <w:rFonts w:ascii="PT Astra Serif" w:hAnsi="PT Astra Serif"/>
          <w:b w:val="0"/>
        </w:rPr>
        <w:t>, документ</w:t>
      </w:r>
      <w:r w:rsidR="00823CF5" w:rsidRPr="00576D33">
        <w:rPr>
          <w:rFonts w:ascii="PT Astra Serif" w:hAnsi="PT Astra Serif"/>
          <w:b w:val="0"/>
        </w:rPr>
        <w:t>ы</w:t>
      </w:r>
      <w:r w:rsidR="00574531" w:rsidRPr="00576D33">
        <w:rPr>
          <w:rFonts w:ascii="PT Astra Serif" w:hAnsi="PT Astra Serif"/>
          <w:b w:val="0"/>
        </w:rPr>
        <w:t xml:space="preserve"> о приемке и об оплате </w:t>
      </w:r>
      <w:r w:rsidR="00A3691A" w:rsidRPr="00576D33">
        <w:rPr>
          <w:rFonts w:ascii="PT Astra Serif" w:hAnsi="PT Astra Serif"/>
          <w:b w:val="0"/>
        </w:rPr>
        <w:t>выполненных работ (оказанных услуг)</w:t>
      </w:r>
      <w:r w:rsidR="00574531" w:rsidRPr="00576D33">
        <w:rPr>
          <w:rFonts w:ascii="PT Astra Serif" w:hAnsi="PT Astra Serif"/>
          <w:b w:val="0"/>
        </w:rPr>
        <w:t xml:space="preserve">, </w:t>
      </w:r>
      <w:r w:rsidR="00957BDB" w:rsidRPr="00576D33">
        <w:rPr>
          <w:rFonts w:ascii="PT Astra Serif" w:hAnsi="PT Astra Serif"/>
          <w:b w:val="0"/>
        </w:rPr>
        <w:t>в том числе</w:t>
      </w:r>
      <w:r w:rsidR="001F007B" w:rsidRPr="00576D33">
        <w:rPr>
          <w:rFonts w:ascii="PT Astra Serif" w:hAnsi="PT Astra Serif"/>
          <w:b w:val="0"/>
        </w:rPr>
        <w:t xml:space="preserve"> </w:t>
      </w:r>
      <w:r w:rsidR="00463F91" w:rsidRPr="00576D33">
        <w:rPr>
          <w:rFonts w:ascii="PT Astra Serif" w:hAnsi="PT Astra Serif"/>
          <w:b w:val="0"/>
        </w:rPr>
        <w:t xml:space="preserve">в случае </w:t>
      </w:r>
      <w:r w:rsidR="001F007B" w:rsidRPr="00576D33">
        <w:rPr>
          <w:rFonts w:ascii="PT Astra Serif" w:hAnsi="PT Astra Serif"/>
          <w:b w:val="0"/>
        </w:rPr>
        <w:t xml:space="preserve">осуществления </w:t>
      </w:r>
      <w:r w:rsidR="00463F91" w:rsidRPr="00576D33">
        <w:rPr>
          <w:rFonts w:ascii="PT Astra Serif" w:hAnsi="PT Astra Serif"/>
          <w:b w:val="0"/>
        </w:rPr>
        <w:t>строительства и (или) реконструкции объектов инфраструктуры</w:t>
      </w:r>
      <w:r w:rsidR="00957BDB" w:rsidRPr="00576D33">
        <w:rPr>
          <w:rFonts w:ascii="PT Astra Serif" w:hAnsi="PT Astra Serif"/>
          <w:b w:val="0"/>
        </w:rPr>
        <w:t>:</w:t>
      </w:r>
    </w:p>
    <w:p w14:paraId="7A61D9F7" w14:textId="379E8170" w:rsidR="004B3BCE" w:rsidRPr="00576D33" w:rsidRDefault="004B3BCE" w:rsidP="004B3BC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акт о приемке выполненных работ, составленного по форме КС-2, утвержденной 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</w:r>
    </w:p>
    <w:p w14:paraId="7F6BAC4F" w14:textId="46A4BDA0" w:rsidR="00957BDB" w:rsidRPr="00576D33" w:rsidRDefault="00957BDB" w:rsidP="00957BD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справк</w:t>
      </w:r>
      <w:r w:rsidR="0097333F" w:rsidRPr="00576D33">
        <w:rPr>
          <w:rFonts w:ascii="PT Astra Serif" w:hAnsi="PT Astra Serif"/>
          <w:b w:val="0"/>
        </w:rPr>
        <w:t>а</w:t>
      </w:r>
      <w:r w:rsidRPr="00576D33">
        <w:rPr>
          <w:rFonts w:ascii="PT Astra Serif" w:hAnsi="PT Astra Serif"/>
          <w:b w:val="0"/>
        </w:rPr>
        <w:t xml:space="preserve"> о стоимости выполненных работ и затрат, составленн</w:t>
      </w:r>
      <w:r w:rsidR="004B3BCE" w:rsidRPr="00576D33">
        <w:rPr>
          <w:rFonts w:ascii="PT Astra Serif" w:hAnsi="PT Astra Serif"/>
          <w:b w:val="0"/>
        </w:rPr>
        <w:t>ой</w:t>
      </w:r>
      <w:r w:rsidRPr="00576D33">
        <w:rPr>
          <w:rFonts w:ascii="PT Astra Serif" w:hAnsi="PT Astra Serif"/>
          <w:b w:val="0"/>
        </w:rPr>
        <w:t xml:space="preserve"> по форме КС-3, утвержденной Постановлением Государственного комитета Российской Федерации по статистике от 11.11.1999 № 100 «Об утверждении унифицированных форм первичной учетной документации по учету работ в капитальном строительстве и ремонтно-строительных работ»;</w:t>
      </w:r>
    </w:p>
    <w:p w14:paraId="60BE40FE" w14:textId="390B81AF" w:rsidR="00957BDB" w:rsidRPr="00576D33" w:rsidRDefault="00957BDB" w:rsidP="00957BD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акт приемки законченного строительством объекта, составленн</w:t>
      </w:r>
      <w:r w:rsidR="004B3BCE" w:rsidRPr="00576D33">
        <w:rPr>
          <w:rFonts w:ascii="PT Astra Serif" w:hAnsi="PT Astra Serif"/>
          <w:b w:val="0"/>
        </w:rPr>
        <w:t>ого</w:t>
      </w:r>
      <w:r w:rsidRPr="00576D33">
        <w:rPr>
          <w:rFonts w:ascii="PT Astra Serif" w:hAnsi="PT Astra Serif"/>
          <w:b w:val="0"/>
        </w:rPr>
        <w:t xml:space="preserve"> по форме КС-11, утвержденной Постановлением Госкомстата Российской Федерации от 30.10.1997 № 71а «Об утверждении унифицированных форм первичной учетной документации по учету труда и его оплаты, основных средств и нематериальных активов, материалов, малоценных и быстроизнашивающихся предметов, работ в капитальном строительстве»;</w:t>
      </w:r>
    </w:p>
    <w:p w14:paraId="43BE47EE" w14:textId="1FE00276" w:rsidR="002A4DC9" w:rsidRPr="00576D33" w:rsidRDefault="000C0768" w:rsidP="001F007B">
      <w:pPr>
        <w:pStyle w:val="ConsPlusNormal"/>
        <w:spacing w:line="252" w:lineRule="auto"/>
        <w:rPr>
          <w:rFonts w:ascii="PT Astra Serif" w:hAnsi="PT Astra Serif"/>
        </w:rPr>
      </w:pPr>
      <w:r w:rsidRPr="00576D33">
        <w:rPr>
          <w:rFonts w:ascii="PT Astra Serif" w:hAnsi="PT Astra Serif"/>
          <w:b w:val="0"/>
        </w:rPr>
        <w:t>б</w:t>
      </w:r>
      <w:r w:rsidR="001F007B" w:rsidRPr="00576D33">
        <w:rPr>
          <w:rFonts w:ascii="PT Astra Serif" w:hAnsi="PT Astra Serif"/>
          <w:b w:val="0"/>
        </w:rPr>
        <w:t>)</w:t>
      </w:r>
      <w:r w:rsidR="00256158" w:rsidRPr="00576D33">
        <w:rPr>
          <w:rFonts w:ascii="PT Astra Serif" w:hAnsi="PT Astra Serif"/>
        </w:rPr>
        <w:t xml:space="preserve"> </w:t>
      </w:r>
      <w:r w:rsidR="00256158" w:rsidRPr="00576D33">
        <w:rPr>
          <w:rFonts w:ascii="PT Astra Serif" w:hAnsi="PT Astra Serif"/>
          <w:b w:val="0"/>
        </w:rPr>
        <w:t>при</w:t>
      </w:r>
      <w:r w:rsidR="002A4DC9" w:rsidRPr="00576D33">
        <w:rPr>
          <w:rFonts w:ascii="PT Astra Serif" w:hAnsi="PT Astra Serif"/>
          <w:b w:val="0"/>
        </w:rPr>
        <w:t xml:space="preserve"> </w:t>
      </w:r>
      <w:r w:rsidR="0009305D" w:rsidRPr="00576D33">
        <w:rPr>
          <w:rFonts w:ascii="PT Astra Serif" w:hAnsi="PT Astra Serif"/>
          <w:b w:val="0"/>
        </w:rPr>
        <w:t xml:space="preserve">субсидировании затрат на </w:t>
      </w:r>
      <w:r w:rsidR="00275489" w:rsidRPr="00576D33">
        <w:rPr>
          <w:rFonts w:ascii="PT Astra Serif" w:hAnsi="PT Astra Serif"/>
          <w:b w:val="0"/>
        </w:rPr>
        <w:t>выполнение инженерных изысканий, проектировани</w:t>
      </w:r>
      <w:r w:rsidR="0009305D" w:rsidRPr="00576D33">
        <w:rPr>
          <w:rFonts w:ascii="PT Astra Serif" w:hAnsi="PT Astra Serif"/>
          <w:b w:val="0"/>
        </w:rPr>
        <w:t>е</w:t>
      </w:r>
      <w:r w:rsidR="00275489" w:rsidRPr="00576D33">
        <w:rPr>
          <w:rFonts w:ascii="PT Astra Serif" w:hAnsi="PT Astra Serif"/>
          <w:b w:val="0"/>
        </w:rPr>
        <w:t>, экспертиз</w:t>
      </w:r>
      <w:r w:rsidR="0009305D" w:rsidRPr="00576D33">
        <w:rPr>
          <w:rFonts w:ascii="PT Astra Serif" w:hAnsi="PT Astra Serif"/>
          <w:b w:val="0"/>
        </w:rPr>
        <w:t>у</w:t>
      </w:r>
      <w:r w:rsidR="00275489" w:rsidRPr="00576D33">
        <w:rPr>
          <w:rFonts w:ascii="PT Astra Serif" w:hAnsi="PT Astra Serif"/>
          <w:b w:val="0"/>
        </w:rPr>
        <w:t xml:space="preserve"> проектной документации и (или) результатов инженерных изысканий</w:t>
      </w:r>
      <w:r w:rsidR="00B754F4" w:rsidRPr="00576D33">
        <w:rPr>
          <w:rFonts w:ascii="PT Astra Serif" w:hAnsi="PT Astra Serif"/>
          <w:b w:val="0"/>
        </w:rPr>
        <w:t>, на строительство, реконструкцию и ввод в эксплуатацию объектов инфраструктуры</w:t>
      </w:r>
      <w:r w:rsidR="0009305D" w:rsidRPr="00576D33">
        <w:rPr>
          <w:rFonts w:ascii="PT Astra Serif" w:hAnsi="PT Astra Serif"/>
          <w:b w:val="0"/>
        </w:rPr>
        <w:t>:</w:t>
      </w:r>
    </w:p>
    <w:p w14:paraId="14063513" w14:textId="6FCB2ABA" w:rsidR="00D46F21" w:rsidRPr="00576D33" w:rsidRDefault="00930EBA" w:rsidP="00A953D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копию </w:t>
      </w:r>
      <w:r w:rsidR="00D46F21" w:rsidRPr="00576D33">
        <w:rPr>
          <w:rFonts w:ascii="PT Astra Serif" w:hAnsi="PT Astra Serif"/>
          <w:b w:val="0"/>
        </w:rPr>
        <w:t>проектн</w:t>
      </w:r>
      <w:r w:rsidRPr="00576D33">
        <w:rPr>
          <w:rFonts w:ascii="PT Astra Serif" w:hAnsi="PT Astra Serif"/>
          <w:b w:val="0"/>
        </w:rPr>
        <w:t>ой</w:t>
      </w:r>
      <w:r w:rsidR="00D46F21" w:rsidRPr="00576D33">
        <w:rPr>
          <w:rFonts w:ascii="PT Astra Serif" w:hAnsi="PT Astra Serif"/>
          <w:b w:val="0"/>
        </w:rPr>
        <w:t xml:space="preserve"> документаци</w:t>
      </w:r>
      <w:r w:rsidRPr="00576D33">
        <w:rPr>
          <w:rFonts w:ascii="PT Astra Serif" w:hAnsi="PT Astra Serif"/>
          <w:b w:val="0"/>
        </w:rPr>
        <w:t>и</w:t>
      </w:r>
      <w:r w:rsidR="00B36B44" w:rsidRPr="00576D33">
        <w:rPr>
          <w:rFonts w:ascii="PT Astra Serif" w:hAnsi="PT Astra Serif"/>
          <w:b w:val="0"/>
        </w:rPr>
        <w:t xml:space="preserve"> </w:t>
      </w:r>
      <w:r w:rsidR="00D46F21" w:rsidRPr="00576D33">
        <w:rPr>
          <w:rFonts w:ascii="PT Astra Serif" w:hAnsi="PT Astra Serif"/>
          <w:b w:val="0"/>
        </w:rPr>
        <w:t>об</w:t>
      </w:r>
      <w:r w:rsidR="00B36B44" w:rsidRPr="00576D33">
        <w:rPr>
          <w:rFonts w:ascii="PT Astra Serif" w:hAnsi="PT Astra Serif"/>
          <w:b w:val="0"/>
        </w:rPr>
        <w:t>ъект</w:t>
      </w:r>
      <w:r w:rsidR="00D23746" w:rsidRPr="00576D33">
        <w:rPr>
          <w:rFonts w:ascii="PT Astra Serif" w:hAnsi="PT Astra Serif"/>
          <w:b w:val="0"/>
        </w:rPr>
        <w:t>ов</w:t>
      </w:r>
      <w:r w:rsidR="00B36B44" w:rsidRPr="00576D33">
        <w:rPr>
          <w:rFonts w:ascii="PT Astra Serif" w:hAnsi="PT Astra Serif"/>
          <w:b w:val="0"/>
        </w:rPr>
        <w:t xml:space="preserve"> </w:t>
      </w:r>
      <w:r w:rsidR="00512A5B" w:rsidRPr="00576D33">
        <w:rPr>
          <w:rFonts w:ascii="PT Astra Serif" w:hAnsi="PT Astra Serif"/>
          <w:b w:val="0"/>
        </w:rPr>
        <w:t>инфраструктуры</w:t>
      </w:r>
      <w:r w:rsidR="001E7A4D" w:rsidRPr="00576D33">
        <w:rPr>
          <w:rFonts w:ascii="PT Astra Serif" w:hAnsi="PT Astra Serif"/>
          <w:b w:val="0"/>
        </w:rPr>
        <w:t xml:space="preserve"> (в случае, если подготовка проектной документации предусмотрена законодательством</w:t>
      </w:r>
      <w:r w:rsidR="001E7A4D" w:rsidRPr="00576D33">
        <w:t xml:space="preserve"> </w:t>
      </w:r>
      <w:r w:rsidR="001E7A4D" w:rsidRPr="00576D33">
        <w:rPr>
          <w:rFonts w:ascii="PT Astra Serif" w:hAnsi="PT Astra Serif"/>
          <w:b w:val="0"/>
        </w:rPr>
        <w:t>о градостроительной деятельности)</w:t>
      </w:r>
      <w:r w:rsidR="00512A5B" w:rsidRPr="00576D33">
        <w:rPr>
          <w:rFonts w:ascii="PT Astra Serif" w:hAnsi="PT Astra Serif"/>
          <w:b w:val="0"/>
        </w:rPr>
        <w:t>;</w:t>
      </w:r>
    </w:p>
    <w:p w14:paraId="484D4269" w14:textId="603314CF" w:rsidR="0051397E" w:rsidRPr="00576D33" w:rsidRDefault="0009305D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копии положительных заключений государственной экспертизы проектной документации</w:t>
      </w:r>
      <w:r w:rsidR="00967F39" w:rsidRPr="00576D33">
        <w:rPr>
          <w:rFonts w:ascii="PT Astra Serif" w:hAnsi="PT Astra Serif"/>
          <w:b w:val="0"/>
        </w:rPr>
        <w:t xml:space="preserve"> объектов инфраструктуры</w:t>
      </w:r>
      <w:r w:rsidR="00DC631A" w:rsidRPr="00576D33">
        <w:rPr>
          <w:rFonts w:ascii="PT Astra Serif" w:hAnsi="PT Astra Serif"/>
          <w:b w:val="0"/>
        </w:rPr>
        <w:t>, в том числе на предмет достоверности определения сметной стоимости строительства объектов инфраструктуры</w:t>
      </w:r>
      <w:r w:rsidR="00967F39" w:rsidRPr="00576D33">
        <w:rPr>
          <w:rFonts w:ascii="PT Astra Serif" w:hAnsi="PT Astra Serif"/>
          <w:b w:val="0"/>
        </w:rPr>
        <w:t>,</w:t>
      </w:r>
      <w:r w:rsidRPr="00576D33">
        <w:rPr>
          <w:rFonts w:ascii="PT Astra Serif" w:hAnsi="PT Astra Serif"/>
          <w:b w:val="0"/>
        </w:rPr>
        <w:t xml:space="preserve"> и</w:t>
      </w:r>
      <w:r w:rsidR="00463F91" w:rsidRPr="00576D33">
        <w:rPr>
          <w:rFonts w:ascii="PT Astra Serif" w:hAnsi="PT Astra Serif"/>
          <w:b w:val="0"/>
        </w:rPr>
        <w:t xml:space="preserve"> (или)</w:t>
      </w:r>
      <w:r w:rsidRPr="00576D33">
        <w:rPr>
          <w:rFonts w:ascii="PT Astra Serif" w:hAnsi="PT Astra Serif"/>
          <w:b w:val="0"/>
        </w:rPr>
        <w:t xml:space="preserve"> результатов инженерных изысканий</w:t>
      </w:r>
      <w:r w:rsidR="00D23746" w:rsidRPr="00576D33">
        <w:rPr>
          <w:rFonts w:ascii="PT Astra Serif" w:hAnsi="PT Astra Serif"/>
          <w:b w:val="0"/>
        </w:rPr>
        <w:t>,</w:t>
      </w:r>
      <w:r w:rsidR="00DC631A" w:rsidRPr="00576D33">
        <w:rPr>
          <w:rFonts w:ascii="PT Astra Serif" w:hAnsi="PT Astra Serif"/>
          <w:b w:val="0"/>
        </w:rPr>
        <w:t xml:space="preserve"> </w:t>
      </w:r>
      <w:r w:rsidR="00D23746" w:rsidRPr="00576D33">
        <w:rPr>
          <w:rFonts w:ascii="PT Astra Serif" w:hAnsi="PT Astra Serif"/>
          <w:b w:val="0"/>
        </w:rPr>
        <w:t xml:space="preserve">выполненных для подготовки проектной документации </w:t>
      </w:r>
      <w:r w:rsidR="00DC631A" w:rsidRPr="00576D33">
        <w:rPr>
          <w:rFonts w:ascii="PT Astra Serif" w:hAnsi="PT Astra Serif"/>
          <w:b w:val="0"/>
        </w:rPr>
        <w:t>(</w:t>
      </w:r>
      <w:r w:rsidRPr="00576D33">
        <w:rPr>
          <w:rFonts w:ascii="PT Astra Serif" w:hAnsi="PT Astra Serif"/>
          <w:b w:val="0"/>
        </w:rPr>
        <w:t>в случае, если проектная документация подлеж</w:t>
      </w:r>
      <w:r w:rsidR="00D95BE7" w:rsidRPr="00576D33">
        <w:rPr>
          <w:rFonts w:ascii="PT Astra Serif" w:hAnsi="PT Astra Serif"/>
          <w:b w:val="0"/>
        </w:rPr>
        <w:t>и</w:t>
      </w:r>
      <w:r w:rsidRPr="00576D33">
        <w:rPr>
          <w:rFonts w:ascii="PT Astra Serif" w:hAnsi="PT Astra Serif"/>
          <w:b w:val="0"/>
        </w:rPr>
        <w:t>т государственной экспертизе в соответствии с законод</w:t>
      </w:r>
      <w:r w:rsidR="00DC631A" w:rsidRPr="00576D33">
        <w:rPr>
          <w:rFonts w:ascii="PT Astra Serif" w:hAnsi="PT Astra Serif"/>
          <w:b w:val="0"/>
        </w:rPr>
        <w:t>ательством о градостроительной деятельности);</w:t>
      </w:r>
    </w:p>
    <w:p w14:paraId="0C0F941F" w14:textId="22B23120" w:rsidR="0098164D" w:rsidRPr="00576D33" w:rsidRDefault="0098164D" w:rsidP="0098164D">
      <w:pPr>
        <w:spacing w:line="252" w:lineRule="auto"/>
        <w:rPr>
          <w:rFonts w:ascii="PT Astra Serif" w:hAnsi="PT Astra Serif" w:cs="Times New Roman"/>
          <w:bCs/>
          <w:sz w:val="26"/>
          <w:szCs w:val="26"/>
        </w:rPr>
      </w:pPr>
      <w:r w:rsidRPr="00576D33">
        <w:rPr>
          <w:rFonts w:ascii="PT Astra Serif" w:hAnsi="PT Astra Serif" w:cs="Times New Roman"/>
          <w:bCs/>
          <w:sz w:val="26"/>
          <w:szCs w:val="26"/>
        </w:rPr>
        <w:t>сводный сметный расчет стоимости строительства и (или) реконструкции объектов инфраструктуры (в случае отсутствия сводного сметного расчета стоимости строительства и (или) реконструкции объектов инфраструктуры в проектной документации);</w:t>
      </w:r>
    </w:p>
    <w:p w14:paraId="484FF39A" w14:textId="29136FFE" w:rsidR="00B754F4" w:rsidRPr="00576D33" w:rsidRDefault="00B754F4" w:rsidP="00B754F4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</w:t>
      </w:r>
      <w:r w:rsidR="000C380A" w:rsidRPr="00576D33">
        <w:rPr>
          <w:rFonts w:ascii="PT Astra Serif" w:hAnsi="PT Astra Serif"/>
          <w:b w:val="0"/>
        </w:rPr>
        <w:t>и</w:t>
      </w:r>
      <w:r w:rsidRPr="00576D33">
        <w:rPr>
          <w:rFonts w:ascii="PT Astra Serif" w:hAnsi="PT Astra Serif"/>
          <w:b w:val="0"/>
        </w:rPr>
        <w:t xml:space="preserve"> технических требований и условий</w:t>
      </w:r>
      <w:r w:rsidR="000C380A" w:rsidRPr="00576D33">
        <w:rPr>
          <w:rFonts w:ascii="PT Astra Serif" w:hAnsi="PT Astra Serif"/>
          <w:b w:val="0"/>
        </w:rPr>
        <w:t>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</w:t>
      </w:r>
      <w:r w:rsidRPr="00576D33">
        <w:rPr>
          <w:rFonts w:ascii="PT Astra Serif" w:hAnsi="PT Astra Serif"/>
          <w:b w:val="0"/>
        </w:rPr>
        <w:t xml:space="preserve"> (в случае, если получение технических требований и условий предусмотрено законодательством</w:t>
      </w:r>
      <w:r w:rsidRPr="00576D33">
        <w:t xml:space="preserve"> </w:t>
      </w:r>
      <w:r w:rsidRPr="00576D33">
        <w:rPr>
          <w:rFonts w:ascii="PT Astra Serif" w:hAnsi="PT Astra Serif"/>
          <w:b w:val="0"/>
        </w:rPr>
        <w:t>о градостроительной деятельности);</w:t>
      </w:r>
    </w:p>
    <w:p w14:paraId="41069741" w14:textId="69BC352B" w:rsidR="00D46F21" w:rsidRPr="00576D33" w:rsidRDefault="00A953DA" w:rsidP="00D46F21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копи</w:t>
      </w:r>
      <w:r w:rsidR="006C389A" w:rsidRPr="00576D33">
        <w:rPr>
          <w:rFonts w:ascii="PT Astra Serif" w:hAnsi="PT Astra Serif"/>
          <w:b w:val="0"/>
        </w:rPr>
        <w:t>ю</w:t>
      </w:r>
      <w:r w:rsidRPr="00576D33">
        <w:rPr>
          <w:rFonts w:ascii="PT Astra Serif" w:hAnsi="PT Astra Serif"/>
          <w:b w:val="0"/>
        </w:rPr>
        <w:t xml:space="preserve"> </w:t>
      </w:r>
      <w:r w:rsidR="00D46F21" w:rsidRPr="00576D33">
        <w:rPr>
          <w:rFonts w:ascii="PT Astra Serif" w:hAnsi="PT Astra Serif"/>
          <w:b w:val="0"/>
        </w:rPr>
        <w:t>разрешени</w:t>
      </w:r>
      <w:r w:rsidRPr="00576D33">
        <w:rPr>
          <w:rFonts w:ascii="PT Astra Serif" w:hAnsi="PT Astra Serif"/>
          <w:b w:val="0"/>
        </w:rPr>
        <w:t>я</w:t>
      </w:r>
      <w:r w:rsidR="00D46F21" w:rsidRPr="00576D33">
        <w:rPr>
          <w:rFonts w:ascii="PT Astra Serif" w:hAnsi="PT Astra Serif"/>
          <w:b w:val="0"/>
        </w:rPr>
        <w:t xml:space="preserve"> на строительство</w:t>
      </w:r>
      <w:r w:rsidR="006C389A" w:rsidRPr="00576D33">
        <w:rPr>
          <w:rFonts w:ascii="PT Astra Serif" w:hAnsi="PT Astra Serif"/>
          <w:b w:val="0"/>
        </w:rPr>
        <w:t xml:space="preserve"> объектов инфраструктуры</w:t>
      </w:r>
      <w:r w:rsidR="00940FB2" w:rsidRPr="00576D33">
        <w:rPr>
          <w:rFonts w:ascii="PT Astra Serif" w:hAnsi="PT Astra Serif"/>
          <w:b w:val="0"/>
        </w:rPr>
        <w:t xml:space="preserve"> (в случа</w:t>
      </w:r>
      <w:r w:rsidR="001E7A4D" w:rsidRPr="00576D33">
        <w:rPr>
          <w:rFonts w:ascii="PT Astra Serif" w:hAnsi="PT Astra Serif"/>
          <w:b w:val="0"/>
        </w:rPr>
        <w:t>е</w:t>
      </w:r>
      <w:r w:rsidR="00940FB2" w:rsidRPr="00576D33">
        <w:rPr>
          <w:rFonts w:ascii="PT Astra Serif" w:hAnsi="PT Astra Serif"/>
          <w:b w:val="0"/>
        </w:rPr>
        <w:t>,</w:t>
      </w:r>
      <w:r w:rsidR="006C389A" w:rsidRPr="00576D33">
        <w:rPr>
          <w:rFonts w:ascii="PT Astra Serif" w:hAnsi="PT Astra Serif"/>
          <w:b w:val="0"/>
        </w:rPr>
        <w:t xml:space="preserve"> если получение разрешения на строительство</w:t>
      </w:r>
      <w:r w:rsidR="00940FB2" w:rsidRPr="00576D33">
        <w:rPr>
          <w:rFonts w:ascii="PT Astra Serif" w:hAnsi="PT Astra Serif"/>
          <w:b w:val="0"/>
        </w:rPr>
        <w:t xml:space="preserve"> предусмотрен</w:t>
      </w:r>
      <w:r w:rsidR="006C389A" w:rsidRPr="00576D33">
        <w:rPr>
          <w:rFonts w:ascii="PT Astra Serif" w:hAnsi="PT Astra Serif"/>
          <w:b w:val="0"/>
        </w:rPr>
        <w:t xml:space="preserve">о </w:t>
      </w:r>
      <w:r w:rsidR="00940FB2" w:rsidRPr="00576D33">
        <w:rPr>
          <w:rFonts w:ascii="PT Astra Serif" w:hAnsi="PT Astra Serif"/>
          <w:b w:val="0"/>
        </w:rPr>
        <w:t>законодательством</w:t>
      </w:r>
      <w:r w:rsidR="00930EBA" w:rsidRPr="00576D33">
        <w:t xml:space="preserve"> </w:t>
      </w:r>
      <w:r w:rsidR="00930EBA" w:rsidRPr="00576D33">
        <w:rPr>
          <w:rFonts w:ascii="PT Astra Serif" w:hAnsi="PT Astra Serif"/>
          <w:b w:val="0"/>
        </w:rPr>
        <w:t>о градостроительной деятельности</w:t>
      </w:r>
      <w:r w:rsidR="00940FB2" w:rsidRPr="00576D33">
        <w:rPr>
          <w:rFonts w:ascii="PT Astra Serif" w:hAnsi="PT Astra Serif"/>
          <w:b w:val="0"/>
        </w:rPr>
        <w:t>)</w:t>
      </w:r>
      <w:r w:rsidR="00D46F21" w:rsidRPr="00576D33">
        <w:rPr>
          <w:rFonts w:ascii="PT Astra Serif" w:hAnsi="PT Astra Serif"/>
          <w:b w:val="0"/>
        </w:rPr>
        <w:t>;</w:t>
      </w:r>
    </w:p>
    <w:p w14:paraId="06485097" w14:textId="7450A0EA" w:rsidR="00A42175" w:rsidRPr="00576D33" w:rsidRDefault="00BE4D43" w:rsidP="00A42175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копию </w:t>
      </w:r>
      <w:r w:rsidR="00A42175" w:rsidRPr="00576D33">
        <w:rPr>
          <w:rFonts w:ascii="PT Astra Serif" w:hAnsi="PT Astra Serif"/>
          <w:b w:val="0"/>
        </w:rPr>
        <w:t>градостроительн</w:t>
      </w:r>
      <w:r w:rsidRPr="00576D33">
        <w:rPr>
          <w:rFonts w:ascii="PT Astra Serif" w:hAnsi="PT Astra Serif"/>
          <w:b w:val="0"/>
        </w:rPr>
        <w:t>ого</w:t>
      </w:r>
      <w:r w:rsidR="00A42175" w:rsidRPr="00576D33">
        <w:rPr>
          <w:rFonts w:ascii="PT Astra Serif" w:hAnsi="PT Astra Serif"/>
          <w:b w:val="0"/>
        </w:rPr>
        <w:t xml:space="preserve"> план</w:t>
      </w:r>
      <w:r w:rsidRPr="00576D33">
        <w:rPr>
          <w:rFonts w:ascii="PT Astra Serif" w:hAnsi="PT Astra Serif"/>
          <w:b w:val="0"/>
        </w:rPr>
        <w:t>а</w:t>
      </w:r>
      <w:r w:rsidR="00A42175" w:rsidRPr="00576D33">
        <w:rPr>
          <w:rFonts w:ascii="PT Astra Serif" w:hAnsi="PT Astra Serif"/>
          <w:b w:val="0"/>
        </w:rPr>
        <w:t xml:space="preserve"> земельного участка</w:t>
      </w:r>
      <w:r w:rsidR="0098164D" w:rsidRPr="00576D33">
        <w:rPr>
          <w:rFonts w:ascii="PT Astra Serif" w:hAnsi="PT Astra Serif"/>
          <w:b w:val="0"/>
        </w:rPr>
        <w:t xml:space="preserve"> (земельных участков)</w:t>
      </w:r>
      <w:r w:rsidR="0010232A" w:rsidRPr="00576D33">
        <w:rPr>
          <w:rFonts w:ascii="PT Astra Serif" w:hAnsi="PT Astra Serif"/>
          <w:b w:val="0"/>
        </w:rPr>
        <w:t>, на котором</w:t>
      </w:r>
      <w:r w:rsidR="0098164D" w:rsidRPr="00576D33">
        <w:rPr>
          <w:rFonts w:ascii="PT Astra Serif" w:hAnsi="PT Astra Serif"/>
          <w:b w:val="0"/>
        </w:rPr>
        <w:t xml:space="preserve"> (которых)</w:t>
      </w:r>
      <w:r w:rsidR="0010232A" w:rsidRPr="00576D33">
        <w:rPr>
          <w:rFonts w:ascii="PT Astra Serif" w:hAnsi="PT Astra Serif"/>
          <w:b w:val="0"/>
        </w:rPr>
        <w:t xml:space="preserve"> осуществляется</w:t>
      </w:r>
      <w:r w:rsidR="001F007B" w:rsidRPr="00576D33">
        <w:rPr>
          <w:rFonts w:ascii="PT Astra Serif" w:hAnsi="PT Astra Serif"/>
          <w:b w:val="0"/>
        </w:rPr>
        <w:t xml:space="preserve"> (планируется осуществить)</w:t>
      </w:r>
      <w:r w:rsidR="0010232A" w:rsidRPr="00576D33">
        <w:rPr>
          <w:rFonts w:ascii="PT Astra Serif" w:hAnsi="PT Astra Serif"/>
          <w:b w:val="0"/>
        </w:rPr>
        <w:t xml:space="preserve"> строительство и (или) реконструкция</w:t>
      </w:r>
      <w:r w:rsidR="001F007B" w:rsidRPr="00576D33">
        <w:rPr>
          <w:rFonts w:ascii="PT Astra Serif" w:hAnsi="PT Astra Serif"/>
          <w:b w:val="0"/>
        </w:rPr>
        <w:t xml:space="preserve"> (реконструкцию)</w:t>
      </w:r>
      <w:r w:rsidR="0010232A" w:rsidRPr="00576D33">
        <w:rPr>
          <w:rFonts w:ascii="PT Astra Serif" w:hAnsi="PT Astra Serif"/>
          <w:b w:val="0"/>
        </w:rPr>
        <w:t xml:space="preserve"> объектов инфраструктуры</w:t>
      </w:r>
      <w:r w:rsidR="00A42175" w:rsidRPr="00576D33">
        <w:rPr>
          <w:rFonts w:ascii="PT Astra Serif" w:hAnsi="PT Astra Serif"/>
          <w:b w:val="0"/>
        </w:rPr>
        <w:t>;</w:t>
      </w:r>
    </w:p>
    <w:p w14:paraId="1F486CBA" w14:textId="543A193B" w:rsidR="00A42175" w:rsidRPr="00576D33" w:rsidRDefault="00A42175" w:rsidP="00A42175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копию документации по планировке территории</w:t>
      </w:r>
      <w:r w:rsidR="0010232A" w:rsidRPr="00576D33">
        <w:rPr>
          <w:rFonts w:ascii="PT Astra Serif" w:hAnsi="PT Astra Serif"/>
          <w:b w:val="0"/>
        </w:rPr>
        <w:t>, в границах которой находится</w:t>
      </w:r>
      <w:r w:rsidR="0098164D" w:rsidRPr="00576D33">
        <w:rPr>
          <w:rFonts w:ascii="PT Astra Serif" w:hAnsi="PT Astra Serif"/>
          <w:b w:val="0"/>
        </w:rPr>
        <w:t xml:space="preserve"> (находятся) </w:t>
      </w:r>
      <w:r w:rsidR="0010232A" w:rsidRPr="00576D33">
        <w:rPr>
          <w:rFonts w:ascii="PT Astra Serif" w:hAnsi="PT Astra Serif"/>
          <w:b w:val="0"/>
        </w:rPr>
        <w:t>земельный участок</w:t>
      </w:r>
      <w:r w:rsidR="0098164D" w:rsidRPr="00576D33">
        <w:rPr>
          <w:rFonts w:ascii="PT Astra Serif" w:hAnsi="PT Astra Serif"/>
          <w:b w:val="0"/>
        </w:rPr>
        <w:t xml:space="preserve"> (земельные участки)</w:t>
      </w:r>
      <w:r w:rsidR="0010232A" w:rsidRPr="00576D33">
        <w:rPr>
          <w:rFonts w:ascii="PT Astra Serif" w:hAnsi="PT Astra Serif"/>
          <w:b w:val="0"/>
        </w:rPr>
        <w:t>,</w:t>
      </w:r>
      <w:r w:rsidRPr="00576D33">
        <w:rPr>
          <w:rFonts w:ascii="PT Astra Serif" w:hAnsi="PT Astra Serif"/>
          <w:b w:val="0"/>
        </w:rPr>
        <w:t xml:space="preserve"> </w:t>
      </w:r>
      <w:r w:rsidR="0010232A" w:rsidRPr="00576D33">
        <w:rPr>
          <w:rFonts w:ascii="PT Astra Serif" w:hAnsi="PT Astra Serif"/>
          <w:b w:val="0"/>
        </w:rPr>
        <w:t xml:space="preserve">на котором </w:t>
      </w:r>
      <w:r w:rsidR="0098164D" w:rsidRPr="00576D33">
        <w:rPr>
          <w:rFonts w:ascii="PT Astra Serif" w:hAnsi="PT Astra Serif"/>
          <w:b w:val="0"/>
        </w:rPr>
        <w:t xml:space="preserve">(которых) </w:t>
      </w:r>
      <w:r w:rsidR="0010232A" w:rsidRPr="00576D33">
        <w:rPr>
          <w:rFonts w:ascii="PT Astra Serif" w:hAnsi="PT Astra Serif"/>
          <w:b w:val="0"/>
        </w:rPr>
        <w:t xml:space="preserve">осуществляется </w:t>
      </w:r>
      <w:r w:rsidR="001F007B" w:rsidRPr="00576D33">
        <w:rPr>
          <w:rFonts w:ascii="PT Astra Serif" w:hAnsi="PT Astra Serif"/>
          <w:b w:val="0"/>
        </w:rPr>
        <w:t xml:space="preserve">(планируется осуществить) строительство и (или) реконструкция (реконструкцию) объектов инфраструктуры </w:t>
      </w:r>
      <w:r w:rsidRPr="00576D33">
        <w:rPr>
          <w:rFonts w:ascii="PT Astra Serif" w:hAnsi="PT Astra Serif"/>
          <w:b w:val="0"/>
        </w:rPr>
        <w:t xml:space="preserve">(в случае, если размещение </w:t>
      </w:r>
      <w:r w:rsidR="004D17B7" w:rsidRPr="00576D33">
        <w:rPr>
          <w:rFonts w:ascii="PT Astra Serif" w:hAnsi="PT Astra Serif"/>
          <w:b w:val="0"/>
        </w:rPr>
        <w:t>объектов инфраструктуры</w:t>
      </w:r>
      <w:r w:rsidRPr="00576D33">
        <w:rPr>
          <w:rFonts w:ascii="PT Astra Serif" w:hAnsi="PT Astra Serif"/>
          <w:b w:val="0"/>
        </w:rPr>
        <w:t xml:space="preserve"> при отсутствии документации по планировке территории</w:t>
      </w:r>
      <w:r w:rsidR="004D17B7" w:rsidRPr="00576D33">
        <w:rPr>
          <w:rFonts w:ascii="PT Astra Serif" w:hAnsi="PT Astra Serif"/>
          <w:b w:val="0"/>
        </w:rPr>
        <w:t xml:space="preserve"> не допускается в соответствии с законодательством</w:t>
      </w:r>
      <w:r w:rsidR="004D17B7" w:rsidRPr="00576D33">
        <w:t xml:space="preserve"> </w:t>
      </w:r>
      <w:r w:rsidR="004D17B7" w:rsidRPr="00576D33">
        <w:rPr>
          <w:rFonts w:ascii="PT Astra Serif" w:hAnsi="PT Astra Serif"/>
          <w:b w:val="0"/>
        </w:rPr>
        <w:t>о градостроительной деятельности</w:t>
      </w:r>
      <w:r w:rsidRPr="00576D33">
        <w:rPr>
          <w:rFonts w:ascii="PT Astra Serif" w:hAnsi="PT Astra Serif"/>
          <w:b w:val="0"/>
        </w:rPr>
        <w:t>);</w:t>
      </w:r>
    </w:p>
    <w:p w14:paraId="3BAE9A3C" w14:textId="7A84D458" w:rsidR="00A42175" w:rsidRPr="00576D33" w:rsidRDefault="00A42175" w:rsidP="00A42175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копии документов</w:t>
      </w:r>
      <w:r w:rsidR="0010232A" w:rsidRPr="00576D33">
        <w:rPr>
          <w:rFonts w:ascii="PT Astra Serif" w:hAnsi="PT Astra Serif"/>
          <w:b w:val="0"/>
        </w:rPr>
        <w:t>, подтверждающих права владения и (или) пользования субъекта инвестиционной деятельности (инвестор</w:t>
      </w:r>
      <w:r w:rsidR="006A1ADD">
        <w:rPr>
          <w:rFonts w:ascii="PT Astra Serif" w:hAnsi="PT Astra Serif"/>
          <w:b w:val="0"/>
        </w:rPr>
        <w:t>а</w:t>
      </w:r>
      <w:r w:rsidR="0010232A" w:rsidRPr="00576D33">
        <w:rPr>
          <w:rFonts w:ascii="PT Astra Serif" w:hAnsi="PT Astra Serif"/>
          <w:b w:val="0"/>
        </w:rPr>
        <w:t>) земельным участком</w:t>
      </w:r>
      <w:r w:rsidR="000C380A" w:rsidRPr="00576D33">
        <w:rPr>
          <w:rFonts w:ascii="PT Astra Serif" w:hAnsi="PT Astra Serif"/>
          <w:b w:val="0"/>
        </w:rPr>
        <w:t xml:space="preserve"> (земельными участками)</w:t>
      </w:r>
      <w:r w:rsidR="00BE4D43" w:rsidRPr="00576D33">
        <w:rPr>
          <w:rFonts w:ascii="PT Astra Serif" w:hAnsi="PT Astra Serif"/>
          <w:b w:val="0"/>
        </w:rPr>
        <w:t>, на котором</w:t>
      </w:r>
      <w:r w:rsidR="000C380A" w:rsidRPr="00576D33">
        <w:rPr>
          <w:rFonts w:ascii="PT Astra Serif" w:hAnsi="PT Astra Serif"/>
          <w:b w:val="0"/>
        </w:rPr>
        <w:t xml:space="preserve"> (которых)</w:t>
      </w:r>
      <w:r w:rsidR="00BE4D43" w:rsidRPr="00576D33">
        <w:rPr>
          <w:rFonts w:ascii="PT Astra Serif" w:hAnsi="PT Astra Serif"/>
          <w:b w:val="0"/>
        </w:rPr>
        <w:t xml:space="preserve"> осуществляется </w:t>
      </w:r>
      <w:r w:rsidR="001F007B" w:rsidRPr="00576D33">
        <w:rPr>
          <w:rFonts w:ascii="PT Astra Serif" w:hAnsi="PT Astra Serif"/>
          <w:b w:val="0"/>
        </w:rPr>
        <w:t>(планируется осуществить) строительство и (или) реконструкция (реконструкцию) объектов инфраструктуры</w:t>
      </w:r>
      <w:r w:rsidR="00BE4D43" w:rsidRPr="00576D33">
        <w:rPr>
          <w:rFonts w:ascii="PT Astra Serif" w:hAnsi="PT Astra Serif"/>
          <w:b w:val="0"/>
        </w:rPr>
        <w:t>;</w:t>
      </w:r>
    </w:p>
    <w:p w14:paraId="30391F49" w14:textId="5B229121" w:rsidR="001F007B" w:rsidRPr="00576D33" w:rsidRDefault="00C76BC4" w:rsidP="001F00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подписанное уполномоченным представителем субъекта инвестиционной деятельности (инвестора)</w:t>
      </w:r>
      <w:r w:rsidRPr="00576D33">
        <w:t xml:space="preserve"> </w:t>
      </w:r>
      <w:r w:rsidRPr="00576D33">
        <w:rPr>
          <w:rFonts w:ascii="PT Astra Serif" w:hAnsi="PT Astra Serif"/>
          <w:b w:val="0"/>
        </w:rPr>
        <w:t>и заверенное печатью субъекта инвестиционной деятельности (инвестора)</w:t>
      </w:r>
      <w:r w:rsidRPr="00576D33">
        <w:t xml:space="preserve"> </w:t>
      </w:r>
      <w:r w:rsidRPr="00576D33">
        <w:rPr>
          <w:rFonts w:ascii="PT Astra Serif" w:hAnsi="PT Astra Serif"/>
          <w:b w:val="0"/>
        </w:rPr>
        <w:t xml:space="preserve">(при наличии) </w:t>
      </w:r>
      <w:r w:rsidR="001F007B" w:rsidRPr="00576D33">
        <w:rPr>
          <w:rFonts w:ascii="PT Astra Serif" w:hAnsi="PT Astra Serif"/>
          <w:b w:val="0"/>
        </w:rPr>
        <w:t xml:space="preserve">обоснование отсутствия в соответствии с законодательством о градостроительной деятельности обязанности подготовки проектной документации объектов инфраструктуры, и (или) прохождения государственной экспертизы проектной документации объектов инфраструктуры и (или) результатов инженерных изысканий, выполненных для подготовки проектной документации, и (или) </w:t>
      </w:r>
      <w:r w:rsidR="000C380A" w:rsidRPr="00576D33">
        <w:rPr>
          <w:rFonts w:ascii="PT Astra Serif" w:hAnsi="PT Astra Serif"/>
          <w:b w:val="0"/>
        </w:rPr>
        <w:t>получения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 в связи с планируемыми строительством, реконструкцией или капитальным ремонтом объектов капитального строительства,</w:t>
      </w:r>
      <w:r w:rsidR="001F007B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>и (или) документации по планировке территории, в границах которой находится (находятся) земельный участок (земельные участки), на котором (которых) осуществляется (планируется осуществить) строительство и (или) реконструкция (реконструкцию) объектов инфраструктуры;</w:t>
      </w:r>
    </w:p>
    <w:p w14:paraId="3007A45C" w14:textId="138C9053" w:rsidR="001F007B" w:rsidRPr="00576D33" w:rsidRDefault="000C380A" w:rsidP="00A42175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копии </w:t>
      </w:r>
      <w:r w:rsidR="001F007B" w:rsidRPr="00576D33">
        <w:rPr>
          <w:rFonts w:ascii="PT Astra Serif" w:hAnsi="PT Astra Serif"/>
          <w:b w:val="0"/>
        </w:rPr>
        <w:t>свидетельств саморегулируем</w:t>
      </w:r>
      <w:r w:rsidRPr="00576D33">
        <w:rPr>
          <w:rFonts w:ascii="PT Astra Serif" w:hAnsi="PT Astra Serif"/>
          <w:b w:val="0"/>
        </w:rPr>
        <w:t>ых</w:t>
      </w:r>
      <w:r w:rsidR="001F007B" w:rsidRPr="00576D33">
        <w:rPr>
          <w:rFonts w:ascii="PT Astra Serif" w:hAnsi="PT Astra Serif"/>
          <w:b w:val="0"/>
        </w:rPr>
        <w:t xml:space="preserve"> организаци</w:t>
      </w:r>
      <w:r w:rsidRPr="00576D33">
        <w:rPr>
          <w:rFonts w:ascii="PT Astra Serif" w:hAnsi="PT Astra Serif"/>
          <w:b w:val="0"/>
        </w:rPr>
        <w:t>й</w:t>
      </w:r>
      <w:r w:rsidR="001F007B" w:rsidRPr="00576D33">
        <w:rPr>
          <w:rFonts w:ascii="PT Astra Serif" w:hAnsi="PT Astra Serif"/>
          <w:b w:val="0"/>
        </w:rPr>
        <w:t xml:space="preserve"> в области проектирования, строительства, реконструкции объектов капитального строительства о допуске лиц, являющихся стороной по договорам </w:t>
      </w:r>
      <w:r w:rsidR="006A1ADD">
        <w:rPr>
          <w:rFonts w:ascii="PT Astra Serif" w:hAnsi="PT Astra Serif"/>
          <w:b w:val="0"/>
        </w:rPr>
        <w:t>о</w:t>
      </w:r>
      <w:r w:rsidR="001F007B" w:rsidRPr="00576D33">
        <w:rPr>
          <w:rFonts w:ascii="PT Astra Serif" w:hAnsi="PT Astra Serif"/>
          <w:b w:val="0"/>
        </w:rPr>
        <w:t xml:space="preserve"> выполнени</w:t>
      </w:r>
      <w:r w:rsidR="006A1ADD">
        <w:rPr>
          <w:rFonts w:ascii="PT Astra Serif" w:hAnsi="PT Astra Serif"/>
          <w:b w:val="0"/>
        </w:rPr>
        <w:t>и</w:t>
      </w:r>
      <w:r w:rsidR="001F007B" w:rsidRPr="00576D33">
        <w:rPr>
          <w:rFonts w:ascii="PT Astra Serif" w:hAnsi="PT Astra Serif"/>
          <w:b w:val="0"/>
        </w:rPr>
        <w:t xml:space="preserve"> инженерных изысканий, проектировани</w:t>
      </w:r>
      <w:r w:rsidR="006A1ADD">
        <w:rPr>
          <w:rFonts w:ascii="PT Astra Serif" w:hAnsi="PT Astra Serif"/>
          <w:b w:val="0"/>
        </w:rPr>
        <w:t>и</w:t>
      </w:r>
      <w:r w:rsidR="001F007B" w:rsidRPr="00576D33">
        <w:rPr>
          <w:rFonts w:ascii="PT Astra Serif" w:hAnsi="PT Astra Serif"/>
          <w:b w:val="0"/>
        </w:rPr>
        <w:t>, экспертиз</w:t>
      </w:r>
      <w:r w:rsidR="006A1ADD">
        <w:rPr>
          <w:rFonts w:ascii="PT Astra Serif" w:hAnsi="PT Astra Serif"/>
          <w:b w:val="0"/>
        </w:rPr>
        <w:t>е</w:t>
      </w:r>
      <w:r w:rsidR="001F007B" w:rsidRPr="00576D33">
        <w:rPr>
          <w:rFonts w:ascii="PT Astra Serif" w:hAnsi="PT Astra Serif"/>
          <w:b w:val="0"/>
        </w:rPr>
        <w:t xml:space="preserve"> проектной документации и (или) результатов инженерных изысканий, к проектным и строительным работам, которые оказывают влияние на безопасность объектов капитального строительства;</w:t>
      </w:r>
    </w:p>
    <w:p w14:paraId="4E198574" w14:textId="42E0614E" w:rsidR="00DC428E" w:rsidRPr="00576D33" w:rsidRDefault="000C0768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в</w:t>
      </w:r>
      <w:r w:rsidR="002A4DC9" w:rsidRPr="00576D33">
        <w:rPr>
          <w:rFonts w:ascii="PT Astra Serif" w:hAnsi="PT Astra Serif"/>
          <w:b w:val="0"/>
        </w:rPr>
        <w:t xml:space="preserve">) </w:t>
      </w:r>
      <w:r w:rsidR="00BE4D43" w:rsidRPr="00576D33">
        <w:rPr>
          <w:rFonts w:ascii="PT Astra Serif" w:hAnsi="PT Astra Serif"/>
          <w:b w:val="0"/>
        </w:rPr>
        <w:t>при субсидировании затрат на технологическое присоединение:</w:t>
      </w:r>
    </w:p>
    <w:p w14:paraId="10BF7949" w14:textId="31949B15" w:rsidR="003769AB" w:rsidRPr="00576D33" w:rsidRDefault="00BE4D43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копии </w:t>
      </w:r>
      <w:r w:rsidR="003769AB" w:rsidRPr="00576D33">
        <w:rPr>
          <w:rFonts w:ascii="PT Astra Serif" w:hAnsi="PT Astra Serif"/>
          <w:b w:val="0"/>
        </w:rPr>
        <w:t>договор</w:t>
      </w:r>
      <w:r w:rsidRPr="00576D33">
        <w:rPr>
          <w:rFonts w:ascii="PT Astra Serif" w:hAnsi="PT Astra Serif"/>
          <w:b w:val="0"/>
        </w:rPr>
        <w:t>ов</w:t>
      </w:r>
      <w:r w:rsidR="003769AB" w:rsidRPr="00576D33">
        <w:rPr>
          <w:rFonts w:ascii="PT Astra Serif" w:hAnsi="PT Astra Serif"/>
          <w:b w:val="0"/>
        </w:rPr>
        <w:t xml:space="preserve"> </w:t>
      </w:r>
      <w:r w:rsidR="006A1ADD">
        <w:rPr>
          <w:rFonts w:ascii="PT Astra Serif" w:hAnsi="PT Astra Serif"/>
          <w:b w:val="0"/>
        </w:rPr>
        <w:t>о</w:t>
      </w:r>
      <w:r w:rsidR="003769AB" w:rsidRPr="00576D33">
        <w:rPr>
          <w:rFonts w:ascii="PT Astra Serif" w:hAnsi="PT Astra Serif"/>
          <w:b w:val="0"/>
        </w:rPr>
        <w:t xml:space="preserve"> технологическо</w:t>
      </w:r>
      <w:r w:rsidR="006A1ADD">
        <w:rPr>
          <w:rFonts w:ascii="PT Astra Serif" w:hAnsi="PT Astra Serif"/>
          <w:b w:val="0"/>
        </w:rPr>
        <w:t>м присоединении</w:t>
      </w:r>
      <w:r w:rsidR="003769AB" w:rsidRPr="00576D33">
        <w:rPr>
          <w:rFonts w:ascii="PT Astra Serif" w:hAnsi="PT Astra Serif"/>
          <w:b w:val="0"/>
        </w:rPr>
        <w:t>;</w:t>
      </w:r>
    </w:p>
    <w:p w14:paraId="5DE86649" w14:textId="20627999" w:rsidR="008C1F97" w:rsidRPr="00576D33" w:rsidRDefault="00BE4D43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копии технических условий технологического присоединения;</w:t>
      </w:r>
    </w:p>
    <w:p w14:paraId="19C5B1AE" w14:textId="7CDFB500" w:rsidR="00880067" w:rsidRPr="00576D33" w:rsidRDefault="00BE4D43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копии </w:t>
      </w:r>
      <w:r w:rsidR="003769AB" w:rsidRPr="00576D33">
        <w:rPr>
          <w:rFonts w:ascii="PT Astra Serif" w:hAnsi="PT Astra Serif"/>
          <w:b w:val="0"/>
        </w:rPr>
        <w:t>справ</w:t>
      </w:r>
      <w:r w:rsidRPr="00576D33">
        <w:rPr>
          <w:rFonts w:ascii="PT Astra Serif" w:hAnsi="PT Astra Serif"/>
          <w:b w:val="0"/>
        </w:rPr>
        <w:t xml:space="preserve">ок </w:t>
      </w:r>
      <w:r w:rsidR="003769AB" w:rsidRPr="00576D33">
        <w:rPr>
          <w:rFonts w:ascii="PT Astra Serif" w:hAnsi="PT Astra Serif"/>
          <w:b w:val="0"/>
        </w:rPr>
        <w:t>(акт</w:t>
      </w:r>
      <w:r w:rsidRPr="00576D33">
        <w:rPr>
          <w:rFonts w:ascii="PT Astra Serif" w:hAnsi="PT Astra Serif"/>
          <w:b w:val="0"/>
        </w:rPr>
        <w:t>ов</w:t>
      </w:r>
      <w:r w:rsidR="003769AB" w:rsidRPr="00576D33">
        <w:rPr>
          <w:rFonts w:ascii="PT Astra Serif" w:hAnsi="PT Astra Serif"/>
          <w:b w:val="0"/>
        </w:rPr>
        <w:t xml:space="preserve">) об осуществлении </w:t>
      </w:r>
      <w:r w:rsidRPr="00576D33">
        <w:rPr>
          <w:rFonts w:ascii="PT Astra Serif" w:hAnsi="PT Astra Serif"/>
          <w:b w:val="0"/>
        </w:rPr>
        <w:t>технологического присоединения</w:t>
      </w:r>
      <w:r w:rsidR="00880067" w:rsidRPr="00576D33">
        <w:rPr>
          <w:rFonts w:ascii="PT Astra Serif" w:hAnsi="PT Astra Serif"/>
          <w:b w:val="0"/>
        </w:rPr>
        <w:t>;</w:t>
      </w:r>
    </w:p>
    <w:p w14:paraId="6117C35B" w14:textId="2D509FCA" w:rsidR="000C380A" w:rsidRPr="00576D33" w:rsidRDefault="003F3514" w:rsidP="000C380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Копии документов</w:t>
      </w:r>
      <w:r w:rsidR="000C380A" w:rsidRPr="00576D33">
        <w:rPr>
          <w:rFonts w:ascii="PT Astra Serif" w:hAnsi="PT Astra Serif"/>
          <w:b w:val="0"/>
        </w:rPr>
        <w:t>,</w:t>
      </w:r>
      <w:r w:rsidRPr="00576D33">
        <w:rPr>
          <w:rFonts w:ascii="PT Astra Serif" w:hAnsi="PT Astra Serif"/>
          <w:b w:val="0"/>
        </w:rPr>
        <w:t xml:space="preserve"> указанные в настоящем пункте,</w:t>
      </w:r>
      <w:r w:rsidR="000C380A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 xml:space="preserve">должны быть заверены </w:t>
      </w:r>
      <w:r w:rsidR="000C380A" w:rsidRPr="00576D33">
        <w:rPr>
          <w:rFonts w:ascii="PT Astra Serif" w:hAnsi="PT Astra Serif"/>
          <w:b w:val="0"/>
        </w:rPr>
        <w:t xml:space="preserve">уполномоченным представителем </w:t>
      </w:r>
      <w:r w:rsidR="00B8606E" w:rsidRPr="00576D33">
        <w:rPr>
          <w:rFonts w:ascii="PT Astra Serif" w:hAnsi="PT Astra Serif"/>
          <w:b w:val="0"/>
        </w:rPr>
        <w:t>участника отбора</w:t>
      </w:r>
      <w:r w:rsidR="000C380A" w:rsidRPr="00576D33">
        <w:rPr>
          <w:rFonts w:ascii="PT Astra Serif" w:hAnsi="PT Astra Serif"/>
          <w:b w:val="0"/>
        </w:rPr>
        <w:t xml:space="preserve"> и печатью </w:t>
      </w:r>
      <w:r w:rsidR="00B8606E" w:rsidRPr="00576D33">
        <w:rPr>
          <w:rFonts w:ascii="PT Astra Serif" w:hAnsi="PT Astra Serif"/>
          <w:b w:val="0"/>
        </w:rPr>
        <w:t>участника отбора</w:t>
      </w:r>
      <w:r w:rsidR="000C380A" w:rsidRPr="00576D33">
        <w:rPr>
          <w:rFonts w:ascii="PT Astra Serif" w:hAnsi="PT Astra Serif"/>
          <w:b w:val="0"/>
        </w:rPr>
        <w:t xml:space="preserve"> (при наличии)</w:t>
      </w:r>
      <w:r w:rsidRPr="00576D33">
        <w:rPr>
          <w:rFonts w:ascii="PT Astra Serif" w:hAnsi="PT Astra Serif"/>
          <w:b w:val="0"/>
        </w:rPr>
        <w:t>.</w:t>
      </w:r>
    </w:p>
    <w:p w14:paraId="7A60A8DE" w14:textId="1A210AFC" w:rsidR="00DF771D" w:rsidRPr="00576D33" w:rsidRDefault="009E786D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</w:t>
      </w:r>
      <w:r w:rsidR="00350FB5" w:rsidRPr="00576D33">
        <w:rPr>
          <w:rFonts w:ascii="PT Astra Serif" w:hAnsi="PT Astra Serif"/>
          <w:b w:val="0"/>
        </w:rPr>
        <w:t>5</w:t>
      </w:r>
      <w:r w:rsidR="007A0BC6" w:rsidRPr="00576D33">
        <w:rPr>
          <w:rFonts w:ascii="PT Astra Serif" w:hAnsi="PT Astra Serif"/>
          <w:b w:val="0"/>
        </w:rPr>
        <w:t>. Участник отбора</w:t>
      </w:r>
      <w:r w:rsidR="00781B9B" w:rsidRPr="00576D33">
        <w:rPr>
          <w:rFonts w:ascii="PT Astra Serif" w:hAnsi="PT Astra Serif"/>
          <w:b w:val="0"/>
        </w:rPr>
        <w:t xml:space="preserve"> </w:t>
      </w:r>
      <w:r w:rsidR="00DF771D" w:rsidRPr="00576D33">
        <w:rPr>
          <w:rFonts w:ascii="PT Astra Serif" w:hAnsi="PT Astra Serif"/>
          <w:b w:val="0"/>
        </w:rPr>
        <w:t xml:space="preserve">одновременно с документами, указанными в пункте </w:t>
      </w:r>
      <w:r w:rsidR="00C80A8E" w:rsidRPr="00576D33">
        <w:rPr>
          <w:rFonts w:ascii="PT Astra Serif" w:hAnsi="PT Astra Serif"/>
          <w:b w:val="0"/>
        </w:rPr>
        <w:t>1</w:t>
      </w:r>
      <w:r w:rsidR="00350FB5" w:rsidRPr="00576D33">
        <w:rPr>
          <w:rFonts w:ascii="PT Astra Serif" w:hAnsi="PT Astra Serif"/>
          <w:b w:val="0"/>
        </w:rPr>
        <w:t>4</w:t>
      </w:r>
      <w:r w:rsidR="00DF771D" w:rsidRPr="00576D33">
        <w:rPr>
          <w:rFonts w:ascii="PT Astra Serif" w:hAnsi="PT Astra Serif"/>
          <w:b w:val="0"/>
        </w:rPr>
        <w:t xml:space="preserve"> настоящего Порядка, вправе по собственной инициативе представить:</w:t>
      </w:r>
    </w:p>
    <w:p w14:paraId="693B41C2" w14:textId="7C30F5EB" w:rsidR="00DF771D" w:rsidRPr="00576D33" w:rsidRDefault="00DF771D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1) выписку из Единого государственного реестра юридических лиц, полученную не ранее чем за 15 календарных дней до даты п</w:t>
      </w:r>
      <w:r w:rsidR="007E60C0" w:rsidRPr="00576D33">
        <w:rPr>
          <w:rFonts w:ascii="PT Astra Serif" w:hAnsi="PT Astra Serif"/>
          <w:b w:val="0"/>
        </w:rPr>
        <w:t>одачи</w:t>
      </w:r>
      <w:r w:rsidRPr="00576D33">
        <w:rPr>
          <w:rFonts w:ascii="PT Astra Serif" w:hAnsi="PT Astra Serif"/>
          <w:b w:val="0"/>
        </w:rPr>
        <w:t xml:space="preserve"> заяв</w:t>
      </w:r>
      <w:r w:rsidR="007E60C0" w:rsidRPr="00576D33">
        <w:rPr>
          <w:rFonts w:ascii="PT Astra Serif" w:hAnsi="PT Astra Serif"/>
          <w:b w:val="0"/>
        </w:rPr>
        <w:t>ки</w:t>
      </w:r>
      <w:r w:rsidRPr="00576D33">
        <w:rPr>
          <w:rFonts w:ascii="PT Astra Serif" w:hAnsi="PT Astra Serif"/>
          <w:b w:val="0"/>
        </w:rPr>
        <w:t>;</w:t>
      </w:r>
    </w:p>
    <w:p w14:paraId="2156AC16" w14:textId="00AF1E92" w:rsidR="00DF771D" w:rsidRPr="00576D33" w:rsidRDefault="00DF771D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справку </w:t>
      </w:r>
      <w:r w:rsidR="007E60C0" w:rsidRPr="00576D33">
        <w:rPr>
          <w:rFonts w:ascii="PT Astra Serif" w:hAnsi="PT Astra Serif"/>
          <w:b w:val="0"/>
        </w:rPr>
        <w:t>об исполнении обязанности по уплате налогов, сборов, страховых взносов, пеней, штрафов, процентов</w:t>
      </w:r>
      <w:r w:rsidRPr="00576D33">
        <w:rPr>
          <w:rFonts w:ascii="PT Astra Serif" w:hAnsi="PT Astra Serif"/>
          <w:b w:val="0"/>
        </w:rPr>
        <w:t>, полученную не ранее чем за 15 календарных дней до даты п</w:t>
      </w:r>
      <w:r w:rsidR="007E60C0" w:rsidRPr="00576D33">
        <w:rPr>
          <w:rFonts w:ascii="PT Astra Serif" w:hAnsi="PT Astra Serif"/>
          <w:b w:val="0"/>
        </w:rPr>
        <w:t xml:space="preserve">одачи </w:t>
      </w:r>
      <w:r w:rsidR="00350FB5" w:rsidRPr="00576D33">
        <w:rPr>
          <w:rFonts w:ascii="PT Astra Serif" w:hAnsi="PT Astra Serif"/>
          <w:b w:val="0"/>
        </w:rPr>
        <w:t>заявки</w:t>
      </w:r>
      <w:r w:rsidRPr="00576D33">
        <w:rPr>
          <w:rFonts w:ascii="PT Astra Serif" w:hAnsi="PT Astra Serif"/>
          <w:b w:val="0"/>
        </w:rPr>
        <w:t>;</w:t>
      </w:r>
    </w:p>
    <w:p w14:paraId="4E3617BD" w14:textId="48906010" w:rsidR="00DF771D" w:rsidRPr="00576D33" w:rsidRDefault="00DF771D" w:rsidP="00C342F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</w:t>
      </w:r>
      <w:r w:rsidR="00C342F3" w:rsidRPr="00576D33">
        <w:rPr>
          <w:rFonts w:ascii="PT Astra Serif" w:hAnsi="PT Astra Serif"/>
          <w:b w:val="0"/>
        </w:rPr>
        <w:t>иные документы по усмотрению субъекта инвестиционной деятельности (инвестора).</w:t>
      </w:r>
    </w:p>
    <w:p w14:paraId="4DF145F7" w14:textId="2451898A" w:rsidR="003D494C" w:rsidRPr="00576D33" w:rsidRDefault="00DF771D" w:rsidP="003D494C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4" w:name="P150"/>
      <w:bookmarkEnd w:id="4"/>
      <w:r w:rsidRPr="00576D33">
        <w:rPr>
          <w:rFonts w:ascii="PT Astra Serif" w:hAnsi="PT Astra Serif"/>
          <w:b w:val="0"/>
        </w:rPr>
        <w:t xml:space="preserve">В случае если </w:t>
      </w:r>
      <w:r w:rsidR="007A0BC6" w:rsidRPr="00576D33">
        <w:rPr>
          <w:rFonts w:ascii="PT Astra Serif" w:hAnsi="PT Astra Serif"/>
          <w:b w:val="0"/>
        </w:rPr>
        <w:t xml:space="preserve">участник отбора </w:t>
      </w:r>
      <w:r w:rsidRPr="00576D33">
        <w:rPr>
          <w:rFonts w:ascii="PT Astra Serif" w:hAnsi="PT Astra Serif"/>
          <w:b w:val="0"/>
        </w:rPr>
        <w:t>не представил по собственной инициативе документ</w:t>
      </w:r>
      <w:r w:rsidR="003F3514" w:rsidRPr="00576D33">
        <w:rPr>
          <w:rFonts w:ascii="PT Astra Serif" w:hAnsi="PT Astra Serif"/>
          <w:b w:val="0"/>
        </w:rPr>
        <w:t>ы</w:t>
      </w:r>
      <w:r w:rsidRPr="00576D33">
        <w:rPr>
          <w:rFonts w:ascii="PT Astra Serif" w:hAnsi="PT Astra Serif"/>
          <w:b w:val="0"/>
        </w:rPr>
        <w:t>, предусмотренны</w:t>
      </w:r>
      <w:r w:rsidR="003F3514" w:rsidRPr="00576D33">
        <w:rPr>
          <w:rFonts w:ascii="PT Astra Serif" w:hAnsi="PT Astra Serif"/>
          <w:b w:val="0"/>
        </w:rPr>
        <w:t>е</w:t>
      </w:r>
      <w:r w:rsidRPr="00576D33">
        <w:rPr>
          <w:rFonts w:ascii="PT Astra Serif" w:hAnsi="PT Astra Serif"/>
          <w:b w:val="0"/>
        </w:rPr>
        <w:t xml:space="preserve"> </w:t>
      </w:r>
      <w:r w:rsidR="003D494C" w:rsidRPr="00576D33">
        <w:rPr>
          <w:rFonts w:ascii="PT Astra Serif" w:hAnsi="PT Astra Serif"/>
          <w:b w:val="0"/>
        </w:rPr>
        <w:t xml:space="preserve">подпунктами 1), 2) </w:t>
      </w:r>
      <w:r w:rsidR="003F3514" w:rsidRPr="00576D33">
        <w:rPr>
          <w:rFonts w:ascii="PT Astra Serif" w:hAnsi="PT Astra Serif"/>
          <w:b w:val="0"/>
        </w:rPr>
        <w:t xml:space="preserve">настоящего </w:t>
      </w:r>
      <w:r w:rsidRPr="00576D33">
        <w:rPr>
          <w:rFonts w:ascii="PT Astra Serif" w:hAnsi="PT Astra Serif"/>
          <w:b w:val="0"/>
        </w:rPr>
        <w:t>пункт</w:t>
      </w:r>
      <w:r w:rsidR="003D494C" w:rsidRPr="00576D33">
        <w:rPr>
          <w:rFonts w:ascii="PT Astra Serif" w:hAnsi="PT Astra Serif"/>
          <w:b w:val="0"/>
        </w:rPr>
        <w:t>а</w:t>
      </w:r>
      <w:r w:rsidRPr="00576D33">
        <w:rPr>
          <w:rFonts w:ascii="PT Astra Serif" w:hAnsi="PT Astra Serif"/>
          <w:b w:val="0"/>
        </w:rPr>
        <w:t xml:space="preserve">, </w:t>
      </w:r>
      <w:r w:rsidR="00A41586" w:rsidRPr="00576D33">
        <w:rPr>
          <w:rFonts w:ascii="PT Astra Serif" w:hAnsi="PT Astra Serif"/>
          <w:b w:val="0"/>
        </w:rPr>
        <w:t>Д</w:t>
      </w:r>
      <w:r w:rsidR="005A6911" w:rsidRPr="00576D33">
        <w:rPr>
          <w:rFonts w:ascii="PT Astra Serif" w:hAnsi="PT Astra Serif"/>
          <w:b w:val="0"/>
        </w:rPr>
        <w:t>епартамент</w:t>
      </w:r>
      <w:r w:rsidR="0097333F" w:rsidRPr="00576D33">
        <w:rPr>
          <w:rFonts w:ascii="PT Astra Serif" w:hAnsi="PT Astra Serif"/>
          <w:b w:val="0"/>
        </w:rPr>
        <w:t xml:space="preserve"> в срок рассмотрения заявок, указанный в пункте 21 настоящего Порядка, </w:t>
      </w:r>
      <w:r w:rsidRPr="00576D33">
        <w:rPr>
          <w:rFonts w:ascii="PT Astra Serif" w:hAnsi="PT Astra Serif"/>
          <w:b w:val="0"/>
        </w:rPr>
        <w:t xml:space="preserve">запрашивает </w:t>
      </w:r>
      <w:r w:rsidR="003D494C" w:rsidRPr="00576D33">
        <w:rPr>
          <w:rFonts w:ascii="PT Astra Serif" w:hAnsi="PT Astra Serif"/>
          <w:b w:val="0"/>
        </w:rPr>
        <w:t>их в порядке межведомственного информационного взаимодействия на</w:t>
      </w:r>
      <w:r w:rsidR="0097333F" w:rsidRPr="00576D33">
        <w:rPr>
          <w:rFonts w:ascii="PT Astra Serif" w:hAnsi="PT Astra Serif"/>
          <w:b w:val="0"/>
        </w:rPr>
        <w:t xml:space="preserve"> дату подачи заявки, а в случае невозможности получения информации на указанную дату в порядке межведомственного информационного взаимодействия – на </w:t>
      </w:r>
      <w:r w:rsidR="003F3514" w:rsidRPr="00576D33">
        <w:rPr>
          <w:rFonts w:ascii="PT Astra Serif" w:hAnsi="PT Astra Serif"/>
          <w:b w:val="0"/>
        </w:rPr>
        <w:t>текущую дату</w:t>
      </w:r>
      <w:r w:rsidR="003D494C" w:rsidRPr="00576D33">
        <w:rPr>
          <w:rFonts w:ascii="PT Astra Serif" w:hAnsi="PT Astra Serif"/>
          <w:b w:val="0"/>
        </w:rPr>
        <w:t xml:space="preserve">. </w:t>
      </w:r>
    </w:p>
    <w:p w14:paraId="24728DDD" w14:textId="204B9181" w:rsidR="00B120C8" w:rsidRPr="00576D33" w:rsidRDefault="007A0BC6" w:rsidP="00B120C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16. </w:t>
      </w:r>
      <w:r w:rsidR="00B120C8" w:rsidRPr="00576D33">
        <w:rPr>
          <w:rFonts w:ascii="PT Astra Serif" w:hAnsi="PT Astra Serif"/>
          <w:b w:val="0"/>
        </w:rPr>
        <w:t xml:space="preserve">Участник отбора несет ответственность за достоверность </w:t>
      </w:r>
      <w:r w:rsidR="0097333F" w:rsidRPr="00576D33">
        <w:rPr>
          <w:rFonts w:ascii="PT Astra Serif" w:hAnsi="PT Astra Serif"/>
          <w:b w:val="0"/>
        </w:rPr>
        <w:t xml:space="preserve">информации, содержащейся в </w:t>
      </w:r>
      <w:r w:rsidR="00B120C8" w:rsidRPr="00576D33">
        <w:rPr>
          <w:rFonts w:ascii="PT Astra Serif" w:hAnsi="PT Astra Serif"/>
          <w:b w:val="0"/>
        </w:rPr>
        <w:t>документ</w:t>
      </w:r>
      <w:r w:rsidR="0097333F" w:rsidRPr="00576D33">
        <w:rPr>
          <w:rFonts w:ascii="PT Astra Serif" w:hAnsi="PT Astra Serif"/>
          <w:b w:val="0"/>
        </w:rPr>
        <w:t>ах</w:t>
      </w:r>
      <w:r w:rsidR="00B120C8" w:rsidRPr="00576D33">
        <w:rPr>
          <w:rFonts w:ascii="PT Astra Serif" w:hAnsi="PT Astra Serif"/>
          <w:b w:val="0"/>
        </w:rPr>
        <w:t>, представляемых в Департамент для участия в отборе</w:t>
      </w:r>
      <w:r w:rsidR="00552A11" w:rsidRPr="00576D33">
        <w:rPr>
          <w:rFonts w:ascii="PT Astra Serif" w:hAnsi="PT Astra Serif"/>
          <w:b w:val="0"/>
        </w:rPr>
        <w:t xml:space="preserve"> (далее – документы участника отбора)</w:t>
      </w:r>
      <w:r w:rsidR="00B120C8" w:rsidRPr="00576D33">
        <w:rPr>
          <w:rFonts w:ascii="PT Astra Serif" w:hAnsi="PT Astra Serif"/>
          <w:b w:val="0"/>
        </w:rPr>
        <w:t>, в соответствии с законодательством Российской Федерации.</w:t>
      </w:r>
    </w:p>
    <w:p w14:paraId="7329920A" w14:textId="2A1ED3EF" w:rsidR="00B120C8" w:rsidRPr="00576D33" w:rsidRDefault="00B120C8" w:rsidP="007A0BC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17. За период отбора участник отбора вправе подать одну заявку.</w:t>
      </w:r>
    </w:p>
    <w:p w14:paraId="51E7178F" w14:textId="0E67070A" w:rsidR="007A0BC6" w:rsidRPr="00576D33" w:rsidRDefault="00B120C8" w:rsidP="007A0BC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18. </w:t>
      </w:r>
      <w:r w:rsidR="007A0BC6" w:rsidRPr="00576D33">
        <w:rPr>
          <w:rFonts w:ascii="PT Astra Serif" w:hAnsi="PT Astra Serif"/>
          <w:b w:val="0"/>
        </w:rPr>
        <w:t>Заявка регистрируется в день подачи</w:t>
      </w:r>
      <w:r w:rsidR="0097333F" w:rsidRPr="00576D33">
        <w:rPr>
          <w:rFonts w:ascii="PT Astra Serif" w:hAnsi="PT Astra Serif"/>
          <w:b w:val="0"/>
        </w:rPr>
        <w:t xml:space="preserve"> в Департамент</w:t>
      </w:r>
      <w:r w:rsidR="007A0BC6" w:rsidRPr="00576D33">
        <w:rPr>
          <w:rFonts w:ascii="PT Astra Serif" w:hAnsi="PT Astra Serif"/>
          <w:b w:val="0"/>
        </w:rPr>
        <w:t xml:space="preserve"> с указанием номера и даты регистрации.</w:t>
      </w:r>
    </w:p>
    <w:p w14:paraId="3204369F" w14:textId="44EBCB20" w:rsidR="00B120C8" w:rsidRPr="00576D33" w:rsidRDefault="007A0BC6" w:rsidP="007A0BC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</w:t>
      </w:r>
      <w:r w:rsidR="00B120C8" w:rsidRPr="00576D33">
        <w:rPr>
          <w:rFonts w:ascii="PT Astra Serif" w:hAnsi="PT Astra Serif"/>
          <w:b w:val="0"/>
        </w:rPr>
        <w:t>9</w:t>
      </w:r>
      <w:r w:rsidRPr="00576D33">
        <w:rPr>
          <w:rFonts w:ascii="PT Astra Serif" w:hAnsi="PT Astra Serif"/>
          <w:b w:val="0"/>
        </w:rPr>
        <w:t>. Участник отбора вправе внести изменения в заявку</w:t>
      </w:r>
      <w:r w:rsidR="00B120C8" w:rsidRPr="00576D33">
        <w:rPr>
          <w:rFonts w:ascii="PT Astra Serif" w:hAnsi="PT Astra Serif"/>
          <w:b w:val="0"/>
        </w:rPr>
        <w:t xml:space="preserve"> до</w:t>
      </w:r>
      <w:r w:rsidR="00AD2DED" w:rsidRPr="00576D33">
        <w:rPr>
          <w:rFonts w:ascii="PT Astra Serif" w:hAnsi="PT Astra Serif"/>
          <w:b w:val="0"/>
        </w:rPr>
        <w:t xml:space="preserve"> даты</w:t>
      </w:r>
      <w:r w:rsidR="00B120C8" w:rsidRPr="00576D33">
        <w:rPr>
          <w:rFonts w:ascii="PT Astra Serif" w:hAnsi="PT Astra Serif"/>
          <w:b w:val="0"/>
        </w:rPr>
        <w:t xml:space="preserve"> окончания срока</w:t>
      </w:r>
      <w:r w:rsidR="00AD2DED" w:rsidRPr="00576D33">
        <w:rPr>
          <w:rFonts w:ascii="PT Astra Serif" w:hAnsi="PT Astra Serif"/>
          <w:b w:val="0"/>
        </w:rPr>
        <w:t xml:space="preserve"> приема заявок</w:t>
      </w:r>
      <w:r w:rsidR="007F3687" w:rsidRPr="00576D33">
        <w:rPr>
          <w:rFonts w:ascii="PT Astra Serif" w:hAnsi="PT Astra Serif"/>
          <w:b w:val="0"/>
        </w:rPr>
        <w:t xml:space="preserve"> путем представления в Департамент письменного заявления в свободной форме</w:t>
      </w:r>
      <w:r w:rsidR="00AD2DED" w:rsidRPr="00576D33">
        <w:rPr>
          <w:rFonts w:ascii="PT Astra Serif" w:hAnsi="PT Astra Serif"/>
          <w:b w:val="0"/>
        </w:rPr>
        <w:t xml:space="preserve"> (с указанием вносимых изменений)</w:t>
      </w:r>
      <w:r w:rsidR="00B120C8" w:rsidRPr="00576D33">
        <w:rPr>
          <w:rFonts w:ascii="PT Astra Serif" w:hAnsi="PT Astra Serif"/>
          <w:b w:val="0"/>
        </w:rPr>
        <w:t xml:space="preserve">. </w:t>
      </w:r>
    </w:p>
    <w:p w14:paraId="5BA183F3" w14:textId="337125DC" w:rsidR="00115324" w:rsidRPr="00576D33" w:rsidRDefault="007A0BC6" w:rsidP="007A0BC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Участник отбора вправе отозвать </w:t>
      </w:r>
      <w:r w:rsidR="00B120C8" w:rsidRPr="00576D33">
        <w:rPr>
          <w:rFonts w:ascii="PT Astra Serif" w:hAnsi="PT Astra Serif"/>
          <w:b w:val="0"/>
        </w:rPr>
        <w:t xml:space="preserve">заявку до </w:t>
      </w:r>
      <w:r w:rsidR="00AD2DED" w:rsidRPr="00576D33">
        <w:rPr>
          <w:rFonts w:ascii="PT Astra Serif" w:hAnsi="PT Astra Serif"/>
          <w:b w:val="0"/>
        </w:rPr>
        <w:t xml:space="preserve">даты окончания срока приема заявок </w:t>
      </w:r>
      <w:r w:rsidRPr="00576D33">
        <w:rPr>
          <w:rFonts w:ascii="PT Astra Serif" w:hAnsi="PT Astra Serif"/>
          <w:b w:val="0"/>
        </w:rPr>
        <w:t xml:space="preserve">путем представления в Департамент письменного заявления в свободной форме (с указанием способа возврата заявки «нарочно» или «почтовым отправлением»). 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Департамент осуществляет возврат заявки </w:t>
      </w:r>
      <w:r w:rsidR="00AD2DED" w:rsidRPr="00576D33">
        <w:rPr>
          <w:rFonts w:ascii="PT Astra Serif" w:hAnsi="PT Astra Serif"/>
          <w:b w:val="0"/>
        </w:rPr>
        <w:t>способом</w:t>
      </w:r>
      <w:r w:rsidRPr="00576D33">
        <w:rPr>
          <w:rFonts w:ascii="PT Astra Serif" w:hAnsi="PT Astra Serif"/>
          <w:b w:val="0"/>
        </w:rPr>
        <w:t>, указанны</w:t>
      </w:r>
      <w:r w:rsidR="00AD2DED" w:rsidRPr="00576D33">
        <w:rPr>
          <w:rFonts w:ascii="PT Astra Serif" w:hAnsi="PT Astra Serif"/>
          <w:b w:val="0"/>
        </w:rPr>
        <w:t>м</w:t>
      </w:r>
      <w:r w:rsidRPr="00576D33">
        <w:rPr>
          <w:rFonts w:ascii="PT Astra Serif" w:hAnsi="PT Astra Serif"/>
          <w:b w:val="0"/>
        </w:rPr>
        <w:t xml:space="preserve"> в заявлении об отзыве заявки, в срок не позднее 5 рабочих дней, следующих за днем получения </w:t>
      </w:r>
      <w:r w:rsidR="00616E78" w:rsidRPr="00576D33">
        <w:rPr>
          <w:rFonts w:ascii="PT Astra Serif" w:hAnsi="PT Astra Serif"/>
          <w:b w:val="0"/>
        </w:rPr>
        <w:t>Департаментом</w:t>
      </w:r>
      <w:r w:rsidR="00E234E9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>заявления</w:t>
      </w:r>
      <w:r w:rsidR="00E234E9" w:rsidRPr="00576D33">
        <w:rPr>
          <w:rFonts w:ascii="PT Astra Serif" w:hAnsi="PT Astra Serif"/>
          <w:b w:val="0"/>
        </w:rPr>
        <w:t xml:space="preserve"> об отзыве заявки</w:t>
      </w:r>
      <w:r w:rsidRPr="00576D33">
        <w:rPr>
          <w:rFonts w:ascii="PT Astra Serif" w:hAnsi="PT Astra Serif"/>
          <w:b w:val="0"/>
        </w:rPr>
        <w:t>.</w:t>
      </w:r>
      <w:r w:rsidR="00B8606E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 xml:space="preserve">Участник отбора вправе повторно </w:t>
      </w:r>
      <w:r w:rsidR="00B120C8" w:rsidRPr="00576D33">
        <w:rPr>
          <w:rFonts w:ascii="PT Astra Serif" w:hAnsi="PT Astra Serif"/>
          <w:b w:val="0"/>
        </w:rPr>
        <w:t xml:space="preserve">подать </w:t>
      </w:r>
      <w:r w:rsidRPr="00576D33">
        <w:rPr>
          <w:rFonts w:ascii="PT Astra Serif" w:hAnsi="PT Astra Serif"/>
          <w:b w:val="0"/>
        </w:rPr>
        <w:t xml:space="preserve">заявку </w:t>
      </w:r>
      <w:r w:rsidR="00B120C8" w:rsidRPr="00576D33">
        <w:rPr>
          <w:rFonts w:ascii="PT Astra Serif" w:hAnsi="PT Astra Serif"/>
          <w:b w:val="0"/>
        </w:rPr>
        <w:t>в</w:t>
      </w:r>
      <w:r w:rsidRPr="00576D33">
        <w:rPr>
          <w:rFonts w:ascii="PT Astra Serif" w:hAnsi="PT Astra Serif"/>
          <w:b w:val="0"/>
        </w:rPr>
        <w:t xml:space="preserve"> Департамент до окончания срока приема заявок.</w:t>
      </w:r>
    </w:p>
    <w:p w14:paraId="728F584E" w14:textId="19B90C0D" w:rsidR="00C67FC2" w:rsidRPr="00576D33" w:rsidRDefault="00B120C8" w:rsidP="00AD2DE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20</w:t>
      </w:r>
      <w:r w:rsidR="002A4DC9" w:rsidRPr="00576D33">
        <w:rPr>
          <w:rFonts w:ascii="PT Astra Serif" w:hAnsi="PT Astra Serif"/>
          <w:b w:val="0"/>
        </w:rPr>
        <w:t xml:space="preserve">. </w:t>
      </w:r>
      <w:bookmarkStart w:id="5" w:name="P121"/>
      <w:bookmarkEnd w:id="5"/>
      <w:r w:rsidR="00C67FC2" w:rsidRPr="00576D33">
        <w:rPr>
          <w:rFonts w:ascii="PT Astra Serif" w:hAnsi="PT Astra Serif"/>
          <w:b w:val="0"/>
        </w:rPr>
        <w:t>Разъяснение положений объявления о проведении отбора, даты начала и окончания срока такого предоставления</w:t>
      </w:r>
      <w:r w:rsidR="0097333F" w:rsidRPr="00576D33">
        <w:rPr>
          <w:rFonts w:ascii="PT Astra Serif" w:hAnsi="PT Astra Serif"/>
          <w:b w:val="0"/>
        </w:rPr>
        <w:t xml:space="preserve"> осуществляется Департаментом в срок не позднее 5 рабочих дней со дня поступления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14:paraId="0A3EF738" w14:textId="184B7E10" w:rsidR="00D148A4" w:rsidRPr="00576D33" w:rsidRDefault="00C67FC2" w:rsidP="00AD2DE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21. </w:t>
      </w:r>
      <w:r w:rsidR="00AD2DED" w:rsidRPr="00576D33">
        <w:rPr>
          <w:rFonts w:ascii="PT Astra Serif" w:hAnsi="PT Astra Serif"/>
          <w:b w:val="0"/>
        </w:rPr>
        <w:t>Департамент в срок не позднее 10 рабочих дней</w:t>
      </w:r>
      <w:r w:rsidR="00E234E9" w:rsidRPr="00576D33">
        <w:rPr>
          <w:rFonts w:ascii="PT Astra Serif" w:hAnsi="PT Astra Serif"/>
          <w:b w:val="0"/>
        </w:rPr>
        <w:t>, следующих за</w:t>
      </w:r>
      <w:r w:rsidR="00AD2DED" w:rsidRPr="00576D33">
        <w:rPr>
          <w:rFonts w:ascii="PT Astra Serif" w:hAnsi="PT Astra Serif"/>
          <w:b w:val="0"/>
        </w:rPr>
        <w:t xml:space="preserve"> </w:t>
      </w:r>
      <w:r w:rsidR="00E234E9" w:rsidRPr="00576D33">
        <w:rPr>
          <w:rFonts w:ascii="PT Astra Serif" w:hAnsi="PT Astra Serif"/>
          <w:b w:val="0"/>
        </w:rPr>
        <w:t>датой окончания срока приема заявок, рассматривает заявки на соответствие (несоответствие) критериям отбора, указанным в пункте 12 настоящего Порядка</w:t>
      </w:r>
      <w:r w:rsidR="0099721A" w:rsidRPr="00576D33">
        <w:rPr>
          <w:rFonts w:ascii="PT Astra Serif" w:hAnsi="PT Astra Serif"/>
          <w:b w:val="0"/>
        </w:rPr>
        <w:t xml:space="preserve"> и в объявлении о проведении отбора</w:t>
      </w:r>
      <w:r w:rsidR="00E234E9" w:rsidRPr="00576D33">
        <w:rPr>
          <w:rFonts w:ascii="PT Astra Serif" w:hAnsi="PT Astra Serif"/>
          <w:b w:val="0"/>
        </w:rPr>
        <w:t>, требованиям к участникам отбора, указанным в пункте 13 настоящего Порядка</w:t>
      </w:r>
      <w:r w:rsidR="0099721A" w:rsidRPr="00576D33">
        <w:rPr>
          <w:rFonts w:ascii="PT Astra Serif" w:hAnsi="PT Astra Serif"/>
          <w:b w:val="0"/>
        </w:rPr>
        <w:t xml:space="preserve"> и в объявлении о проведении отбора</w:t>
      </w:r>
      <w:r w:rsidR="007C0D0D" w:rsidRPr="00576D33">
        <w:rPr>
          <w:rFonts w:ascii="PT Astra Serif" w:hAnsi="PT Astra Serif"/>
          <w:b w:val="0"/>
        </w:rPr>
        <w:t>.</w:t>
      </w:r>
    </w:p>
    <w:p w14:paraId="412978F3" w14:textId="630C9C21" w:rsidR="008C5757" w:rsidRPr="00576D33" w:rsidRDefault="002A6BC7" w:rsidP="00AD2DE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Проверка</w:t>
      </w:r>
      <w:r w:rsidR="00D148A4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 xml:space="preserve">достоверности информации, содержащейся в документах участника отбора, </w:t>
      </w:r>
      <w:r w:rsidR="00D148A4" w:rsidRPr="00576D33">
        <w:rPr>
          <w:rFonts w:ascii="PT Astra Serif" w:hAnsi="PT Astra Serif"/>
          <w:b w:val="0"/>
        </w:rPr>
        <w:t xml:space="preserve">осуществляется </w:t>
      </w:r>
      <w:r w:rsidRPr="00576D33">
        <w:rPr>
          <w:rFonts w:ascii="PT Astra Serif" w:hAnsi="PT Astra Serif"/>
          <w:b w:val="0"/>
        </w:rPr>
        <w:t xml:space="preserve">Департаментом </w:t>
      </w:r>
      <w:r w:rsidR="00E234E9" w:rsidRPr="00576D33">
        <w:rPr>
          <w:rFonts w:ascii="PT Astra Serif" w:hAnsi="PT Astra Serif"/>
          <w:b w:val="0"/>
        </w:rPr>
        <w:t>с использованием сведений, полученных в порядке межведомственного информационного взаимодействия, а также путем анализа официальной общедоступной информации в сети «Интернет»</w:t>
      </w:r>
      <w:r w:rsidR="009A05AC" w:rsidRPr="00576D33">
        <w:rPr>
          <w:rFonts w:ascii="PT Astra Serif" w:hAnsi="PT Astra Serif"/>
          <w:b w:val="0"/>
        </w:rPr>
        <w:t>.</w:t>
      </w:r>
    </w:p>
    <w:p w14:paraId="6F566910" w14:textId="6D1ACFFE" w:rsidR="009A05AC" w:rsidRPr="00576D33" w:rsidRDefault="009939DE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C67FC2" w:rsidRPr="00576D33">
        <w:rPr>
          <w:rFonts w:ascii="PT Astra Serif" w:hAnsi="PT Astra Serif"/>
          <w:b w:val="0"/>
        </w:rPr>
        <w:t>2</w:t>
      </w:r>
      <w:r w:rsidR="002A4DC9" w:rsidRPr="00576D33">
        <w:rPr>
          <w:rFonts w:ascii="PT Astra Serif" w:hAnsi="PT Astra Serif"/>
          <w:b w:val="0"/>
        </w:rPr>
        <w:t xml:space="preserve">. </w:t>
      </w:r>
      <w:r w:rsidR="009A05AC" w:rsidRPr="00576D33">
        <w:rPr>
          <w:rFonts w:ascii="PT Astra Serif" w:hAnsi="PT Astra Serif"/>
          <w:b w:val="0"/>
        </w:rPr>
        <w:t xml:space="preserve">По результатам рассмотрения заявок Департамент </w:t>
      </w:r>
      <w:r w:rsidR="00E50278" w:rsidRPr="00576D33">
        <w:rPr>
          <w:rFonts w:ascii="PT Astra Serif" w:hAnsi="PT Astra Serif"/>
          <w:b w:val="0"/>
        </w:rPr>
        <w:t xml:space="preserve">в срок не позднее 5 рабочих дней </w:t>
      </w:r>
      <w:r w:rsidR="009A05AC" w:rsidRPr="00576D33">
        <w:rPr>
          <w:rFonts w:ascii="PT Astra Serif" w:hAnsi="PT Astra Serif"/>
          <w:b w:val="0"/>
        </w:rPr>
        <w:t xml:space="preserve">направляет </w:t>
      </w:r>
      <w:r w:rsidR="00E50278" w:rsidRPr="00576D33">
        <w:rPr>
          <w:rFonts w:ascii="PT Astra Serif" w:hAnsi="PT Astra Serif"/>
          <w:b w:val="0"/>
        </w:rPr>
        <w:t xml:space="preserve">документы, указанные в пунктах 14, 15 настоящего Порядка, </w:t>
      </w:r>
      <w:r w:rsidR="009A05AC" w:rsidRPr="00576D33">
        <w:rPr>
          <w:rFonts w:ascii="PT Astra Serif" w:hAnsi="PT Astra Serif"/>
          <w:b w:val="0"/>
        </w:rPr>
        <w:t xml:space="preserve">и справочную </w:t>
      </w:r>
      <w:r w:rsidR="009A05AC" w:rsidRPr="00576D33">
        <w:rPr>
          <w:rFonts w:ascii="PT Astra Serif" w:hAnsi="PT Astra Serif"/>
          <w:b w:val="0"/>
        </w:rPr>
        <w:lastRenderedPageBreak/>
        <w:t xml:space="preserve">обобщенную информацию о результатах рассмотрения заявок в </w:t>
      </w:r>
      <w:r w:rsidR="00E50278" w:rsidRPr="00576D33">
        <w:rPr>
          <w:rFonts w:ascii="PT Astra Serif" w:hAnsi="PT Astra Serif"/>
          <w:b w:val="0"/>
        </w:rPr>
        <w:t>К</w:t>
      </w:r>
      <w:r w:rsidR="009A05AC" w:rsidRPr="00576D33">
        <w:rPr>
          <w:rFonts w:ascii="PT Astra Serif" w:hAnsi="PT Astra Serif"/>
          <w:b w:val="0"/>
        </w:rPr>
        <w:t>омиссию</w:t>
      </w:r>
      <w:r w:rsidR="00E50278" w:rsidRPr="00576D33">
        <w:rPr>
          <w:rFonts w:ascii="PT Astra Serif" w:hAnsi="PT Astra Serif"/>
          <w:b w:val="0"/>
        </w:rPr>
        <w:t xml:space="preserve"> по отбору получателей субсиди</w:t>
      </w:r>
      <w:r w:rsidR="004B2CBC" w:rsidRPr="00576D33">
        <w:rPr>
          <w:rFonts w:ascii="PT Astra Serif" w:hAnsi="PT Astra Serif"/>
          <w:b w:val="0"/>
        </w:rPr>
        <w:t>й</w:t>
      </w:r>
      <w:r w:rsidR="00EF5085">
        <w:rPr>
          <w:rFonts w:ascii="PT Astra Serif" w:hAnsi="PT Astra Serif"/>
          <w:b w:val="0"/>
        </w:rPr>
        <w:t xml:space="preserve"> </w:t>
      </w:r>
      <w:r w:rsidR="00EF5085" w:rsidRPr="00576D33">
        <w:rPr>
          <w:rFonts w:ascii="PT Astra Serif" w:hAnsi="PT Astra Serif"/>
          <w:b w:val="0"/>
        </w:rPr>
        <w:t>(далее – Комиссия).</w:t>
      </w:r>
      <w:r w:rsidR="00EF5085">
        <w:rPr>
          <w:rFonts w:ascii="PT Astra Serif" w:hAnsi="PT Astra Serif"/>
          <w:b w:val="0"/>
        </w:rPr>
        <w:t xml:space="preserve"> Состав Комиссии</w:t>
      </w:r>
      <w:r w:rsidR="00E50278" w:rsidRPr="00576D33">
        <w:rPr>
          <w:rFonts w:ascii="PT Astra Serif" w:hAnsi="PT Astra Serif"/>
          <w:b w:val="0"/>
        </w:rPr>
        <w:t xml:space="preserve"> </w:t>
      </w:r>
      <w:r w:rsidR="00EF5085">
        <w:rPr>
          <w:rFonts w:ascii="PT Astra Serif" w:hAnsi="PT Astra Serif"/>
          <w:b w:val="0"/>
        </w:rPr>
        <w:t>определен</w:t>
      </w:r>
      <w:r w:rsidR="00E50278" w:rsidRPr="00576D33">
        <w:rPr>
          <w:rFonts w:ascii="PT Astra Serif" w:hAnsi="PT Astra Serif"/>
          <w:b w:val="0"/>
        </w:rPr>
        <w:t xml:space="preserve"> </w:t>
      </w:r>
      <w:r w:rsidR="00A85DD8" w:rsidRPr="00576D33">
        <w:rPr>
          <w:rFonts w:ascii="PT Astra Serif" w:hAnsi="PT Astra Serif"/>
          <w:b w:val="0"/>
        </w:rPr>
        <w:t>приложени</w:t>
      </w:r>
      <w:r w:rsidR="00EF5085">
        <w:rPr>
          <w:rFonts w:ascii="PT Astra Serif" w:hAnsi="PT Astra Serif"/>
          <w:b w:val="0"/>
        </w:rPr>
        <w:t>ем</w:t>
      </w:r>
      <w:r w:rsidR="00A85DD8" w:rsidRPr="00576D33">
        <w:rPr>
          <w:rFonts w:ascii="PT Astra Serif" w:hAnsi="PT Astra Serif"/>
          <w:b w:val="0"/>
        </w:rPr>
        <w:t xml:space="preserve"> № </w:t>
      </w:r>
      <w:r w:rsidR="004B2CBC" w:rsidRPr="00576D33">
        <w:rPr>
          <w:rFonts w:ascii="PT Astra Serif" w:hAnsi="PT Astra Serif"/>
          <w:b w:val="0"/>
        </w:rPr>
        <w:t>4</w:t>
      </w:r>
      <w:r w:rsidR="00E50278" w:rsidRPr="00576D33">
        <w:rPr>
          <w:rFonts w:ascii="PT Astra Serif" w:hAnsi="PT Astra Serif"/>
          <w:b w:val="0"/>
        </w:rPr>
        <w:t xml:space="preserve"> к настоящему Порядку</w:t>
      </w:r>
      <w:r w:rsidR="00EF5085">
        <w:rPr>
          <w:rFonts w:ascii="PT Astra Serif" w:hAnsi="PT Astra Serif"/>
          <w:b w:val="0"/>
        </w:rPr>
        <w:t>.</w:t>
      </w:r>
      <w:r w:rsidR="00E50278" w:rsidRPr="00576D33">
        <w:rPr>
          <w:rFonts w:ascii="PT Astra Serif" w:hAnsi="PT Astra Serif"/>
          <w:b w:val="0"/>
        </w:rPr>
        <w:t xml:space="preserve"> </w:t>
      </w:r>
    </w:p>
    <w:p w14:paraId="7840E804" w14:textId="69AB2DBC" w:rsidR="00E50278" w:rsidRPr="00576D33" w:rsidRDefault="00E50278" w:rsidP="00E5027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C67FC2" w:rsidRPr="00576D33">
        <w:rPr>
          <w:rFonts w:ascii="PT Astra Serif" w:hAnsi="PT Astra Serif"/>
          <w:b w:val="0"/>
        </w:rPr>
        <w:t>3</w:t>
      </w:r>
      <w:r w:rsidRPr="00576D33">
        <w:rPr>
          <w:rFonts w:ascii="PT Astra Serif" w:hAnsi="PT Astra Serif"/>
          <w:b w:val="0"/>
        </w:rPr>
        <w:t>. Комиссия на основании документов</w:t>
      </w:r>
      <w:r w:rsidR="001D7A85">
        <w:rPr>
          <w:rFonts w:ascii="PT Astra Serif" w:hAnsi="PT Astra Serif"/>
          <w:b w:val="0"/>
        </w:rPr>
        <w:t xml:space="preserve"> и информации</w:t>
      </w:r>
      <w:r w:rsidRPr="00576D33">
        <w:rPr>
          <w:rFonts w:ascii="PT Astra Serif" w:hAnsi="PT Astra Serif"/>
          <w:b w:val="0"/>
        </w:rPr>
        <w:t>, указанных в пункте 2</w:t>
      </w:r>
      <w:r w:rsidR="001D7A85">
        <w:rPr>
          <w:rFonts w:ascii="PT Astra Serif" w:hAnsi="PT Astra Serif"/>
          <w:b w:val="0"/>
        </w:rPr>
        <w:t>2</w:t>
      </w:r>
      <w:r w:rsidRPr="00576D33">
        <w:rPr>
          <w:rFonts w:ascii="PT Astra Serif" w:hAnsi="PT Astra Serif"/>
          <w:b w:val="0"/>
        </w:rPr>
        <w:t xml:space="preserve"> настоящего Порядка, принимает решение </w:t>
      </w:r>
      <w:r w:rsidR="00EB4610" w:rsidRPr="00576D33">
        <w:rPr>
          <w:rFonts w:ascii="PT Astra Serif" w:hAnsi="PT Astra Serif"/>
          <w:b w:val="0"/>
        </w:rPr>
        <w:t>о соответствии заявки установленным требованиям или об отклонении заявки.</w:t>
      </w:r>
      <w:r w:rsidRPr="00576D33">
        <w:rPr>
          <w:rFonts w:ascii="PT Astra Serif" w:hAnsi="PT Astra Serif"/>
          <w:b w:val="0"/>
        </w:rPr>
        <w:t xml:space="preserve"> </w:t>
      </w:r>
    </w:p>
    <w:p w14:paraId="39E0DED6" w14:textId="5DAFF45C" w:rsidR="00EF5085" w:rsidRDefault="003B605F" w:rsidP="00E5027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Решение о соответствии заявки установленным требованиям принимается при отсутствии оснований для отклонения заявки, указанных в пункте 2</w:t>
      </w:r>
      <w:r w:rsidR="001D7A85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 xml:space="preserve"> настоящего Порядка. </w:t>
      </w:r>
    </w:p>
    <w:p w14:paraId="26F4F217" w14:textId="7733B571" w:rsidR="003B605F" w:rsidRPr="00576D33" w:rsidRDefault="003B605F" w:rsidP="00E5027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Решение об отклонении заявки принимается при наличии хотя бы из одного оснований, указанных в пункте 2</w:t>
      </w:r>
      <w:r w:rsidR="00EF5085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 xml:space="preserve"> настоящего Порядка.</w:t>
      </w:r>
    </w:p>
    <w:p w14:paraId="597BC6D8" w14:textId="6706752A" w:rsidR="00EB4610" w:rsidRPr="00576D33" w:rsidRDefault="00EB4610" w:rsidP="00E5027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Заседание Комиссии проводится в срок не позднее 10 рабочих дней со дня направления</w:t>
      </w:r>
      <w:r w:rsidR="00D148A4" w:rsidRPr="00576D33">
        <w:rPr>
          <w:rFonts w:ascii="PT Astra Serif" w:hAnsi="PT Astra Serif"/>
          <w:b w:val="0"/>
        </w:rPr>
        <w:t xml:space="preserve"> в Комиссию </w:t>
      </w:r>
      <w:r w:rsidR="00616E78" w:rsidRPr="00576D33">
        <w:rPr>
          <w:rFonts w:ascii="PT Astra Serif" w:hAnsi="PT Astra Serif"/>
          <w:b w:val="0"/>
        </w:rPr>
        <w:t>Департаментом</w:t>
      </w:r>
      <w:r w:rsidRPr="00576D33">
        <w:rPr>
          <w:rFonts w:ascii="PT Astra Serif" w:hAnsi="PT Astra Serif"/>
          <w:b w:val="0"/>
        </w:rPr>
        <w:t xml:space="preserve"> документов</w:t>
      </w:r>
      <w:r w:rsidR="001D7A85">
        <w:rPr>
          <w:rFonts w:ascii="PT Astra Serif" w:hAnsi="PT Astra Serif"/>
          <w:b w:val="0"/>
        </w:rPr>
        <w:t xml:space="preserve"> и информации</w:t>
      </w:r>
      <w:r w:rsidRPr="00576D33">
        <w:rPr>
          <w:rFonts w:ascii="PT Astra Serif" w:hAnsi="PT Astra Serif"/>
          <w:b w:val="0"/>
        </w:rPr>
        <w:t>, указанных</w:t>
      </w:r>
      <w:r w:rsidR="00D148A4" w:rsidRPr="00576D33">
        <w:rPr>
          <w:rFonts w:ascii="PT Astra Serif" w:hAnsi="PT Astra Serif"/>
          <w:b w:val="0"/>
        </w:rPr>
        <w:t xml:space="preserve"> в пункте 2</w:t>
      </w:r>
      <w:r w:rsidR="00C67FC2" w:rsidRPr="00576D33">
        <w:rPr>
          <w:rFonts w:ascii="PT Astra Serif" w:hAnsi="PT Astra Serif"/>
          <w:b w:val="0"/>
        </w:rPr>
        <w:t>2</w:t>
      </w:r>
      <w:r w:rsidR="00D148A4" w:rsidRPr="00576D33">
        <w:rPr>
          <w:rFonts w:ascii="PT Astra Serif" w:hAnsi="PT Astra Serif"/>
          <w:b w:val="0"/>
        </w:rPr>
        <w:t xml:space="preserve"> настоящего Порядка.</w:t>
      </w:r>
    </w:p>
    <w:p w14:paraId="276945A1" w14:textId="77777777" w:rsidR="001D7A85" w:rsidRDefault="001D7A85" w:rsidP="00A0377D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Заседание Комиссии проводится очным путем.</w:t>
      </w:r>
    </w:p>
    <w:p w14:paraId="7952B9CC" w14:textId="170EC048" w:rsidR="00A0377D" w:rsidRPr="00576D33" w:rsidRDefault="007B3743" w:rsidP="00A0377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14:paraId="0CFDAF8F" w14:textId="2C934CE8" w:rsidR="007B3743" w:rsidRPr="00576D33" w:rsidRDefault="00A0377D" w:rsidP="00A0377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Решение Комиссии считается принятым, если за него проголосовало большинство членов Комиссии, присутствующих на заседании Комиссии. В случае равенства голосов членов Комиссии голос председателя Комиссии (в случае его отсутствия</w:t>
      </w:r>
      <w:r w:rsidR="00C02768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>- заместителя председателя Комиссии) является решающим.</w:t>
      </w:r>
    </w:p>
    <w:p w14:paraId="0CC91201" w14:textId="77777777" w:rsidR="00C02768" w:rsidRDefault="003E1BED" w:rsidP="00A0377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Решение К</w:t>
      </w:r>
      <w:r w:rsidR="00C02768">
        <w:rPr>
          <w:rFonts w:ascii="PT Astra Serif" w:hAnsi="PT Astra Serif"/>
          <w:b w:val="0"/>
        </w:rPr>
        <w:t>омиссии оформляется протоколом.</w:t>
      </w:r>
    </w:p>
    <w:p w14:paraId="4BBBDFD7" w14:textId="7C5E6DEB" w:rsidR="003E1BED" w:rsidRDefault="001D7A85" w:rsidP="00A0377D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Протокол</w:t>
      </w:r>
      <w:r w:rsidR="003E1BED" w:rsidRPr="00576D33">
        <w:rPr>
          <w:rFonts w:ascii="PT Astra Serif" w:hAnsi="PT Astra Serif"/>
          <w:b w:val="0"/>
        </w:rPr>
        <w:t xml:space="preserve"> подписывается лицом, председательствующим на заседании Комиссии, и секретарем Комиссии в срок не позднее 5 рабочих дней с даты проведения заседания Комиссии. Датой протокола является дата проведения заседания Комиссии.</w:t>
      </w:r>
    </w:p>
    <w:p w14:paraId="65889E2B" w14:textId="4D2BAB4F" w:rsidR="00D148A4" w:rsidRPr="00576D33" w:rsidRDefault="00D148A4" w:rsidP="00E50278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Ответственный за организационно-техническое обеспечение деятельности Комиссии является Департамент.</w:t>
      </w:r>
    </w:p>
    <w:p w14:paraId="288C3942" w14:textId="5D00533C" w:rsidR="002A4DC9" w:rsidRPr="00576D33" w:rsidRDefault="00E50278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C67FC2" w:rsidRPr="00576D33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 xml:space="preserve">. </w:t>
      </w:r>
      <w:r w:rsidR="002A4DC9" w:rsidRPr="00576D33">
        <w:rPr>
          <w:rFonts w:ascii="PT Astra Serif" w:hAnsi="PT Astra Serif"/>
          <w:b w:val="0"/>
        </w:rPr>
        <w:t>Основаниями для отклонения заявки являются:</w:t>
      </w:r>
    </w:p>
    <w:p w14:paraId="42DD02F2" w14:textId="6E27EBCB" w:rsidR="00D148A4" w:rsidRPr="00576D33" w:rsidRDefault="002A4DC9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1) </w:t>
      </w:r>
      <w:r w:rsidR="00D148A4" w:rsidRPr="00576D33">
        <w:rPr>
          <w:rFonts w:ascii="PT Astra Serif" w:hAnsi="PT Astra Serif"/>
          <w:b w:val="0"/>
        </w:rPr>
        <w:t>несоответствие заявки критериям отбора, указанным в пункте 12 настоящего Порядка</w:t>
      </w:r>
      <w:r w:rsidR="007F7154" w:rsidRPr="00576D33">
        <w:rPr>
          <w:rFonts w:ascii="PT Astra Serif" w:hAnsi="PT Astra Serif"/>
          <w:b w:val="0"/>
        </w:rPr>
        <w:t xml:space="preserve"> и в объявлении о проведении отбора</w:t>
      </w:r>
      <w:r w:rsidR="00D148A4" w:rsidRPr="00576D33">
        <w:rPr>
          <w:rFonts w:ascii="PT Astra Serif" w:hAnsi="PT Astra Serif"/>
          <w:b w:val="0"/>
        </w:rPr>
        <w:t>;</w:t>
      </w:r>
    </w:p>
    <w:p w14:paraId="65F1D55C" w14:textId="10A14A23" w:rsidR="00D148A4" w:rsidRPr="00576D33" w:rsidRDefault="00D148A4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2) несоответствие участника отбора требованиям, указанным в пункте 13 настоящего Порядка</w:t>
      </w:r>
      <w:r w:rsidR="007F7154" w:rsidRPr="00576D33">
        <w:rPr>
          <w:rFonts w:ascii="PT Astra Serif" w:hAnsi="PT Astra Serif"/>
          <w:b w:val="0"/>
        </w:rPr>
        <w:t xml:space="preserve"> и в объявлении о проведении отбора</w:t>
      </w:r>
      <w:r w:rsidRPr="00576D33">
        <w:rPr>
          <w:rFonts w:ascii="PT Astra Serif" w:hAnsi="PT Astra Serif"/>
          <w:b w:val="0"/>
        </w:rPr>
        <w:t>;</w:t>
      </w:r>
    </w:p>
    <w:p w14:paraId="6132A873" w14:textId="38F87594" w:rsidR="00F64F08" w:rsidRPr="00576D33" w:rsidRDefault="00D148A4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2A4DC9" w:rsidRPr="00576D33">
        <w:rPr>
          <w:rFonts w:ascii="PT Astra Serif" w:hAnsi="PT Astra Serif"/>
          <w:b w:val="0"/>
        </w:rPr>
        <w:t xml:space="preserve">) недостоверность </w:t>
      </w:r>
      <w:r w:rsidR="00623768" w:rsidRPr="00576D33">
        <w:rPr>
          <w:rFonts w:ascii="PT Astra Serif" w:hAnsi="PT Astra Serif"/>
          <w:b w:val="0"/>
        </w:rPr>
        <w:t>информации</w:t>
      </w:r>
      <w:r w:rsidRPr="00576D33">
        <w:rPr>
          <w:rFonts w:ascii="PT Astra Serif" w:hAnsi="PT Astra Serif"/>
          <w:b w:val="0"/>
        </w:rPr>
        <w:t>, содержащейся в документах участника отбора</w:t>
      </w:r>
      <w:r w:rsidR="00F64F08" w:rsidRPr="00576D33">
        <w:rPr>
          <w:rFonts w:ascii="PT Astra Serif" w:hAnsi="PT Astra Serif"/>
          <w:b w:val="0"/>
        </w:rPr>
        <w:t>.</w:t>
      </w:r>
    </w:p>
    <w:p w14:paraId="352C134A" w14:textId="01235F0B" w:rsidR="002A4DC9" w:rsidRPr="00576D33" w:rsidRDefault="00F64F08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Проверка достоверности информации, содержащейся в документах участника отбора, осуществляется в соответствии с </w:t>
      </w:r>
      <w:r w:rsidR="0089448B" w:rsidRPr="00576D33">
        <w:rPr>
          <w:rFonts w:ascii="PT Astra Serif" w:hAnsi="PT Astra Serif"/>
          <w:b w:val="0"/>
        </w:rPr>
        <w:t xml:space="preserve">абзацем вторым </w:t>
      </w:r>
      <w:r w:rsidRPr="00576D33">
        <w:rPr>
          <w:rFonts w:ascii="PT Astra Serif" w:hAnsi="PT Astra Serif"/>
          <w:b w:val="0"/>
        </w:rPr>
        <w:t>пункт</w:t>
      </w:r>
      <w:r w:rsidR="0089448B" w:rsidRPr="00576D33">
        <w:rPr>
          <w:rFonts w:ascii="PT Astra Serif" w:hAnsi="PT Astra Serif"/>
          <w:b w:val="0"/>
        </w:rPr>
        <w:t>а</w:t>
      </w:r>
      <w:r w:rsidRPr="00576D33">
        <w:rPr>
          <w:rFonts w:ascii="PT Astra Serif" w:hAnsi="PT Astra Serif"/>
          <w:b w:val="0"/>
        </w:rPr>
        <w:t xml:space="preserve"> </w:t>
      </w:r>
      <w:r w:rsidR="0089448B"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1</w:t>
      </w:r>
      <w:r w:rsidRPr="00576D33">
        <w:rPr>
          <w:rFonts w:ascii="PT Astra Serif" w:hAnsi="PT Astra Serif"/>
          <w:b w:val="0"/>
        </w:rPr>
        <w:t xml:space="preserve"> настоящего Порядка</w:t>
      </w:r>
      <w:r w:rsidR="00623768" w:rsidRPr="00576D33">
        <w:rPr>
          <w:rFonts w:ascii="PT Astra Serif" w:hAnsi="PT Astra Serif"/>
          <w:b w:val="0"/>
        </w:rPr>
        <w:t>;</w:t>
      </w:r>
    </w:p>
    <w:p w14:paraId="7578F8C2" w14:textId="1AFB3AE9" w:rsidR="002A4DC9" w:rsidRPr="00576D33" w:rsidRDefault="0068767A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7F7154" w:rsidRPr="00576D33">
        <w:rPr>
          <w:rFonts w:ascii="PT Astra Serif" w:hAnsi="PT Astra Serif"/>
          <w:b w:val="0"/>
        </w:rPr>
        <w:t>)</w:t>
      </w:r>
      <w:r w:rsidR="002A4DC9" w:rsidRPr="00576D33">
        <w:rPr>
          <w:rFonts w:ascii="PT Astra Serif" w:hAnsi="PT Astra Serif"/>
          <w:b w:val="0"/>
        </w:rPr>
        <w:t xml:space="preserve"> подача </w:t>
      </w:r>
      <w:r w:rsidR="0099721A" w:rsidRPr="00576D33">
        <w:rPr>
          <w:rFonts w:ascii="PT Astra Serif" w:hAnsi="PT Astra Serif"/>
          <w:b w:val="0"/>
        </w:rPr>
        <w:t xml:space="preserve">заявки за пределами срока </w:t>
      </w:r>
      <w:r w:rsidR="0089448B" w:rsidRPr="00576D33">
        <w:rPr>
          <w:rFonts w:ascii="PT Astra Serif" w:hAnsi="PT Astra Serif"/>
          <w:b w:val="0"/>
        </w:rPr>
        <w:t>приема заявок</w:t>
      </w:r>
      <w:r w:rsidR="007F7154" w:rsidRPr="00576D33">
        <w:rPr>
          <w:rFonts w:ascii="PT Astra Serif" w:hAnsi="PT Astra Serif"/>
          <w:b w:val="0"/>
        </w:rPr>
        <w:t>, указанн</w:t>
      </w:r>
      <w:r w:rsidR="0099721A" w:rsidRPr="00576D33">
        <w:rPr>
          <w:rFonts w:ascii="PT Astra Serif" w:hAnsi="PT Astra Serif"/>
          <w:b w:val="0"/>
        </w:rPr>
        <w:t>ого</w:t>
      </w:r>
      <w:r w:rsidR="007F7154" w:rsidRPr="00576D33">
        <w:rPr>
          <w:rFonts w:ascii="PT Astra Serif" w:hAnsi="PT Astra Serif"/>
          <w:b w:val="0"/>
        </w:rPr>
        <w:t xml:space="preserve"> в объявлении о проведении отбора</w:t>
      </w:r>
      <w:r w:rsidR="002A4DC9" w:rsidRPr="00576D33">
        <w:rPr>
          <w:rFonts w:ascii="PT Astra Serif" w:hAnsi="PT Astra Serif"/>
          <w:b w:val="0"/>
        </w:rPr>
        <w:t>.</w:t>
      </w:r>
    </w:p>
    <w:p w14:paraId="72EEF25A" w14:textId="7151B833" w:rsidR="00073130" w:rsidRPr="00576D33" w:rsidRDefault="00D87E42" w:rsidP="00073130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 xml:space="preserve">. </w:t>
      </w:r>
      <w:r w:rsidR="00073130" w:rsidRPr="00576D33">
        <w:rPr>
          <w:rFonts w:ascii="PT Astra Serif" w:hAnsi="PT Astra Serif"/>
          <w:b w:val="0"/>
        </w:rPr>
        <w:t>В случае принятия Комиссией решения об отклонении заявки заявка возвращается Департаментом участнику отбора способом, указанным в заявке</w:t>
      </w:r>
      <w:r w:rsidR="00A9504B" w:rsidRPr="00576D33">
        <w:rPr>
          <w:rFonts w:ascii="PT Astra Serif" w:hAnsi="PT Astra Serif"/>
          <w:b w:val="0"/>
        </w:rPr>
        <w:t>,</w:t>
      </w:r>
      <w:r w:rsidR="00073130" w:rsidRPr="00576D33">
        <w:rPr>
          <w:rFonts w:ascii="PT Astra Serif" w:hAnsi="PT Astra Serif"/>
          <w:b w:val="0"/>
        </w:rPr>
        <w:t xml:space="preserve"> с указанием основания для отклонения заявки в </w:t>
      </w:r>
      <w:r w:rsidR="004510A3" w:rsidRPr="00576D33">
        <w:rPr>
          <w:rFonts w:ascii="PT Astra Serif" w:hAnsi="PT Astra Serif"/>
          <w:b w:val="0"/>
        </w:rPr>
        <w:t xml:space="preserve">срок не позднее </w:t>
      </w:r>
      <w:r w:rsidR="00073130" w:rsidRPr="00576D33">
        <w:rPr>
          <w:rFonts w:ascii="PT Astra Serif" w:hAnsi="PT Astra Serif"/>
          <w:b w:val="0"/>
        </w:rPr>
        <w:t>5 рабочих дней с даты принятия решения об отклонении заявки.</w:t>
      </w:r>
    </w:p>
    <w:p w14:paraId="53D46613" w14:textId="164457A7" w:rsidR="00073130" w:rsidRPr="00576D33" w:rsidRDefault="00073130" w:rsidP="00073130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6</w:t>
      </w:r>
      <w:r w:rsidRPr="00576D33">
        <w:rPr>
          <w:rFonts w:ascii="PT Astra Serif" w:hAnsi="PT Astra Serif"/>
          <w:b w:val="0"/>
        </w:rPr>
        <w:t xml:space="preserve">. В случае принятия Комиссией решения о соответствии заявки установленным в объявлении о проведении </w:t>
      </w:r>
      <w:r w:rsidR="00607558" w:rsidRPr="00576D33">
        <w:rPr>
          <w:rFonts w:ascii="PT Astra Serif" w:hAnsi="PT Astra Serif"/>
          <w:b w:val="0"/>
        </w:rPr>
        <w:t>отбора</w:t>
      </w:r>
      <w:r w:rsidRPr="00576D33">
        <w:rPr>
          <w:rFonts w:ascii="PT Astra Serif" w:hAnsi="PT Astra Serif"/>
          <w:b w:val="0"/>
        </w:rPr>
        <w:t xml:space="preserve"> требованиям Комиссия </w:t>
      </w:r>
      <w:r w:rsidR="004510A3" w:rsidRPr="00576D33">
        <w:rPr>
          <w:rFonts w:ascii="PT Astra Serif" w:hAnsi="PT Astra Serif"/>
          <w:b w:val="0"/>
        </w:rPr>
        <w:t xml:space="preserve">в срок </w:t>
      </w:r>
      <w:r w:rsidR="00A9504B" w:rsidRPr="00576D33">
        <w:rPr>
          <w:rFonts w:ascii="PT Astra Serif" w:hAnsi="PT Astra Serif"/>
          <w:b w:val="0"/>
        </w:rPr>
        <w:t xml:space="preserve">не позднее 10 рабочих дней со дня принятия решения </w:t>
      </w:r>
      <w:r w:rsidRPr="00576D33">
        <w:rPr>
          <w:rFonts w:ascii="PT Astra Serif" w:hAnsi="PT Astra Serif"/>
          <w:b w:val="0"/>
        </w:rPr>
        <w:t>проводит очное собеседование с уполномоченным представителем участника отбора, которое включает презентацию нового инвестиционного проекта, обоснование соответстви</w:t>
      </w:r>
      <w:r w:rsidR="00C65D59" w:rsidRPr="00576D33">
        <w:rPr>
          <w:rFonts w:ascii="PT Astra Serif" w:hAnsi="PT Astra Serif"/>
          <w:b w:val="0"/>
        </w:rPr>
        <w:t xml:space="preserve">я </w:t>
      </w:r>
      <w:r w:rsidRPr="00576D33">
        <w:rPr>
          <w:rFonts w:ascii="PT Astra Serif" w:hAnsi="PT Astra Serif"/>
          <w:b w:val="0"/>
        </w:rPr>
        <w:t>объекта инфраструктуры потребностям нового инвестиционного проекта</w:t>
      </w:r>
      <w:r w:rsidR="00C65D59" w:rsidRPr="00576D33">
        <w:rPr>
          <w:rFonts w:ascii="PT Astra Serif" w:hAnsi="PT Astra Serif"/>
          <w:b w:val="0"/>
        </w:rPr>
        <w:t xml:space="preserve"> и необходимости </w:t>
      </w:r>
      <w:r w:rsidR="00552A11" w:rsidRPr="00576D33">
        <w:rPr>
          <w:rFonts w:ascii="PT Astra Serif" w:hAnsi="PT Astra Serif"/>
          <w:b w:val="0"/>
        </w:rPr>
        <w:t xml:space="preserve">осуществления </w:t>
      </w:r>
      <w:r w:rsidR="00C65D59" w:rsidRPr="00576D33">
        <w:rPr>
          <w:rFonts w:ascii="PT Astra Serif" w:hAnsi="PT Astra Serif"/>
          <w:b w:val="0"/>
        </w:rPr>
        <w:t xml:space="preserve">заявленных к возмещению </w:t>
      </w:r>
      <w:r w:rsidR="00C65D59" w:rsidRPr="00576D33">
        <w:rPr>
          <w:rFonts w:ascii="PT Astra Serif" w:hAnsi="PT Astra Serif"/>
          <w:b w:val="0"/>
        </w:rPr>
        <w:lastRenderedPageBreak/>
        <w:t>затрат, а также</w:t>
      </w:r>
      <w:r w:rsidRPr="00576D33">
        <w:rPr>
          <w:rFonts w:ascii="PT Astra Serif" w:hAnsi="PT Astra Serif"/>
          <w:b w:val="0"/>
        </w:rPr>
        <w:t xml:space="preserve"> ответы на вопросы членов Комиссии по существу </w:t>
      </w:r>
      <w:r w:rsidR="00C65D59" w:rsidRPr="00576D33">
        <w:rPr>
          <w:rFonts w:ascii="PT Astra Serif" w:hAnsi="PT Astra Serif"/>
          <w:b w:val="0"/>
        </w:rPr>
        <w:t>нового инвестиционного проекта</w:t>
      </w:r>
      <w:r w:rsidRPr="00576D33">
        <w:rPr>
          <w:rFonts w:ascii="PT Astra Serif" w:hAnsi="PT Astra Serif"/>
          <w:b w:val="0"/>
        </w:rPr>
        <w:t>, и оценивает заявки в порядке регистрации заявок.</w:t>
      </w:r>
    </w:p>
    <w:p w14:paraId="165CB8A7" w14:textId="6DF233D2" w:rsidR="00073130" w:rsidRPr="00576D33" w:rsidRDefault="00073130" w:rsidP="00073130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7</w:t>
      </w:r>
      <w:r w:rsidRPr="00576D33">
        <w:rPr>
          <w:rFonts w:ascii="PT Astra Serif" w:hAnsi="PT Astra Serif"/>
          <w:b w:val="0"/>
        </w:rPr>
        <w:t xml:space="preserve">. Заявки оцениваются по балльной шкале по каждому критерию согласно </w:t>
      </w:r>
      <w:r w:rsidR="00C65D59" w:rsidRPr="00576D33">
        <w:rPr>
          <w:rFonts w:ascii="PT Astra Serif" w:hAnsi="PT Astra Serif"/>
          <w:b w:val="0"/>
        </w:rPr>
        <w:t>приложению №</w:t>
      </w:r>
      <w:r w:rsidRPr="00576D33">
        <w:rPr>
          <w:rFonts w:ascii="PT Astra Serif" w:hAnsi="PT Astra Serif"/>
          <w:b w:val="0"/>
        </w:rPr>
        <w:t xml:space="preserve"> </w:t>
      </w:r>
      <w:r w:rsidR="009344F4" w:rsidRPr="00576D33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 xml:space="preserve"> к настоящему Порядку. </w:t>
      </w:r>
    </w:p>
    <w:p w14:paraId="747DBBB9" w14:textId="77777777" w:rsidR="00C65D59" w:rsidRPr="00576D33" w:rsidRDefault="00C65D59" w:rsidP="00C65D5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На основании результатов оценки заявок Комиссия принимает решение о присвоении заявкам порядковых номеров и об определении победителей отбора из числа участников отбора.</w:t>
      </w:r>
    </w:p>
    <w:p w14:paraId="5A486C92" w14:textId="1189618D" w:rsidR="00C65D59" w:rsidRPr="00576D33" w:rsidRDefault="00C65D59" w:rsidP="00C65D5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Итоговый балл заявки на участие в </w:t>
      </w:r>
      <w:r w:rsidR="00607558" w:rsidRPr="00576D33">
        <w:rPr>
          <w:rFonts w:ascii="PT Astra Serif" w:hAnsi="PT Astra Serif"/>
          <w:b w:val="0"/>
        </w:rPr>
        <w:t xml:space="preserve">отборе </w:t>
      </w:r>
      <w:r w:rsidRPr="00576D33">
        <w:rPr>
          <w:rFonts w:ascii="PT Astra Serif" w:hAnsi="PT Astra Serif"/>
          <w:b w:val="0"/>
        </w:rPr>
        <w:t>определяется путем суммирования баллов по всем критериям.</w:t>
      </w:r>
    </w:p>
    <w:p w14:paraId="6A997498" w14:textId="2A2220BB" w:rsidR="00C65D59" w:rsidRPr="00576D33" w:rsidRDefault="00C65D59" w:rsidP="00C65D5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Заявке, которая набрала наибольш</w:t>
      </w:r>
      <w:r w:rsidR="00A85DD8" w:rsidRPr="00576D33">
        <w:rPr>
          <w:rFonts w:ascii="PT Astra Serif" w:hAnsi="PT Astra Serif"/>
          <w:b w:val="0"/>
        </w:rPr>
        <w:t xml:space="preserve">ий </w:t>
      </w:r>
      <w:r w:rsidRPr="00576D33">
        <w:rPr>
          <w:rFonts w:ascii="PT Astra Serif" w:hAnsi="PT Astra Serif"/>
          <w:b w:val="0"/>
        </w:rPr>
        <w:t xml:space="preserve">итоговый балл, присваивается первый номер, и далее номера заявкам присваиваются в порядке уменьшения итогового балла. </w:t>
      </w:r>
    </w:p>
    <w:p w14:paraId="274ABC82" w14:textId="0FF028D6" w:rsidR="00C65D59" w:rsidRPr="00576D33" w:rsidRDefault="00C65D59" w:rsidP="00C65D5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Победителями </w:t>
      </w:r>
      <w:r w:rsidR="00607558" w:rsidRPr="00576D33">
        <w:rPr>
          <w:rFonts w:ascii="PT Astra Serif" w:hAnsi="PT Astra Serif"/>
          <w:b w:val="0"/>
        </w:rPr>
        <w:t>отбора</w:t>
      </w:r>
      <w:r w:rsidRPr="00576D33">
        <w:rPr>
          <w:rFonts w:ascii="PT Astra Serif" w:hAnsi="PT Astra Serif"/>
          <w:b w:val="0"/>
        </w:rPr>
        <w:t xml:space="preserve"> признаются участники отбора, заявкам которых присвоены порядковые номера, в пределах бюджетных ассигнований и лимитов бюджетных обязательств, утвержденных на очередной финансовый год Департаменту как главному распорядителю средств областного бюджета.</w:t>
      </w:r>
    </w:p>
    <w:p w14:paraId="4815047A" w14:textId="431C3FA1" w:rsidR="00073130" w:rsidRPr="00576D33" w:rsidRDefault="00073130" w:rsidP="00073130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8</w:t>
      </w:r>
      <w:r w:rsidRPr="00576D33">
        <w:rPr>
          <w:rFonts w:ascii="PT Astra Serif" w:hAnsi="PT Astra Serif"/>
          <w:b w:val="0"/>
        </w:rPr>
        <w:t xml:space="preserve">. При превышении общей суммы запрашиваемых субсидий по заявкам, соответствующих требованиям настоящего Порядка, над объемом бюджетных ассигнований и лимитов бюджетных обязательств, утвержденных на очередной финансовый год </w:t>
      </w:r>
      <w:r w:rsidR="00C65D59" w:rsidRPr="00576D33">
        <w:rPr>
          <w:rFonts w:ascii="PT Astra Serif" w:hAnsi="PT Astra Serif"/>
          <w:b w:val="0"/>
        </w:rPr>
        <w:t>Департаменту</w:t>
      </w:r>
      <w:r w:rsidRPr="00576D33">
        <w:rPr>
          <w:rFonts w:ascii="PT Astra Serif" w:hAnsi="PT Astra Serif"/>
          <w:b w:val="0"/>
        </w:rPr>
        <w:t xml:space="preserve"> как главному распорядителю средств областного бюджета, на цель, указанную в пункте 4 настоящего Порядка, в случае, если две и более заявки </w:t>
      </w:r>
      <w:r w:rsidR="00A0377D" w:rsidRPr="00576D33">
        <w:rPr>
          <w:rFonts w:ascii="PT Astra Serif" w:hAnsi="PT Astra Serif"/>
          <w:b w:val="0"/>
        </w:rPr>
        <w:t>получили</w:t>
      </w:r>
      <w:r w:rsidRPr="00576D33">
        <w:rPr>
          <w:rFonts w:ascii="PT Astra Serif" w:hAnsi="PT Astra Serif"/>
          <w:b w:val="0"/>
        </w:rPr>
        <w:t xml:space="preserve"> </w:t>
      </w:r>
      <w:r w:rsidR="00A0377D" w:rsidRPr="00576D33">
        <w:rPr>
          <w:rFonts w:ascii="PT Astra Serif" w:hAnsi="PT Astra Serif"/>
          <w:b w:val="0"/>
        </w:rPr>
        <w:t>одинаковые</w:t>
      </w:r>
      <w:r w:rsidRPr="00576D33">
        <w:rPr>
          <w:rFonts w:ascii="PT Astra Serif" w:hAnsi="PT Astra Serif"/>
          <w:b w:val="0"/>
        </w:rPr>
        <w:t xml:space="preserve"> </w:t>
      </w:r>
      <w:r w:rsidR="00A0377D" w:rsidRPr="00576D33">
        <w:rPr>
          <w:rFonts w:ascii="PT Astra Serif" w:hAnsi="PT Astra Serif"/>
          <w:b w:val="0"/>
        </w:rPr>
        <w:t>итоговые баллы</w:t>
      </w:r>
      <w:r w:rsidRPr="00576D33">
        <w:rPr>
          <w:rFonts w:ascii="PT Astra Serif" w:hAnsi="PT Astra Serif"/>
          <w:b w:val="0"/>
        </w:rPr>
        <w:t xml:space="preserve">, Комиссия при определении победителей </w:t>
      </w:r>
      <w:r w:rsidR="00A0377D" w:rsidRPr="00576D33">
        <w:rPr>
          <w:rFonts w:ascii="PT Astra Serif" w:hAnsi="PT Astra Serif"/>
          <w:b w:val="0"/>
        </w:rPr>
        <w:t xml:space="preserve">отбора </w:t>
      </w:r>
      <w:r w:rsidRPr="00576D33">
        <w:rPr>
          <w:rFonts w:ascii="PT Astra Serif" w:hAnsi="PT Astra Serif"/>
          <w:b w:val="0"/>
        </w:rPr>
        <w:t>предоставляет преимущество заявкам, поданным в более раннюю дату, а при совпадении дат - в более раннее время.</w:t>
      </w:r>
    </w:p>
    <w:p w14:paraId="253C178D" w14:textId="06EA1449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D845AF">
        <w:rPr>
          <w:rFonts w:ascii="PT Astra Serif" w:hAnsi="PT Astra Serif"/>
          <w:b w:val="0"/>
        </w:rPr>
        <w:t>9</w:t>
      </w:r>
      <w:r w:rsidRPr="00576D33">
        <w:rPr>
          <w:rFonts w:ascii="PT Astra Serif" w:hAnsi="PT Astra Serif"/>
          <w:b w:val="0"/>
        </w:rPr>
        <w:t xml:space="preserve">. Решение Комиссии об определении победителей отбора должно содержать перечень победителей отбора с указанием наименований </w:t>
      </w:r>
      <w:r w:rsidR="00092384">
        <w:rPr>
          <w:rFonts w:ascii="PT Astra Serif" w:hAnsi="PT Astra Serif"/>
          <w:b w:val="0"/>
        </w:rPr>
        <w:t xml:space="preserve">новых </w:t>
      </w:r>
      <w:r w:rsidRPr="00576D33">
        <w:rPr>
          <w:rFonts w:ascii="PT Astra Serif" w:hAnsi="PT Astra Serif"/>
          <w:b w:val="0"/>
        </w:rPr>
        <w:t>инвестиционных проектов, направлений и объемов затрат</w:t>
      </w:r>
      <w:r w:rsidR="00143AF5" w:rsidRPr="00576D33">
        <w:rPr>
          <w:rFonts w:ascii="PT Astra Serif" w:hAnsi="PT Astra Serif"/>
          <w:b w:val="0"/>
        </w:rPr>
        <w:t>, на возмещение которых предоставляется субсидия</w:t>
      </w:r>
      <w:r w:rsidRPr="00576D33">
        <w:rPr>
          <w:rFonts w:ascii="PT Astra Serif" w:hAnsi="PT Astra Serif"/>
          <w:b w:val="0"/>
        </w:rPr>
        <w:t xml:space="preserve">. </w:t>
      </w:r>
    </w:p>
    <w:p w14:paraId="408849C3" w14:textId="05AEC694" w:rsidR="004510A3" w:rsidRPr="00576D33" w:rsidRDefault="00D845AF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30</w:t>
      </w:r>
      <w:r w:rsidR="004510A3" w:rsidRPr="00576D33">
        <w:rPr>
          <w:rFonts w:ascii="PT Astra Serif" w:hAnsi="PT Astra Serif"/>
          <w:b w:val="0"/>
        </w:rPr>
        <w:t>. Решение Комиссии об определении победителей отбора является основание</w:t>
      </w:r>
      <w:r w:rsidR="00FB29AD" w:rsidRPr="00576D33">
        <w:rPr>
          <w:rFonts w:ascii="PT Astra Serif" w:hAnsi="PT Astra Serif"/>
          <w:b w:val="0"/>
        </w:rPr>
        <w:t>м</w:t>
      </w:r>
      <w:r w:rsidR="004510A3" w:rsidRPr="00576D33">
        <w:rPr>
          <w:rFonts w:ascii="PT Astra Serif" w:hAnsi="PT Astra Serif"/>
          <w:b w:val="0"/>
        </w:rPr>
        <w:t xml:space="preserve"> для принятия Департаментом решения о предоставлении субсидии </w:t>
      </w:r>
      <w:r w:rsidR="00070561" w:rsidRPr="00576D33">
        <w:rPr>
          <w:rFonts w:ascii="PT Astra Serif" w:hAnsi="PT Astra Serif"/>
          <w:b w:val="0"/>
        </w:rPr>
        <w:t xml:space="preserve">или об отказе в предоставлении субсидии </w:t>
      </w:r>
      <w:r w:rsidR="0071237B" w:rsidRPr="00576D33">
        <w:rPr>
          <w:rFonts w:ascii="PT Astra Serif" w:hAnsi="PT Astra Serif"/>
          <w:b w:val="0"/>
        </w:rPr>
        <w:t>в соответстви</w:t>
      </w:r>
      <w:r w:rsidR="00070561" w:rsidRPr="00576D33">
        <w:rPr>
          <w:rFonts w:ascii="PT Astra Serif" w:hAnsi="PT Astra Serif"/>
          <w:b w:val="0"/>
        </w:rPr>
        <w:t>и с главой 3 настоящего Порядка.</w:t>
      </w:r>
    </w:p>
    <w:p w14:paraId="2FB9B3D9" w14:textId="5B72BBFF" w:rsidR="00073130" w:rsidRPr="00576D33" w:rsidRDefault="003E1BED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1</w:t>
      </w:r>
      <w:r w:rsidR="004510A3" w:rsidRPr="00576D33">
        <w:rPr>
          <w:rFonts w:ascii="PT Astra Serif" w:hAnsi="PT Astra Serif"/>
          <w:b w:val="0"/>
        </w:rPr>
        <w:t xml:space="preserve">. Информация, касающаяся рассмотрения и </w:t>
      </w:r>
      <w:r w:rsidRPr="00576D33">
        <w:rPr>
          <w:rFonts w:ascii="PT Astra Serif" w:hAnsi="PT Astra Serif"/>
          <w:b w:val="0"/>
        </w:rPr>
        <w:t>оценки</w:t>
      </w:r>
      <w:r w:rsidR="004510A3" w:rsidRPr="00576D33">
        <w:rPr>
          <w:rFonts w:ascii="PT Astra Serif" w:hAnsi="PT Astra Serif"/>
          <w:b w:val="0"/>
        </w:rPr>
        <w:t xml:space="preserve"> заявок, не подлежит разглашению до официального объявления результатов </w:t>
      </w:r>
      <w:r w:rsidR="0013337D" w:rsidRPr="00576D33">
        <w:rPr>
          <w:rFonts w:ascii="PT Astra Serif" w:hAnsi="PT Astra Serif"/>
          <w:b w:val="0"/>
        </w:rPr>
        <w:t>отбора</w:t>
      </w:r>
      <w:r w:rsidR="004510A3" w:rsidRPr="00576D33">
        <w:rPr>
          <w:rFonts w:ascii="PT Astra Serif" w:hAnsi="PT Astra Serif"/>
          <w:b w:val="0"/>
        </w:rPr>
        <w:t>.</w:t>
      </w:r>
    </w:p>
    <w:p w14:paraId="69674A15" w14:textId="20ED6346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Информация о результатах рассмотрения заявок размещается на едином портале в сети «Интернет», а также на официальном сайте Департамента </w:t>
      </w:r>
      <w:r w:rsidRPr="00092384">
        <w:rPr>
          <w:rStyle w:val="ab"/>
          <w:rFonts w:ascii="PT Astra Serif" w:hAnsi="PT Astra Serif"/>
          <w:b w:val="0"/>
          <w:color w:val="auto"/>
          <w:u w:val="none"/>
        </w:rPr>
        <w:t>http://invest.tomsk.gov.ru</w:t>
      </w:r>
      <w:r w:rsidRPr="00576D33">
        <w:rPr>
          <w:rFonts w:ascii="PT Astra Serif" w:hAnsi="PT Astra Serif"/>
          <w:b w:val="0"/>
        </w:rPr>
        <w:t xml:space="preserve"> </w:t>
      </w:r>
      <w:r w:rsidR="00983AA5" w:rsidRPr="00576D33">
        <w:rPr>
          <w:rFonts w:ascii="PT Astra Serif" w:hAnsi="PT Astra Serif"/>
          <w:b w:val="0"/>
        </w:rPr>
        <w:t xml:space="preserve">в срок </w:t>
      </w:r>
      <w:r w:rsidR="003E1BED" w:rsidRPr="00576D33">
        <w:rPr>
          <w:rFonts w:ascii="PT Astra Serif" w:hAnsi="PT Astra Serif"/>
          <w:b w:val="0"/>
        </w:rPr>
        <w:t>не позднее 10</w:t>
      </w:r>
      <w:r w:rsidRPr="00576D33">
        <w:rPr>
          <w:rFonts w:ascii="PT Astra Serif" w:hAnsi="PT Astra Serif"/>
          <w:b w:val="0"/>
        </w:rPr>
        <w:t xml:space="preserve"> рабочих дней со дня принятия </w:t>
      </w:r>
      <w:r w:rsidR="003E1BED" w:rsidRPr="00576D33">
        <w:rPr>
          <w:rFonts w:ascii="PT Astra Serif" w:hAnsi="PT Astra Serif"/>
          <w:b w:val="0"/>
        </w:rPr>
        <w:t>Комиссией</w:t>
      </w:r>
      <w:r w:rsidRPr="00576D33">
        <w:rPr>
          <w:rFonts w:ascii="PT Astra Serif" w:hAnsi="PT Astra Serif"/>
          <w:b w:val="0"/>
        </w:rPr>
        <w:t xml:space="preserve"> решения </w:t>
      </w:r>
      <w:r w:rsidR="003E1BED" w:rsidRPr="00576D33">
        <w:rPr>
          <w:rFonts w:ascii="PT Astra Serif" w:hAnsi="PT Astra Serif"/>
          <w:b w:val="0"/>
        </w:rPr>
        <w:t xml:space="preserve">об определении победителей отбора </w:t>
      </w:r>
      <w:r w:rsidRPr="00576D33">
        <w:rPr>
          <w:rFonts w:ascii="PT Astra Serif" w:hAnsi="PT Astra Serif"/>
          <w:b w:val="0"/>
        </w:rPr>
        <w:t>и включает следующие сведения:</w:t>
      </w:r>
    </w:p>
    <w:p w14:paraId="3A91FE2B" w14:textId="77777777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1) дату, время и место проведения рассмотрения заявок;</w:t>
      </w:r>
    </w:p>
    <w:p w14:paraId="0DD078BD" w14:textId="77777777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2) информацию об участниках отбора, заявки которых были рассмотрены;</w:t>
      </w:r>
    </w:p>
    <w:p w14:paraId="11B49838" w14:textId="77777777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3) информацию об участниках отбора, заявки которых были отклонены, с указанием причин их отклонения, в том числе положения объявления о проведении отбора, которым не соответствуют такие заявки;</w:t>
      </w:r>
    </w:p>
    <w:p w14:paraId="5840609A" w14:textId="1BB28472" w:rsidR="004510A3" w:rsidRPr="00576D33" w:rsidRDefault="004510A3" w:rsidP="004510A3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4) наименование получателя (получателей) субсидий, с которым (которыми) заключается Соглашение, и размер предоставляемой ему (им) субсидии. </w:t>
      </w:r>
    </w:p>
    <w:p w14:paraId="547375B3" w14:textId="77777777" w:rsidR="00073130" w:rsidRPr="00576D33" w:rsidRDefault="00073130" w:rsidP="008E5C7A">
      <w:pPr>
        <w:pStyle w:val="ConsPlusNormal"/>
        <w:spacing w:line="252" w:lineRule="auto"/>
        <w:rPr>
          <w:rFonts w:ascii="PT Astra Serif" w:hAnsi="PT Astra Serif"/>
        </w:rPr>
      </w:pPr>
    </w:p>
    <w:p w14:paraId="58BEBC32" w14:textId="77777777" w:rsidR="002A4DC9" w:rsidRPr="00576D33" w:rsidRDefault="00B44E86" w:rsidP="008E5C7A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sz w:val="26"/>
          <w:szCs w:val="26"/>
        </w:rPr>
        <w:t>3</w:t>
      </w:r>
      <w:r w:rsidR="002A4DC9" w:rsidRPr="00576D33">
        <w:rPr>
          <w:rFonts w:ascii="PT Astra Serif" w:hAnsi="PT Astra Serif" w:cs="Times New Roman"/>
          <w:b w:val="0"/>
          <w:sz w:val="26"/>
          <w:szCs w:val="26"/>
        </w:rPr>
        <w:t>. Условия и порядок предоставления субсидий</w:t>
      </w:r>
    </w:p>
    <w:p w14:paraId="112F64B8" w14:textId="77777777" w:rsidR="0094402C" w:rsidRPr="00576D33" w:rsidRDefault="0094402C" w:rsidP="008E5C7A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</w:p>
    <w:p w14:paraId="392B4ABE" w14:textId="1AC4B3BD" w:rsidR="002A4DC9" w:rsidRPr="00576D33" w:rsidRDefault="0071237B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6" w:name="P157"/>
      <w:bookmarkEnd w:id="6"/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2</w:t>
      </w:r>
      <w:r w:rsidR="002A4DC9" w:rsidRPr="00576D33">
        <w:rPr>
          <w:rFonts w:ascii="PT Astra Serif" w:hAnsi="PT Astra Serif"/>
          <w:b w:val="0"/>
        </w:rPr>
        <w:t>. Условиями предоставления субсиди</w:t>
      </w:r>
      <w:r w:rsidR="001B1EB5" w:rsidRPr="00576D33">
        <w:rPr>
          <w:rFonts w:ascii="PT Astra Serif" w:hAnsi="PT Astra Serif"/>
          <w:b w:val="0"/>
        </w:rPr>
        <w:t>й</w:t>
      </w:r>
      <w:r w:rsidR="002A4DC9" w:rsidRPr="00576D33">
        <w:rPr>
          <w:rFonts w:ascii="PT Astra Serif" w:hAnsi="PT Astra Serif"/>
          <w:b w:val="0"/>
        </w:rPr>
        <w:t xml:space="preserve"> являются:</w:t>
      </w:r>
    </w:p>
    <w:p w14:paraId="58807BAC" w14:textId="7029D069" w:rsidR="0071237B" w:rsidRPr="00576D33" w:rsidRDefault="0071237B" w:rsidP="007123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 xml:space="preserve">1) признание </w:t>
      </w:r>
      <w:r w:rsidR="0013337D" w:rsidRPr="00576D33">
        <w:rPr>
          <w:rFonts w:ascii="PT Astra Serif" w:hAnsi="PT Astra Serif"/>
          <w:b w:val="0"/>
        </w:rPr>
        <w:t>получателя субсидии</w:t>
      </w:r>
      <w:r w:rsidRPr="00576D33">
        <w:rPr>
          <w:rFonts w:ascii="PT Astra Serif" w:hAnsi="PT Astra Serif"/>
          <w:b w:val="0"/>
        </w:rPr>
        <w:t xml:space="preserve"> победителем отбора; </w:t>
      </w:r>
    </w:p>
    <w:p w14:paraId="54155192" w14:textId="7ADF3824" w:rsidR="0071237B" w:rsidRPr="00576D33" w:rsidRDefault="0071237B" w:rsidP="007123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осуществление </w:t>
      </w:r>
      <w:r w:rsidR="00EC0588" w:rsidRPr="00576D33">
        <w:rPr>
          <w:rFonts w:ascii="PT Astra Serif" w:hAnsi="PT Astra Serif"/>
          <w:b w:val="0"/>
        </w:rPr>
        <w:t>получателем субсидии</w:t>
      </w:r>
      <w:r w:rsidRPr="00576D33">
        <w:rPr>
          <w:rFonts w:ascii="PT Astra Serif" w:hAnsi="PT Astra Serif"/>
          <w:b w:val="0"/>
        </w:rPr>
        <w:t xml:space="preserve"> затрат по направлениям, указанным в пункте 5 настоящего Порядка;</w:t>
      </w:r>
    </w:p>
    <w:p w14:paraId="0AA4A85F" w14:textId="37DF29E9" w:rsidR="00070561" w:rsidRPr="00576D33" w:rsidRDefault="0071237B" w:rsidP="007123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согласие получателя субсидии на осуществление в отношении него </w:t>
      </w:r>
      <w:r w:rsidR="00070561" w:rsidRPr="00576D33">
        <w:rPr>
          <w:rFonts w:ascii="PT Astra Serif" w:hAnsi="PT Astra Serif"/>
          <w:b w:val="0"/>
        </w:rPr>
        <w:t>Департаментом</w:t>
      </w:r>
      <w:r w:rsidRPr="00576D33">
        <w:rPr>
          <w:rFonts w:ascii="PT Astra Serif" w:hAnsi="PT Astra Serif"/>
          <w:b w:val="0"/>
        </w:rPr>
        <w:t xml:space="preserve">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</w:t>
      </w:r>
      <w:r w:rsidR="00070561" w:rsidRPr="00576D33">
        <w:rPr>
          <w:rFonts w:ascii="PT Astra Serif" w:hAnsi="PT Astra Serif"/>
          <w:b w:val="0"/>
        </w:rPr>
        <w:t>;</w:t>
      </w:r>
    </w:p>
    <w:p w14:paraId="4CDF3191" w14:textId="15DE9FFD" w:rsidR="002A4DC9" w:rsidRPr="00576D33" w:rsidRDefault="00070561" w:rsidP="007123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2A4DC9" w:rsidRPr="00576D33">
        <w:rPr>
          <w:rFonts w:ascii="PT Astra Serif" w:hAnsi="PT Astra Serif"/>
          <w:b w:val="0"/>
        </w:rPr>
        <w:t xml:space="preserve">) </w:t>
      </w:r>
      <w:r w:rsidRPr="00576D33">
        <w:rPr>
          <w:rFonts w:ascii="PT Astra Serif" w:hAnsi="PT Astra Serif"/>
          <w:b w:val="0"/>
        </w:rPr>
        <w:t xml:space="preserve">соответствие </w:t>
      </w:r>
      <w:r w:rsidR="00EC0588" w:rsidRPr="00576D33">
        <w:rPr>
          <w:rFonts w:ascii="PT Astra Serif" w:hAnsi="PT Astra Serif"/>
          <w:b w:val="0"/>
        </w:rPr>
        <w:t xml:space="preserve">получателя субсидии </w:t>
      </w:r>
      <w:r w:rsidRPr="00576D33">
        <w:rPr>
          <w:rFonts w:ascii="PT Astra Serif" w:hAnsi="PT Astra Serif"/>
          <w:b w:val="0"/>
        </w:rPr>
        <w:t xml:space="preserve">требованиям, указанным в пункте 13 настоящего Порядка, на дату </w:t>
      </w:r>
      <w:r w:rsidR="00B804BB">
        <w:rPr>
          <w:rFonts w:ascii="PT Astra Serif" w:hAnsi="PT Astra Serif"/>
          <w:b w:val="0"/>
        </w:rPr>
        <w:t>подачи заявления о предоставлении субсидии (далее – заявление)</w:t>
      </w:r>
      <w:r w:rsidR="0013337D" w:rsidRPr="00576D33">
        <w:rPr>
          <w:rFonts w:ascii="PT Astra Serif" w:hAnsi="PT Astra Serif"/>
          <w:b w:val="0"/>
        </w:rPr>
        <w:t>;</w:t>
      </w:r>
    </w:p>
    <w:p w14:paraId="36C0DC71" w14:textId="70C3A92A" w:rsidR="0013337D" w:rsidRPr="00576D33" w:rsidRDefault="0013337D" w:rsidP="0071237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5) представление </w:t>
      </w:r>
      <w:r w:rsidR="00EC0588" w:rsidRPr="00576D33">
        <w:rPr>
          <w:rFonts w:ascii="PT Astra Serif" w:hAnsi="PT Astra Serif"/>
          <w:b w:val="0"/>
        </w:rPr>
        <w:t xml:space="preserve">получателя субсидии </w:t>
      </w:r>
      <w:r w:rsidRPr="00576D33">
        <w:rPr>
          <w:rFonts w:ascii="PT Astra Serif" w:hAnsi="PT Astra Serif"/>
          <w:b w:val="0"/>
        </w:rPr>
        <w:t>документов, предусмотренных пункт</w:t>
      </w:r>
      <w:r w:rsidR="00A74498" w:rsidRPr="00576D33">
        <w:rPr>
          <w:rFonts w:ascii="PT Astra Serif" w:hAnsi="PT Astra Serif"/>
          <w:b w:val="0"/>
        </w:rPr>
        <w:t>ами</w:t>
      </w:r>
      <w:r w:rsidRPr="00576D33">
        <w:rPr>
          <w:rFonts w:ascii="PT Astra Serif" w:hAnsi="PT Astra Serif"/>
          <w:b w:val="0"/>
        </w:rPr>
        <w:t xml:space="preserve"> 3</w:t>
      </w:r>
      <w:r w:rsidR="00DC076A">
        <w:rPr>
          <w:rFonts w:ascii="PT Astra Serif" w:hAnsi="PT Astra Serif"/>
          <w:b w:val="0"/>
        </w:rPr>
        <w:t>4</w:t>
      </w:r>
      <w:r w:rsidR="00A74498" w:rsidRPr="00576D33">
        <w:rPr>
          <w:rFonts w:ascii="PT Astra Serif" w:hAnsi="PT Astra Serif"/>
          <w:b w:val="0"/>
        </w:rPr>
        <w:t>, 3</w:t>
      </w:r>
      <w:r w:rsidR="00DC076A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 xml:space="preserve"> настоящего Порядка, отсутствие в них недостоверных сведений;</w:t>
      </w:r>
    </w:p>
    <w:p w14:paraId="7324E20F" w14:textId="5E0F309E" w:rsidR="005E0F79" w:rsidRPr="00576D33" w:rsidRDefault="0013337D" w:rsidP="005E0F7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6</w:t>
      </w:r>
      <w:r w:rsidR="0094402C" w:rsidRPr="00576D33">
        <w:rPr>
          <w:rFonts w:ascii="PT Astra Serif" w:hAnsi="PT Astra Serif"/>
          <w:b w:val="0"/>
        </w:rPr>
        <w:t xml:space="preserve">) ведение </w:t>
      </w:r>
      <w:r w:rsidR="00EC0588" w:rsidRPr="00576D33">
        <w:rPr>
          <w:rFonts w:ascii="PT Astra Serif" w:hAnsi="PT Astra Serif"/>
          <w:b w:val="0"/>
        </w:rPr>
        <w:t>получател</w:t>
      </w:r>
      <w:r w:rsidR="00A85DD8" w:rsidRPr="00576D33">
        <w:rPr>
          <w:rFonts w:ascii="PT Astra Serif" w:hAnsi="PT Astra Serif"/>
          <w:b w:val="0"/>
        </w:rPr>
        <w:t>ем</w:t>
      </w:r>
      <w:r w:rsidR="00EC0588" w:rsidRPr="00576D33">
        <w:rPr>
          <w:rFonts w:ascii="PT Astra Serif" w:hAnsi="PT Astra Serif"/>
          <w:b w:val="0"/>
        </w:rPr>
        <w:t xml:space="preserve"> субсидии</w:t>
      </w:r>
      <w:r w:rsidRPr="00576D33">
        <w:rPr>
          <w:rFonts w:ascii="PT Astra Serif" w:hAnsi="PT Astra Serif"/>
          <w:b w:val="0"/>
        </w:rPr>
        <w:t xml:space="preserve"> </w:t>
      </w:r>
      <w:r w:rsidR="00865471" w:rsidRPr="00576D33">
        <w:rPr>
          <w:rFonts w:ascii="PT Astra Serif" w:hAnsi="PT Astra Serif"/>
          <w:b w:val="0"/>
        </w:rPr>
        <w:t xml:space="preserve">обособленного учета затрат, </w:t>
      </w:r>
      <w:r w:rsidR="0008773E" w:rsidRPr="00576D33">
        <w:rPr>
          <w:rFonts w:ascii="PT Astra Serif" w:hAnsi="PT Astra Serif"/>
          <w:b w:val="0"/>
        </w:rPr>
        <w:t>на возмещение которых предоставляется субсидия</w:t>
      </w:r>
      <w:r w:rsidR="001B1EB5" w:rsidRPr="00576D33">
        <w:rPr>
          <w:rFonts w:ascii="PT Astra Serif" w:hAnsi="PT Astra Serif"/>
          <w:b w:val="0"/>
        </w:rPr>
        <w:t>;</w:t>
      </w:r>
    </w:p>
    <w:p w14:paraId="698E26BB" w14:textId="0D99AC56" w:rsidR="001B1EB5" w:rsidRPr="00576D33" w:rsidRDefault="001B1EB5" w:rsidP="005E0F79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7) не отчуждение получателем субсидии объектов инфраструктуры, затраты в которы</w:t>
      </w:r>
      <w:r w:rsidR="00EB042D" w:rsidRPr="00576D33">
        <w:rPr>
          <w:rFonts w:ascii="PT Astra Serif" w:hAnsi="PT Astra Serif"/>
          <w:b w:val="0"/>
        </w:rPr>
        <w:t>е</w:t>
      </w:r>
      <w:r w:rsidRPr="00576D33">
        <w:rPr>
          <w:rFonts w:ascii="PT Astra Serif" w:hAnsi="PT Astra Serif"/>
          <w:b w:val="0"/>
        </w:rPr>
        <w:t xml:space="preserve"> </w:t>
      </w:r>
      <w:r w:rsidR="00EB042D" w:rsidRPr="00576D33">
        <w:rPr>
          <w:rFonts w:ascii="PT Astra Serif" w:hAnsi="PT Astra Serif"/>
          <w:b w:val="0"/>
        </w:rPr>
        <w:t>возмещаются</w:t>
      </w:r>
      <w:r w:rsidRPr="00576D33">
        <w:rPr>
          <w:rFonts w:ascii="PT Astra Serif" w:hAnsi="PT Astra Serif"/>
          <w:b w:val="0"/>
        </w:rPr>
        <w:t xml:space="preserve"> за счет средств субсидии, до даты окончания</w:t>
      </w:r>
      <w:r w:rsidR="00A74498" w:rsidRPr="00576D33">
        <w:rPr>
          <w:rFonts w:ascii="PT Astra Serif" w:hAnsi="PT Astra Serif"/>
          <w:b w:val="0"/>
        </w:rPr>
        <w:t xml:space="preserve"> срока</w:t>
      </w:r>
      <w:r w:rsidRPr="00576D33">
        <w:rPr>
          <w:rFonts w:ascii="PT Astra Serif" w:hAnsi="PT Astra Serif"/>
          <w:b w:val="0"/>
        </w:rPr>
        <w:t xml:space="preserve"> действия Соглашения.</w:t>
      </w:r>
    </w:p>
    <w:p w14:paraId="68EE1B40" w14:textId="5D9979AA" w:rsidR="00290C51" w:rsidRPr="00576D33" w:rsidRDefault="0013337D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4</w:t>
      </w:r>
      <w:r w:rsidR="00DE37ED" w:rsidRPr="00576D33">
        <w:rPr>
          <w:rFonts w:ascii="PT Astra Serif" w:hAnsi="PT Astra Serif"/>
          <w:b w:val="0"/>
        </w:rPr>
        <w:t xml:space="preserve">. </w:t>
      </w:r>
      <w:r w:rsidR="0094402C" w:rsidRPr="00576D33">
        <w:rPr>
          <w:rFonts w:ascii="PT Astra Serif" w:hAnsi="PT Astra Serif"/>
          <w:b w:val="0"/>
        </w:rPr>
        <w:t>Для п</w:t>
      </w:r>
      <w:r w:rsidR="00DE0B4A" w:rsidRPr="00576D33">
        <w:rPr>
          <w:rFonts w:ascii="PT Astra Serif" w:hAnsi="PT Astra Serif"/>
          <w:b w:val="0"/>
        </w:rPr>
        <w:t>редоставления</w:t>
      </w:r>
      <w:r w:rsidR="0094402C" w:rsidRPr="00576D33">
        <w:rPr>
          <w:rFonts w:ascii="PT Astra Serif" w:hAnsi="PT Astra Serif"/>
          <w:b w:val="0"/>
        </w:rPr>
        <w:t xml:space="preserve"> субсиди</w:t>
      </w:r>
      <w:r w:rsidR="001B1EB5" w:rsidRPr="00576D33">
        <w:rPr>
          <w:rFonts w:ascii="PT Astra Serif" w:hAnsi="PT Astra Serif"/>
          <w:b w:val="0"/>
        </w:rPr>
        <w:t>й</w:t>
      </w:r>
      <w:r w:rsidR="0094402C" w:rsidRPr="00576D33">
        <w:rPr>
          <w:rFonts w:ascii="PT Astra Serif" w:hAnsi="PT Astra Serif"/>
          <w:b w:val="0"/>
        </w:rPr>
        <w:t xml:space="preserve"> получател</w:t>
      </w:r>
      <w:r w:rsidR="00EC0588" w:rsidRPr="00576D33">
        <w:rPr>
          <w:rFonts w:ascii="PT Astra Serif" w:hAnsi="PT Astra Serif"/>
          <w:b w:val="0"/>
        </w:rPr>
        <w:t>ь</w:t>
      </w:r>
      <w:r w:rsidR="0094402C" w:rsidRPr="00576D33">
        <w:rPr>
          <w:rFonts w:ascii="PT Astra Serif" w:hAnsi="PT Astra Serif"/>
          <w:b w:val="0"/>
        </w:rPr>
        <w:t xml:space="preserve"> субсиди</w:t>
      </w:r>
      <w:r w:rsidR="00EC0588" w:rsidRPr="00576D33">
        <w:rPr>
          <w:rFonts w:ascii="PT Astra Serif" w:hAnsi="PT Astra Serif"/>
          <w:b w:val="0"/>
        </w:rPr>
        <w:t>и</w:t>
      </w:r>
      <w:r w:rsidR="0094402C" w:rsidRPr="00576D33">
        <w:rPr>
          <w:rFonts w:ascii="PT Astra Serif" w:hAnsi="PT Astra Serif"/>
          <w:b w:val="0"/>
        </w:rPr>
        <w:t xml:space="preserve"> представля</w:t>
      </w:r>
      <w:r w:rsidR="00EC0588" w:rsidRPr="00576D33">
        <w:rPr>
          <w:rFonts w:ascii="PT Astra Serif" w:hAnsi="PT Astra Serif"/>
          <w:b w:val="0"/>
        </w:rPr>
        <w:t>е</w:t>
      </w:r>
      <w:r w:rsidR="0094402C" w:rsidRPr="00576D33">
        <w:rPr>
          <w:rFonts w:ascii="PT Astra Serif" w:hAnsi="PT Astra Serif"/>
          <w:b w:val="0"/>
        </w:rPr>
        <w:t>т в Департамент следующие документы:</w:t>
      </w:r>
    </w:p>
    <w:p w14:paraId="4A53D82D" w14:textId="18AC5CB8" w:rsidR="0094402C" w:rsidRPr="00576D33" w:rsidRDefault="0094402C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1) заявление</w:t>
      </w:r>
      <w:r w:rsidR="001B1EB5" w:rsidRPr="00576D33">
        <w:rPr>
          <w:rFonts w:ascii="PT Astra Serif" w:hAnsi="PT Astra Serif"/>
          <w:b w:val="0"/>
        </w:rPr>
        <w:t xml:space="preserve"> </w:t>
      </w:r>
      <w:r w:rsidR="00AC2CFA" w:rsidRPr="00576D33">
        <w:rPr>
          <w:rFonts w:ascii="PT Astra Serif" w:hAnsi="PT Astra Serif"/>
          <w:b w:val="0"/>
        </w:rPr>
        <w:t xml:space="preserve">по форме согласно приложению № </w:t>
      </w:r>
      <w:r w:rsidR="00E77695" w:rsidRPr="00576D33">
        <w:rPr>
          <w:rFonts w:ascii="PT Astra Serif" w:hAnsi="PT Astra Serif"/>
          <w:b w:val="0"/>
        </w:rPr>
        <w:t>6</w:t>
      </w:r>
      <w:r w:rsidR="00AC2CFA" w:rsidRPr="00576D33">
        <w:rPr>
          <w:rFonts w:ascii="PT Astra Serif" w:hAnsi="PT Astra Serif"/>
          <w:b w:val="0"/>
        </w:rPr>
        <w:t xml:space="preserve"> к настоящему Порядку</w:t>
      </w:r>
      <w:r w:rsidR="0013337D" w:rsidRPr="00576D33">
        <w:rPr>
          <w:rFonts w:ascii="PT Astra Serif" w:hAnsi="PT Astra Serif"/>
          <w:b w:val="0"/>
        </w:rPr>
        <w:t>;</w:t>
      </w:r>
    </w:p>
    <w:p w14:paraId="2E5D2DBF" w14:textId="6F3044EA" w:rsidR="001B1EB5" w:rsidRPr="00576D33" w:rsidRDefault="00DE37ED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2</w:t>
      </w:r>
      <w:r w:rsidR="0094402C" w:rsidRPr="00576D33">
        <w:rPr>
          <w:rFonts w:ascii="PT Astra Serif" w:hAnsi="PT Astra Serif"/>
          <w:b w:val="0"/>
        </w:rPr>
        <w:t xml:space="preserve">) </w:t>
      </w:r>
      <w:r w:rsidR="00A85DD8" w:rsidRPr="00576D33">
        <w:rPr>
          <w:rFonts w:ascii="PT Astra Serif" w:hAnsi="PT Astra Serif"/>
          <w:b w:val="0"/>
        </w:rPr>
        <w:t xml:space="preserve">подписанную </w:t>
      </w:r>
      <w:r w:rsidR="00960BE1" w:rsidRPr="00576D33">
        <w:rPr>
          <w:rFonts w:ascii="PT Astra Serif" w:hAnsi="PT Astra Serif"/>
          <w:b w:val="0"/>
        </w:rPr>
        <w:t xml:space="preserve">уполномоченным представителем получателя субсидии и заверенную печатью получателя субсидии (при наличии) </w:t>
      </w:r>
      <w:r w:rsidR="001B1EB5" w:rsidRPr="00576D33">
        <w:rPr>
          <w:rFonts w:ascii="PT Astra Serif" w:hAnsi="PT Astra Serif"/>
          <w:b w:val="0"/>
        </w:rPr>
        <w:t>декларацию получателя субсидии о наличии у него обязательств перед Томской областью в лице Департамента по не отчуждению объектов инфраструктуры, затраты в которы</w:t>
      </w:r>
      <w:r w:rsidR="00EB042D" w:rsidRPr="00576D33">
        <w:rPr>
          <w:rFonts w:ascii="PT Astra Serif" w:hAnsi="PT Astra Serif"/>
          <w:b w:val="0"/>
        </w:rPr>
        <w:t>е</w:t>
      </w:r>
      <w:r w:rsidR="001B1EB5" w:rsidRPr="00576D33">
        <w:rPr>
          <w:rFonts w:ascii="PT Astra Serif" w:hAnsi="PT Astra Serif"/>
          <w:b w:val="0"/>
        </w:rPr>
        <w:t xml:space="preserve"> </w:t>
      </w:r>
      <w:r w:rsidR="00EB042D" w:rsidRPr="00576D33">
        <w:rPr>
          <w:rFonts w:ascii="PT Astra Serif" w:hAnsi="PT Astra Serif"/>
          <w:b w:val="0"/>
        </w:rPr>
        <w:t>возмещаются</w:t>
      </w:r>
      <w:r w:rsidR="001B1EB5" w:rsidRPr="00576D33">
        <w:rPr>
          <w:rFonts w:ascii="PT Astra Serif" w:hAnsi="PT Astra Serif"/>
          <w:b w:val="0"/>
        </w:rPr>
        <w:t xml:space="preserve"> за счет средств субсидии, до даты окончания </w:t>
      </w:r>
      <w:r w:rsidR="003E566E">
        <w:rPr>
          <w:rFonts w:ascii="PT Astra Serif" w:hAnsi="PT Astra Serif"/>
          <w:b w:val="0"/>
        </w:rPr>
        <w:t xml:space="preserve">срока </w:t>
      </w:r>
      <w:r w:rsidR="001B1EB5" w:rsidRPr="00576D33">
        <w:rPr>
          <w:rFonts w:ascii="PT Astra Serif" w:hAnsi="PT Astra Serif"/>
          <w:b w:val="0"/>
        </w:rPr>
        <w:t>действия Соглашения;</w:t>
      </w:r>
    </w:p>
    <w:p w14:paraId="6D493E4B" w14:textId="60AD0513" w:rsidR="00E77695" w:rsidRPr="00576D33" w:rsidRDefault="001B1EB5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</w:t>
      </w:r>
      <w:r w:rsidR="00E77695" w:rsidRPr="00576D33">
        <w:rPr>
          <w:rFonts w:ascii="PT Astra Serif" w:hAnsi="PT Astra Serif"/>
          <w:b w:val="0"/>
        </w:rPr>
        <w:t xml:space="preserve">расчет объема затрат, указанный в подпункте </w:t>
      </w:r>
      <w:r w:rsidR="008F56F2">
        <w:rPr>
          <w:rFonts w:ascii="PT Astra Serif" w:hAnsi="PT Astra Serif"/>
          <w:b w:val="0"/>
        </w:rPr>
        <w:t>3</w:t>
      </w:r>
      <w:r w:rsidR="00E77695" w:rsidRPr="00576D33">
        <w:rPr>
          <w:rFonts w:ascii="PT Astra Serif" w:hAnsi="PT Astra Serif"/>
          <w:b w:val="0"/>
        </w:rPr>
        <w:t xml:space="preserve">) пункта 14 настоящего Порядка; </w:t>
      </w:r>
    </w:p>
    <w:p w14:paraId="2910A705" w14:textId="27650F93" w:rsidR="00823CF5" w:rsidRPr="00576D33" w:rsidRDefault="00960BE1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823CF5" w:rsidRPr="00576D33">
        <w:rPr>
          <w:rFonts w:ascii="PT Astra Serif" w:hAnsi="PT Astra Serif"/>
          <w:b w:val="0"/>
        </w:rPr>
        <w:t xml:space="preserve">) копии документов, подтверждающих </w:t>
      </w:r>
      <w:r w:rsidR="00E77695" w:rsidRPr="00576D33">
        <w:rPr>
          <w:rFonts w:ascii="PT Astra Serif" w:hAnsi="PT Astra Serif"/>
          <w:b w:val="0"/>
        </w:rPr>
        <w:t xml:space="preserve">фактически </w:t>
      </w:r>
      <w:r w:rsidR="00823CF5" w:rsidRPr="00576D33">
        <w:rPr>
          <w:rFonts w:ascii="PT Astra Serif" w:hAnsi="PT Astra Serif"/>
          <w:b w:val="0"/>
        </w:rPr>
        <w:t xml:space="preserve">произведенные </w:t>
      </w:r>
      <w:r w:rsidR="00EC0588" w:rsidRPr="00576D33">
        <w:rPr>
          <w:rFonts w:ascii="PT Astra Serif" w:hAnsi="PT Astra Serif"/>
          <w:b w:val="0"/>
        </w:rPr>
        <w:t xml:space="preserve">получателем субсидии </w:t>
      </w:r>
      <w:r w:rsidR="00823CF5" w:rsidRPr="00576D33">
        <w:rPr>
          <w:rFonts w:ascii="PT Astra Serif" w:hAnsi="PT Astra Serif"/>
          <w:b w:val="0"/>
        </w:rPr>
        <w:t xml:space="preserve">затраты, указанные в подпункте </w:t>
      </w:r>
      <w:r w:rsidR="008F56F2">
        <w:rPr>
          <w:rFonts w:ascii="PT Astra Serif" w:hAnsi="PT Astra Serif"/>
          <w:b w:val="0"/>
        </w:rPr>
        <w:t>7</w:t>
      </w:r>
      <w:r w:rsidR="00823CF5" w:rsidRPr="00576D33">
        <w:rPr>
          <w:rFonts w:ascii="PT Astra Serif" w:hAnsi="PT Astra Serif"/>
          <w:b w:val="0"/>
        </w:rPr>
        <w:t xml:space="preserve">) пункта 14 настоящего Порядка, которые не представлялись </w:t>
      </w:r>
      <w:r w:rsidR="009C0130" w:rsidRPr="00576D33">
        <w:rPr>
          <w:rFonts w:ascii="PT Astra Serif" w:hAnsi="PT Astra Serif"/>
          <w:b w:val="0"/>
        </w:rPr>
        <w:t xml:space="preserve">получателем субсидии </w:t>
      </w:r>
      <w:r w:rsidR="00823CF5" w:rsidRPr="00576D33">
        <w:rPr>
          <w:rFonts w:ascii="PT Astra Serif" w:hAnsi="PT Astra Serif"/>
          <w:b w:val="0"/>
        </w:rPr>
        <w:t>в Департамент в период отбора</w:t>
      </w:r>
      <w:r w:rsidR="00552A11" w:rsidRPr="00576D33">
        <w:rPr>
          <w:rFonts w:ascii="PT Astra Serif" w:hAnsi="PT Astra Serif"/>
          <w:b w:val="0"/>
        </w:rPr>
        <w:t>;</w:t>
      </w:r>
    </w:p>
    <w:p w14:paraId="0F36EF46" w14:textId="4833FD9E" w:rsidR="00552A11" w:rsidRPr="00576D33" w:rsidRDefault="00960BE1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5</w:t>
      </w:r>
      <w:r w:rsidR="00552A11" w:rsidRPr="00576D33">
        <w:rPr>
          <w:rFonts w:ascii="PT Astra Serif" w:hAnsi="PT Astra Serif"/>
          <w:b w:val="0"/>
        </w:rPr>
        <w:t xml:space="preserve">) копии документов, подтверждающих ведение </w:t>
      </w:r>
      <w:r w:rsidR="00EC0588" w:rsidRPr="00576D33">
        <w:rPr>
          <w:rFonts w:ascii="PT Astra Serif" w:hAnsi="PT Astra Serif"/>
          <w:b w:val="0"/>
        </w:rPr>
        <w:t xml:space="preserve">получателем субсидии </w:t>
      </w:r>
      <w:r w:rsidR="0077606D" w:rsidRPr="00576D33">
        <w:rPr>
          <w:rFonts w:ascii="PT Astra Serif" w:hAnsi="PT Astra Serif"/>
          <w:b w:val="0"/>
        </w:rPr>
        <w:t>обособленного</w:t>
      </w:r>
      <w:r w:rsidR="00552A11" w:rsidRPr="00576D33">
        <w:rPr>
          <w:rFonts w:ascii="PT Astra Serif" w:hAnsi="PT Astra Serif"/>
          <w:b w:val="0"/>
        </w:rPr>
        <w:t xml:space="preserve"> учета затрат</w:t>
      </w:r>
      <w:r w:rsidR="0008773E" w:rsidRPr="00576D33">
        <w:rPr>
          <w:rFonts w:ascii="PT Astra Serif" w:hAnsi="PT Astra Serif"/>
          <w:b w:val="0"/>
        </w:rPr>
        <w:t>, на возмещение которых предоставляется субсидия</w:t>
      </w:r>
      <w:r w:rsidR="00552A11" w:rsidRPr="00576D33">
        <w:rPr>
          <w:rFonts w:ascii="PT Astra Serif" w:hAnsi="PT Astra Serif"/>
          <w:b w:val="0"/>
        </w:rPr>
        <w:t>.</w:t>
      </w:r>
    </w:p>
    <w:p w14:paraId="4433066B" w14:textId="0626E4BA" w:rsidR="00823CF5" w:rsidRPr="00576D33" w:rsidRDefault="00823CF5" w:rsidP="00823CF5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Копии документов, указанные в настоящем пункте, должны быть заверены уполномоченным представителем получателя субсидии и печатью получателя субсидии (при наличии).</w:t>
      </w:r>
    </w:p>
    <w:p w14:paraId="1C9151CD" w14:textId="168A4739" w:rsidR="00620E06" w:rsidRPr="00576D33" w:rsidRDefault="00620E06" w:rsidP="00620E0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>. Получатель субсидии</w:t>
      </w:r>
      <w:r w:rsidRPr="00576D33">
        <w:t xml:space="preserve"> </w:t>
      </w:r>
      <w:r w:rsidRPr="00576D33">
        <w:rPr>
          <w:rFonts w:ascii="PT Astra Serif" w:hAnsi="PT Astra Serif"/>
          <w:b w:val="0"/>
        </w:rPr>
        <w:t>одновременно с документами, указанными в пункте 3</w:t>
      </w:r>
      <w:r w:rsidR="00D845AF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 xml:space="preserve"> настоящего Порядка, вправе по собственной инициативе представить:</w:t>
      </w:r>
    </w:p>
    <w:p w14:paraId="0DFBEBFC" w14:textId="77777777" w:rsidR="00620E06" w:rsidRPr="00576D33" w:rsidRDefault="00620E06" w:rsidP="00620E0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1) выписку из Единого государственного реестра юридических лиц, полученную не ранее чем за 15 календарных дней до даты подачи заявления;</w:t>
      </w:r>
    </w:p>
    <w:p w14:paraId="1498D31A" w14:textId="77777777" w:rsidR="00620E06" w:rsidRPr="00472DF2" w:rsidRDefault="00620E06" w:rsidP="00620E0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справку об исполнении обязанности по уплате налогов, сборов, страховых взносов, пеней, штрафов, процентов, полученную не ранее чем за 15 календарных дней до даты </w:t>
      </w:r>
      <w:r w:rsidRPr="00472DF2">
        <w:rPr>
          <w:rFonts w:ascii="PT Astra Serif" w:hAnsi="PT Astra Serif"/>
          <w:b w:val="0"/>
        </w:rPr>
        <w:t>подачи заявления.</w:t>
      </w:r>
    </w:p>
    <w:p w14:paraId="45E75AE5" w14:textId="4886A1CF" w:rsidR="00620E06" w:rsidRPr="00472DF2" w:rsidRDefault="00620E06" w:rsidP="00620E0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 xml:space="preserve">В случае если получатель субсидии не представил по собственной инициативе документы, предусмотренные подпунктами 1), 2) настоящего пункта, Департамент в срок рассмотрения заявления, указанный в пункте </w:t>
      </w:r>
      <w:r w:rsidR="003E566E" w:rsidRPr="00472DF2">
        <w:rPr>
          <w:rFonts w:ascii="PT Astra Serif" w:hAnsi="PT Astra Serif"/>
          <w:b w:val="0"/>
        </w:rPr>
        <w:t>38</w:t>
      </w:r>
      <w:r w:rsidRPr="00472DF2">
        <w:rPr>
          <w:rFonts w:ascii="PT Astra Serif" w:hAnsi="PT Astra Serif"/>
          <w:b w:val="0"/>
        </w:rPr>
        <w:t xml:space="preserve"> настоящего Порядка, запрашивает их в порядке межведомственного информационного взаимодействия по состоянию на дату </w:t>
      </w:r>
      <w:r w:rsidRPr="00472DF2">
        <w:rPr>
          <w:rFonts w:ascii="PT Astra Serif" w:hAnsi="PT Astra Serif"/>
          <w:b w:val="0"/>
        </w:rPr>
        <w:lastRenderedPageBreak/>
        <w:t xml:space="preserve">подачи заявки, а в случае невозможности получения информации на указанную дату в порядке межведомственного информационного взаимодействия – на текущую дату. </w:t>
      </w:r>
    </w:p>
    <w:p w14:paraId="39628D6A" w14:textId="5BC83890" w:rsidR="00EC0588" w:rsidRPr="00472DF2" w:rsidRDefault="00620E06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>3</w:t>
      </w:r>
      <w:r w:rsidR="00D845AF" w:rsidRPr="00472DF2">
        <w:rPr>
          <w:rFonts w:ascii="PT Astra Serif" w:hAnsi="PT Astra Serif"/>
          <w:b w:val="0"/>
        </w:rPr>
        <w:t>6</w:t>
      </w:r>
      <w:r w:rsidRPr="00472DF2">
        <w:rPr>
          <w:rFonts w:ascii="PT Astra Serif" w:hAnsi="PT Astra Serif"/>
          <w:b w:val="0"/>
        </w:rPr>
        <w:t>.</w:t>
      </w:r>
      <w:r w:rsidR="0077606D" w:rsidRPr="00472DF2">
        <w:rPr>
          <w:rFonts w:ascii="PT Astra Serif" w:hAnsi="PT Astra Serif"/>
          <w:b w:val="0"/>
        </w:rPr>
        <w:t xml:space="preserve"> </w:t>
      </w:r>
      <w:r w:rsidR="009C0130" w:rsidRPr="00472DF2">
        <w:rPr>
          <w:rFonts w:ascii="PT Astra Serif" w:hAnsi="PT Astra Serif"/>
          <w:b w:val="0"/>
        </w:rPr>
        <w:t>Размер</w:t>
      </w:r>
      <w:r w:rsidR="00EC0588" w:rsidRPr="00472DF2">
        <w:rPr>
          <w:rFonts w:ascii="PT Astra Serif" w:hAnsi="PT Astra Serif"/>
          <w:b w:val="0"/>
        </w:rPr>
        <w:t xml:space="preserve"> субсиди</w:t>
      </w:r>
      <w:r w:rsidR="001B1EB5" w:rsidRPr="00472DF2">
        <w:rPr>
          <w:rFonts w:ascii="PT Astra Serif" w:hAnsi="PT Astra Serif"/>
          <w:b w:val="0"/>
        </w:rPr>
        <w:t>й</w:t>
      </w:r>
      <w:r w:rsidR="00ED4644" w:rsidRPr="00472DF2">
        <w:rPr>
          <w:rFonts w:ascii="PT Astra Serif" w:hAnsi="PT Astra Serif"/>
          <w:b w:val="0"/>
        </w:rPr>
        <w:t xml:space="preserve"> (</w:t>
      </w:r>
      <w:r w:rsidR="00ED4644" w:rsidRPr="00472DF2">
        <w:rPr>
          <w:rFonts w:ascii="PT Astra Serif" w:hAnsi="PT Astra Serif"/>
          <w:b w:val="0"/>
          <w:lang w:val="en-US"/>
        </w:rPr>
        <w:t>C</w:t>
      </w:r>
      <w:r w:rsidR="00ED4644" w:rsidRPr="00472DF2">
        <w:rPr>
          <w:rFonts w:ascii="PT Astra Serif" w:hAnsi="PT Astra Serif"/>
          <w:b w:val="0"/>
        </w:rPr>
        <w:t>)</w:t>
      </w:r>
      <w:r w:rsidR="00EC0588" w:rsidRPr="00472DF2">
        <w:rPr>
          <w:rFonts w:ascii="PT Astra Serif" w:hAnsi="PT Astra Serif"/>
          <w:b w:val="0"/>
        </w:rPr>
        <w:t xml:space="preserve"> определяется </w:t>
      </w:r>
      <w:r w:rsidR="00ED4644" w:rsidRPr="00472DF2">
        <w:rPr>
          <w:rFonts w:ascii="PT Astra Serif" w:hAnsi="PT Astra Serif"/>
          <w:b w:val="0"/>
        </w:rPr>
        <w:t>по формуле:</w:t>
      </w:r>
    </w:p>
    <w:p w14:paraId="52E53579" w14:textId="6D26F52C" w:rsidR="00ED4644" w:rsidRPr="00472DF2" w:rsidRDefault="00ED4644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  <w:lang w:val="en-US"/>
        </w:rPr>
        <w:t>C</w:t>
      </w:r>
      <w:r w:rsidRPr="00472DF2">
        <w:rPr>
          <w:rFonts w:ascii="PT Astra Serif" w:hAnsi="PT Astra Serif"/>
          <w:b w:val="0"/>
        </w:rPr>
        <w:t xml:space="preserve"> = З</w:t>
      </w:r>
      <w:r w:rsidRPr="00472DF2">
        <w:rPr>
          <w:rFonts w:ascii="PT Astra Serif" w:hAnsi="PT Astra Serif"/>
          <w:b w:val="0"/>
          <w:vertAlign w:val="subscript"/>
        </w:rPr>
        <w:t>1</w:t>
      </w:r>
      <w:r w:rsidR="00711629" w:rsidRPr="00472DF2">
        <w:rPr>
          <w:rFonts w:ascii="PT Astra Serif" w:hAnsi="PT Astra Serif"/>
          <w:b w:val="0"/>
          <w:vertAlign w:val="subscript"/>
        </w:rPr>
        <w:t xml:space="preserve"> </w:t>
      </w:r>
      <w:r w:rsidRPr="00472DF2">
        <w:rPr>
          <w:rFonts w:ascii="PT Astra Serif" w:hAnsi="PT Astra Serif"/>
          <w:b w:val="0"/>
        </w:rPr>
        <w:t>+</w:t>
      </w:r>
      <w:r w:rsidR="00711629" w:rsidRPr="00472DF2">
        <w:rPr>
          <w:rFonts w:ascii="PT Astra Serif" w:hAnsi="PT Astra Serif"/>
          <w:b w:val="0"/>
        </w:rPr>
        <w:t xml:space="preserve"> </w:t>
      </w:r>
      <w:r w:rsidRPr="00472DF2">
        <w:rPr>
          <w:rFonts w:ascii="PT Astra Serif" w:hAnsi="PT Astra Serif"/>
          <w:b w:val="0"/>
        </w:rPr>
        <w:t>З</w:t>
      </w:r>
      <w:r w:rsidRPr="00472DF2">
        <w:rPr>
          <w:rFonts w:ascii="PT Astra Serif" w:hAnsi="PT Astra Serif"/>
          <w:b w:val="0"/>
          <w:vertAlign w:val="subscript"/>
        </w:rPr>
        <w:t>2</w:t>
      </w:r>
      <w:r w:rsidR="00711629" w:rsidRPr="00472DF2">
        <w:rPr>
          <w:rFonts w:ascii="PT Astra Serif" w:hAnsi="PT Astra Serif"/>
          <w:b w:val="0"/>
          <w:vertAlign w:val="subscript"/>
        </w:rPr>
        <w:t xml:space="preserve"> </w:t>
      </w:r>
      <w:r w:rsidRPr="00472DF2">
        <w:rPr>
          <w:rFonts w:ascii="PT Astra Serif" w:hAnsi="PT Astra Serif"/>
          <w:b w:val="0"/>
        </w:rPr>
        <w:t>+</w:t>
      </w:r>
      <w:r w:rsidR="00711629" w:rsidRPr="00472DF2">
        <w:rPr>
          <w:rFonts w:ascii="PT Astra Serif" w:hAnsi="PT Astra Serif"/>
          <w:b w:val="0"/>
        </w:rPr>
        <w:t xml:space="preserve"> </w:t>
      </w:r>
      <w:r w:rsidRPr="00472DF2">
        <w:rPr>
          <w:rFonts w:ascii="PT Astra Serif" w:hAnsi="PT Astra Serif"/>
          <w:b w:val="0"/>
        </w:rPr>
        <w:t>З</w:t>
      </w:r>
      <w:r w:rsidRPr="00472DF2">
        <w:rPr>
          <w:rFonts w:ascii="PT Astra Serif" w:hAnsi="PT Astra Serif"/>
          <w:b w:val="0"/>
          <w:vertAlign w:val="subscript"/>
        </w:rPr>
        <w:t>3</w:t>
      </w:r>
      <w:r w:rsidRPr="00472DF2">
        <w:rPr>
          <w:rFonts w:ascii="PT Astra Serif" w:hAnsi="PT Astra Serif"/>
          <w:b w:val="0"/>
        </w:rPr>
        <w:t>, где</w:t>
      </w:r>
    </w:p>
    <w:p w14:paraId="72D6BA0F" w14:textId="48D3349D" w:rsidR="00ED4644" w:rsidRPr="00472DF2" w:rsidRDefault="00ED4644" w:rsidP="00ED4644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>З</w:t>
      </w:r>
      <w:r w:rsidRPr="00472DF2">
        <w:rPr>
          <w:rFonts w:ascii="PT Astra Serif" w:hAnsi="PT Astra Serif"/>
          <w:b w:val="0"/>
          <w:vertAlign w:val="subscript"/>
        </w:rPr>
        <w:t xml:space="preserve">1 </w:t>
      </w:r>
      <w:r w:rsidRPr="00472DF2">
        <w:rPr>
          <w:rFonts w:ascii="PT Astra Serif" w:hAnsi="PT Astra Serif"/>
          <w:b w:val="0"/>
        </w:rPr>
        <w:t>– фактически понесенные затраты</w:t>
      </w:r>
      <w:r w:rsidRPr="00472DF2">
        <w:rPr>
          <w:rFonts w:ascii="PT Astra Serif" w:hAnsi="PT Astra Serif"/>
        </w:rPr>
        <w:t xml:space="preserve"> </w:t>
      </w:r>
      <w:r w:rsidRPr="00472DF2">
        <w:rPr>
          <w:rFonts w:ascii="PT Astra Serif" w:hAnsi="PT Astra Serif"/>
          <w:b w:val="0"/>
        </w:rPr>
        <w:t>на выполнение инженерных изысканий, проектирование, экспертизу проектной документации и (или) результатов инженерных изысканий;</w:t>
      </w:r>
    </w:p>
    <w:p w14:paraId="32ACD373" w14:textId="69965668" w:rsidR="00ED4644" w:rsidRPr="00472DF2" w:rsidRDefault="00ED4644" w:rsidP="00ED4644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>З</w:t>
      </w:r>
      <w:r w:rsidRPr="00472DF2">
        <w:rPr>
          <w:rFonts w:ascii="PT Astra Serif" w:hAnsi="PT Astra Serif"/>
          <w:b w:val="0"/>
          <w:vertAlign w:val="subscript"/>
        </w:rPr>
        <w:t xml:space="preserve">2 </w:t>
      </w:r>
      <w:r w:rsidRPr="00472DF2">
        <w:rPr>
          <w:rFonts w:ascii="PT Astra Serif" w:hAnsi="PT Astra Serif"/>
          <w:b w:val="0"/>
        </w:rPr>
        <w:t>– фактически понесенные затраты</w:t>
      </w:r>
      <w:r w:rsidRPr="00472DF2">
        <w:rPr>
          <w:rFonts w:ascii="PT Astra Serif" w:hAnsi="PT Astra Serif"/>
        </w:rPr>
        <w:t xml:space="preserve"> </w:t>
      </w:r>
      <w:r w:rsidRPr="00472DF2">
        <w:rPr>
          <w:rFonts w:ascii="PT Astra Serif" w:hAnsi="PT Astra Serif"/>
          <w:b w:val="0"/>
        </w:rPr>
        <w:t>на строительство, реконструкцию и ввод в эксплуатацию объектов инфраструктуры;</w:t>
      </w:r>
    </w:p>
    <w:p w14:paraId="17365C13" w14:textId="477DB8C9" w:rsidR="00ED4644" w:rsidRPr="00472DF2" w:rsidRDefault="00ED4644" w:rsidP="00ED4644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>З</w:t>
      </w:r>
      <w:r w:rsidRPr="00472DF2">
        <w:rPr>
          <w:rFonts w:ascii="PT Astra Serif" w:hAnsi="PT Astra Serif"/>
          <w:b w:val="0"/>
          <w:vertAlign w:val="subscript"/>
        </w:rPr>
        <w:t xml:space="preserve">3 </w:t>
      </w:r>
      <w:r w:rsidRPr="00472DF2">
        <w:rPr>
          <w:rFonts w:ascii="PT Astra Serif" w:hAnsi="PT Astra Serif"/>
          <w:b w:val="0"/>
        </w:rPr>
        <w:t>– фактически понесенные затраты на технологическое присоединение.</w:t>
      </w:r>
    </w:p>
    <w:p w14:paraId="6D315C9A" w14:textId="77777777" w:rsidR="00137F3E" w:rsidRPr="00472DF2" w:rsidRDefault="00137F3E" w:rsidP="00137F3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>В случае, если получатель субсидии является налогоплательщиком налога на добавленную стоимость, то понесенные им затраты, на возмещение которых предоставляется субсидия, подлежат уменьшению на сумму налога на добавленную стоимость;</w:t>
      </w:r>
    </w:p>
    <w:p w14:paraId="14E0B831" w14:textId="77777777" w:rsidR="00E5055D" w:rsidRPr="00576D33" w:rsidRDefault="0077606D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472DF2">
        <w:rPr>
          <w:rFonts w:ascii="PT Astra Serif" w:hAnsi="PT Astra Serif"/>
          <w:b w:val="0"/>
        </w:rPr>
        <w:t xml:space="preserve">Предельный размер субсидий, предоставленных </w:t>
      </w:r>
      <w:proofErr w:type="spellStart"/>
      <w:r w:rsidR="00EC0588" w:rsidRPr="00472DF2">
        <w:rPr>
          <w:rFonts w:ascii="PT Astra Serif" w:hAnsi="PT Astra Serif"/>
          <w:b w:val="0"/>
          <w:lang w:val="en-US"/>
        </w:rPr>
        <w:t>i</w:t>
      </w:r>
      <w:proofErr w:type="spellEnd"/>
      <w:r w:rsidR="00EC0588" w:rsidRPr="00472DF2">
        <w:rPr>
          <w:rFonts w:ascii="PT Astra Serif" w:hAnsi="PT Astra Serif"/>
          <w:b w:val="0"/>
        </w:rPr>
        <w:t>-му получателю субсидии</w:t>
      </w:r>
      <w:r w:rsidRPr="00472DF2">
        <w:rPr>
          <w:rFonts w:ascii="PT Astra Serif" w:hAnsi="PT Astra Serif"/>
          <w:b w:val="0"/>
        </w:rPr>
        <w:t xml:space="preserve"> в</w:t>
      </w:r>
      <w:r w:rsidRPr="00576D33">
        <w:rPr>
          <w:rFonts w:ascii="PT Astra Serif" w:hAnsi="PT Astra Serif"/>
          <w:b w:val="0"/>
        </w:rPr>
        <w:t xml:space="preserve"> соответствии с настоящим Порядком, не может </w:t>
      </w:r>
      <w:r w:rsidR="00E5055D" w:rsidRPr="00576D33">
        <w:rPr>
          <w:rFonts w:ascii="PT Astra Serif" w:hAnsi="PT Astra Serif"/>
          <w:b w:val="0"/>
        </w:rPr>
        <w:t>превышать:</w:t>
      </w:r>
    </w:p>
    <w:p w14:paraId="33140B2A" w14:textId="6079B0FE" w:rsidR="00606D69" w:rsidRPr="00576D33" w:rsidRDefault="00E5055D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1) </w:t>
      </w:r>
      <w:r w:rsidR="00E556D3" w:rsidRPr="00576D33">
        <w:rPr>
          <w:rFonts w:ascii="PT Astra Serif" w:hAnsi="PT Astra Serif"/>
          <w:b w:val="0"/>
        </w:rPr>
        <w:t xml:space="preserve">99 </w:t>
      </w:r>
      <w:proofErr w:type="gramStart"/>
      <w:r w:rsidR="00E556D3" w:rsidRPr="00576D33">
        <w:rPr>
          <w:rFonts w:ascii="PT Astra Serif" w:hAnsi="PT Astra Serif"/>
          <w:b w:val="0"/>
        </w:rPr>
        <w:t>процентов</w:t>
      </w:r>
      <w:proofErr w:type="gramEnd"/>
      <w:r w:rsidR="00E556D3" w:rsidRPr="00576D33">
        <w:rPr>
          <w:rFonts w:ascii="PT Astra Serif" w:hAnsi="PT Astra Serif"/>
          <w:b w:val="0"/>
        </w:rPr>
        <w:t xml:space="preserve"> фактически понесенных получателем субсидии затрат</w:t>
      </w:r>
      <w:r w:rsidR="0008773E" w:rsidRPr="00576D33">
        <w:rPr>
          <w:rFonts w:ascii="PT Astra Serif" w:hAnsi="PT Astra Serif"/>
          <w:b w:val="0"/>
        </w:rPr>
        <w:t>, на возмещение которых предоставляется субсидия</w:t>
      </w:r>
      <w:r w:rsidR="00137F3E" w:rsidRPr="00576D33">
        <w:rPr>
          <w:rFonts w:ascii="PT Astra Serif" w:hAnsi="PT Astra Serif"/>
          <w:b w:val="0"/>
        </w:rPr>
        <w:t>;</w:t>
      </w:r>
    </w:p>
    <w:p w14:paraId="39A0EF01" w14:textId="1EACF4A8" w:rsidR="0077606D" w:rsidRPr="00576D33" w:rsidRDefault="00E5055D" w:rsidP="0008773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</w:t>
      </w:r>
      <w:r w:rsidR="00B01F1F" w:rsidRPr="00576D33">
        <w:rPr>
          <w:rFonts w:ascii="PT Astra Serif" w:hAnsi="PT Astra Serif"/>
          <w:b w:val="0"/>
        </w:rPr>
        <w:t>объем</w:t>
      </w:r>
      <w:r w:rsidRPr="00576D33">
        <w:rPr>
          <w:rFonts w:ascii="PT Astra Serif" w:hAnsi="PT Astra Serif"/>
          <w:b w:val="0"/>
        </w:rPr>
        <w:t xml:space="preserve"> </w:t>
      </w:r>
      <w:r w:rsidR="00C56FA6" w:rsidRPr="00576D33">
        <w:rPr>
          <w:rFonts w:ascii="PT Astra Serif" w:hAnsi="PT Astra Serif"/>
          <w:b w:val="0"/>
        </w:rPr>
        <w:t>налогов</w:t>
      </w:r>
      <w:r w:rsidR="0008773E" w:rsidRPr="00576D33">
        <w:rPr>
          <w:rFonts w:ascii="PT Astra Serif" w:hAnsi="PT Astra Serif"/>
          <w:b w:val="0"/>
        </w:rPr>
        <w:t>ых доходов</w:t>
      </w:r>
      <w:r w:rsidR="00B01F1F" w:rsidRPr="00576D33">
        <w:rPr>
          <w:rFonts w:ascii="PT Astra Serif" w:hAnsi="PT Astra Serif"/>
          <w:b w:val="0"/>
        </w:rPr>
        <w:t xml:space="preserve">, уплаченных в </w:t>
      </w:r>
      <w:r w:rsidR="0008773E" w:rsidRPr="00576D33">
        <w:rPr>
          <w:rFonts w:ascii="PT Astra Serif" w:hAnsi="PT Astra Serif"/>
          <w:b w:val="0"/>
        </w:rPr>
        <w:t>федеральн</w:t>
      </w:r>
      <w:r w:rsidR="00B01F1F" w:rsidRPr="00576D33">
        <w:rPr>
          <w:rFonts w:ascii="PT Astra Serif" w:hAnsi="PT Astra Serif"/>
          <w:b w:val="0"/>
        </w:rPr>
        <w:t>ый бюджет,</w:t>
      </w:r>
      <w:r w:rsidRPr="00576D33">
        <w:rPr>
          <w:rFonts w:ascii="PT Astra Serif" w:hAnsi="PT Astra Serif"/>
          <w:b w:val="0"/>
        </w:rPr>
        <w:t xml:space="preserve"> </w:t>
      </w:r>
      <w:r w:rsidR="00C56FA6" w:rsidRPr="00576D33">
        <w:rPr>
          <w:rFonts w:ascii="PT Astra Serif" w:hAnsi="PT Astra Serif"/>
          <w:b w:val="0"/>
        </w:rPr>
        <w:t>от</w:t>
      </w:r>
      <w:r w:rsidR="0077606D" w:rsidRPr="00576D33">
        <w:rPr>
          <w:rFonts w:ascii="PT Astra Serif" w:hAnsi="PT Astra Serif"/>
          <w:b w:val="0"/>
        </w:rPr>
        <w:t xml:space="preserve"> реализации нового инвестиционного проекта за период </w:t>
      </w:r>
      <w:r w:rsidR="00E556D3" w:rsidRPr="00576D33">
        <w:rPr>
          <w:rFonts w:ascii="PT Astra Serif" w:hAnsi="PT Astra Serif"/>
          <w:b w:val="0"/>
        </w:rPr>
        <w:t xml:space="preserve">с </w:t>
      </w:r>
      <w:r w:rsidRPr="00576D33">
        <w:rPr>
          <w:rFonts w:ascii="PT Astra Serif" w:hAnsi="PT Astra Serif"/>
          <w:b w:val="0"/>
        </w:rPr>
        <w:t>даты</w:t>
      </w:r>
      <w:r w:rsidR="0077606D" w:rsidRPr="00576D33">
        <w:rPr>
          <w:rFonts w:ascii="PT Astra Serif" w:hAnsi="PT Astra Serif"/>
          <w:b w:val="0"/>
        </w:rPr>
        <w:t xml:space="preserve"> ввода в эксплуатацию объектов </w:t>
      </w:r>
      <w:r w:rsidRPr="00576D33">
        <w:rPr>
          <w:rFonts w:ascii="PT Astra Serif" w:hAnsi="PT Astra Serif"/>
          <w:b w:val="0"/>
        </w:rPr>
        <w:t>инфраструктуры</w:t>
      </w:r>
      <w:r w:rsidR="0077606D" w:rsidRPr="00576D33">
        <w:rPr>
          <w:rFonts w:ascii="PT Astra Serif" w:hAnsi="PT Astra Serif"/>
          <w:b w:val="0"/>
        </w:rPr>
        <w:t xml:space="preserve"> </w:t>
      </w:r>
      <w:r w:rsidR="00E556D3" w:rsidRPr="00576D33">
        <w:rPr>
          <w:rFonts w:ascii="PT Astra Serif" w:hAnsi="PT Astra Serif"/>
          <w:b w:val="0"/>
        </w:rPr>
        <w:t>до</w:t>
      </w:r>
      <w:r w:rsidR="0077606D" w:rsidRPr="00576D33">
        <w:rPr>
          <w:rFonts w:ascii="PT Astra Serif" w:hAnsi="PT Astra Serif"/>
          <w:b w:val="0"/>
        </w:rPr>
        <w:t xml:space="preserve"> 31 декабря 2028 года</w:t>
      </w:r>
      <w:r w:rsidR="0008773E" w:rsidRPr="00576D33">
        <w:rPr>
          <w:rFonts w:ascii="PT Astra Serif" w:hAnsi="PT Astra Serif"/>
          <w:b w:val="0"/>
        </w:rPr>
        <w:t>, рассчит</w:t>
      </w:r>
      <w:r w:rsidR="001017A4" w:rsidRPr="00576D33">
        <w:rPr>
          <w:rFonts w:ascii="PT Astra Serif" w:hAnsi="PT Astra Serif"/>
          <w:b w:val="0"/>
        </w:rPr>
        <w:t>ываемый</w:t>
      </w:r>
      <w:r w:rsidR="0008773E" w:rsidRPr="00576D33">
        <w:rPr>
          <w:rFonts w:ascii="PT Astra Serif" w:hAnsi="PT Astra Serif"/>
          <w:b w:val="0"/>
        </w:rPr>
        <w:t xml:space="preserve"> в соответствии с методикой расчета поступления налоговых доходов в федеральный бюджет от реализации новых инвестиционных проектов, утвержденной постановление Правительства Российской Федерации от 12.10.2021 № 1740 «Об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проектов,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г. № 1705»</w:t>
      </w:r>
      <w:r w:rsidRPr="00576D33">
        <w:rPr>
          <w:rFonts w:ascii="PT Astra Serif" w:hAnsi="PT Astra Serif"/>
          <w:b w:val="0"/>
        </w:rPr>
        <w:t>;</w:t>
      </w:r>
    </w:p>
    <w:p w14:paraId="45254DAD" w14:textId="3E992E04" w:rsidR="00E5055D" w:rsidRPr="00576D33" w:rsidRDefault="00E5055D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</w:t>
      </w:r>
      <w:r w:rsidR="0008773E" w:rsidRPr="00576D33">
        <w:rPr>
          <w:rFonts w:ascii="PT Astra Serif" w:hAnsi="PT Astra Serif"/>
          <w:b w:val="0"/>
        </w:rPr>
        <w:t xml:space="preserve">размер </w:t>
      </w:r>
      <w:r w:rsidR="005E0F79" w:rsidRPr="00576D33">
        <w:rPr>
          <w:rFonts w:ascii="PT Astra Serif" w:hAnsi="PT Astra Serif"/>
          <w:b w:val="0"/>
        </w:rPr>
        <w:t>бюджетных ассигнований и лимитов бюджетных обязательств, утвержденных на очередной финансовый год Департаменту как главному распорядителю средств областного бюджета.</w:t>
      </w:r>
    </w:p>
    <w:p w14:paraId="5C4D59AE" w14:textId="3E885FEA" w:rsidR="00DE0B4A" w:rsidRPr="00576D33" w:rsidRDefault="00DE0B4A" w:rsidP="00DE0B4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7</w:t>
      </w:r>
      <w:r w:rsidRPr="00576D33">
        <w:rPr>
          <w:rFonts w:ascii="PT Astra Serif" w:hAnsi="PT Astra Serif"/>
          <w:b w:val="0"/>
        </w:rPr>
        <w:t>. Получатель субсидии</w:t>
      </w:r>
      <w:r w:rsidRPr="00576D33">
        <w:t xml:space="preserve"> </w:t>
      </w:r>
      <w:r w:rsidRPr="00576D33">
        <w:rPr>
          <w:rFonts w:ascii="PT Astra Serif" w:hAnsi="PT Astra Serif"/>
          <w:b w:val="0"/>
        </w:rPr>
        <w:t>несет ответственность за достоверность информации, содержащейся в документах, представляемых в Департамент для предоставления субсидий (далее – документы получателя субсидии), в соответствии с законодательством Российской Федерации.</w:t>
      </w:r>
    </w:p>
    <w:p w14:paraId="0814E383" w14:textId="547A0C56" w:rsidR="00DE0B4A" w:rsidRPr="00576D33" w:rsidRDefault="00DE0B4A" w:rsidP="00DE0B4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8</w:t>
      </w:r>
      <w:r w:rsidRPr="00576D33">
        <w:rPr>
          <w:rFonts w:ascii="PT Astra Serif" w:hAnsi="PT Astra Serif"/>
          <w:b w:val="0"/>
        </w:rPr>
        <w:t xml:space="preserve">. </w:t>
      </w:r>
      <w:r w:rsidR="001B1EB5" w:rsidRPr="00576D33">
        <w:rPr>
          <w:rFonts w:ascii="PT Astra Serif" w:hAnsi="PT Astra Serif"/>
          <w:b w:val="0"/>
        </w:rPr>
        <w:t xml:space="preserve">Департамент </w:t>
      </w:r>
      <w:r w:rsidR="00B84062" w:rsidRPr="00576D33">
        <w:rPr>
          <w:rFonts w:ascii="PT Astra Serif" w:hAnsi="PT Astra Serif"/>
          <w:b w:val="0"/>
        </w:rPr>
        <w:t xml:space="preserve">в срок не позднее </w:t>
      </w:r>
      <w:r w:rsidR="001A274D" w:rsidRPr="00576D33">
        <w:rPr>
          <w:rFonts w:ascii="PT Astra Serif" w:hAnsi="PT Astra Serif"/>
          <w:b w:val="0"/>
        </w:rPr>
        <w:t>1</w:t>
      </w:r>
      <w:r w:rsidR="00CE17B4">
        <w:rPr>
          <w:rFonts w:ascii="PT Astra Serif" w:hAnsi="PT Astra Serif"/>
          <w:b w:val="0"/>
        </w:rPr>
        <w:t>5</w:t>
      </w:r>
      <w:r w:rsidR="001A274D" w:rsidRPr="00576D33">
        <w:rPr>
          <w:rFonts w:ascii="PT Astra Serif" w:hAnsi="PT Astra Serif"/>
          <w:b w:val="0"/>
        </w:rPr>
        <w:t xml:space="preserve"> </w:t>
      </w:r>
      <w:r w:rsidR="00B84062" w:rsidRPr="00576D33">
        <w:rPr>
          <w:rFonts w:ascii="PT Astra Serif" w:hAnsi="PT Astra Serif"/>
          <w:b w:val="0"/>
        </w:rPr>
        <w:t xml:space="preserve">рабочих дней со дня поступления </w:t>
      </w:r>
      <w:r w:rsidR="00DB4E34" w:rsidRPr="00576D33">
        <w:rPr>
          <w:rFonts w:ascii="PT Astra Serif" w:hAnsi="PT Astra Serif"/>
          <w:b w:val="0"/>
        </w:rPr>
        <w:t xml:space="preserve">документов получателя субсидии </w:t>
      </w:r>
      <w:r w:rsidR="001B1EB5" w:rsidRPr="00576D33">
        <w:rPr>
          <w:rFonts w:ascii="PT Astra Serif" w:hAnsi="PT Astra Serif"/>
          <w:b w:val="0"/>
        </w:rPr>
        <w:t xml:space="preserve">рассматривает </w:t>
      </w:r>
      <w:r w:rsidR="00DB4E34" w:rsidRPr="00576D33">
        <w:rPr>
          <w:rFonts w:ascii="PT Astra Serif" w:hAnsi="PT Astra Serif"/>
          <w:b w:val="0"/>
        </w:rPr>
        <w:t>их</w:t>
      </w:r>
      <w:r w:rsidRPr="00576D33">
        <w:rPr>
          <w:rFonts w:ascii="PT Astra Serif" w:hAnsi="PT Astra Serif"/>
          <w:b w:val="0"/>
        </w:rPr>
        <w:t xml:space="preserve"> на соответствие (несоответствие) условиями предоставления субсидий, указанным в пункте 3</w:t>
      </w:r>
      <w:r w:rsidR="00D845AF">
        <w:rPr>
          <w:rFonts w:ascii="PT Astra Serif" w:hAnsi="PT Astra Serif"/>
          <w:b w:val="0"/>
        </w:rPr>
        <w:t>2</w:t>
      </w:r>
      <w:r w:rsidRPr="00576D33">
        <w:rPr>
          <w:rFonts w:ascii="PT Astra Serif" w:hAnsi="PT Astra Serif"/>
          <w:b w:val="0"/>
        </w:rPr>
        <w:t xml:space="preserve"> настоящего Порядка, требованиям к участникам отбора, указанным в пункте 13 настоящего Порядка</w:t>
      </w:r>
      <w:r w:rsidR="009D2AEA" w:rsidRPr="00576D33">
        <w:rPr>
          <w:rFonts w:ascii="PT Astra Serif" w:hAnsi="PT Astra Serif"/>
          <w:b w:val="0"/>
        </w:rPr>
        <w:t>.</w:t>
      </w:r>
    </w:p>
    <w:p w14:paraId="1D174675" w14:textId="4C37D491" w:rsidR="006B0017" w:rsidRPr="00576D33" w:rsidRDefault="006B0017" w:rsidP="00DE0B4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Проверка соответствия получателя субсидии требованиям, указанным в пункте 13 настоящего Порядка, </w:t>
      </w:r>
      <w:r w:rsidR="00472DF2">
        <w:rPr>
          <w:rFonts w:ascii="PT Astra Serif" w:hAnsi="PT Astra Serif"/>
          <w:b w:val="0"/>
        </w:rPr>
        <w:t xml:space="preserve">осуществляется </w:t>
      </w:r>
      <w:r w:rsidRPr="00576D33">
        <w:rPr>
          <w:rFonts w:ascii="PT Astra Serif" w:hAnsi="PT Astra Serif"/>
          <w:b w:val="0"/>
        </w:rPr>
        <w:t>на основании документов, указанных в пунктах 3</w:t>
      </w:r>
      <w:r w:rsidR="00472DF2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>, 3</w:t>
      </w:r>
      <w:r w:rsidR="00472DF2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 xml:space="preserve"> настоящего Порядка.</w:t>
      </w:r>
    </w:p>
    <w:p w14:paraId="576B52AF" w14:textId="0B76E281" w:rsidR="00AE58BB" w:rsidRDefault="00DE0B4A" w:rsidP="00DE0B4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 xml:space="preserve">Проверка достоверности информации, содержащейся в документах </w:t>
      </w:r>
      <w:r w:rsidR="006B0017" w:rsidRPr="00576D33">
        <w:rPr>
          <w:rFonts w:ascii="PT Astra Serif" w:hAnsi="PT Astra Serif"/>
          <w:b w:val="0"/>
        </w:rPr>
        <w:t>получателя субсидии</w:t>
      </w:r>
      <w:r w:rsidRPr="00576D33">
        <w:rPr>
          <w:rFonts w:ascii="PT Astra Serif" w:hAnsi="PT Astra Serif"/>
          <w:b w:val="0"/>
        </w:rPr>
        <w:t>, осуществляется Департаментом с использованием сведений, полученных в порядке межведомственного информационного взаимодействия,</w:t>
      </w:r>
      <w:r w:rsidR="00AE58BB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>путем анализа официальной общедоступной информации в сети «Интернет»</w:t>
      </w:r>
      <w:r w:rsidR="00D54A19">
        <w:rPr>
          <w:rFonts w:ascii="PT Astra Serif" w:hAnsi="PT Astra Serif"/>
          <w:b w:val="0"/>
        </w:rPr>
        <w:t>,</w:t>
      </w:r>
      <w:r w:rsidR="00D54A19" w:rsidRPr="00D54A19">
        <w:rPr>
          <w:rFonts w:ascii="PT Astra Serif" w:hAnsi="PT Astra Serif"/>
          <w:b w:val="0"/>
        </w:rPr>
        <w:t xml:space="preserve"> </w:t>
      </w:r>
      <w:r w:rsidR="00D54A19">
        <w:rPr>
          <w:rFonts w:ascii="PT Astra Serif" w:hAnsi="PT Astra Serif"/>
          <w:b w:val="0"/>
        </w:rPr>
        <w:t>а также с учетом особенностей, предусмотренных настоящим пунктом.</w:t>
      </w:r>
    </w:p>
    <w:p w14:paraId="2468C22D" w14:textId="2AA1E795" w:rsidR="00DE0B4A" w:rsidRPr="00576D33" w:rsidRDefault="00D54A19" w:rsidP="00DE0B4A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В случае, если получателем субсидии заявлены к возмещению</w:t>
      </w:r>
      <w:r w:rsidR="00AE58BB">
        <w:rPr>
          <w:rFonts w:ascii="PT Astra Serif" w:hAnsi="PT Astra Serif"/>
          <w:b w:val="0"/>
        </w:rPr>
        <w:t xml:space="preserve"> затрат</w:t>
      </w:r>
      <w:r>
        <w:rPr>
          <w:rFonts w:ascii="PT Astra Serif" w:hAnsi="PT Astra Serif"/>
          <w:b w:val="0"/>
        </w:rPr>
        <w:t>ы</w:t>
      </w:r>
      <w:r w:rsidR="00AE58BB">
        <w:rPr>
          <w:rFonts w:ascii="PT Astra Serif" w:hAnsi="PT Astra Serif"/>
          <w:b w:val="0"/>
        </w:rPr>
        <w:t xml:space="preserve"> </w:t>
      </w:r>
      <w:r w:rsidR="00AE58BB" w:rsidRPr="00576D33">
        <w:rPr>
          <w:rFonts w:ascii="PT Astra Serif" w:hAnsi="PT Astra Serif"/>
          <w:b w:val="0"/>
        </w:rPr>
        <w:t>на строительство, реконструкцию и ввод в эксплуатацию объектов инфраструктуры</w:t>
      </w:r>
      <w:r>
        <w:rPr>
          <w:rFonts w:ascii="PT Astra Serif" w:hAnsi="PT Astra Serif"/>
          <w:b w:val="0"/>
        </w:rPr>
        <w:t>,</w:t>
      </w:r>
      <w:r w:rsidR="00AE58BB">
        <w:rPr>
          <w:rFonts w:ascii="PT Astra Serif" w:hAnsi="PT Astra Serif"/>
          <w:b w:val="0"/>
        </w:rPr>
        <w:t xml:space="preserve"> п</w:t>
      </w:r>
      <w:r w:rsidR="00AE58BB" w:rsidRPr="00576D33">
        <w:rPr>
          <w:rFonts w:ascii="PT Astra Serif" w:hAnsi="PT Astra Serif"/>
          <w:b w:val="0"/>
        </w:rPr>
        <w:t>роверка достоверности информации, содержащейся в документах получателя субсидии</w:t>
      </w:r>
      <w:r w:rsidR="00236190">
        <w:rPr>
          <w:rFonts w:ascii="PT Astra Serif" w:hAnsi="PT Astra Serif"/>
          <w:b w:val="0"/>
        </w:rPr>
        <w:t>,</w:t>
      </w:r>
      <w:r w:rsidR="00AE58BB">
        <w:rPr>
          <w:rFonts w:ascii="PT Astra Serif" w:hAnsi="PT Astra Serif"/>
          <w:b w:val="0"/>
        </w:rPr>
        <w:t xml:space="preserve"> осуществляется также посредством </w:t>
      </w:r>
      <w:r w:rsidR="00254036">
        <w:rPr>
          <w:rFonts w:ascii="PT Astra Serif" w:hAnsi="PT Astra Serif"/>
          <w:b w:val="0"/>
        </w:rPr>
        <w:t xml:space="preserve">выезда представителей Департамента, </w:t>
      </w:r>
      <w:r w:rsidR="00AE58BB" w:rsidRPr="00AE58BB">
        <w:rPr>
          <w:rFonts w:ascii="PT Astra Serif" w:hAnsi="PT Astra Serif"/>
          <w:b w:val="0"/>
        </w:rPr>
        <w:t>структурного подразделения Администрации Томской области или исполнительного органа Томской области, к сфере деятельности которого относится новый инвестиционный проект</w:t>
      </w:r>
      <w:r w:rsidR="00AE58BB">
        <w:rPr>
          <w:rFonts w:ascii="PT Astra Serif" w:hAnsi="PT Astra Serif"/>
          <w:b w:val="0"/>
        </w:rPr>
        <w:t>,</w:t>
      </w:r>
      <w:r w:rsidR="00AE58BB" w:rsidRPr="00AE58BB">
        <w:rPr>
          <w:rFonts w:ascii="PT Astra Serif" w:hAnsi="PT Astra Serif"/>
          <w:b w:val="0"/>
        </w:rPr>
        <w:t xml:space="preserve"> </w:t>
      </w:r>
      <w:r w:rsidR="00254036">
        <w:rPr>
          <w:rFonts w:ascii="PT Astra Serif" w:hAnsi="PT Astra Serif"/>
          <w:b w:val="0"/>
        </w:rPr>
        <w:t>Департамента архитектуры и строительства Томской области</w:t>
      </w:r>
      <w:r w:rsidR="00AE58BB">
        <w:rPr>
          <w:rFonts w:ascii="PT Astra Serif" w:hAnsi="PT Astra Serif"/>
          <w:b w:val="0"/>
        </w:rPr>
        <w:t xml:space="preserve"> на место строительства (реконструкции) объекта инфраструктуры</w:t>
      </w:r>
      <w:r w:rsidR="00236190">
        <w:rPr>
          <w:rFonts w:ascii="PT Astra Serif" w:hAnsi="PT Astra Serif"/>
          <w:b w:val="0"/>
        </w:rPr>
        <w:t xml:space="preserve"> с осуществлением фото- и (или) </w:t>
      </w:r>
      <w:proofErr w:type="spellStart"/>
      <w:r w:rsidR="00236190">
        <w:rPr>
          <w:rFonts w:ascii="PT Astra Serif" w:hAnsi="PT Astra Serif"/>
          <w:b w:val="0"/>
        </w:rPr>
        <w:t>видеофиксации</w:t>
      </w:r>
      <w:proofErr w:type="spellEnd"/>
      <w:r w:rsidR="00AE58BB" w:rsidRPr="00236190">
        <w:rPr>
          <w:rFonts w:ascii="PT Astra Serif" w:hAnsi="PT Astra Serif"/>
          <w:b w:val="0"/>
        </w:rPr>
        <w:t xml:space="preserve">. </w:t>
      </w:r>
      <w:r w:rsidR="00236190" w:rsidRPr="00236190">
        <w:rPr>
          <w:rFonts w:ascii="PT Astra Serif" w:hAnsi="PT Astra Serif"/>
          <w:b w:val="0"/>
        </w:rPr>
        <w:t>Вывод о соответствии (несоответствии) заявленных получателем субсидии к возмещению</w:t>
      </w:r>
      <w:r w:rsidRPr="00236190">
        <w:rPr>
          <w:rFonts w:ascii="PT Astra Serif" w:hAnsi="PT Astra Serif"/>
          <w:b w:val="0"/>
        </w:rPr>
        <w:t xml:space="preserve"> </w:t>
      </w:r>
      <w:r w:rsidR="00236190" w:rsidRPr="00236190">
        <w:rPr>
          <w:rFonts w:ascii="PT Astra Serif" w:hAnsi="PT Astra Serif"/>
          <w:b w:val="0"/>
        </w:rPr>
        <w:t>затрат и документов получателя субсидии стадии строительства (реконструкции) объекта инфраструктуры отражается в протоколе выезда.</w:t>
      </w:r>
      <w:r w:rsidR="00236190">
        <w:rPr>
          <w:rFonts w:ascii="PT Astra Serif" w:hAnsi="PT Astra Serif"/>
          <w:b w:val="0"/>
        </w:rPr>
        <w:t xml:space="preserve"> Материалы фото- и (или) </w:t>
      </w:r>
      <w:proofErr w:type="spellStart"/>
      <w:r w:rsidR="00236190">
        <w:rPr>
          <w:rFonts w:ascii="PT Astra Serif" w:hAnsi="PT Astra Serif"/>
          <w:b w:val="0"/>
        </w:rPr>
        <w:t>видеофиксации</w:t>
      </w:r>
      <w:proofErr w:type="spellEnd"/>
      <w:r w:rsidR="00236190">
        <w:rPr>
          <w:rFonts w:ascii="PT Astra Serif" w:hAnsi="PT Astra Serif"/>
          <w:b w:val="0"/>
        </w:rPr>
        <w:t xml:space="preserve"> приобщаются к протоколу выезда.</w:t>
      </w:r>
    </w:p>
    <w:p w14:paraId="00241E86" w14:textId="189664CE" w:rsidR="001A274D" w:rsidRPr="00576D33" w:rsidRDefault="00B84062" w:rsidP="00B8406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3</w:t>
      </w:r>
      <w:r w:rsidR="00D845AF">
        <w:rPr>
          <w:rFonts w:ascii="PT Astra Serif" w:hAnsi="PT Astra Serif"/>
          <w:b w:val="0"/>
        </w:rPr>
        <w:t>9</w:t>
      </w:r>
      <w:r w:rsidRPr="00576D33">
        <w:rPr>
          <w:rFonts w:ascii="PT Astra Serif" w:hAnsi="PT Astra Serif"/>
          <w:b w:val="0"/>
        </w:rPr>
        <w:t xml:space="preserve">. </w:t>
      </w:r>
      <w:r w:rsidR="001A274D" w:rsidRPr="00576D33">
        <w:rPr>
          <w:rFonts w:ascii="PT Astra Serif" w:hAnsi="PT Astra Serif"/>
          <w:b w:val="0"/>
        </w:rPr>
        <w:t>По результатам рассмотрения документов получателя субсидии Департамент принимает одно из решений:</w:t>
      </w:r>
    </w:p>
    <w:p w14:paraId="63691162" w14:textId="2957567F" w:rsidR="00B84062" w:rsidRPr="00576D33" w:rsidRDefault="001A274D" w:rsidP="00B8406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1) решение о предоставлении субсидии в</w:t>
      </w:r>
      <w:r w:rsidR="00B84062" w:rsidRPr="00576D33">
        <w:rPr>
          <w:rFonts w:ascii="PT Astra Serif" w:hAnsi="PT Astra Serif"/>
          <w:b w:val="0"/>
        </w:rPr>
        <w:t xml:space="preserve"> случае отсутствия оснований для отказа в предоставлении субсидии</w:t>
      </w:r>
      <w:r w:rsidRPr="00576D33">
        <w:rPr>
          <w:rFonts w:ascii="PT Astra Serif" w:hAnsi="PT Astra Serif"/>
          <w:b w:val="0"/>
        </w:rPr>
        <w:t>;</w:t>
      </w:r>
    </w:p>
    <w:p w14:paraId="50CCBA7C" w14:textId="117D9241" w:rsidR="00B84062" w:rsidRPr="00576D33" w:rsidRDefault="001A274D" w:rsidP="001A274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решение об отказе в предоставлении субсидии в </w:t>
      </w:r>
      <w:r w:rsidR="00B84062" w:rsidRPr="00576D33">
        <w:rPr>
          <w:rFonts w:ascii="PT Astra Serif" w:hAnsi="PT Astra Serif"/>
          <w:b w:val="0"/>
        </w:rPr>
        <w:t>случае наличия хотя бы одного</w:t>
      </w:r>
      <w:r w:rsidRPr="00576D33">
        <w:rPr>
          <w:rFonts w:ascii="PT Astra Serif" w:hAnsi="PT Astra Serif"/>
          <w:b w:val="0"/>
        </w:rPr>
        <w:t xml:space="preserve"> и</w:t>
      </w:r>
      <w:r w:rsidR="0083525F">
        <w:rPr>
          <w:rFonts w:ascii="PT Astra Serif" w:hAnsi="PT Astra Serif"/>
          <w:b w:val="0"/>
        </w:rPr>
        <w:t>з</w:t>
      </w:r>
      <w:r w:rsidR="00B84062" w:rsidRPr="00576D33">
        <w:rPr>
          <w:rFonts w:ascii="PT Astra Serif" w:hAnsi="PT Astra Serif"/>
          <w:b w:val="0"/>
        </w:rPr>
        <w:t xml:space="preserve"> основани</w:t>
      </w:r>
      <w:r w:rsidRPr="00576D33">
        <w:rPr>
          <w:rFonts w:ascii="PT Astra Serif" w:hAnsi="PT Astra Serif"/>
          <w:b w:val="0"/>
        </w:rPr>
        <w:t>й</w:t>
      </w:r>
      <w:r w:rsidR="00B84062" w:rsidRPr="00576D33">
        <w:rPr>
          <w:rFonts w:ascii="PT Astra Serif" w:hAnsi="PT Astra Serif"/>
          <w:b w:val="0"/>
        </w:rPr>
        <w:t xml:space="preserve"> для отказа в предоставлении субсидии</w:t>
      </w:r>
      <w:r w:rsidR="002240A3">
        <w:rPr>
          <w:rFonts w:ascii="PT Astra Serif" w:hAnsi="PT Astra Serif"/>
          <w:b w:val="0"/>
        </w:rPr>
        <w:t>, указанных в пункте 40</w:t>
      </w:r>
      <w:r w:rsidRPr="00576D33">
        <w:rPr>
          <w:rFonts w:ascii="PT Astra Serif" w:hAnsi="PT Astra Serif"/>
          <w:b w:val="0"/>
        </w:rPr>
        <w:t xml:space="preserve"> настоящего Порядка</w:t>
      </w:r>
      <w:r w:rsidR="00B84062" w:rsidRPr="00576D33">
        <w:rPr>
          <w:rFonts w:ascii="PT Astra Serif" w:hAnsi="PT Astra Serif"/>
          <w:b w:val="0"/>
        </w:rPr>
        <w:t>.</w:t>
      </w:r>
    </w:p>
    <w:p w14:paraId="591B17BD" w14:textId="77777777" w:rsidR="00B84062" w:rsidRDefault="00B84062" w:rsidP="00B8406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Решения о предоставлении и об отказе в предоставлении субсидии оформляются распоряжениями Департамента.</w:t>
      </w:r>
    </w:p>
    <w:p w14:paraId="4CB1AC97" w14:textId="747A696E" w:rsidR="009D2AEA" w:rsidRPr="00576D33" w:rsidRDefault="00D845AF" w:rsidP="009D2AEA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40</w:t>
      </w:r>
      <w:r w:rsidR="009D2AEA" w:rsidRPr="00576D33">
        <w:rPr>
          <w:rFonts w:ascii="PT Astra Serif" w:hAnsi="PT Astra Serif"/>
          <w:sz w:val="26"/>
          <w:szCs w:val="26"/>
        </w:rPr>
        <w:t xml:space="preserve">. Основаниями для отказа получателю субсидии в предоставлении субсидии являются: </w:t>
      </w:r>
    </w:p>
    <w:p w14:paraId="573702C2" w14:textId="6AF473C2" w:rsidR="009D2AEA" w:rsidRPr="00576D33" w:rsidRDefault="009D2AEA" w:rsidP="005836D8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1) несоответствие представленных получателем субсидии документов требованиям, определенным пункт</w:t>
      </w:r>
      <w:r w:rsidR="00FB29AD" w:rsidRPr="00576D33">
        <w:rPr>
          <w:rFonts w:ascii="PT Astra Serif" w:hAnsi="PT Astra Serif"/>
          <w:sz w:val="26"/>
          <w:szCs w:val="26"/>
        </w:rPr>
        <w:t>ами 3</w:t>
      </w:r>
      <w:r w:rsidR="002240A3">
        <w:rPr>
          <w:rFonts w:ascii="PT Astra Serif" w:hAnsi="PT Astra Serif"/>
          <w:sz w:val="26"/>
          <w:szCs w:val="26"/>
        </w:rPr>
        <w:t>4</w:t>
      </w:r>
      <w:r w:rsidR="00FB29AD" w:rsidRPr="00576D33">
        <w:rPr>
          <w:rFonts w:ascii="PT Astra Serif" w:hAnsi="PT Astra Serif"/>
          <w:sz w:val="26"/>
          <w:szCs w:val="26"/>
        </w:rPr>
        <w:t>, 3</w:t>
      </w:r>
      <w:r w:rsidR="002240A3">
        <w:rPr>
          <w:rFonts w:ascii="PT Astra Serif" w:hAnsi="PT Astra Serif"/>
          <w:sz w:val="26"/>
          <w:szCs w:val="26"/>
        </w:rPr>
        <w:t>5</w:t>
      </w:r>
      <w:r w:rsidRPr="00576D33">
        <w:rPr>
          <w:rFonts w:ascii="PT Astra Serif" w:hAnsi="PT Astra Serif"/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 </w:t>
      </w:r>
    </w:p>
    <w:p w14:paraId="7471A783" w14:textId="79792E3F" w:rsidR="009D2AEA" w:rsidRPr="00576D33" w:rsidRDefault="009D2AEA" w:rsidP="005836D8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2) установление факта недостоверности представленной п</w:t>
      </w:r>
      <w:r w:rsidR="002C0163" w:rsidRPr="00576D33">
        <w:rPr>
          <w:rFonts w:ascii="PT Astra Serif" w:hAnsi="PT Astra Serif"/>
          <w:sz w:val="26"/>
          <w:szCs w:val="26"/>
        </w:rPr>
        <w:t>олучателем субсидии информации;</w:t>
      </w:r>
    </w:p>
    <w:p w14:paraId="5E8D9AD1" w14:textId="4335D581" w:rsidR="002C0163" w:rsidRDefault="002C0163" w:rsidP="005836D8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3) несоблюдение условий предоставления субсидий, установленных в пункте 3</w:t>
      </w:r>
      <w:r w:rsidR="00D845AF">
        <w:rPr>
          <w:rFonts w:ascii="PT Astra Serif" w:hAnsi="PT Astra Serif"/>
          <w:sz w:val="26"/>
          <w:szCs w:val="26"/>
        </w:rPr>
        <w:t>2</w:t>
      </w:r>
      <w:r w:rsidRPr="00576D33">
        <w:rPr>
          <w:rFonts w:ascii="PT Astra Serif" w:hAnsi="PT Astra Serif"/>
          <w:sz w:val="26"/>
          <w:szCs w:val="26"/>
        </w:rPr>
        <w:t xml:space="preserve"> настоящего Порядка.</w:t>
      </w:r>
    </w:p>
    <w:p w14:paraId="31600D44" w14:textId="31F1AE52" w:rsidR="00511337" w:rsidRDefault="00511337" w:rsidP="005836D8">
      <w:pPr>
        <w:rPr>
          <w:rFonts w:ascii="PT Astra Serif" w:hAnsi="PT Astra Serif"/>
          <w:sz w:val="26"/>
          <w:szCs w:val="26"/>
        </w:rPr>
      </w:pPr>
      <w:r w:rsidRPr="00511337">
        <w:rPr>
          <w:rFonts w:ascii="PT Astra Serif" w:hAnsi="PT Astra Serif"/>
          <w:sz w:val="26"/>
          <w:szCs w:val="26"/>
        </w:rPr>
        <w:t>Департамент у</w:t>
      </w:r>
      <w:r w:rsidR="00774571">
        <w:rPr>
          <w:rFonts w:ascii="PT Astra Serif" w:hAnsi="PT Astra Serif"/>
          <w:sz w:val="26"/>
          <w:szCs w:val="26"/>
        </w:rPr>
        <w:t xml:space="preserve">ведомляет получателя субсидии </w:t>
      </w:r>
      <w:r w:rsidRPr="00511337">
        <w:rPr>
          <w:rFonts w:ascii="PT Astra Serif" w:hAnsi="PT Astra Serif"/>
          <w:sz w:val="26"/>
          <w:szCs w:val="26"/>
        </w:rPr>
        <w:t>об отказе в предоставлении субсидии в срок не позднее 2 рабочих дней с даты принятии решения способом, указанным в заявлении.</w:t>
      </w:r>
    </w:p>
    <w:p w14:paraId="62E64F09" w14:textId="29BC0EE0" w:rsidR="007269BE" w:rsidRPr="00576D33" w:rsidRDefault="00D845AF" w:rsidP="007269BE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41</w:t>
      </w:r>
      <w:r w:rsidR="001E6D8E" w:rsidRPr="00576D33">
        <w:rPr>
          <w:rFonts w:ascii="PT Astra Serif" w:hAnsi="PT Astra Serif"/>
          <w:b w:val="0"/>
        </w:rPr>
        <w:t xml:space="preserve">. Департамент обеспечивает заключение </w:t>
      </w:r>
      <w:r w:rsidR="00983AA5" w:rsidRPr="00576D33">
        <w:rPr>
          <w:rFonts w:ascii="PT Astra Serif" w:hAnsi="PT Astra Serif"/>
          <w:b w:val="0"/>
        </w:rPr>
        <w:t>Соглашения</w:t>
      </w:r>
      <w:r w:rsidR="001E6D8E" w:rsidRPr="00576D33">
        <w:rPr>
          <w:rFonts w:ascii="PT Astra Serif" w:hAnsi="PT Astra Serif"/>
          <w:b w:val="0"/>
        </w:rPr>
        <w:t xml:space="preserve"> в срок не позднее 10 рабочих дней с даты принятия Департаментом решения о предоставлении субсидии</w:t>
      </w:r>
      <w:r w:rsidR="00983AA5" w:rsidRPr="00576D33">
        <w:rPr>
          <w:rFonts w:ascii="PT Astra Serif" w:hAnsi="PT Astra Serif"/>
          <w:b w:val="0"/>
        </w:rPr>
        <w:t xml:space="preserve"> путем направления (вручения) подписанного со стороны Департамента проекта Соглашения получател</w:t>
      </w:r>
      <w:r w:rsidR="00143AF5" w:rsidRPr="00576D33">
        <w:rPr>
          <w:rFonts w:ascii="PT Astra Serif" w:hAnsi="PT Astra Serif"/>
          <w:b w:val="0"/>
        </w:rPr>
        <w:t>ю</w:t>
      </w:r>
      <w:r w:rsidR="00983AA5" w:rsidRPr="00576D33">
        <w:rPr>
          <w:rFonts w:ascii="PT Astra Serif" w:hAnsi="PT Astra Serif"/>
          <w:b w:val="0"/>
        </w:rPr>
        <w:t xml:space="preserve"> субсидии</w:t>
      </w:r>
      <w:r w:rsidR="00143AF5" w:rsidRPr="00576D33">
        <w:rPr>
          <w:rFonts w:ascii="PT Astra Serif" w:hAnsi="PT Astra Serif"/>
          <w:b w:val="0"/>
        </w:rPr>
        <w:t xml:space="preserve"> (его уполномоченному представителю)</w:t>
      </w:r>
      <w:r w:rsidR="001E6D8E" w:rsidRPr="00576D33">
        <w:rPr>
          <w:rFonts w:ascii="PT Astra Serif" w:hAnsi="PT Astra Serif"/>
          <w:b w:val="0"/>
        </w:rPr>
        <w:t>.</w:t>
      </w:r>
    </w:p>
    <w:p w14:paraId="02CFD10E" w14:textId="61F878AF" w:rsidR="001E6D8E" w:rsidRPr="00576D33" w:rsidRDefault="001E6D8E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2</w:t>
      </w:r>
      <w:r w:rsidR="007269BE" w:rsidRPr="00576D33">
        <w:rPr>
          <w:rFonts w:ascii="PT Astra Serif" w:hAnsi="PT Astra Serif"/>
          <w:b w:val="0"/>
        </w:rPr>
        <w:t xml:space="preserve">. </w:t>
      </w:r>
      <w:r w:rsidRPr="00576D33">
        <w:rPr>
          <w:rFonts w:ascii="PT Astra Serif" w:hAnsi="PT Astra Serif"/>
          <w:b w:val="0"/>
        </w:rPr>
        <w:t>Соглашение</w:t>
      </w:r>
      <w:r w:rsidR="00951A6B" w:rsidRPr="00576D33">
        <w:rPr>
          <w:rFonts w:ascii="PT Astra Serif" w:hAnsi="PT Astra Serif"/>
          <w:b w:val="0"/>
        </w:rPr>
        <w:t>,</w:t>
      </w:r>
      <w:r w:rsidRPr="00576D33">
        <w:rPr>
          <w:rFonts w:ascii="PT Astra Serif" w:hAnsi="PT Astra Serif"/>
          <w:b w:val="0"/>
        </w:rPr>
        <w:t xml:space="preserve"> дополнительное соглашение о внесении изменений в Соглашение, дополнительное соглашение о расторжении Соглашения заключаются в соответствии с типов</w:t>
      </w:r>
      <w:r w:rsidR="002240A3">
        <w:rPr>
          <w:rFonts w:ascii="PT Astra Serif" w:hAnsi="PT Astra Serif"/>
          <w:b w:val="0"/>
        </w:rPr>
        <w:t>ыми</w:t>
      </w:r>
      <w:r w:rsidRPr="00576D33">
        <w:rPr>
          <w:rFonts w:ascii="PT Astra Serif" w:hAnsi="PT Astra Serif"/>
          <w:b w:val="0"/>
        </w:rPr>
        <w:t xml:space="preserve"> форм</w:t>
      </w:r>
      <w:r w:rsidR="002240A3">
        <w:rPr>
          <w:rFonts w:ascii="PT Astra Serif" w:hAnsi="PT Astra Serif"/>
          <w:b w:val="0"/>
        </w:rPr>
        <w:t>ами</w:t>
      </w:r>
      <w:r w:rsidRPr="00576D33">
        <w:rPr>
          <w:rFonts w:ascii="PT Astra Serif" w:hAnsi="PT Astra Serif"/>
          <w:b w:val="0"/>
        </w:rPr>
        <w:t>, установленн</w:t>
      </w:r>
      <w:r w:rsidR="002240A3">
        <w:rPr>
          <w:rFonts w:ascii="PT Astra Serif" w:hAnsi="PT Astra Serif"/>
          <w:b w:val="0"/>
        </w:rPr>
        <w:t xml:space="preserve">ыми </w:t>
      </w:r>
      <w:r w:rsidRPr="00576D33">
        <w:rPr>
          <w:rFonts w:ascii="PT Astra Serif" w:hAnsi="PT Astra Serif"/>
          <w:b w:val="0"/>
        </w:rPr>
        <w:t>Департаментом финансов Томской области.</w:t>
      </w:r>
    </w:p>
    <w:p w14:paraId="40DE0337" w14:textId="7FA0313D" w:rsidR="001E6D8E" w:rsidRPr="00576D33" w:rsidRDefault="0006678E" w:rsidP="001E6D8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3</w:t>
      </w:r>
      <w:r w:rsidRPr="00576D33">
        <w:rPr>
          <w:rFonts w:ascii="PT Astra Serif" w:hAnsi="PT Astra Serif"/>
          <w:b w:val="0"/>
        </w:rPr>
        <w:t xml:space="preserve">. </w:t>
      </w:r>
      <w:r w:rsidR="001E6D8E" w:rsidRPr="00576D33">
        <w:rPr>
          <w:rFonts w:ascii="PT Astra Serif" w:hAnsi="PT Astra Serif"/>
          <w:b w:val="0"/>
        </w:rPr>
        <w:t xml:space="preserve">В Соглашение включаются: </w:t>
      </w:r>
    </w:p>
    <w:p w14:paraId="202E2B9A" w14:textId="2D8AC6F1" w:rsidR="001E6D8E" w:rsidRPr="00576D33" w:rsidRDefault="001E6D8E" w:rsidP="001E6D8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 xml:space="preserve">1) условие о согласовании новых условий Соглашения в случае уменьшения Департаменту как получателю бюджетных средств ранее доведенных лимитов бюджетных обязательств, указанных в пункте 7 настоящего Порядка, приводящего к невозможности предоставления субсидии в размере, определенном в Соглашении или о расторжении Соглашения при </w:t>
      </w:r>
      <w:proofErr w:type="spellStart"/>
      <w:r w:rsidRPr="00576D33">
        <w:rPr>
          <w:rFonts w:ascii="PT Astra Serif" w:hAnsi="PT Astra Serif"/>
          <w:b w:val="0"/>
        </w:rPr>
        <w:t>недостижении</w:t>
      </w:r>
      <w:proofErr w:type="spellEnd"/>
      <w:r w:rsidRPr="00576D33">
        <w:rPr>
          <w:rFonts w:ascii="PT Astra Serif" w:hAnsi="PT Astra Serif"/>
          <w:b w:val="0"/>
        </w:rPr>
        <w:t xml:space="preserve"> согласия по новым условиям; </w:t>
      </w:r>
    </w:p>
    <w:p w14:paraId="264B6586" w14:textId="2D1288C6" w:rsidR="001E6D8E" w:rsidRPr="00576D33" w:rsidRDefault="001E6D8E" w:rsidP="001E6D8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условие о согласии получателя субсидии на осуществление в отношении него Департаментом проверок соблюдения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 </w:t>
      </w:r>
    </w:p>
    <w:p w14:paraId="35829076" w14:textId="427FD965" w:rsidR="001E6D8E" w:rsidRPr="00576D33" w:rsidRDefault="00987960" w:rsidP="001E6D8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4</w:t>
      </w:r>
      <w:r w:rsidRPr="00576D33">
        <w:rPr>
          <w:rFonts w:ascii="PT Astra Serif" w:hAnsi="PT Astra Serif"/>
          <w:b w:val="0"/>
        </w:rPr>
        <w:t xml:space="preserve">. </w:t>
      </w:r>
      <w:r w:rsidR="001E6D8E" w:rsidRPr="00576D33">
        <w:rPr>
          <w:rFonts w:ascii="PT Astra Serif" w:hAnsi="PT Astra Serif"/>
          <w:b w:val="0"/>
        </w:rPr>
        <w:t xml:space="preserve">Получатель субсидии </w:t>
      </w:r>
      <w:r w:rsidR="004E2BCF" w:rsidRPr="00576D33">
        <w:rPr>
          <w:rFonts w:ascii="PT Astra Serif" w:hAnsi="PT Astra Serif"/>
          <w:b w:val="0"/>
        </w:rPr>
        <w:t xml:space="preserve">в срок </w:t>
      </w:r>
      <w:r w:rsidR="001E6D8E" w:rsidRPr="00576D33">
        <w:rPr>
          <w:rFonts w:ascii="PT Astra Serif" w:hAnsi="PT Astra Serif"/>
          <w:b w:val="0"/>
        </w:rPr>
        <w:t xml:space="preserve">не позднее </w:t>
      </w:r>
      <w:r w:rsidRPr="00576D33">
        <w:rPr>
          <w:rFonts w:ascii="PT Astra Serif" w:hAnsi="PT Astra Serif"/>
          <w:b w:val="0"/>
        </w:rPr>
        <w:t>5</w:t>
      </w:r>
      <w:r w:rsidR="001E6D8E" w:rsidRPr="00576D33">
        <w:rPr>
          <w:rFonts w:ascii="PT Astra Serif" w:hAnsi="PT Astra Serif"/>
          <w:b w:val="0"/>
        </w:rPr>
        <w:t xml:space="preserve"> рабочих дней с даты получения проекта Соглашения направляет</w:t>
      </w:r>
      <w:r w:rsidR="00143AF5" w:rsidRPr="00576D33">
        <w:rPr>
          <w:rFonts w:ascii="PT Astra Serif" w:hAnsi="PT Astra Serif"/>
          <w:b w:val="0"/>
        </w:rPr>
        <w:t xml:space="preserve"> </w:t>
      </w:r>
      <w:r w:rsidR="00633170" w:rsidRPr="00576D33">
        <w:rPr>
          <w:rFonts w:ascii="PT Astra Serif" w:hAnsi="PT Astra Serif"/>
          <w:b w:val="0"/>
        </w:rPr>
        <w:t>в адрес</w:t>
      </w:r>
      <w:r w:rsidR="001E6D8E" w:rsidRPr="00576D33">
        <w:rPr>
          <w:rFonts w:ascii="PT Astra Serif" w:hAnsi="PT Astra Serif"/>
          <w:b w:val="0"/>
        </w:rPr>
        <w:t xml:space="preserve"> Департамент</w:t>
      </w:r>
      <w:r w:rsidR="00633170" w:rsidRPr="00576D33">
        <w:rPr>
          <w:rFonts w:ascii="PT Astra Serif" w:hAnsi="PT Astra Serif"/>
          <w:b w:val="0"/>
        </w:rPr>
        <w:t>а</w:t>
      </w:r>
      <w:r w:rsidR="00143AF5" w:rsidRPr="00576D33">
        <w:rPr>
          <w:rFonts w:ascii="PT Astra Serif" w:hAnsi="PT Astra Serif"/>
          <w:b w:val="0"/>
        </w:rPr>
        <w:t xml:space="preserve"> </w:t>
      </w:r>
      <w:r w:rsidR="00633170" w:rsidRPr="00576D33">
        <w:rPr>
          <w:rFonts w:ascii="PT Astra Serif" w:hAnsi="PT Astra Serif"/>
          <w:b w:val="0"/>
        </w:rPr>
        <w:t xml:space="preserve">(вручает уполномоченному представителю Департамента) </w:t>
      </w:r>
      <w:r w:rsidR="001E6D8E" w:rsidRPr="00576D33">
        <w:rPr>
          <w:rFonts w:ascii="PT Astra Serif" w:hAnsi="PT Astra Serif"/>
          <w:b w:val="0"/>
        </w:rPr>
        <w:t xml:space="preserve">подписанное Соглашение. </w:t>
      </w:r>
    </w:p>
    <w:p w14:paraId="2FCF4A83" w14:textId="6BC11DC8" w:rsidR="00987960" w:rsidRPr="00576D33" w:rsidRDefault="00987960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При отказе получателя субсидии от подписания Соглашения, поступившем в Департамент в письменном виде в срок, не превышающий 5 рабочих дней с даты получения проекта Соглашения либо </w:t>
      </w:r>
      <w:proofErr w:type="spellStart"/>
      <w:r w:rsidRPr="00576D33">
        <w:rPr>
          <w:rFonts w:ascii="PT Astra Serif" w:hAnsi="PT Astra Serif"/>
          <w:b w:val="0"/>
        </w:rPr>
        <w:t>непоступлении</w:t>
      </w:r>
      <w:proofErr w:type="spellEnd"/>
      <w:r w:rsidRPr="00576D33">
        <w:rPr>
          <w:rFonts w:ascii="PT Astra Serif" w:hAnsi="PT Astra Serif"/>
          <w:b w:val="0"/>
        </w:rPr>
        <w:t xml:space="preserve"> в Департамент подписанного получателем субсидии Соглашения в указанных в настоящем абзаце срок субсидия не предоставляется</w:t>
      </w:r>
      <w:r w:rsidR="0077441D" w:rsidRPr="00576D33">
        <w:rPr>
          <w:rFonts w:ascii="PT Astra Serif" w:hAnsi="PT Astra Serif"/>
          <w:b w:val="0"/>
        </w:rPr>
        <w:t>, а распоряжение Департамента о предоставлении субсидии признается утратившим силу</w:t>
      </w:r>
      <w:r w:rsidRPr="00576D33">
        <w:rPr>
          <w:rFonts w:ascii="PT Astra Serif" w:hAnsi="PT Astra Serif"/>
          <w:b w:val="0"/>
        </w:rPr>
        <w:t>.</w:t>
      </w:r>
    </w:p>
    <w:p w14:paraId="650186E5" w14:textId="5D3FFFA7" w:rsidR="00951A6B" w:rsidRPr="00576D33" w:rsidRDefault="004E2BCF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5</w:t>
      </w:r>
      <w:r w:rsidRPr="00576D33">
        <w:rPr>
          <w:rFonts w:ascii="PT Astra Serif" w:hAnsi="PT Astra Serif"/>
          <w:b w:val="0"/>
        </w:rPr>
        <w:t xml:space="preserve">. </w:t>
      </w:r>
      <w:r w:rsidR="00951A6B" w:rsidRPr="00576D33">
        <w:rPr>
          <w:rFonts w:ascii="PT Astra Serif" w:hAnsi="PT Astra Serif"/>
          <w:b w:val="0"/>
        </w:rPr>
        <w:t xml:space="preserve">Расторжение Соглашения осуществляется по требованию Департамента в случае недостижения согласия по новым условиям, указанным в подпункте 1) пункта </w:t>
      </w:r>
      <w:r w:rsidRPr="00576D33">
        <w:rPr>
          <w:rFonts w:ascii="PT Astra Serif" w:hAnsi="PT Astra Serif"/>
          <w:b w:val="0"/>
        </w:rPr>
        <w:t>4</w:t>
      </w:r>
      <w:r w:rsidR="00606085">
        <w:rPr>
          <w:rFonts w:ascii="PT Astra Serif" w:hAnsi="PT Astra Serif"/>
          <w:b w:val="0"/>
        </w:rPr>
        <w:t>3</w:t>
      </w:r>
      <w:r w:rsidR="00951A6B" w:rsidRPr="00576D33">
        <w:rPr>
          <w:rFonts w:ascii="PT Astra Serif" w:hAnsi="PT Astra Serif"/>
          <w:b w:val="0"/>
        </w:rPr>
        <w:t xml:space="preserve"> настоящего Порядка, </w:t>
      </w:r>
      <w:r w:rsidRPr="00576D33">
        <w:rPr>
          <w:rFonts w:ascii="PT Astra Serif" w:hAnsi="PT Astra Serif"/>
          <w:b w:val="0"/>
        </w:rPr>
        <w:t xml:space="preserve">в срок не позднее </w:t>
      </w:r>
      <w:r w:rsidR="00951A6B" w:rsidRPr="00576D33">
        <w:rPr>
          <w:rFonts w:ascii="PT Astra Serif" w:hAnsi="PT Astra Serif"/>
          <w:b w:val="0"/>
        </w:rPr>
        <w:t xml:space="preserve">5 рабочих дней со дня недостижения согласия. </w:t>
      </w:r>
    </w:p>
    <w:p w14:paraId="06A0EA6B" w14:textId="69B5E58C" w:rsidR="00951A6B" w:rsidRPr="00576D33" w:rsidRDefault="00951A6B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Дополнительное соглашение о расторжении Соглашения заключается в случае реорганизации (за исключением реорганизации в форме присоединения к юридическому лицу, являющемуся получателем субсидии, другого юридического лица) или прекращения деятельности получателя субсидии </w:t>
      </w:r>
      <w:r w:rsidR="004E2BCF" w:rsidRPr="00576D33">
        <w:rPr>
          <w:rFonts w:ascii="PT Astra Serif" w:hAnsi="PT Astra Serif"/>
          <w:b w:val="0"/>
        </w:rPr>
        <w:t xml:space="preserve">в срок не позднее </w:t>
      </w:r>
      <w:r w:rsidRPr="00576D33">
        <w:rPr>
          <w:rFonts w:ascii="PT Astra Serif" w:hAnsi="PT Astra Serif"/>
          <w:b w:val="0"/>
        </w:rPr>
        <w:t xml:space="preserve">5 рабочих дней со дня уведомления получателя субсидии Департаментом. </w:t>
      </w:r>
    </w:p>
    <w:p w14:paraId="664DBB93" w14:textId="604D9754" w:rsidR="00951A6B" w:rsidRPr="00576D33" w:rsidRDefault="00951A6B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6</w:t>
      </w:r>
      <w:r w:rsidRPr="00576D33">
        <w:rPr>
          <w:rFonts w:ascii="PT Astra Serif" w:hAnsi="PT Astra Serif"/>
          <w:b w:val="0"/>
        </w:rPr>
        <w:t xml:space="preserve">. Дополнительное соглашение о внесении изменений в Соглашение заключается при следующих условиях: </w:t>
      </w:r>
    </w:p>
    <w:p w14:paraId="4F21D2CA" w14:textId="68B621A8" w:rsidR="00951A6B" w:rsidRPr="00576D33" w:rsidRDefault="00951A6B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1) изменение реквизитов, наименования любой из сторон</w:t>
      </w:r>
      <w:r w:rsidR="004E2BCF" w:rsidRPr="00576D33">
        <w:rPr>
          <w:rFonts w:ascii="PT Astra Serif" w:hAnsi="PT Astra Serif"/>
          <w:b w:val="0"/>
        </w:rPr>
        <w:t xml:space="preserve"> Соглашения</w:t>
      </w:r>
      <w:r w:rsidRPr="00576D33">
        <w:rPr>
          <w:rFonts w:ascii="PT Astra Serif" w:hAnsi="PT Astra Serif"/>
          <w:b w:val="0"/>
        </w:rPr>
        <w:t xml:space="preserve">; </w:t>
      </w:r>
    </w:p>
    <w:p w14:paraId="5FA067CC" w14:textId="6AD78151" w:rsidR="00951A6B" w:rsidRPr="00576D33" w:rsidRDefault="00951A6B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уменьшение </w:t>
      </w:r>
      <w:r w:rsidR="004E2BCF" w:rsidRPr="00576D33">
        <w:rPr>
          <w:rFonts w:ascii="PT Astra Serif" w:hAnsi="PT Astra Serif"/>
          <w:b w:val="0"/>
        </w:rPr>
        <w:t>Департаменту</w:t>
      </w:r>
      <w:r w:rsidRPr="00576D33">
        <w:rPr>
          <w:rFonts w:ascii="PT Astra Serif" w:hAnsi="PT Astra Serif"/>
          <w:b w:val="0"/>
        </w:rPr>
        <w:t xml:space="preserve"> как получателю бюджетных средств ранее доведенных лимитов, приводящее к невозможности предоставления субсидии в размере, определенном в Соглашении, в случае согласования новых условий; </w:t>
      </w:r>
    </w:p>
    <w:p w14:paraId="6619B461" w14:textId="22F68971" w:rsidR="002C0163" w:rsidRPr="00576D33" w:rsidRDefault="00951A6B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принятие </w:t>
      </w:r>
      <w:r w:rsidR="004E2BCF" w:rsidRPr="00576D33">
        <w:rPr>
          <w:rFonts w:ascii="PT Astra Serif" w:hAnsi="PT Astra Serif"/>
          <w:b w:val="0"/>
        </w:rPr>
        <w:t xml:space="preserve">Департаментом </w:t>
      </w:r>
      <w:r w:rsidRPr="00576D33">
        <w:rPr>
          <w:rFonts w:ascii="PT Astra Serif" w:hAnsi="PT Astra Serif"/>
          <w:b w:val="0"/>
        </w:rPr>
        <w:t xml:space="preserve">решения об установлении дополнительной отчетности в соответствии с пунктом </w:t>
      </w:r>
      <w:r w:rsidR="00795891">
        <w:rPr>
          <w:rFonts w:ascii="PT Astra Serif" w:hAnsi="PT Astra Serif"/>
          <w:b w:val="0"/>
        </w:rPr>
        <w:t>50</w:t>
      </w:r>
      <w:r w:rsidRPr="00576D33">
        <w:rPr>
          <w:rFonts w:ascii="PT Astra Serif" w:hAnsi="PT Astra Serif"/>
          <w:b w:val="0"/>
        </w:rPr>
        <w:t xml:space="preserve"> настоящего Порядка</w:t>
      </w:r>
      <w:r w:rsidR="002C0163" w:rsidRPr="00576D33">
        <w:rPr>
          <w:rFonts w:ascii="PT Astra Serif" w:hAnsi="PT Astra Serif"/>
          <w:b w:val="0"/>
        </w:rPr>
        <w:t>;</w:t>
      </w:r>
    </w:p>
    <w:p w14:paraId="27BAE3D6" w14:textId="249FA2FC" w:rsidR="00951A6B" w:rsidRPr="00576D33" w:rsidRDefault="002C0163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4) изменение характеристик нового инвестиционного проекта по результатам внесения изменений в сводный перечень.</w:t>
      </w:r>
      <w:r w:rsidR="00951A6B" w:rsidRPr="00576D33">
        <w:rPr>
          <w:rFonts w:ascii="PT Astra Serif" w:hAnsi="PT Astra Serif"/>
          <w:b w:val="0"/>
        </w:rPr>
        <w:t xml:space="preserve"> </w:t>
      </w:r>
    </w:p>
    <w:p w14:paraId="47C363B4" w14:textId="45BB9250" w:rsidR="00951A6B" w:rsidRPr="00576D33" w:rsidRDefault="004E2BCF" w:rsidP="00951A6B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Д</w:t>
      </w:r>
      <w:r w:rsidR="00951A6B" w:rsidRPr="00576D33">
        <w:rPr>
          <w:rFonts w:ascii="PT Astra Serif" w:hAnsi="PT Astra Serif"/>
          <w:b w:val="0"/>
        </w:rPr>
        <w:t xml:space="preserve">ополнительное соглашение о внесении изменений в Соглашение заключается </w:t>
      </w:r>
      <w:r w:rsidRPr="00576D33">
        <w:rPr>
          <w:rFonts w:ascii="PT Astra Serif" w:hAnsi="PT Astra Serif"/>
          <w:b w:val="0"/>
        </w:rPr>
        <w:t xml:space="preserve">в срок не позднее </w:t>
      </w:r>
      <w:r w:rsidR="00951A6B" w:rsidRPr="00576D33">
        <w:rPr>
          <w:rFonts w:ascii="PT Astra Serif" w:hAnsi="PT Astra Serif"/>
          <w:b w:val="0"/>
        </w:rPr>
        <w:t xml:space="preserve">5 рабочих дней со дня поступления стороне Соглашения </w:t>
      </w:r>
      <w:r w:rsidRPr="00576D33">
        <w:rPr>
          <w:rFonts w:ascii="PT Astra Serif" w:hAnsi="PT Astra Serif"/>
          <w:b w:val="0"/>
        </w:rPr>
        <w:t xml:space="preserve">подписанного </w:t>
      </w:r>
      <w:r w:rsidR="00DB3A98">
        <w:rPr>
          <w:rFonts w:ascii="PT Astra Serif" w:hAnsi="PT Astra Serif"/>
          <w:b w:val="0"/>
        </w:rPr>
        <w:t xml:space="preserve">другой </w:t>
      </w:r>
      <w:r w:rsidRPr="00576D33">
        <w:rPr>
          <w:rFonts w:ascii="PT Astra Serif" w:hAnsi="PT Astra Serif"/>
          <w:b w:val="0"/>
        </w:rPr>
        <w:t xml:space="preserve">стороной </w:t>
      </w:r>
      <w:r w:rsidR="00DB3A98">
        <w:rPr>
          <w:rFonts w:ascii="PT Astra Serif" w:hAnsi="PT Astra Serif"/>
          <w:b w:val="0"/>
        </w:rPr>
        <w:t xml:space="preserve">Соглашения </w:t>
      </w:r>
      <w:r w:rsidRPr="00576D33">
        <w:rPr>
          <w:rFonts w:ascii="PT Astra Serif" w:hAnsi="PT Astra Serif"/>
          <w:b w:val="0"/>
        </w:rPr>
        <w:t xml:space="preserve">проекта </w:t>
      </w:r>
      <w:r w:rsidR="00983AA5" w:rsidRPr="00576D33">
        <w:rPr>
          <w:rFonts w:ascii="PT Astra Serif" w:hAnsi="PT Astra Serif"/>
          <w:b w:val="0"/>
        </w:rPr>
        <w:t>д</w:t>
      </w:r>
      <w:r w:rsidRPr="00576D33">
        <w:rPr>
          <w:rFonts w:ascii="PT Astra Serif" w:hAnsi="PT Astra Serif"/>
          <w:b w:val="0"/>
        </w:rPr>
        <w:t>ополнительно</w:t>
      </w:r>
      <w:r w:rsidR="00983AA5" w:rsidRPr="00576D33">
        <w:rPr>
          <w:rFonts w:ascii="PT Astra Serif" w:hAnsi="PT Astra Serif"/>
          <w:b w:val="0"/>
        </w:rPr>
        <w:t>го</w:t>
      </w:r>
      <w:r w:rsidRPr="00576D33">
        <w:rPr>
          <w:rFonts w:ascii="PT Astra Serif" w:hAnsi="PT Astra Serif"/>
          <w:b w:val="0"/>
        </w:rPr>
        <w:t xml:space="preserve"> соглашени</w:t>
      </w:r>
      <w:r w:rsidR="00983AA5" w:rsidRPr="00576D33">
        <w:rPr>
          <w:rFonts w:ascii="PT Astra Serif" w:hAnsi="PT Astra Serif"/>
          <w:b w:val="0"/>
        </w:rPr>
        <w:t>я</w:t>
      </w:r>
      <w:r w:rsidRPr="00576D33">
        <w:rPr>
          <w:rFonts w:ascii="PT Astra Serif" w:hAnsi="PT Astra Serif"/>
          <w:b w:val="0"/>
        </w:rPr>
        <w:t xml:space="preserve"> о внесении изменений в Соглашение.</w:t>
      </w:r>
    </w:p>
    <w:p w14:paraId="20D5F618" w14:textId="6BB934F2" w:rsidR="009D684D" w:rsidRPr="00576D33" w:rsidRDefault="0006678E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7</w:t>
      </w:r>
      <w:r w:rsidR="00B03076" w:rsidRPr="00576D33">
        <w:rPr>
          <w:rFonts w:ascii="PT Astra Serif" w:hAnsi="PT Astra Serif"/>
          <w:b w:val="0"/>
        </w:rPr>
        <w:t xml:space="preserve">. Планируемым результатом предоставления субсидии является </w:t>
      </w:r>
      <w:r w:rsidR="009D684D" w:rsidRPr="00576D33">
        <w:rPr>
          <w:rFonts w:ascii="PT Astra Serif" w:hAnsi="PT Astra Serif"/>
          <w:b w:val="0"/>
        </w:rPr>
        <w:t xml:space="preserve">превышение </w:t>
      </w:r>
      <w:r w:rsidR="002E03A7" w:rsidRPr="00576D33">
        <w:rPr>
          <w:rFonts w:ascii="PT Astra Serif" w:hAnsi="PT Astra Serif"/>
          <w:b w:val="0"/>
        </w:rPr>
        <w:t>объема</w:t>
      </w:r>
      <w:r w:rsidR="009D684D" w:rsidRPr="00576D33">
        <w:rPr>
          <w:rFonts w:ascii="PT Astra Serif" w:hAnsi="PT Astra Serif"/>
          <w:b w:val="0"/>
        </w:rPr>
        <w:t xml:space="preserve"> </w:t>
      </w:r>
      <w:r w:rsidR="00C56FA6" w:rsidRPr="00576D33">
        <w:rPr>
          <w:rFonts w:ascii="PT Astra Serif" w:hAnsi="PT Astra Serif"/>
          <w:b w:val="0"/>
        </w:rPr>
        <w:t>налогов</w:t>
      </w:r>
      <w:r w:rsidR="002E03A7" w:rsidRPr="00576D33">
        <w:rPr>
          <w:rFonts w:ascii="PT Astra Serif" w:hAnsi="PT Astra Serif"/>
          <w:b w:val="0"/>
        </w:rPr>
        <w:t>ых доходов</w:t>
      </w:r>
      <w:r w:rsidR="00C56FA6" w:rsidRPr="00576D33">
        <w:rPr>
          <w:rFonts w:ascii="PT Astra Serif" w:hAnsi="PT Astra Serif"/>
          <w:b w:val="0"/>
        </w:rPr>
        <w:t>, уплаченных</w:t>
      </w:r>
      <w:r w:rsidR="009D684D" w:rsidRPr="00576D33">
        <w:rPr>
          <w:rFonts w:ascii="PT Astra Serif" w:hAnsi="PT Astra Serif"/>
          <w:b w:val="0"/>
        </w:rPr>
        <w:t xml:space="preserve"> в федеральный бюджет</w:t>
      </w:r>
      <w:r w:rsidR="00C56FA6" w:rsidRPr="00576D33">
        <w:rPr>
          <w:rFonts w:ascii="PT Astra Serif" w:hAnsi="PT Astra Serif"/>
          <w:b w:val="0"/>
        </w:rPr>
        <w:t>,</w:t>
      </w:r>
      <w:r w:rsidR="009D684D" w:rsidRPr="00576D33">
        <w:rPr>
          <w:rFonts w:ascii="PT Astra Serif" w:hAnsi="PT Astra Serif"/>
          <w:b w:val="0"/>
        </w:rPr>
        <w:t xml:space="preserve"> от реализации нового инвестиционного проекта над </w:t>
      </w:r>
      <w:r w:rsidR="002E03A7" w:rsidRPr="00576D33">
        <w:rPr>
          <w:rFonts w:ascii="PT Astra Serif" w:hAnsi="PT Astra Serif"/>
          <w:b w:val="0"/>
        </w:rPr>
        <w:t>объемом</w:t>
      </w:r>
      <w:r w:rsidR="009D684D" w:rsidRPr="00576D33">
        <w:rPr>
          <w:rFonts w:ascii="PT Astra Serif" w:hAnsi="PT Astra Serif"/>
          <w:b w:val="0"/>
        </w:rPr>
        <w:t xml:space="preserve"> затрат, </w:t>
      </w:r>
      <w:r w:rsidR="002E03A7" w:rsidRPr="00576D33">
        <w:rPr>
          <w:rFonts w:ascii="PT Astra Serif" w:hAnsi="PT Astra Serif"/>
          <w:b w:val="0"/>
        </w:rPr>
        <w:t>на возмещение которых предоставлена субсидия</w:t>
      </w:r>
      <w:r w:rsidR="009D684D" w:rsidRPr="00576D33">
        <w:rPr>
          <w:rFonts w:ascii="PT Astra Serif" w:hAnsi="PT Astra Serif"/>
          <w:b w:val="0"/>
        </w:rPr>
        <w:t>, за период с даты ввода в эксплуатацию объекта инфраструктуры до 31 декабря 2028 года.</w:t>
      </w:r>
    </w:p>
    <w:p w14:paraId="117D53A9" w14:textId="27182F7F" w:rsidR="009D684D" w:rsidRPr="00576D33" w:rsidRDefault="00B03076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Характеристиками являются</w:t>
      </w:r>
      <w:r w:rsidR="009D684D" w:rsidRPr="00576D33">
        <w:rPr>
          <w:rFonts w:ascii="PT Astra Serif" w:hAnsi="PT Astra Serif"/>
          <w:b w:val="0"/>
        </w:rPr>
        <w:t>:</w:t>
      </w:r>
    </w:p>
    <w:p w14:paraId="393B2A84" w14:textId="24ED6996" w:rsidR="00FC0742" w:rsidRPr="00576D33" w:rsidRDefault="00EB042D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 xml:space="preserve">1) </w:t>
      </w:r>
      <w:r w:rsidR="00FC0742" w:rsidRPr="00576D33">
        <w:rPr>
          <w:rFonts w:ascii="PT Astra Serif" w:hAnsi="PT Astra Serif"/>
          <w:b w:val="0"/>
        </w:rPr>
        <w:t xml:space="preserve">объем инвестиций </w:t>
      </w:r>
      <w:r w:rsidR="00580D2D" w:rsidRPr="00576D33">
        <w:rPr>
          <w:rFonts w:ascii="PT Astra Serif" w:hAnsi="PT Astra Serif"/>
          <w:b w:val="0"/>
        </w:rPr>
        <w:t>в</w:t>
      </w:r>
      <w:r w:rsidR="00FC0742" w:rsidRPr="00576D33">
        <w:rPr>
          <w:rFonts w:ascii="PT Astra Serif" w:hAnsi="PT Astra Serif"/>
          <w:b w:val="0"/>
        </w:rPr>
        <w:t xml:space="preserve"> нов</w:t>
      </w:r>
      <w:r w:rsidR="00580D2D" w:rsidRPr="00576D33">
        <w:rPr>
          <w:rFonts w:ascii="PT Astra Serif" w:hAnsi="PT Astra Serif"/>
          <w:b w:val="0"/>
        </w:rPr>
        <w:t>ый</w:t>
      </w:r>
      <w:r w:rsidR="00FC0742" w:rsidRPr="00576D33">
        <w:rPr>
          <w:rFonts w:ascii="PT Astra Serif" w:hAnsi="PT Astra Serif"/>
          <w:b w:val="0"/>
        </w:rPr>
        <w:t xml:space="preserve"> инвестиционн</w:t>
      </w:r>
      <w:r w:rsidR="00580D2D" w:rsidRPr="00576D33">
        <w:rPr>
          <w:rFonts w:ascii="PT Astra Serif" w:hAnsi="PT Astra Serif"/>
          <w:b w:val="0"/>
        </w:rPr>
        <w:t>ый</w:t>
      </w:r>
      <w:r w:rsidR="00FC0742" w:rsidRPr="00576D33">
        <w:rPr>
          <w:rFonts w:ascii="PT Astra Serif" w:hAnsi="PT Astra Serif"/>
          <w:b w:val="0"/>
        </w:rPr>
        <w:t xml:space="preserve"> проект (в рублях);</w:t>
      </w:r>
    </w:p>
    <w:p w14:paraId="4AF2FE26" w14:textId="2A125818" w:rsidR="00137F3E" w:rsidRPr="00576D33" w:rsidRDefault="00137F3E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В случае, если получатель субсидии является налогоплательщиком налога на добавленную стоимость, то объем инвестиций подлежит уменьшению на сумму налога на добавленную стоимость;</w:t>
      </w:r>
    </w:p>
    <w:p w14:paraId="52BBA845" w14:textId="67ADF684" w:rsidR="00580D2D" w:rsidRPr="00576D33" w:rsidRDefault="00FC0742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2) </w:t>
      </w:r>
      <w:r w:rsidR="00580D2D" w:rsidRPr="00576D33">
        <w:rPr>
          <w:rFonts w:ascii="PT Astra Serif" w:hAnsi="PT Astra Serif"/>
          <w:b w:val="0"/>
        </w:rPr>
        <w:t xml:space="preserve">количество рабочих мест, созданных в рамках </w:t>
      </w:r>
      <w:r w:rsidR="002E03A7" w:rsidRPr="00576D33">
        <w:rPr>
          <w:rFonts w:ascii="PT Astra Serif" w:hAnsi="PT Astra Serif"/>
          <w:b w:val="0"/>
        </w:rPr>
        <w:t xml:space="preserve">нового </w:t>
      </w:r>
      <w:r w:rsidR="00580D2D" w:rsidRPr="00576D33">
        <w:rPr>
          <w:rFonts w:ascii="PT Astra Serif" w:hAnsi="PT Astra Serif"/>
          <w:b w:val="0"/>
        </w:rPr>
        <w:t>инвестиционного проекта (в единицах);</w:t>
      </w:r>
    </w:p>
    <w:p w14:paraId="59DD1E32" w14:textId="44C98037" w:rsidR="00EB042D" w:rsidRPr="00576D33" w:rsidRDefault="00580D2D" w:rsidP="00B03076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3) объем </w:t>
      </w:r>
      <w:r w:rsidR="00137F3E" w:rsidRPr="00576D33">
        <w:rPr>
          <w:rFonts w:ascii="PT Astra Serif" w:hAnsi="PT Astra Serif"/>
          <w:b w:val="0"/>
        </w:rPr>
        <w:t>налоговых доходов</w:t>
      </w:r>
      <w:r w:rsidR="002E03A7" w:rsidRPr="00576D33">
        <w:rPr>
          <w:rFonts w:ascii="PT Astra Serif" w:hAnsi="PT Astra Serif"/>
          <w:b w:val="0"/>
        </w:rPr>
        <w:t>,</w:t>
      </w:r>
      <w:r w:rsidR="002E03A7" w:rsidRPr="00576D33">
        <w:t xml:space="preserve"> </w:t>
      </w:r>
      <w:r w:rsidR="002E03A7" w:rsidRPr="00576D33">
        <w:rPr>
          <w:rFonts w:ascii="PT Astra Serif" w:hAnsi="PT Astra Serif"/>
          <w:b w:val="0"/>
        </w:rPr>
        <w:t>уплаченных в</w:t>
      </w:r>
      <w:r w:rsidR="00137F3E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>бюджет</w:t>
      </w:r>
      <w:r w:rsidR="002E03A7" w:rsidRPr="00576D33">
        <w:rPr>
          <w:rFonts w:ascii="PT Astra Serif" w:hAnsi="PT Astra Serif"/>
          <w:b w:val="0"/>
        </w:rPr>
        <w:t>ы</w:t>
      </w:r>
      <w:r w:rsidRPr="00576D33">
        <w:rPr>
          <w:rFonts w:ascii="PT Astra Serif" w:hAnsi="PT Astra Serif"/>
          <w:b w:val="0"/>
        </w:rPr>
        <w:t xml:space="preserve"> всех уровней бюджетной системы Российской Федерации </w:t>
      </w:r>
      <w:r w:rsidR="00EB042D" w:rsidRPr="00576D33">
        <w:rPr>
          <w:rFonts w:ascii="PT Astra Serif" w:hAnsi="PT Astra Serif"/>
          <w:b w:val="0"/>
        </w:rPr>
        <w:t>от реализации нового инвестиционного проекта</w:t>
      </w:r>
      <w:r w:rsidR="002E03A7" w:rsidRPr="00576D33">
        <w:rPr>
          <w:rFonts w:ascii="PT Astra Serif" w:hAnsi="PT Astra Serif"/>
          <w:b w:val="0"/>
        </w:rPr>
        <w:t>, в том числе в федеральный бюджет</w:t>
      </w:r>
      <w:r w:rsidR="00EB042D" w:rsidRPr="00576D33">
        <w:rPr>
          <w:rFonts w:ascii="PT Astra Serif" w:hAnsi="PT Astra Serif"/>
          <w:b w:val="0"/>
        </w:rPr>
        <w:t xml:space="preserve"> (в рублях);</w:t>
      </w:r>
    </w:p>
    <w:p w14:paraId="5C5E62AC" w14:textId="37B5618F" w:rsidR="009D2AEA" w:rsidRPr="00576D33" w:rsidRDefault="00580D2D" w:rsidP="0077606D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EB042D" w:rsidRPr="00576D33">
        <w:rPr>
          <w:rFonts w:ascii="PT Astra Serif" w:hAnsi="PT Astra Serif"/>
          <w:b w:val="0"/>
        </w:rPr>
        <w:t>)</w:t>
      </w:r>
      <w:r w:rsidRPr="00576D33">
        <w:rPr>
          <w:rFonts w:ascii="PT Astra Serif" w:hAnsi="PT Astra Serif"/>
          <w:b w:val="0"/>
        </w:rPr>
        <w:t xml:space="preserve"> </w:t>
      </w:r>
      <w:r w:rsidR="00AE6D4C" w:rsidRPr="00576D33">
        <w:rPr>
          <w:rFonts w:ascii="PT Astra Serif" w:hAnsi="PT Astra Serif"/>
          <w:b w:val="0"/>
        </w:rPr>
        <w:t xml:space="preserve">количество </w:t>
      </w:r>
      <w:r w:rsidR="00EB042D" w:rsidRPr="00576D33">
        <w:rPr>
          <w:rFonts w:ascii="PT Astra Serif" w:hAnsi="PT Astra Serif"/>
          <w:b w:val="0"/>
        </w:rPr>
        <w:t xml:space="preserve">введенных в эксплуатацию </w:t>
      </w:r>
      <w:r w:rsidR="00AE6D4C" w:rsidRPr="00576D33">
        <w:rPr>
          <w:rFonts w:ascii="PT Astra Serif" w:hAnsi="PT Astra Serif"/>
          <w:b w:val="0"/>
        </w:rPr>
        <w:t xml:space="preserve">объектов инфраструктуры, </w:t>
      </w:r>
      <w:r w:rsidR="00EB042D" w:rsidRPr="00576D33">
        <w:rPr>
          <w:rFonts w:ascii="PT Astra Serif" w:hAnsi="PT Astra Serif"/>
          <w:b w:val="0"/>
        </w:rPr>
        <w:t>затраты в которые возмещ</w:t>
      </w:r>
      <w:r w:rsidR="00C56FA6" w:rsidRPr="00576D33">
        <w:rPr>
          <w:rFonts w:ascii="PT Astra Serif" w:hAnsi="PT Astra Serif"/>
          <w:b w:val="0"/>
        </w:rPr>
        <w:t>ены</w:t>
      </w:r>
      <w:r w:rsidR="00EB042D" w:rsidRPr="00576D33">
        <w:rPr>
          <w:rFonts w:ascii="PT Astra Serif" w:hAnsi="PT Astra Serif"/>
          <w:b w:val="0"/>
        </w:rPr>
        <w:t xml:space="preserve"> за </w:t>
      </w:r>
      <w:r w:rsidR="0006678E" w:rsidRPr="00576D33">
        <w:rPr>
          <w:rFonts w:ascii="PT Astra Serif" w:hAnsi="PT Astra Serif"/>
          <w:b w:val="0"/>
        </w:rPr>
        <w:t>счет средств субсидии (</w:t>
      </w:r>
      <w:r w:rsidRPr="00576D33">
        <w:rPr>
          <w:rFonts w:ascii="PT Astra Serif" w:hAnsi="PT Astra Serif"/>
          <w:b w:val="0"/>
        </w:rPr>
        <w:t xml:space="preserve">в </w:t>
      </w:r>
      <w:r w:rsidR="0006678E" w:rsidRPr="00576D33">
        <w:rPr>
          <w:rFonts w:ascii="PT Astra Serif" w:hAnsi="PT Astra Serif"/>
          <w:b w:val="0"/>
        </w:rPr>
        <w:t>единиц</w:t>
      </w:r>
      <w:r w:rsidRPr="00576D33">
        <w:rPr>
          <w:rFonts w:ascii="PT Astra Serif" w:hAnsi="PT Astra Serif"/>
          <w:b w:val="0"/>
        </w:rPr>
        <w:t>ах</w:t>
      </w:r>
      <w:r w:rsidR="0006678E" w:rsidRPr="00576D33">
        <w:rPr>
          <w:rFonts w:ascii="PT Astra Serif" w:hAnsi="PT Astra Serif"/>
          <w:b w:val="0"/>
        </w:rPr>
        <w:t>).</w:t>
      </w:r>
    </w:p>
    <w:p w14:paraId="2073FB30" w14:textId="774D29D5" w:rsidR="007B543D" w:rsidRPr="00576D33" w:rsidRDefault="00C56FA6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Д</w:t>
      </w:r>
      <w:r w:rsidR="0006678E" w:rsidRPr="00576D33">
        <w:rPr>
          <w:rFonts w:ascii="PT Astra Serif" w:hAnsi="PT Astra Serif"/>
          <w:b w:val="0"/>
        </w:rPr>
        <w:t>аты завершения и конечн</w:t>
      </w:r>
      <w:r w:rsidRPr="00576D33">
        <w:rPr>
          <w:rFonts w:ascii="PT Astra Serif" w:hAnsi="PT Astra Serif"/>
          <w:b w:val="0"/>
        </w:rPr>
        <w:t>ое</w:t>
      </w:r>
      <w:r w:rsidR="0006678E" w:rsidRPr="00576D33">
        <w:rPr>
          <w:rFonts w:ascii="PT Astra Serif" w:hAnsi="PT Astra Serif"/>
          <w:b w:val="0"/>
        </w:rPr>
        <w:t xml:space="preserve"> значени</w:t>
      </w:r>
      <w:r w:rsidRPr="00576D33">
        <w:rPr>
          <w:rFonts w:ascii="PT Astra Serif" w:hAnsi="PT Astra Serif"/>
          <w:b w:val="0"/>
        </w:rPr>
        <w:t>е</w:t>
      </w:r>
      <w:r w:rsidR="0006678E" w:rsidRPr="00576D33">
        <w:rPr>
          <w:rFonts w:ascii="PT Astra Serif" w:hAnsi="PT Astra Serif"/>
          <w:b w:val="0"/>
        </w:rPr>
        <w:t xml:space="preserve"> результата предоставления субсидии</w:t>
      </w:r>
      <w:r w:rsidRPr="00576D33">
        <w:rPr>
          <w:rFonts w:ascii="PT Astra Serif" w:hAnsi="PT Astra Serif"/>
          <w:b w:val="0"/>
        </w:rPr>
        <w:t>, а также значения характеристик</w:t>
      </w:r>
      <w:r w:rsidR="0006678E" w:rsidRPr="00576D33">
        <w:rPr>
          <w:rFonts w:ascii="PT Astra Serif" w:hAnsi="PT Astra Serif"/>
          <w:b w:val="0"/>
        </w:rPr>
        <w:t xml:space="preserve"> у</w:t>
      </w:r>
      <w:r w:rsidRPr="00576D33">
        <w:rPr>
          <w:rFonts w:ascii="PT Astra Serif" w:hAnsi="PT Astra Serif"/>
          <w:b w:val="0"/>
        </w:rPr>
        <w:t>станавлива</w:t>
      </w:r>
      <w:r w:rsidR="0006678E" w:rsidRPr="00576D33">
        <w:rPr>
          <w:rFonts w:ascii="PT Astra Serif" w:hAnsi="PT Astra Serif"/>
          <w:b w:val="0"/>
        </w:rPr>
        <w:t>ются в Соглашении</w:t>
      </w:r>
      <w:r w:rsidR="002E03A7" w:rsidRPr="00576D33">
        <w:rPr>
          <w:rFonts w:ascii="PT Astra Serif" w:hAnsi="PT Astra Serif"/>
          <w:b w:val="0"/>
        </w:rPr>
        <w:t xml:space="preserve"> на основании соглашения о намерениях по реализации нового инвестиционного проекта</w:t>
      </w:r>
      <w:r w:rsidR="003B0BDB" w:rsidRPr="00576D33">
        <w:rPr>
          <w:rFonts w:ascii="PT Astra Serif" w:hAnsi="PT Astra Serif"/>
          <w:b w:val="0"/>
        </w:rPr>
        <w:t>, заключенного между Администрацией Томской области</w:t>
      </w:r>
      <w:r w:rsidR="003B0BDB" w:rsidRPr="00576D33">
        <w:t xml:space="preserve"> </w:t>
      </w:r>
      <w:r w:rsidR="003B0BDB" w:rsidRPr="00576D33">
        <w:rPr>
          <w:b w:val="0"/>
        </w:rPr>
        <w:t>и</w:t>
      </w:r>
      <w:r w:rsidR="003B0BDB" w:rsidRPr="00576D33">
        <w:t xml:space="preserve"> </w:t>
      </w:r>
      <w:r w:rsidR="003B0BDB" w:rsidRPr="00576D33">
        <w:rPr>
          <w:rFonts w:ascii="PT Astra Serif" w:hAnsi="PT Astra Serif"/>
          <w:b w:val="0"/>
        </w:rPr>
        <w:t xml:space="preserve">субъектом инвестиционной деятельности (инвестором), </w:t>
      </w:r>
      <w:r w:rsidR="002E03A7" w:rsidRPr="00576D33">
        <w:rPr>
          <w:rFonts w:ascii="PT Astra Serif" w:hAnsi="PT Astra Serif"/>
          <w:b w:val="0"/>
        </w:rPr>
        <w:t xml:space="preserve">и </w:t>
      </w:r>
      <w:r w:rsidR="005836D8" w:rsidRPr="00576D33">
        <w:rPr>
          <w:rFonts w:ascii="PT Astra Serif" w:hAnsi="PT Astra Serif"/>
          <w:b w:val="0"/>
        </w:rPr>
        <w:t>заявления</w:t>
      </w:r>
      <w:r w:rsidR="0006678E" w:rsidRPr="00576D33">
        <w:rPr>
          <w:rFonts w:ascii="PT Astra Serif" w:hAnsi="PT Astra Serif"/>
          <w:b w:val="0"/>
        </w:rPr>
        <w:t>.</w:t>
      </w:r>
    </w:p>
    <w:p w14:paraId="7C3D6220" w14:textId="67FC774C" w:rsidR="002A4DC9" w:rsidRPr="00576D33" w:rsidRDefault="00B5767F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8</w:t>
      </w:r>
      <w:r w:rsidR="002A4DC9" w:rsidRPr="00576D33">
        <w:rPr>
          <w:rFonts w:ascii="PT Astra Serif" w:hAnsi="PT Astra Serif"/>
          <w:b w:val="0"/>
        </w:rPr>
        <w:t xml:space="preserve">. </w:t>
      </w:r>
      <w:r w:rsidR="00B84062" w:rsidRPr="00576D33">
        <w:rPr>
          <w:rFonts w:ascii="PT Astra Serif" w:hAnsi="PT Astra Serif"/>
          <w:b w:val="0"/>
        </w:rPr>
        <w:t xml:space="preserve">Перечисление субсидии осуществляется Департаментом на расчетный или корреспондентский счет, открытый получателем субсидии в </w:t>
      </w:r>
      <w:r w:rsidR="005D753F" w:rsidRPr="00576D33">
        <w:rPr>
          <w:rFonts w:ascii="PT Astra Serif" w:hAnsi="PT Astra Serif"/>
          <w:b w:val="0"/>
        </w:rPr>
        <w:t>учреждениях Центрального банка Российской Федерации или</w:t>
      </w:r>
      <w:r w:rsidR="00137F3E" w:rsidRPr="00576D33">
        <w:rPr>
          <w:rFonts w:ascii="PT Astra Serif" w:hAnsi="PT Astra Serif"/>
          <w:b w:val="0"/>
        </w:rPr>
        <w:t xml:space="preserve"> </w:t>
      </w:r>
      <w:r w:rsidR="00B84062" w:rsidRPr="00576D33">
        <w:rPr>
          <w:rFonts w:ascii="PT Astra Serif" w:hAnsi="PT Astra Serif"/>
          <w:b w:val="0"/>
        </w:rPr>
        <w:t>кредитных организациях, в срок не позднее 10</w:t>
      </w:r>
      <w:r w:rsidR="005D753F" w:rsidRPr="00576D33">
        <w:rPr>
          <w:rFonts w:ascii="PT Astra Serif" w:hAnsi="PT Astra Serif"/>
          <w:b w:val="0"/>
        </w:rPr>
        <w:t>-го</w:t>
      </w:r>
      <w:r w:rsidR="00B84062" w:rsidRPr="00576D33">
        <w:rPr>
          <w:rFonts w:ascii="PT Astra Serif" w:hAnsi="PT Astra Serif"/>
          <w:b w:val="0"/>
        </w:rPr>
        <w:t xml:space="preserve"> рабоч</w:t>
      </w:r>
      <w:r w:rsidR="005D753F" w:rsidRPr="00576D33">
        <w:rPr>
          <w:rFonts w:ascii="PT Astra Serif" w:hAnsi="PT Astra Serif"/>
          <w:b w:val="0"/>
        </w:rPr>
        <w:t>его</w:t>
      </w:r>
      <w:r w:rsidR="00B84062" w:rsidRPr="00576D33">
        <w:rPr>
          <w:rFonts w:ascii="PT Astra Serif" w:hAnsi="PT Astra Serif"/>
          <w:b w:val="0"/>
        </w:rPr>
        <w:t xml:space="preserve"> дн</w:t>
      </w:r>
      <w:r w:rsidR="005D753F" w:rsidRPr="00576D33">
        <w:rPr>
          <w:rFonts w:ascii="PT Astra Serif" w:hAnsi="PT Astra Serif"/>
          <w:b w:val="0"/>
        </w:rPr>
        <w:t>я</w:t>
      </w:r>
      <w:r w:rsidR="00B84062" w:rsidRPr="00576D33">
        <w:rPr>
          <w:rFonts w:ascii="PT Astra Serif" w:hAnsi="PT Astra Serif"/>
          <w:b w:val="0"/>
        </w:rPr>
        <w:t>, следующ</w:t>
      </w:r>
      <w:r w:rsidR="005D753F" w:rsidRPr="00576D33">
        <w:rPr>
          <w:rFonts w:ascii="PT Astra Serif" w:hAnsi="PT Astra Serif"/>
          <w:b w:val="0"/>
        </w:rPr>
        <w:t>его</w:t>
      </w:r>
      <w:r w:rsidR="00B84062" w:rsidRPr="00576D33">
        <w:rPr>
          <w:rFonts w:ascii="PT Astra Serif" w:hAnsi="PT Astra Serif"/>
          <w:b w:val="0"/>
        </w:rPr>
        <w:t xml:space="preserve"> за днем принятия Департаментом решения о предоставлении субсидии.</w:t>
      </w:r>
    </w:p>
    <w:p w14:paraId="4A542DA5" w14:textId="77777777" w:rsidR="009911D4" w:rsidRDefault="009911D4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7" w:name="P202"/>
      <w:bookmarkEnd w:id="7"/>
    </w:p>
    <w:p w14:paraId="1A67DEEC" w14:textId="77777777" w:rsidR="002A4DC9" w:rsidRPr="00576D33" w:rsidRDefault="00B44E86" w:rsidP="008E5C7A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sz w:val="26"/>
          <w:szCs w:val="26"/>
        </w:rPr>
        <w:t>4</w:t>
      </w:r>
      <w:r w:rsidR="002A4DC9" w:rsidRPr="00576D33">
        <w:rPr>
          <w:rFonts w:ascii="PT Astra Serif" w:hAnsi="PT Astra Serif" w:cs="Times New Roman"/>
          <w:b w:val="0"/>
          <w:sz w:val="26"/>
          <w:szCs w:val="26"/>
        </w:rPr>
        <w:t>. Требования к отчетности</w:t>
      </w:r>
    </w:p>
    <w:p w14:paraId="1DDFBE41" w14:textId="77777777" w:rsidR="002A4DC9" w:rsidRPr="00576D33" w:rsidRDefault="002A4DC9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723572B6" w14:textId="5F08BA32" w:rsidR="002A4DC9" w:rsidRPr="00576D33" w:rsidRDefault="001A274D" w:rsidP="001A274D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8" w:name="P213"/>
      <w:bookmarkEnd w:id="8"/>
      <w:r w:rsidRPr="00576D33">
        <w:rPr>
          <w:rFonts w:ascii="PT Astra Serif" w:hAnsi="PT Astra Serif"/>
          <w:b w:val="0"/>
        </w:rPr>
        <w:t>4</w:t>
      </w:r>
      <w:r w:rsidR="00D845AF">
        <w:rPr>
          <w:rFonts w:ascii="PT Astra Serif" w:hAnsi="PT Astra Serif"/>
          <w:b w:val="0"/>
        </w:rPr>
        <w:t>9</w:t>
      </w:r>
      <w:r w:rsidR="002A4DC9" w:rsidRPr="00576D33">
        <w:rPr>
          <w:rFonts w:ascii="PT Astra Serif" w:hAnsi="PT Astra Serif"/>
          <w:b w:val="0"/>
        </w:rPr>
        <w:t xml:space="preserve">. </w:t>
      </w:r>
      <w:r w:rsidR="00B84062" w:rsidRPr="00576D33">
        <w:rPr>
          <w:rFonts w:ascii="PT Astra Serif" w:hAnsi="PT Astra Serif"/>
          <w:b w:val="0"/>
        </w:rPr>
        <w:t xml:space="preserve">Получатели субсидии </w:t>
      </w:r>
      <w:r w:rsidR="002A4DC9" w:rsidRPr="00576D33">
        <w:rPr>
          <w:rFonts w:ascii="PT Astra Serif" w:hAnsi="PT Astra Serif"/>
          <w:b w:val="0"/>
        </w:rPr>
        <w:t xml:space="preserve">представляют в </w:t>
      </w:r>
      <w:r w:rsidR="0001511E" w:rsidRPr="00576D33">
        <w:rPr>
          <w:rFonts w:ascii="PT Astra Serif" w:hAnsi="PT Astra Serif"/>
          <w:b w:val="0"/>
        </w:rPr>
        <w:t>Департамент</w:t>
      </w:r>
      <w:r w:rsidR="00E81F20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 xml:space="preserve">ежегодно, начиная с года, следующего за годом предоставления субсидии, </w:t>
      </w:r>
      <w:r w:rsidR="002A4DC9" w:rsidRPr="00576D33">
        <w:rPr>
          <w:rFonts w:ascii="PT Astra Serif" w:hAnsi="PT Astra Serif"/>
          <w:b w:val="0"/>
        </w:rPr>
        <w:t>отчеты</w:t>
      </w:r>
      <w:r w:rsidRPr="00576D33">
        <w:rPr>
          <w:rFonts w:ascii="PT Astra Serif" w:hAnsi="PT Astra Serif"/>
          <w:b w:val="0"/>
        </w:rPr>
        <w:t xml:space="preserve"> </w:t>
      </w:r>
      <w:r w:rsidR="002A4DC9" w:rsidRPr="00576D33">
        <w:rPr>
          <w:rFonts w:ascii="PT Astra Serif" w:hAnsi="PT Astra Serif"/>
          <w:b w:val="0"/>
        </w:rPr>
        <w:t xml:space="preserve">о достижении </w:t>
      </w:r>
      <w:r w:rsidR="00B84062" w:rsidRPr="00576D33">
        <w:rPr>
          <w:rFonts w:ascii="PT Astra Serif" w:hAnsi="PT Astra Serif"/>
          <w:b w:val="0"/>
        </w:rPr>
        <w:t xml:space="preserve">значений </w:t>
      </w:r>
      <w:r w:rsidR="002A4DC9" w:rsidRPr="00576D33">
        <w:rPr>
          <w:rFonts w:ascii="PT Astra Serif" w:hAnsi="PT Astra Serif"/>
          <w:b w:val="0"/>
        </w:rPr>
        <w:t>результат</w:t>
      </w:r>
      <w:r w:rsidR="00B84062" w:rsidRPr="00576D33">
        <w:rPr>
          <w:rFonts w:ascii="PT Astra Serif" w:hAnsi="PT Astra Serif"/>
          <w:b w:val="0"/>
        </w:rPr>
        <w:t>а</w:t>
      </w:r>
      <w:r w:rsidR="002A4DC9" w:rsidRPr="00576D33">
        <w:rPr>
          <w:rFonts w:ascii="PT Astra Serif" w:hAnsi="PT Astra Serif"/>
          <w:b w:val="0"/>
        </w:rPr>
        <w:t xml:space="preserve"> предоставления субсидии</w:t>
      </w:r>
      <w:r w:rsidRPr="00576D33">
        <w:rPr>
          <w:rFonts w:ascii="PT Astra Serif" w:hAnsi="PT Astra Serif"/>
          <w:b w:val="0"/>
        </w:rPr>
        <w:t xml:space="preserve"> и характеристик</w:t>
      </w:r>
      <w:r w:rsidR="002A4DC9" w:rsidRPr="00576D33">
        <w:rPr>
          <w:rFonts w:ascii="PT Astra Serif" w:hAnsi="PT Astra Serif"/>
          <w:b w:val="0"/>
        </w:rPr>
        <w:t xml:space="preserve"> по форме и в </w:t>
      </w:r>
      <w:r w:rsidRPr="00576D33">
        <w:rPr>
          <w:rFonts w:ascii="PT Astra Serif" w:hAnsi="PT Astra Serif"/>
          <w:b w:val="0"/>
        </w:rPr>
        <w:t>сроки, установленные в Соглашении.</w:t>
      </w:r>
    </w:p>
    <w:p w14:paraId="2244CB48" w14:textId="3FC22167" w:rsidR="002A4DC9" w:rsidRPr="00576D33" w:rsidRDefault="002A4DC9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Отчеты, указанные в настоящем пункте, предоставляются </w:t>
      </w:r>
      <w:r w:rsidR="00B43C67" w:rsidRPr="00576D33">
        <w:rPr>
          <w:rFonts w:ascii="PT Astra Serif" w:hAnsi="PT Astra Serif"/>
          <w:b w:val="0"/>
        </w:rPr>
        <w:t>по форме, определенной типовой формой Соглашения, установленной Департаментом финансов Томской области</w:t>
      </w:r>
      <w:r w:rsidRPr="00576D33">
        <w:rPr>
          <w:rFonts w:ascii="PT Astra Serif" w:hAnsi="PT Astra Serif"/>
          <w:b w:val="0"/>
        </w:rPr>
        <w:t>.</w:t>
      </w:r>
    </w:p>
    <w:p w14:paraId="44373AE9" w14:textId="4F5EAF7C" w:rsidR="002A4DC9" w:rsidRPr="00576D33" w:rsidRDefault="00D845AF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50</w:t>
      </w:r>
      <w:r w:rsidR="001A274D" w:rsidRPr="00576D33">
        <w:rPr>
          <w:rFonts w:ascii="PT Astra Serif" w:hAnsi="PT Astra Serif"/>
          <w:b w:val="0"/>
        </w:rPr>
        <w:t xml:space="preserve">. </w:t>
      </w:r>
      <w:r w:rsidR="005A6911" w:rsidRPr="00576D33">
        <w:rPr>
          <w:rFonts w:ascii="PT Astra Serif" w:hAnsi="PT Astra Serif"/>
          <w:b w:val="0"/>
        </w:rPr>
        <w:t>Департамент</w:t>
      </w:r>
      <w:r w:rsidR="00B43C67" w:rsidRPr="00576D33">
        <w:rPr>
          <w:rFonts w:ascii="PT Astra Serif" w:hAnsi="PT Astra Serif"/>
          <w:b w:val="0"/>
        </w:rPr>
        <w:t xml:space="preserve"> </w:t>
      </w:r>
      <w:r w:rsidR="002A4DC9" w:rsidRPr="00576D33">
        <w:rPr>
          <w:rFonts w:ascii="PT Astra Serif" w:hAnsi="PT Astra Serif"/>
          <w:b w:val="0"/>
        </w:rPr>
        <w:t xml:space="preserve">вправе устанавливать в </w:t>
      </w:r>
      <w:r w:rsidR="001A274D" w:rsidRPr="00576D33">
        <w:rPr>
          <w:rFonts w:ascii="PT Astra Serif" w:hAnsi="PT Astra Serif"/>
          <w:b w:val="0"/>
        </w:rPr>
        <w:t>С</w:t>
      </w:r>
      <w:r w:rsidR="002A4DC9" w:rsidRPr="00576D33">
        <w:rPr>
          <w:rFonts w:ascii="PT Astra Serif" w:hAnsi="PT Astra Serif"/>
          <w:b w:val="0"/>
        </w:rPr>
        <w:t>оглашении сроки и формы представления получателями субсидии дополнительной отчетности.</w:t>
      </w:r>
    </w:p>
    <w:p w14:paraId="184AC61A" w14:textId="77777777" w:rsidR="004A7D0C" w:rsidRPr="00576D33" w:rsidRDefault="004A7D0C" w:rsidP="008E5C7A">
      <w:pPr>
        <w:pStyle w:val="ConsPlusNormal"/>
        <w:spacing w:line="252" w:lineRule="auto"/>
        <w:ind w:firstLine="540"/>
        <w:rPr>
          <w:rFonts w:ascii="PT Astra Serif" w:hAnsi="PT Astra Serif"/>
          <w:b w:val="0"/>
        </w:rPr>
      </w:pPr>
    </w:p>
    <w:p w14:paraId="7F2903E4" w14:textId="193A1D6D" w:rsidR="001A274D" w:rsidRPr="00576D33" w:rsidRDefault="00B44E86" w:rsidP="001A274D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sz w:val="26"/>
          <w:szCs w:val="26"/>
        </w:rPr>
        <w:t>5</w:t>
      </w:r>
      <w:r w:rsidR="002A4DC9" w:rsidRPr="00576D33">
        <w:rPr>
          <w:rFonts w:ascii="PT Astra Serif" w:hAnsi="PT Astra Serif" w:cs="Times New Roman"/>
          <w:b w:val="0"/>
          <w:sz w:val="26"/>
          <w:szCs w:val="26"/>
        </w:rPr>
        <w:t xml:space="preserve">. </w:t>
      </w:r>
      <w:r w:rsidR="001A274D" w:rsidRPr="00576D33">
        <w:rPr>
          <w:rFonts w:ascii="PT Astra Serif" w:hAnsi="PT Astra Serif" w:cs="Times New Roman"/>
          <w:b w:val="0"/>
          <w:sz w:val="26"/>
          <w:szCs w:val="26"/>
        </w:rPr>
        <w:t>Требования об осуществлении контроля (мониторинга)</w:t>
      </w:r>
    </w:p>
    <w:p w14:paraId="638748B2" w14:textId="77777777" w:rsidR="001A274D" w:rsidRPr="00576D33" w:rsidRDefault="001A274D" w:rsidP="001A274D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sz w:val="26"/>
          <w:szCs w:val="26"/>
        </w:rPr>
        <w:t>за соблюдением условий, цели и порядка предоставления</w:t>
      </w:r>
    </w:p>
    <w:p w14:paraId="02C59B9E" w14:textId="57FCD311" w:rsidR="002A4DC9" w:rsidRPr="00576D33" w:rsidRDefault="001A274D" w:rsidP="001A274D">
      <w:pPr>
        <w:pStyle w:val="ConsPlusTitle"/>
        <w:spacing w:line="252" w:lineRule="auto"/>
        <w:jc w:val="center"/>
        <w:outlineLvl w:val="1"/>
        <w:rPr>
          <w:rFonts w:ascii="PT Astra Serif" w:hAnsi="PT Astra Serif" w:cs="Times New Roman"/>
          <w:b w:val="0"/>
          <w:sz w:val="26"/>
          <w:szCs w:val="26"/>
        </w:rPr>
      </w:pPr>
      <w:r w:rsidRPr="00576D33">
        <w:rPr>
          <w:rFonts w:ascii="PT Astra Serif" w:hAnsi="PT Astra Serif" w:cs="Times New Roman"/>
          <w:b w:val="0"/>
          <w:sz w:val="26"/>
          <w:szCs w:val="26"/>
        </w:rPr>
        <w:t>субсидий и ответственности за их нарушение</w:t>
      </w:r>
    </w:p>
    <w:p w14:paraId="6587A7CD" w14:textId="77777777" w:rsidR="001A274D" w:rsidRPr="00576D33" w:rsidRDefault="001A274D" w:rsidP="001A274D">
      <w:pPr>
        <w:pStyle w:val="ConsPlusTitle"/>
        <w:spacing w:line="252" w:lineRule="auto"/>
        <w:jc w:val="center"/>
        <w:outlineLvl w:val="1"/>
        <w:rPr>
          <w:rFonts w:ascii="PT Astra Serif" w:hAnsi="PT Astra Serif"/>
          <w:b w:val="0"/>
        </w:rPr>
      </w:pPr>
    </w:p>
    <w:p w14:paraId="71EFB0B2" w14:textId="6D328833" w:rsidR="003D0538" w:rsidRPr="00576D33" w:rsidRDefault="00D845AF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51</w:t>
      </w:r>
      <w:r w:rsidR="002A4DC9" w:rsidRPr="00576D33">
        <w:rPr>
          <w:rFonts w:ascii="PT Astra Serif" w:hAnsi="PT Astra Serif"/>
          <w:b w:val="0"/>
        </w:rPr>
        <w:t xml:space="preserve">. </w:t>
      </w:r>
      <w:r w:rsidR="00CE0787" w:rsidRPr="00576D33">
        <w:rPr>
          <w:rFonts w:ascii="PT Astra Serif" w:hAnsi="PT Astra Serif"/>
          <w:b w:val="0"/>
        </w:rPr>
        <w:t>Департамент</w:t>
      </w:r>
      <w:r w:rsidR="00E81F20" w:rsidRPr="00576D33">
        <w:rPr>
          <w:rFonts w:ascii="PT Astra Serif" w:hAnsi="PT Astra Serif"/>
          <w:b w:val="0"/>
        </w:rPr>
        <w:t xml:space="preserve"> </w:t>
      </w:r>
      <w:r w:rsidR="003D0538" w:rsidRPr="00576D33">
        <w:rPr>
          <w:rFonts w:ascii="PT Astra Serif" w:hAnsi="PT Astra Serif"/>
          <w:b w:val="0"/>
        </w:rPr>
        <w:t xml:space="preserve">осуществляют проверку соблюдения получателями субсидий порядка и условий предоставления субсидий, в том числе в части достижения </w:t>
      </w:r>
      <w:r w:rsidR="00143AF5" w:rsidRPr="00576D33">
        <w:rPr>
          <w:rFonts w:ascii="PT Astra Serif" w:hAnsi="PT Astra Serif"/>
          <w:b w:val="0"/>
        </w:rPr>
        <w:t xml:space="preserve">значений </w:t>
      </w:r>
      <w:r w:rsidR="003D0538" w:rsidRPr="00576D33">
        <w:rPr>
          <w:rFonts w:ascii="PT Astra Serif" w:hAnsi="PT Astra Serif"/>
          <w:b w:val="0"/>
        </w:rPr>
        <w:t>результат</w:t>
      </w:r>
      <w:r w:rsidR="00143AF5" w:rsidRPr="00576D33">
        <w:rPr>
          <w:rFonts w:ascii="PT Astra Serif" w:hAnsi="PT Astra Serif"/>
          <w:b w:val="0"/>
        </w:rPr>
        <w:t>а</w:t>
      </w:r>
      <w:r w:rsidR="003D0538" w:rsidRPr="00576D33">
        <w:rPr>
          <w:rFonts w:ascii="PT Astra Serif" w:hAnsi="PT Astra Serif"/>
          <w:b w:val="0"/>
        </w:rPr>
        <w:t xml:space="preserve"> </w:t>
      </w:r>
      <w:r w:rsidR="00143AF5" w:rsidRPr="00576D33">
        <w:rPr>
          <w:rFonts w:ascii="PT Astra Serif" w:hAnsi="PT Astra Serif"/>
          <w:b w:val="0"/>
        </w:rPr>
        <w:t>предоставления субсидии и характеристик</w:t>
      </w:r>
      <w:r w:rsidR="003D0538" w:rsidRPr="00576D33">
        <w:rPr>
          <w:rFonts w:ascii="PT Astra Serif" w:hAnsi="PT Astra Serif"/>
          <w:b w:val="0"/>
        </w:rPr>
        <w:t xml:space="preserve">. Органы государственного финансового контроля осуществляют проверки в соответствии со статьями 268.1 и 269.2 Бюджетного кодекса Российской Федерации. </w:t>
      </w:r>
    </w:p>
    <w:p w14:paraId="346452E7" w14:textId="0138602C" w:rsidR="005D753F" w:rsidRPr="00576D33" w:rsidRDefault="005D753F" w:rsidP="008E5C7A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5</w:t>
      </w:r>
      <w:r w:rsidR="00D845AF">
        <w:rPr>
          <w:rFonts w:ascii="PT Astra Serif" w:hAnsi="PT Astra Serif"/>
          <w:b w:val="0"/>
        </w:rPr>
        <w:t>2</w:t>
      </w:r>
      <w:r w:rsidRPr="00576D33">
        <w:rPr>
          <w:rFonts w:ascii="PT Astra Serif" w:hAnsi="PT Astra Serif"/>
          <w:b w:val="0"/>
        </w:rPr>
        <w:t>. Департамент проводит мониторинг достижения результата предоставления субсидии в порядке и по формам, которые установлены Министерством финансов Российской Федерации.</w:t>
      </w:r>
    </w:p>
    <w:p w14:paraId="25EB9DFA" w14:textId="17D5B86D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bookmarkStart w:id="9" w:name="P233"/>
      <w:bookmarkEnd w:id="9"/>
      <w:r w:rsidRPr="00576D33">
        <w:rPr>
          <w:rFonts w:ascii="PT Astra Serif" w:hAnsi="PT Astra Serif"/>
          <w:b w:val="0"/>
        </w:rPr>
        <w:t>5</w:t>
      </w:r>
      <w:r w:rsidR="00D845AF">
        <w:rPr>
          <w:rFonts w:ascii="PT Astra Serif" w:hAnsi="PT Astra Serif"/>
          <w:b w:val="0"/>
        </w:rPr>
        <w:t>3</w:t>
      </w:r>
      <w:r w:rsidRPr="00576D33">
        <w:rPr>
          <w:rFonts w:ascii="PT Astra Serif" w:hAnsi="PT Astra Serif"/>
          <w:b w:val="0"/>
        </w:rPr>
        <w:t>. В случае нарушения получателем субсидии условий предоставления субсидии, установленных в пункте 3</w:t>
      </w:r>
      <w:r w:rsidR="00B45876">
        <w:rPr>
          <w:rFonts w:ascii="PT Astra Serif" w:hAnsi="PT Astra Serif"/>
          <w:b w:val="0"/>
        </w:rPr>
        <w:t>2</w:t>
      </w:r>
      <w:r w:rsidRPr="00576D33">
        <w:rPr>
          <w:rFonts w:ascii="PT Astra Serif" w:hAnsi="PT Astra Serif"/>
          <w:b w:val="0"/>
        </w:rPr>
        <w:t xml:space="preserve"> настоящего Порядка, выявленн</w:t>
      </w:r>
      <w:r w:rsidR="00BB2928">
        <w:rPr>
          <w:rFonts w:ascii="PT Astra Serif" w:hAnsi="PT Astra Serif"/>
          <w:b w:val="0"/>
        </w:rPr>
        <w:t>ого</w:t>
      </w:r>
      <w:r w:rsidRPr="00576D33">
        <w:rPr>
          <w:rFonts w:ascii="PT Astra Serif" w:hAnsi="PT Astra Serif"/>
          <w:b w:val="0"/>
        </w:rPr>
        <w:t xml:space="preserve"> в том числе по фактам </w:t>
      </w:r>
      <w:r w:rsidRPr="00576D33">
        <w:rPr>
          <w:rFonts w:ascii="PT Astra Serif" w:hAnsi="PT Astra Serif"/>
          <w:b w:val="0"/>
        </w:rPr>
        <w:lastRenderedPageBreak/>
        <w:t>проверок, проведенных Департаментом и органами государственного финансового контроля, субсидия подлежит возврату в областной бюджет в полном объеме.</w:t>
      </w:r>
    </w:p>
    <w:p w14:paraId="5B185516" w14:textId="712D9439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Департамент в срок не позднее 10 рабочих дней с даты выявления факта нарушения условий предоставления субсидии направляет </w:t>
      </w:r>
      <w:r w:rsidR="00633170" w:rsidRPr="00576D33">
        <w:rPr>
          <w:rFonts w:ascii="PT Astra Serif" w:hAnsi="PT Astra Serif"/>
          <w:b w:val="0"/>
        </w:rPr>
        <w:t xml:space="preserve">в адрес </w:t>
      </w:r>
      <w:r w:rsidRPr="00576D33">
        <w:rPr>
          <w:rFonts w:ascii="PT Astra Serif" w:hAnsi="PT Astra Serif"/>
          <w:b w:val="0"/>
        </w:rPr>
        <w:t>получател</w:t>
      </w:r>
      <w:r w:rsidR="00633170" w:rsidRPr="00576D33">
        <w:rPr>
          <w:rFonts w:ascii="PT Astra Serif" w:hAnsi="PT Astra Serif"/>
          <w:b w:val="0"/>
        </w:rPr>
        <w:t>я</w:t>
      </w:r>
      <w:r w:rsidRPr="00576D33">
        <w:rPr>
          <w:rFonts w:ascii="PT Astra Serif" w:hAnsi="PT Astra Serif"/>
          <w:b w:val="0"/>
        </w:rPr>
        <w:t xml:space="preserve"> субсидии</w:t>
      </w:r>
      <w:r w:rsidR="00633170" w:rsidRPr="00576D33">
        <w:rPr>
          <w:rFonts w:ascii="PT Astra Serif" w:hAnsi="PT Astra Serif"/>
          <w:b w:val="0"/>
        </w:rPr>
        <w:t xml:space="preserve"> (вручает уполномоченному представителю получателя субсидии) </w:t>
      </w:r>
      <w:r w:rsidRPr="00576D33">
        <w:rPr>
          <w:rFonts w:ascii="PT Astra Serif" w:hAnsi="PT Astra Serif"/>
          <w:b w:val="0"/>
        </w:rPr>
        <w:t>письменное уведомление о возврате субсидии в полном объеме.</w:t>
      </w:r>
    </w:p>
    <w:p w14:paraId="3C3E29CA" w14:textId="699E73FB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В срок не позднее 10 рабочих дней с даты получения письменного уведомления о возврате субсидии в полном объеме получатель субсидии осуществляет возврат субсидии в областной бюджет в полном объеме по платежным реквизитам, указанным в уведомлении, или направляет в адрес Департамента</w:t>
      </w:r>
      <w:r w:rsidR="00633170" w:rsidRPr="00576D33">
        <w:rPr>
          <w:rFonts w:ascii="PT Astra Serif" w:hAnsi="PT Astra Serif"/>
          <w:b w:val="0"/>
        </w:rPr>
        <w:t xml:space="preserve"> (вручает уполномоченному представителю Департамента)</w:t>
      </w:r>
      <w:r w:rsidRPr="00576D33">
        <w:rPr>
          <w:rFonts w:ascii="PT Astra Serif" w:hAnsi="PT Astra Serif"/>
          <w:b w:val="0"/>
        </w:rPr>
        <w:t xml:space="preserve"> ответ с мотивированным отказом от возврата субсидии. </w:t>
      </w:r>
    </w:p>
    <w:p w14:paraId="0D569A27" w14:textId="7FC3236B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В случае получения от получателя субсидии ответа с мотивированным отказом от возврата субсидии субсидия подлежит взысканию Департаментом в судебном порядке в соответствии с действующим законодательством в течение 3 месяцев с даты получения Департаментом от получателя субсидии ответа с мотивированным отказом от возврата субсидии.</w:t>
      </w:r>
    </w:p>
    <w:p w14:paraId="4E6477B9" w14:textId="36267931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В случае неполучения от получателя субсидии возврата субсидии или ответа с мотивированным отказом от возврата субсидии в сроки, установленные в настоящем пункте, субсидия подлежит взысканию в судебном порядке в соответствии с действующим законодательством в течение 4 месяцев с даты направления</w:t>
      </w:r>
      <w:r w:rsidR="00143AF5" w:rsidRPr="00576D33">
        <w:rPr>
          <w:rFonts w:ascii="PT Astra Serif" w:hAnsi="PT Astra Serif"/>
          <w:b w:val="0"/>
        </w:rPr>
        <w:t xml:space="preserve"> </w:t>
      </w:r>
      <w:r w:rsidRPr="00576D33">
        <w:rPr>
          <w:rFonts w:ascii="PT Astra Serif" w:hAnsi="PT Astra Serif"/>
          <w:b w:val="0"/>
        </w:rPr>
        <w:t xml:space="preserve">Департаментом </w:t>
      </w:r>
      <w:r w:rsidR="009D7D6E" w:rsidRPr="00576D33">
        <w:rPr>
          <w:rFonts w:ascii="PT Astra Serif" w:hAnsi="PT Astra Serif"/>
          <w:b w:val="0"/>
        </w:rPr>
        <w:t xml:space="preserve">в адрес </w:t>
      </w:r>
      <w:r w:rsidRPr="00576D33">
        <w:rPr>
          <w:rFonts w:ascii="PT Astra Serif" w:hAnsi="PT Astra Serif"/>
          <w:b w:val="0"/>
        </w:rPr>
        <w:t>получател</w:t>
      </w:r>
      <w:r w:rsidR="009D7D6E" w:rsidRPr="00576D33">
        <w:rPr>
          <w:rFonts w:ascii="PT Astra Serif" w:hAnsi="PT Astra Serif"/>
          <w:b w:val="0"/>
        </w:rPr>
        <w:t>я</w:t>
      </w:r>
      <w:r w:rsidRPr="00576D33">
        <w:rPr>
          <w:rFonts w:ascii="PT Astra Serif" w:hAnsi="PT Astra Serif"/>
          <w:b w:val="0"/>
        </w:rPr>
        <w:t xml:space="preserve"> субсидии</w:t>
      </w:r>
      <w:r w:rsidR="00143AF5" w:rsidRPr="00576D33">
        <w:rPr>
          <w:rFonts w:ascii="PT Astra Serif" w:hAnsi="PT Astra Serif"/>
          <w:b w:val="0"/>
        </w:rPr>
        <w:t xml:space="preserve"> (</w:t>
      </w:r>
      <w:r w:rsidR="009D7D6E" w:rsidRPr="00576D33">
        <w:rPr>
          <w:rFonts w:ascii="PT Astra Serif" w:hAnsi="PT Astra Serif"/>
          <w:b w:val="0"/>
        </w:rPr>
        <w:t xml:space="preserve">вручения </w:t>
      </w:r>
      <w:r w:rsidR="00143AF5" w:rsidRPr="00576D33">
        <w:rPr>
          <w:rFonts w:ascii="PT Astra Serif" w:hAnsi="PT Astra Serif"/>
          <w:b w:val="0"/>
        </w:rPr>
        <w:t>уполномоченному представителю</w:t>
      </w:r>
      <w:r w:rsidR="009D7D6E" w:rsidRPr="00576D33">
        <w:rPr>
          <w:rFonts w:ascii="PT Astra Serif" w:hAnsi="PT Astra Serif"/>
          <w:b w:val="0"/>
        </w:rPr>
        <w:t xml:space="preserve"> получателя субсидии</w:t>
      </w:r>
      <w:r w:rsidR="00143AF5" w:rsidRPr="00576D33">
        <w:rPr>
          <w:rFonts w:ascii="PT Astra Serif" w:hAnsi="PT Astra Serif"/>
          <w:b w:val="0"/>
        </w:rPr>
        <w:t>)</w:t>
      </w:r>
      <w:r w:rsidRPr="00576D33">
        <w:rPr>
          <w:rFonts w:ascii="PT Astra Serif" w:hAnsi="PT Astra Serif"/>
          <w:b w:val="0"/>
        </w:rPr>
        <w:t xml:space="preserve"> письменного уведомления о возврате субсидии в областной бюджет.</w:t>
      </w:r>
    </w:p>
    <w:p w14:paraId="26BED7F5" w14:textId="1F3F724A" w:rsidR="005D753F" w:rsidRPr="00576D33" w:rsidRDefault="00143AF5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5</w:t>
      </w:r>
      <w:r w:rsidR="00D845AF">
        <w:rPr>
          <w:rFonts w:ascii="PT Astra Serif" w:hAnsi="PT Astra Serif"/>
          <w:b w:val="0"/>
        </w:rPr>
        <w:t>4</w:t>
      </w:r>
      <w:r w:rsidR="005D753F" w:rsidRPr="00576D33">
        <w:rPr>
          <w:rFonts w:ascii="PT Astra Serif" w:hAnsi="PT Astra Serif"/>
          <w:b w:val="0"/>
        </w:rPr>
        <w:t xml:space="preserve">. В случае недостижения получателем субсидии значений </w:t>
      </w:r>
      <w:r w:rsidR="00413782" w:rsidRPr="00576D33">
        <w:rPr>
          <w:rFonts w:ascii="PT Astra Serif" w:hAnsi="PT Astra Serif"/>
          <w:b w:val="0"/>
        </w:rPr>
        <w:t>характеристик, указанн</w:t>
      </w:r>
      <w:r w:rsidR="00FC0742" w:rsidRPr="00576D33">
        <w:rPr>
          <w:rFonts w:ascii="PT Astra Serif" w:hAnsi="PT Astra Serif"/>
          <w:b w:val="0"/>
        </w:rPr>
        <w:t>ых</w:t>
      </w:r>
      <w:r w:rsidR="00413782" w:rsidRPr="00576D33">
        <w:rPr>
          <w:rFonts w:ascii="PT Astra Serif" w:hAnsi="PT Astra Serif"/>
          <w:b w:val="0"/>
        </w:rPr>
        <w:t xml:space="preserve"> в пункт</w:t>
      </w:r>
      <w:r w:rsidR="00BB2928">
        <w:rPr>
          <w:rFonts w:ascii="PT Astra Serif" w:hAnsi="PT Astra Serif"/>
          <w:b w:val="0"/>
        </w:rPr>
        <w:t>е</w:t>
      </w:r>
      <w:r w:rsidR="00413782" w:rsidRPr="00576D33">
        <w:rPr>
          <w:rFonts w:ascii="PT Astra Serif" w:hAnsi="PT Astra Serif"/>
          <w:b w:val="0"/>
        </w:rPr>
        <w:t xml:space="preserve"> 4</w:t>
      </w:r>
      <w:r w:rsidR="009705B0">
        <w:rPr>
          <w:rFonts w:ascii="PT Astra Serif" w:hAnsi="PT Astra Serif"/>
          <w:b w:val="0"/>
        </w:rPr>
        <w:t>7</w:t>
      </w:r>
      <w:r w:rsidR="00413782" w:rsidRPr="00576D33">
        <w:rPr>
          <w:rFonts w:ascii="PT Astra Serif" w:hAnsi="PT Astra Serif"/>
          <w:b w:val="0"/>
        </w:rPr>
        <w:t xml:space="preserve"> настоящего Порядка, установленных в Соглашении, </w:t>
      </w:r>
      <w:r w:rsidR="005D753F" w:rsidRPr="00576D33">
        <w:rPr>
          <w:rFonts w:ascii="PT Astra Serif" w:hAnsi="PT Astra Serif"/>
          <w:b w:val="0"/>
        </w:rPr>
        <w:t>субсидия подлежит возврату в областной бюджет в объеме, рассчитанном в соответствии с настоящим пунктом.</w:t>
      </w:r>
    </w:p>
    <w:p w14:paraId="0CCDB7F0" w14:textId="304D99D9" w:rsidR="005D753F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В случае недостижения получателем субсидии </w:t>
      </w:r>
      <w:r w:rsidR="00413782" w:rsidRPr="00576D33">
        <w:rPr>
          <w:rFonts w:ascii="PT Astra Serif" w:hAnsi="PT Astra Serif"/>
          <w:b w:val="0"/>
        </w:rPr>
        <w:t>значений характеристик, указанн</w:t>
      </w:r>
      <w:r w:rsidR="00FC0742" w:rsidRPr="00576D33">
        <w:rPr>
          <w:rFonts w:ascii="PT Astra Serif" w:hAnsi="PT Astra Serif"/>
          <w:b w:val="0"/>
        </w:rPr>
        <w:t>ых</w:t>
      </w:r>
      <w:r w:rsidR="00413782" w:rsidRPr="00576D33">
        <w:rPr>
          <w:rFonts w:ascii="PT Astra Serif" w:hAnsi="PT Astra Serif"/>
          <w:b w:val="0"/>
        </w:rPr>
        <w:t xml:space="preserve"> в настоящем пункте, </w:t>
      </w:r>
      <w:r w:rsidRPr="00576D33">
        <w:rPr>
          <w:rFonts w:ascii="PT Astra Serif" w:hAnsi="PT Astra Serif"/>
          <w:b w:val="0"/>
        </w:rPr>
        <w:t>объем субсидии, подлежащий возврату в областной бюджет, рассчитывается по следующей формуле:</w:t>
      </w:r>
    </w:p>
    <w:p w14:paraId="451C3537" w14:textId="77777777" w:rsidR="00AC49D3" w:rsidRPr="00576D33" w:rsidRDefault="005D753F" w:rsidP="005D753F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 </w:t>
      </w:r>
    </w:p>
    <w:p w14:paraId="121D5C47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V возврата = V субсидии x m/n х (</w:t>
      </w:r>
      <w:r w:rsidRPr="00576D33">
        <w:rPr>
          <w:rFonts w:ascii="Cambria" w:hAnsi="Cambria" w:cs="Cambria"/>
          <w:b w:val="0"/>
        </w:rPr>
        <w:t>Σ</w:t>
      </w:r>
      <w:r w:rsidRPr="00576D33">
        <w:rPr>
          <w:rFonts w:ascii="PT Astra Serif" w:hAnsi="PT Astra Serif"/>
          <w:b w:val="0"/>
        </w:rPr>
        <w:t xml:space="preserve"> </w:t>
      </w:r>
      <w:proofErr w:type="spellStart"/>
      <w:proofErr w:type="gramStart"/>
      <w:r w:rsidRPr="00576D33">
        <w:rPr>
          <w:rFonts w:ascii="PT Astra Serif" w:hAnsi="PT Astra Serif"/>
          <w:b w:val="0"/>
        </w:rPr>
        <w:t>Di</w:t>
      </w:r>
      <w:proofErr w:type="spellEnd"/>
      <w:r w:rsidRPr="00576D33">
        <w:rPr>
          <w:rFonts w:ascii="PT Astra Serif" w:hAnsi="PT Astra Serif"/>
          <w:b w:val="0"/>
        </w:rPr>
        <w:t>)/</w:t>
      </w:r>
      <w:proofErr w:type="gramEnd"/>
      <w:r w:rsidRPr="00576D33">
        <w:rPr>
          <w:rFonts w:ascii="PT Astra Serif" w:hAnsi="PT Astra Serif"/>
          <w:b w:val="0"/>
        </w:rPr>
        <w:t xml:space="preserve">m, </w:t>
      </w:r>
      <w:r w:rsidRPr="00576D33">
        <w:rPr>
          <w:rFonts w:ascii="PT Astra Serif" w:hAnsi="PT Astra Serif" w:cs="PT Astra Serif"/>
          <w:b w:val="0"/>
        </w:rPr>
        <w:t>где</w:t>
      </w:r>
      <w:r w:rsidRPr="00576D33">
        <w:rPr>
          <w:rFonts w:ascii="PT Astra Serif" w:hAnsi="PT Astra Serif"/>
          <w:b w:val="0"/>
        </w:rPr>
        <w:t>:</w:t>
      </w:r>
    </w:p>
    <w:p w14:paraId="0B69CCF0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74E7CF0D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V возврата – объем субсидии, подлежащий возврату в областной бюджет; </w:t>
      </w:r>
    </w:p>
    <w:p w14:paraId="7BFF2AF1" w14:textId="48572838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V субсидии – объем субсидии, предоставленный (перечисленный) получателю субсидии за весь </w:t>
      </w:r>
      <w:r w:rsidR="005241A0">
        <w:rPr>
          <w:rFonts w:ascii="PT Astra Serif" w:hAnsi="PT Astra Serif"/>
          <w:b w:val="0"/>
        </w:rPr>
        <w:t>срок</w:t>
      </w:r>
      <w:r w:rsidRPr="00576D33">
        <w:rPr>
          <w:rFonts w:ascii="PT Astra Serif" w:hAnsi="PT Astra Serif"/>
          <w:b w:val="0"/>
        </w:rPr>
        <w:t xml:space="preserve"> действия Соглашения; </w:t>
      </w:r>
    </w:p>
    <w:p w14:paraId="071F5E42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m – количество характеристик, по которым выявлено </w:t>
      </w:r>
      <w:proofErr w:type="spellStart"/>
      <w:r w:rsidRPr="00576D33">
        <w:rPr>
          <w:rFonts w:ascii="PT Astra Serif" w:hAnsi="PT Astra Serif"/>
          <w:b w:val="0"/>
        </w:rPr>
        <w:t>недостижение</w:t>
      </w:r>
      <w:proofErr w:type="spellEnd"/>
      <w:r w:rsidRPr="00576D33">
        <w:rPr>
          <w:rFonts w:ascii="PT Astra Serif" w:hAnsi="PT Astra Serif"/>
          <w:b w:val="0"/>
        </w:rPr>
        <w:t xml:space="preserve"> значений; </w:t>
      </w:r>
    </w:p>
    <w:p w14:paraId="596FC372" w14:textId="6F513053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n – общее количество характеристик по Соглашению; </w:t>
      </w:r>
    </w:p>
    <w:p w14:paraId="2FA9D278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proofErr w:type="spellStart"/>
      <w:r w:rsidRPr="00576D33">
        <w:rPr>
          <w:rFonts w:ascii="PT Astra Serif" w:hAnsi="PT Astra Serif"/>
          <w:b w:val="0"/>
        </w:rPr>
        <w:t>Di</w:t>
      </w:r>
      <w:proofErr w:type="spellEnd"/>
      <w:r w:rsidRPr="00576D33">
        <w:rPr>
          <w:rFonts w:ascii="PT Astra Serif" w:hAnsi="PT Astra Serif"/>
          <w:b w:val="0"/>
        </w:rPr>
        <w:t xml:space="preserve"> – индекс, отражающий уровень отклонения значения i-</w:t>
      </w:r>
      <w:proofErr w:type="spellStart"/>
      <w:r w:rsidRPr="00576D33">
        <w:rPr>
          <w:rFonts w:ascii="PT Astra Serif" w:hAnsi="PT Astra Serif"/>
          <w:b w:val="0"/>
        </w:rPr>
        <w:t>го</w:t>
      </w:r>
      <w:proofErr w:type="spellEnd"/>
      <w:r w:rsidRPr="00576D33">
        <w:rPr>
          <w:rFonts w:ascii="PT Astra Serif" w:hAnsi="PT Astra Serif"/>
          <w:b w:val="0"/>
        </w:rPr>
        <w:t xml:space="preserve"> показателя, рассчитываемый по следующей формуле: </w:t>
      </w:r>
    </w:p>
    <w:p w14:paraId="20FC0835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7FD39F15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proofErr w:type="spellStart"/>
      <w:r w:rsidRPr="00576D33">
        <w:rPr>
          <w:rFonts w:ascii="PT Astra Serif" w:hAnsi="PT Astra Serif"/>
          <w:b w:val="0"/>
        </w:rPr>
        <w:t>Di</w:t>
      </w:r>
      <w:proofErr w:type="spellEnd"/>
      <w:r w:rsidRPr="00576D33">
        <w:rPr>
          <w:rFonts w:ascii="PT Astra Serif" w:hAnsi="PT Astra Serif"/>
          <w:b w:val="0"/>
        </w:rPr>
        <w:t xml:space="preserve"> = 1 - </w:t>
      </w:r>
      <w:proofErr w:type="spellStart"/>
      <w:r w:rsidRPr="00576D33">
        <w:rPr>
          <w:rFonts w:ascii="PT Astra Serif" w:hAnsi="PT Astra Serif"/>
          <w:b w:val="0"/>
        </w:rPr>
        <w:t>Ti</w:t>
      </w:r>
      <w:proofErr w:type="spellEnd"/>
      <w:r w:rsidRPr="00576D33">
        <w:rPr>
          <w:rFonts w:ascii="PT Astra Serif" w:hAnsi="PT Astra Serif"/>
          <w:b w:val="0"/>
        </w:rPr>
        <w:t xml:space="preserve"> / </w:t>
      </w:r>
      <w:proofErr w:type="spellStart"/>
      <w:r w:rsidRPr="00576D33">
        <w:rPr>
          <w:rFonts w:ascii="PT Astra Serif" w:hAnsi="PT Astra Serif"/>
          <w:b w:val="0"/>
        </w:rPr>
        <w:t>Si</w:t>
      </w:r>
      <w:proofErr w:type="spellEnd"/>
      <w:r w:rsidRPr="00576D33">
        <w:rPr>
          <w:rFonts w:ascii="PT Astra Serif" w:hAnsi="PT Astra Serif"/>
          <w:b w:val="0"/>
        </w:rPr>
        <w:t>, где:</w:t>
      </w:r>
    </w:p>
    <w:p w14:paraId="748AF3EB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</w:p>
    <w:p w14:paraId="11BC71FD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proofErr w:type="spellStart"/>
      <w:r w:rsidRPr="00576D33">
        <w:rPr>
          <w:rFonts w:ascii="PT Astra Serif" w:hAnsi="PT Astra Serif"/>
          <w:b w:val="0"/>
        </w:rPr>
        <w:t>Ti</w:t>
      </w:r>
      <w:proofErr w:type="spellEnd"/>
      <w:r w:rsidRPr="00576D33">
        <w:rPr>
          <w:rFonts w:ascii="PT Astra Serif" w:hAnsi="PT Astra Serif"/>
          <w:b w:val="0"/>
        </w:rPr>
        <w:t xml:space="preserve"> – фактически достигнутое значение i-й характеристики; </w:t>
      </w:r>
    </w:p>
    <w:p w14:paraId="056DB4E1" w14:textId="77777777" w:rsidR="00FC0742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proofErr w:type="spellStart"/>
      <w:r w:rsidRPr="00576D33">
        <w:rPr>
          <w:rFonts w:ascii="PT Astra Serif" w:hAnsi="PT Astra Serif"/>
          <w:b w:val="0"/>
        </w:rPr>
        <w:t>Si</w:t>
      </w:r>
      <w:proofErr w:type="spellEnd"/>
      <w:r w:rsidRPr="00576D33">
        <w:rPr>
          <w:rFonts w:ascii="PT Astra Serif" w:hAnsi="PT Astra Serif"/>
          <w:b w:val="0"/>
        </w:rPr>
        <w:t xml:space="preserve"> – значение i-й характеристики, установленное в Соглашении. </w:t>
      </w:r>
    </w:p>
    <w:p w14:paraId="4E3AF136" w14:textId="7739FDA1" w:rsidR="009D7D6E" w:rsidRPr="00576D33" w:rsidRDefault="00FC0742" w:rsidP="00FC0742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 расчете объема субсидии, подлежащего возврату в областной бюджет (V возврата), не учитывается индекс, отражающий уровень отклонения значения i-й характеристики (</w:t>
      </w:r>
      <w:proofErr w:type="spellStart"/>
      <w:r w:rsidRPr="00576D33">
        <w:rPr>
          <w:rFonts w:ascii="PT Astra Serif" w:hAnsi="PT Astra Serif"/>
          <w:b w:val="0"/>
        </w:rPr>
        <w:t>Di</w:t>
      </w:r>
      <w:proofErr w:type="spellEnd"/>
      <w:r w:rsidRPr="00576D33">
        <w:rPr>
          <w:rFonts w:ascii="PT Astra Serif" w:hAnsi="PT Astra Serif"/>
          <w:b w:val="0"/>
        </w:rPr>
        <w:t>), имеющий отрицательное значение.</w:t>
      </w:r>
    </w:p>
    <w:p w14:paraId="64FC97E3" w14:textId="7A2A5813" w:rsidR="004C5E06" w:rsidRPr="00576D33" w:rsidRDefault="009D7D6E" w:rsidP="009D7D6E">
      <w:pPr>
        <w:pStyle w:val="ConsPlusNormal"/>
        <w:spacing w:line="252" w:lineRule="auto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 xml:space="preserve">Уведомление </w:t>
      </w:r>
      <w:r w:rsidR="00704EE7" w:rsidRPr="00576D33">
        <w:rPr>
          <w:rFonts w:ascii="PT Astra Serif" w:hAnsi="PT Astra Serif"/>
          <w:b w:val="0"/>
        </w:rPr>
        <w:t xml:space="preserve">Департаментом получателя субсидии </w:t>
      </w:r>
      <w:r w:rsidRPr="00576D33">
        <w:rPr>
          <w:rFonts w:ascii="PT Astra Serif" w:hAnsi="PT Astra Serif"/>
          <w:b w:val="0"/>
        </w:rPr>
        <w:t xml:space="preserve">о возврате субсидии в областной бюджет в объеме, рассчитанном в соответствии с настоящим пунктом, и осуществление Департаментом </w:t>
      </w:r>
      <w:r w:rsidR="00704EE7" w:rsidRPr="00576D33">
        <w:rPr>
          <w:rFonts w:ascii="PT Astra Serif" w:hAnsi="PT Astra Serif"/>
          <w:b w:val="0"/>
        </w:rPr>
        <w:t>взыскания субсидии</w:t>
      </w:r>
      <w:r w:rsidRPr="00576D33">
        <w:rPr>
          <w:rFonts w:ascii="PT Astra Serif" w:hAnsi="PT Astra Serif"/>
          <w:b w:val="0"/>
        </w:rPr>
        <w:t xml:space="preserve"> осуществляется в сроки и порядке, установленные пунктом 5</w:t>
      </w:r>
      <w:r w:rsidR="00D845AF">
        <w:rPr>
          <w:rFonts w:ascii="PT Astra Serif" w:hAnsi="PT Astra Serif"/>
          <w:b w:val="0"/>
        </w:rPr>
        <w:t>3</w:t>
      </w:r>
      <w:r w:rsidRPr="00576D33">
        <w:rPr>
          <w:rFonts w:ascii="PT Astra Serif" w:hAnsi="PT Astra Serif"/>
          <w:b w:val="0"/>
        </w:rPr>
        <w:t xml:space="preserve"> настоящего Порядка.</w:t>
      </w:r>
    </w:p>
    <w:p w14:paraId="11C7372C" w14:textId="77777777" w:rsidR="0082454E" w:rsidRPr="00576D33" w:rsidRDefault="0082454E" w:rsidP="009D7D6E">
      <w:pPr>
        <w:pStyle w:val="ConsPlusNormal"/>
        <w:spacing w:line="252" w:lineRule="auto"/>
        <w:rPr>
          <w:rFonts w:ascii="PT Astra Serif" w:hAnsi="PT Astra Serif"/>
          <w:b w:val="0"/>
        </w:rPr>
        <w:sectPr w:rsidR="0082454E" w:rsidRPr="00576D33" w:rsidSect="00B44E86">
          <w:pgSz w:w="11906" w:h="16838"/>
          <w:pgMar w:top="1134" w:right="567" w:bottom="1134" w:left="1134" w:header="567" w:footer="709" w:gutter="0"/>
          <w:pgNumType w:start="1"/>
          <w:cols w:space="708"/>
          <w:docGrid w:linePitch="360"/>
        </w:sectPr>
      </w:pPr>
    </w:p>
    <w:p w14:paraId="2A3C251F" w14:textId="3A5E9B93" w:rsidR="0082454E" w:rsidRPr="00576D33" w:rsidRDefault="0082454E" w:rsidP="0082454E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Приложение</w:t>
      </w:r>
      <w:r w:rsidR="00A739F7" w:rsidRPr="00576D33">
        <w:rPr>
          <w:rFonts w:ascii="PT Astra Serif" w:hAnsi="PT Astra Serif"/>
          <w:b w:val="0"/>
        </w:rPr>
        <w:t xml:space="preserve"> № 1</w:t>
      </w:r>
    </w:p>
    <w:p w14:paraId="55BC7844" w14:textId="755FE05A" w:rsidR="00A739F7" w:rsidRPr="00576D33" w:rsidRDefault="00A739F7" w:rsidP="0082454E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6A8EF710" w14:textId="77777777" w:rsidR="0082454E" w:rsidRPr="00576D33" w:rsidRDefault="0082454E" w:rsidP="0082454E"/>
    <w:p w14:paraId="23A2F631" w14:textId="44EF4393" w:rsidR="0082454E" w:rsidRPr="00576D33" w:rsidRDefault="0082454E" w:rsidP="00DE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Форма</w:t>
      </w:r>
    </w:p>
    <w:p w14:paraId="3DCB87D9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Департамент инвестиций Томской области</w:t>
      </w:r>
    </w:p>
    <w:p w14:paraId="442765B3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36756403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(От)_____________________________</w:t>
      </w:r>
    </w:p>
    <w:p w14:paraId="508A94B7" w14:textId="4512BC5D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(полное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="00E77695" w:rsidRPr="00576D33">
        <w:rPr>
          <w:rFonts w:ascii="PT Astra Serif" w:hAnsi="PT Astra Serif" w:cs="Courier New"/>
          <w:sz w:val="26"/>
          <w:szCs w:val="26"/>
        </w:rPr>
        <w:t>)</w:t>
      </w:r>
    </w:p>
    <w:p w14:paraId="6F781136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6C393190" w14:textId="3BE4DCC6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Адреса местонахождения (юридический и фактический): ________________________________</w:t>
      </w:r>
    </w:p>
    <w:p w14:paraId="692F3F58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 </w:t>
      </w:r>
    </w:p>
    <w:p w14:paraId="549E11AC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Основной государственный регистрационный номер:</w:t>
      </w:r>
    </w:p>
    <w:p w14:paraId="4F18D33E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________________________________</w:t>
      </w:r>
    </w:p>
    <w:p w14:paraId="066CD09C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178BB768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Индивидуальный номер налогоплательщика:</w:t>
      </w:r>
    </w:p>
    <w:p w14:paraId="6607D63D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________________________________</w:t>
      </w:r>
    </w:p>
    <w:p w14:paraId="55B2CA9C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hAnsi="PT Astra Serif" w:cs="Courier New"/>
          <w:sz w:val="26"/>
          <w:szCs w:val="26"/>
        </w:rPr>
      </w:pPr>
    </w:p>
    <w:p w14:paraId="5798D18D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Заявка</w:t>
      </w:r>
    </w:p>
    <w:p w14:paraId="0D67D7A8" w14:textId="47754423" w:rsidR="0082454E" w:rsidRPr="00576D33" w:rsidRDefault="0082454E" w:rsidP="0048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на участие в отборе </w:t>
      </w:r>
      <w:r w:rsidR="00607558" w:rsidRPr="00576D33">
        <w:rPr>
          <w:rFonts w:ascii="PT Astra Serif" w:hAnsi="PT Astra Serif" w:cs="Courier New"/>
          <w:sz w:val="26"/>
          <w:szCs w:val="26"/>
        </w:rPr>
        <w:t>получателей субсидии для предоставления субсидии на возмещение затрат в связи с созданием объектов инфраструктуры, необходимых для реализации новых инвестиционных проектов</w:t>
      </w:r>
      <w:r w:rsidRPr="00576D33">
        <w:rPr>
          <w:rFonts w:ascii="PT Astra Serif" w:hAnsi="PT Astra Serif" w:cs="Courier New"/>
          <w:sz w:val="26"/>
          <w:szCs w:val="26"/>
        </w:rPr>
        <w:tab/>
      </w:r>
    </w:p>
    <w:p w14:paraId="528033F2" w14:textId="418AF48E" w:rsidR="00480199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Прошу допустить ____________________ (указывается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 xml:space="preserve">) к участию в отборе получателей субсидии для предоставления субсидии </w:t>
      </w:r>
      <w:r w:rsidR="00480199" w:rsidRPr="00576D33">
        <w:rPr>
          <w:rFonts w:ascii="PT Astra Serif" w:hAnsi="PT Astra Serif" w:cs="Courier New"/>
          <w:sz w:val="26"/>
          <w:szCs w:val="26"/>
        </w:rPr>
        <w:t>на возмещение затрат в связи с созданием объектов инфраструктуры, необходимых для реализации новых инвестиционных проектов:</w:t>
      </w:r>
    </w:p>
    <w:p w14:paraId="40C94456" w14:textId="76502760" w:rsidR="00480199" w:rsidRPr="00576D33" w:rsidRDefault="00480199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создаваемые/реконструируемые </w:t>
      </w:r>
      <w:r w:rsidR="005241A0" w:rsidRPr="00576D33">
        <w:rPr>
          <w:rFonts w:ascii="PT Astra Serif" w:hAnsi="PT Astra Serif" w:cs="Courier New"/>
          <w:sz w:val="26"/>
          <w:szCs w:val="26"/>
        </w:rPr>
        <w:t>(нужное подчеркнуть)</w:t>
      </w:r>
      <w:r w:rsidR="005241A0">
        <w:rPr>
          <w:rFonts w:ascii="PT Astra Serif" w:hAnsi="PT Astra Serif" w:cs="Courier New"/>
          <w:sz w:val="26"/>
          <w:szCs w:val="26"/>
        </w:rPr>
        <w:t xml:space="preserve"> </w:t>
      </w:r>
      <w:r w:rsidRPr="00576D33">
        <w:rPr>
          <w:rFonts w:ascii="PT Astra Serif" w:hAnsi="PT Astra Serif" w:cs="Courier New"/>
          <w:sz w:val="26"/>
          <w:szCs w:val="26"/>
        </w:rPr>
        <w:t>объекты инфраструктуры: ____________________ (указываются наименования объектов инфраструктуры</w:t>
      </w:r>
      <w:r w:rsidR="00CD5801" w:rsidRPr="00576D33">
        <w:rPr>
          <w:rFonts w:ascii="PT Astra Serif" w:hAnsi="PT Astra Serif"/>
          <w:sz w:val="26"/>
          <w:szCs w:val="26"/>
        </w:rPr>
        <w:t xml:space="preserve"> в соответствии с соглашением о намерениях по реализации нового инвестиционного проекта</w:t>
      </w:r>
      <w:r w:rsidR="009B47FD" w:rsidRPr="00576D33">
        <w:rPr>
          <w:rFonts w:ascii="PT Astra Serif" w:hAnsi="PT Astra Serif"/>
          <w:sz w:val="26"/>
          <w:szCs w:val="26"/>
        </w:rPr>
        <w:t>, заключенного между Администрацией Томской области и участником отбора</w:t>
      </w:r>
      <w:r w:rsidRPr="00576D33">
        <w:rPr>
          <w:rFonts w:ascii="PT Astra Serif" w:hAnsi="PT Astra Serif" w:cs="Courier New"/>
          <w:sz w:val="26"/>
          <w:szCs w:val="26"/>
        </w:rPr>
        <w:t>)</w:t>
      </w:r>
      <w:r w:rsidR="00B417AA" w:rsidRPr="00576D33">
        <w:rPr>
          <w:rFonts w:ascii="PT Astra Serif" w:hAnsi="PT Astra Serif" w:cs="Courier New"/>
          <w:sz w:val="26"/>
          <w:szCs w:val="26"/>
        </w:rPr>
        <w:t>;</w:t>
      </w:r>
    </w:p>
    <w:p w14:paraId="792B8E72" w14:textId="645B1D21" w:rsidR="002E03A7" w:rsidRPr="00576D33" w:rsidRDefault="005836D8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планируем</w:t>
      </w:r>
      <w:r w:rsidR="005241A0">
        <w:rPr>
          <w:rFonts w:ascii="PT Astra Serif" w:hAnsi="PT Astra Serif" w:cs="Courier New"/>
          <w:sz w:val="26"/>
          <w:szCs w:val="26"/>
        </w:rPr>
        <w:t xml:space="preserve">ые </w:t>
      </w:r>
      <w:r w:rsidR="002E03A7" w:rsidRPr="00576D33">
        <w:rPr>
          <w:rFonts w:ascii="PT Astra Serif" w:hAnsi="PT Astra Serif" w:cs="Courier New"/>
          <w:sz w:val="26"/>
          <w:szCs w:val="26"/>
        </w:rPr>
        <w:t>дат</w:t>
      </w:r>
      <w:r w:rsidRPr="00576D33">
        <w:rPr>
          <w:rFonts w:ascii="PT Astra Serif" w:hAnsi="PT Astra Serif" w:cs="Courier New"/>
          <w:sz w:val="26"/>
          <w:szCs w:val="26"/>
        </w:rPr>
        <w:t>ы</w:t>
      </w:r>
      <w:r w:rsidR="002E03A7" w:rsidRPr="00576D33">
        <w:rPr>
          <w:rFonts w:ascii="PT Astra Serif" w:hAnsi="PT Astra Serif" w:cs="Courier New"/>
          <w:sz w:val="26"/>
          <w:szCs w:val="26"/>
        </w:rPr>
        <w:t xml:space="preserve"> ввода в эксплуатацию создаваемых/реконструируемых объектов инфраструктуры: ____________________ (указываются месяц и год</w:t>
      </w:r>
      <w:r w:rsidRPr="00576D33">
        <w:rPr>
          <w:rFonts w:ascii="PT Astra Serif" w:hAnsi="PT Astra Serif" w:cs="Courier New"/>
          <w:sz w:val="26"/>
          <w:szCs w:val="26"/>
        </w:rPr>
        <w:t xml:space="preserve"> ввода в эксплуатацию</w:t>
      </w:r>
      <w:r w:rsidR="005241A0">
        <w:rPr>
          <w:rFonts w:ascii="PT Astra Serif" w:hAnsi="PT Astra Serif" w:cs="Courier New"/>
          <w:sz w:val="26"/>
          <w:szCs w:val="26"/>
        </w:rPr>
        <w:t xml:space="preserve"> каждого объекта инфраструктуры</w:t>
      </w:r>
      <w:r w:rsidR="002E03A7" w:rsidRPr="00576D33">
        <w:rPr>
          <w:rFonts w:ascii="PT Astra Serif" w:hAnsi="PT Astra Serif" w:cs="Courier New"/>
          <w:sz w:val="26"/>
          <w:szCs w:val="26"/>
        </w:rPr>
        <w:t>)</w:t>
      </w:r>
      <w:r w:rsidRPr="00576D33">
        <w:rPr>
          <w:rFonts w:ascii="PT Astra Serif" w:hAnsi="PT Astra Serif" w:cs="Courier New"/>
          <w:sz w:val="26"/>
          <w:szCs w:val="26"/>
        </w:rPr>
        <w:t>;</w:t>
      </w:r>
    </w:p>
    <w:p w14:paraId="4EA6A8D6" w14:textId="23AEE76C" w:rsidR="00B417AA" w:rsidRPr="00576D33" w:rsidRDefault="00B417AA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lastRenderedPageBreak/>
        <w:t>новые инвестиционные проекты: ____________________</w:t>
      </w:r>
      <w:r w:rsidR="0082454E" w:rsidRPr="00576D33">
        <w:rPr>
          <w:rFonts w:ascii="PT Astra Serif" w:hAnsi="PT Astra Serif" w:cs="Courier New"/>
          <w:sz w:val="26"/>
          <w:szCs w:val="26"/>
        </w:rPr>
        <w:t xml:space="preserve"> (указыва</w:t>
      </w:r>
      <w:r w:rsidR="005241A0">
        <w:rPr>
          <w:rFonts w:ascii="PT Astra Serif" w:hAnsi="PT Astra Serif" w:cs="Courier New"/>
          <w:sz w:val="26"/>
          <w:szCs w:val="26"/>
        </w:rPr>
        <w:t>ю</w:t>
      </w:r>
      <w:r w:rsidR="0082454E" w:rsidRPr="00576D33">
        <w:rPr>
          <w:rFonts w:ascii="PT Astra Serif" w:hAnsi="PT Astra Serif" w:cs="Courier New"/>
          <w:sz w:val="26"/>
          <w:szCs w:val="26"/>
        </w:rPr>
        <w:t>тся наименовани</w:t>
      </w:r>
      <w:r w:rsidR="005241A0">
        <w:rPr>
          <w:rFonts w:ascii="PT Astra Serif" w:hAnsi="PT Astra Serif" w:cs="Courier New"/>
          <w:sz w:val="26"/>
          <w:szCs w:val="26"/>
        </w:rPr>
        <w:t>я</w:t>
      </w:r>
      <w:r w:rsidR="0082454E" w:rsidRPr="00576D33">
        <w:rPr>
          <w:rFonts w:ascii="PT Astra Serif" w:hAnsi="PT Astra Serif" w:cs="Courier New"/>
          <w:sz w:val="26"/>
          <w:szCs w:val="26"/>
        </w:rPr>
        <w:t xml:space="preserve"> инвестиционн</w:t>
      </w:r>
      <w:r w:rsidR="005241A0">
        <w:rPr>
          <w:rFonts w:ascii="PT Astra Serif" w:hAnsi="PT Astra Serif" w:cs="Courier New"/>
          <w:sz w:val="26"/>
          <w:szCs w:val="26"/>
        </w:rPr>
        <w:t>ых</w:t>
      </w:r>
      <w:r w:rsidR="0082454E" w:rsidRPr="00576D33">
        <w:rPr>
          <w:rFonts w:ascii="PT Astra Serif" w:hAnsi="PT Astra Serif" w:cs="Courier New"/>
          <w:sz w:val="26"/>
          <w:szCs w:val="26"/>
        </w:rPr>
        <w:t xml:space="preserve"> проект</w:t>
      </w:r>
      <w:r w:rsidR="005241A0">
        <w:rPr>
          <w:rFonts w:ascii="PT Astra Serif" w:hAnsi="PT Astra Serif" w:cs="Courier New"/>
          <w:sz w:val="26"/>
          <w:szCs w:val="26"/>
        </w:rPr>
        <w:t>ов</w:t>
      </w:r>
      <w:r w:rsidR="0082454E" w:rsidRPr="00576D33">
        <w:rPr>
          <w:rFonts w:ascii="PT Astra Serif" w:hAnsi="PT Astra Serif" w:cs="Courier New"/>
          <w:sz w:val="26"/>
          <w:szCs w:val="26"/>
        </w:rPr>
        <w:t>)</w:t>
      </w:r>
      <w:r w:rsidRPr="00576D33">
        <w:rPr>
          <w:rFonts w:ascii="PT Astra Serif" w:hAnsi="PT Astra Serif" w:cs="Courier New"/>
          <w:sz w:val="26"/>
          <w:szCs w:val="26"/>
        </w:rPr>
        <w:t>;</w:t>
      </w:r>
    </w:p>
    <w:p w14:paraId="42D230D7" w14:textId="3ED970B7" w:rsidR="006B798B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направлени</w:t>
      </w:r>
      <w:r w:rsidR="00B417AA" w:rsidRPr="00576D33">
        <w:rPr>
          <w:rFonts w:ascii="PT Astra Serif" w:hAnsi="PT Astra Serif" w:cs="Courier New"/>
          <w:sz w:val="26"/>
          <w:szCs w:val="26"/>
        </w:rPr>
        <w:t>я</w:t>
      </w:r>
      <w:r w:rsidRPr="00576D33">
        <w:rPr>
          <w:rFonts w:ascii="PT Astra Serif" w:hAnsi="PT Astra Serif" w:cs="Courier New"/>
          <w:sz w:val="26"/>
          <w:szCs w:val="26"/>
        </w:rPr>
        <w:t xml:space="preserve"> затрат</w:t>
      </w:r>
      <w:r w:rsidR="006B798B" w:rsidRPr="00576D33">
        <w:rPr>
          <w:rFonts w:ascii="PT Astra Serif" w:hAnsi="PT Astra Serif" w:cs="Courier New"/>
          <w:sz w:val="26"/>
          <w:szCs w:val="26"/>
        </w:rPr>
        <w:t>, на возмещение которых предоставляется субсидия: ____________________ (указыва</w:t>
      </w:r>
      <w:r w:rsidR="005241A0">
        <w:rPr>
          <w:rFonts w:ascii="PT Astra Serif" w:hAnsi="PT Astra Serif" w:cs="Courier New"/>
          <w:sz w:val="26"/>
          <w:szCs w:val="26"/>
        </w:rPr>
        <w:t>ю</w:t>
      </w:r>
      <w:r w:rsidR="006B798B" w:rsidRPr="00576D33">
        <w:rPr>
          <w:rFonts w:ascii="PT Astra Serif" w:hAnsi="PT Astra Serif" w:cs="Courier New"/>
          <w:sz w:val="26"/>
          <w:szCs w:val="26"/>
        </w:rPr>
        <w:t xml:space="preserve">тся в соответствии с </w:t>
      </w:r>
      <w:r w:rsidRPr="00576D33">
        <w:rPr>
          <w:rFonts w:ascii="PT Astra Serif" w:hAnsi="PT Astra Serif" w:cs="Courier New"/>
          <w:sz w:val="26"/>
          <w:szCs w:val="26"/>
        </w:rPr>
        <w:t>постановлением Администрации Томской области от</w:t>
      </w:r>
      <w:r w:rsidR="006B798B" w:rsidRPr="00576D33">
        <w:rPr>
          <w:rFonts w:ascii="PT Astra Serif" w:hAnsi="PT Astra Serif" w:cs="Courier New"/>
          <w:sz w:val="26"/>
          <w:szCs w:val="26"/>
        </w:rPr>
        <w:t>_______________</w:t>
      </w:r>
      <w:r w:rsidRPr="00576D33">
        <w:rPr>
          <w:rFonts w:ascii="PT Astra Serif" w:hAnsi="PT Astra Serif" w:cs="Courier New"/>
          <w:sz w:val="26"/>
          <w:szCs w:val="26"/>
        </w:rPr>
        <w:t>№</w:t>
      </w:r>
      <w:r w:rsidR="006B798B" w:rsidRPr="00576D33">
        <w:rPr>
          <w:rFonts w:ascii="PT Astra Serif" w:hAnsi="PT Astra Serif" w:cs="Courier New"/>
          <w:sz w:val="26"/>
          <w:szCs w:val="26"/>
        </w:rPr>
        <w:t>______</w:t>
      </w:r>
      <w:r w:rsidRPr="00576D33">
        <w:rPr>
          <w:rFonts w:ascii="PT Astra Serif" w:hAnsi="PT Astra Serif" w:cs="Courier New"/>
          <w:sz w:val="26"/>
          <w:szCs w:val="26"/>
        </w:rPr>
        <w:t xml:space="preserve"> «</w:t>
      </w:r>
      <w:r w:rsidR="006B798B" w:rsidRPr="00576D33">
        <w:rPr>
          <w:rFonts w:ascii="PT Astra Serif" w:hAnsi="PT Astra Serif" w:cs="Courier New"/>
          <w:sz w:val="26"/>
          <w:szCs w:val="26"/>
        </w:rPr>
        <w:t>Об утверждении Порядка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проектов»);</w:t>
      </w:r>
    </w:p>
    <w:p w14:paraId="63C8F7C2" w14:textId="3920DF4B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размер</w:t>
      </w:r>
      <w:r w:rsidR="006B798B" w:rsidRPr="00576D33">
        <w:rPr>
          <w:rFonts w:ascii="PT Astra Serif" w:hAnsi="PT Astra Serif" w:cs="Courier New"/>
          <w:sz w:val="26"/>
          <w:szCs w:val="26"/>
        </w:rPr>
        <w:t xml:space="preserve"> субсиди</w:t>
      </w:r>
      <w:r w:rsidR="005241A0">
        <w:rPr>
          <w:rFonts w:ascii="PT Astra Serif" w:hAnsi="PT Astra Serif" w:cs="Courier New"/>
          <w:sz w:val="26"/>
          <w:szCs w:val="26"/>
        </w:rPr>
        <w:t>и</w:t>
      </w:r>
      <w:r w:rsidR="006B798B" w:rsidRPr="00576D33">
        <w:rPr>
          <w:rFonts w:ascii="PT Astra Serif" w:hAnsi="PT Astra Serif" w:cs="Courier New"/>
          <w:sz w:val="26"/>
          <w:szCs w:val="26"/>
        </w:rPr>
        <w:t>:</w:t>
      </w:r>
      <w:r w:rsidR="005836D8" w:rsidRPr="00576D33">
        <w:rPr>
          <w:rFonts w:ascii="PT Astra Serif" w:hAnsi="PT Astra Serif" w:cs="Courier New"/>
          <w:sz w:val="26"/>
          <w:szCs w:val="26"/>
        </w:rPr>
        <w:t xml:space="preserve"> </w:t>
      </w:r>
      <w:r w:rsidR="006B798B" w:rsidRPr="00576D33">
        <w:rPr>
          <w:rFonts w:ascii="PT Astra Serif" w:hAnsi="PT Astra Serif" w:cs="Courier New"/>
          <w:sz w:val="26"/>
          <w:szCs w:val="26"/>
        </w:rPr>
        <w:t>_______________</w:t>
      </w:r>
      <w:r w:rsidR="005836D8" w:rsidRPr="00576D33">
        <w:rPr>
          <w:rFonts w:ascii="PT Astra Serif" w:hAnsi="PT Astra Serif" w:cs="Courier New"/>
          <w:sz w:val="26"/>
          <w:szCs w:val="26"/>
        </w:rPr>
        <w:t xml:space="preserve"> </w:t>
      </w:r>
      <w:r w:rsidRPr="00576D33">
        <w:rPr>
          <w:rFonts w:ascii="PT Astra Serif" w:hAnsi="PT Astra Serif" w:cs="Courier New"/>
          <w:sz w:val="26"/>
          <w:szCs w:val="26"/>
        </w:rPr>
        <w:t>рублей ___ копеек.</w:t>
      </w:r>
    </w:p>
    <w:p w14:paraId="5CAF6C8B" w14:textId="77777777" w:rsidR="00E23E45" w:rsidRPr="00576D33" w:rsidRDefault="00E23E45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50E3F220" w14:textId="1F486C23" w:rsidR="00E23E45" w:rsidRPr="00576D33" w:rsidRDefault="00E23E45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Лицо, координирующее реализацию нового инвестиционного проекта: _______________________________________________________________________ (указываются фамилия, имя, отчество (последнее – при наличии), должность, замещаемая у </w:t>
      </w:r>
      <w:r w:rsidR="00761CB6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 xml:space="preserve"> (при наличии), номер телефона, адрес электронной почты).</w:t>
      </w:r>
    </w:p>
    <w:p w14:paraId="2FD5C25E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0CD60B01" w14:textId="222A9B4D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Подтверждаю, что ____________________ (указывается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>) на дату подачи заявки соответствует следующим требованиям:</w:t>
      </w:r>
    </w:p>
    <w:p w14:paraId="0A70E162" w14:textId="77777777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FA3E081" w14:textId="73C78F99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1) участник отбора зарегистрирован в установленном порядке и состоит на учете в качестве налогоплательщика в территориальном органе федерального органа исполнительной власти по Томской области, осуществляющим функции по контролю и надзору в области налогов и сборов;</w:t>
      </w:r>
    </w:p>
    <w:p w14:paraId="7CE8B523" w14:textId="7B23D230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2)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679FEB9" w14:textId="582032AC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3) у участника отбора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 </w:t>
      </w:r>
    </w:p>
    <w:p w14:paraId="112DAE31" w14:textId="30018C17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4) 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</w:t>
      </w:r>
      <w:r w:rsidR="00A67490" w:rsidRPr="00576D33">
        <w:rPr>
          <w:rFonts w:ascii="PT Astra Serif" w:hAnsi="PT Astra Serif" w:cs="Courier New"/>
          <w:sz w:val="26"/>
          <w:szCs w:val="26"/>
        </w:rPr>
        <w:t>его</w:t>
      </w:r>
      <w:r w:rsidRPr="00576D33">
        <w:rPr>
          <w:rFonts w:ascii="PT Astra Serif" w:hAnsi="PT Astra Serif" w:cs="Courier New"/>
          <w:sz w:val="26"/>
          <w:szCs w:val="26"/>
        </w:rPr>
        <w:t xml:space="preserve"> не введена процедура, применяемая в деле о несостоятельности (банкротстве), деятельность участника отбора не приостановлена в порядке, предусмотренном законодательством Российской Федерации;</w:t>
      </w:r>
    </w:p>
    <w:p w14:paraId="20803D02" w14:textId="77777777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14E6FBF5" w14:textId="77777777" w:rsidR="00A67490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6) </w:t>
      </w:r>
      <w:r w:rsidR="00A67490" w:rsidRPr="00576D33">
        <w:rPr>
          <w:rFonts w:ascii="PT Astra Serif" w:hAnsi="PT Astra Serif" w:cs="Courier New"/>
          <w:sz w:val="26"/>
          <w:szCs w:val="26"/>
        </w:rPr>
        <w:t xml:space="preserve">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</w:t>
      </w:r>
      <w:r w:rsidR="00A67490" w:rsidRPr="00576D33">
        <w:rPr>
          <w:rFonts w:ascii="PT Astra Serif" w:hAnsi="PT Astra Serif" w:cs="Courier New"/>
          <w:sz w:val="26"/>
          <w:szCs w:val="26"/>
        </w:rPr>
        <w:lastRenderedPageBreak/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BAC4D62" w14:textId="2C599D71" w:rsidR="008421D2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7) участник отбора не </w:t>
      </w:r>
      <w:r w:rsidR="00A67490" w:rsidRPr="00576D33">
        <w:rPr>
          <w:rFonts w:ascii="PT Astra Serif" w:hAnsi="PT Astra Serif" w:cs="Courier New"/>
          <w:sz w:val="26"/>
          <w:szCs w:val="26"/>
        </w:rPr>
        <w:t>получает</w:t>
      </w:r>
      <w:r w:rsidRPr="00576D33">
        <w:rPr>
          <w:rFonts w:ascii="PT Astra Serif" w:hAnsi="PT Astra Serif" w:cs="Courier New"/>
          <w:sz w:val="26"/>
          <w:szCs w:val="26"/>
        </w:rPr>
        <w:t xml:space="preserve"> средства из областного бюджета на основании иных нормативных правовых актов Томской области на цель</w:t>
      </w:r>
      <w:r w:rsidR="008421D2" w:rsidRPr="00576D33">
        <w:rPr>
          <w:rFonts w:ascii="PT Astra Serif" w:hAnsi="PT Astra Serif" w:cs="Courier New"/>
          <w:sz w:val="26"/>
          <w:szCs w:val="26"/>
        </w:rPr>
        <w:t>, установленную пунктом 4 Порядка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проектов, утвержденного постановлением Администрации Томской области от _________ №____;</w:t>
      </w:r>
    </w:p>
    <w:p w14:paraId="31E16213" w14:textId="7C2180DD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8) участник отбора не </w:t>
      </w:r>
      <w:r w:rsidR="00A67490" w:rsidRPr="00576D33">
        <w:rPr>
          <w:rFonts w:ascii="PT Astra Serif" w:hAnsi="PT Astra Serif" w:cs="Courier New"/>
          <w:sz w:val="26"/>
          <w:szCs w:val="26"/>
        </w:rPr>
        <w:t>имеет</w:t>
      </w:r>
      <w:r w:rsidRPr="00576D33">
        <w:rPr>
          <w:rFonts w:ascii="PT Astra Serif" w:hAnsi="PT Astra Serif" w:cs="Courier New"/>
          <w:sz w:val="26"/>
          <w:szCs w:val="26"/>
        </w:rPr>
        <w:t xml:space="preserve"> задолженности по оплате уставного капитала.</w:t>
      </w:r>
    </w:p>
    <w:p w14:paraId="6A85A211" w14:textId="77777777" w:rsidR="006B798B" w:rsidRPr="00576D33" w:rsidRDefault="006B798B" w:rsidP="006B798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70D50EC8" w14:textId="5BE35208" w:rsidR="00DE42B5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Даю согласие на публикацию (размещение) в информационно-телекоммуникационной сети «Интернет» информации о (об) ____________________ (указывается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 xml:space="preserve">) и о подаваемой заявке, иной информации о (об) ____________________ (указывается </w:t>
      </w:r>
      <w:r w:rsidR="00DE42B5" w:rsidRPr="00576D33">
        <w:rPr>
          <w:rFonts w:ascii="PT Astra Serif" w:hAnsi="PT Astra Serif" w:cs="Courier New"/>
          <w:sz w:val="26"/>
          <w:szCs w:val="26"/>
        </w:rPr>
        <w:t xml:space="preserve">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 xml:space="preserve">), связанной с участием в отборе получателей субсидии для предоставления субсидии </w:t>
      </w:r>
      <w:r w:rsidR="00DE42B5" w:rsidRPr="00576D33">
        <w:rPr>
          <w:rFonts w:ascii="PT Astra Serif" w:hAnsi="PT Astra Serif" w:cs="Courier New"/>
          <w:sz w:val="26"/>
          <w:szCs w:val="26"/>
        </w:rPr>
        <w:t>на возмещение затрат в связи с созданием объектов инфраструктуры, необходимых для реализации новых инвестиционных проектов.</w:t>
      </w:r>
    </w:p>
    <w:p w14:paraId="0E9C67DD" w14:textId="77777777" w:rsidR="00F5726B" w:rsidRPr="00576D33" w:rsidRDefault="00F5726B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2FB17F98" w14:textId="1E4DBC87" w:rsidR="0082454E" w:rsidRPr="00576D33" w:rsidRDefault="00761CB6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Сообщаю об отсутствии/</w:t>
      </w:r>
      <w:r w:rsidR="0082454E" w:rsidRPr="00576D33">
        <w:rPr>
          <w:rFonts w:ascii="PT Astra Serif" w:hAnsi="PT Astra Serif" w:cs="Courier New"/>
          <w:sz w:val="26"/>
          <w:szCs w:val="26"/>
        </w:rPr>
        <w:t xml:space="preserve">наличии (нужное подчеркнуть) информации, составляющей коммерческую тайну, в прилагаемых к заявке документах. </w:t>
      </w:r>
    </w:p>
    <w:p w14:paraId="4778C807" w14:textId="77777777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7F9E9E43" w14:textId="77777777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Гарантирую достоверность представленной в заявке информации.</w:t>
      </w:r>
    </w:p>
    <w:p w14:paraId="7CEB1F13" w14:textId="77777777" w:rsidR="009344F4" w:rsidRPr="00576D33" w:rsidRDefault="009344F4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3140F84" w14:textId="71015F3C" w:rsidR="009344F4" w:rsidRPr="00576D33" w:rsidRDefault="009344F4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Способ получения заявки в случае принятия решения о ее отклонении: нарочно/</w:t>
      </w:r>
      <w:r w:rsidR="00E23E45" w:rsidRPr="00576D33">
        <w:rPr>
          <w:rFonts w:ascii="PT Astra Serif" w:hAnsi="PT Astra Serif" w:cs="Courier New"/>
          <w:sz w:val="26"/>
          <w:szCs w:val="26"/>
        </w:rPr>
        <w:t>почтовым отправлением по юридическому адресу/ почтовым отправлением по фактическому адресу (нужное подчеркнуть).</w:t>
      </w:r>
    </w:p>
    <w:p w14:paraId="032A7BDC" w14:textId="77777777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0FDE62CB" w14:textId="77777777" w:rsidR="0082454E" w:rsidRPr="00576D33" w:rsidRDefault="0082454E" w:rsidP="0082454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К заявке прилагаю следующие документы:</w:t>
      </w:r>
    </w:p>
    <w:p w14:paraId="6180BE3E" w14:textId="77777777" w:rsidR="0082454E" w:rsidRPr="00576D33" w:rsidRDefault="0082454E" w:rsidP="00DE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1.______________________________________________________________________ </w:t>
      </w:r>
    </w:p>
    <w:p w14:paraId="230F3FB8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1B0C3E9A" w14:textId="4D062910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Представитель </w:t>
      </w:r>
      <w:r w:rsidR="00761CB6" w:rsidRPr="00576D33">
        <w:rPr>
          <w:rFonts w:ascii="PT Astra Serif" w:hAnsi="PT Astra Serif" w:cs="Courier New"/>
          <w:sz w:val="26"/>
          <w:szCs w:val="26"/>
        </w:rPr>
        <w:t>участника отбора</w:t>
      </w:r>
      <w:r w:rsidRPr="00576D33">
        <w:rPr>
          <w:rFonts w:ascii="PT Astra Serif" w:hAnsi="PT Astra Serif" w:cs="Courier New"/>
          <w:sz w:val="26"/>
          <w:szCs w:val="26"/>
        </w:rPr>
        <w:t xml:space="preserve"> </w:t>
      </w:r>
    </w:p>
    <w:p w14:paraId="3FCA5BBC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512E0134" w14:textId="77777777" w:rsidR="0082454E" w:rsidRPr="00576D33" w:rsidRDefault="0082454E" w:rsidP="0082454E">
      <w:pPr>
        <w:pStyle w:val="HTML"/>
      </w:pPr>
      <w:r w:rsidRPr="00576D33">
        <w:t>___________ _________________________________________________________________</w:t>
      </w:r>
    </w:p>
    <w:p w14:paraId="6CF113C9" w14:textId="2406FD15" w:rsidR="0082454E" w:rsidRPr="00576D33" w:rsidRDefault="0082454E" w:rsidP="00DE4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Courier New" w:hAnsi="Courier New" w:cs="Courier New"/>
          <w:sz w:val="20"/>
          <w:szCs w:val="20"/>
        </w:rPr>
      </w:pPr>
      <w:r w:rsidRPr="00576D33">
        <w:rPr>
          <w:rFonts w:ascii="PT Astra Serif" w:hAnsi="PT Astra Serif" w:cs="Courier New"/>
          <w:sz w:val="26"/>
          <w:szCs w:val="26"/>
        </w:rPr>
        <w:t>(</w:t>
      </w:r>
      <w:proofErr w:type="gramStart"/>
      <w:r w:rsidRPr="00576D33">
        <w:rPr>
          <w:rFonts w:ascii="PT Astra Serif" w:hAnsi="PT Astra Serif" w:cs="Courier New"/>
          <w:sz w:val="26"/>
          <w:szCs w:val="26"/>
        </w:rPr>
        <w:t xml:space="preserve">подпись)   </w:t>
      </w:r>
      <w:proofErr w:type="gramEnd"/>
      <w:r w:rsidRPr="00576D33">
        <w:rPr>
          <w:rFonts w:ascii="PT Astra Serif" w:hAnsi="PT Astra Serif" w:cs="Courier New"/>
          <w:sz w:val="26"/>
          <w:szCs w:val="26"/>
        </w:rPr>
        <w:t xml:space="preserve">  </w:t>
      </w:r>
      <w:r w:rsidR="00AD069F" w:rsidRPr="00576D33">
        <w:rPr>
          <w:rFonts w:ascii="PT Astra Serif" w:hAnsi="PT Astra Serif" w:cs="Courier New"/>
          <w:sz w:val="26"/>
          <w:szCs w:val="26"/>
        </w:rPr>
        <w:t xml:space="preserve">             </w:t>
      </w:r>
      <w:r w:rsidRPr="00576D33">
        <w:rPr>
          <w:rFonts w:ascii="PT Astra Serif" w:hAnsi="PT Astra Serif" w:cs="Courier New"/>
          <w:sz w:val="26"/>
          <w:szCs w:val="26"/>
        </w:rPr>
        <w:t>(фамилия, имя, отчество (последнее – при наличии)</w:t>
      </w:r>
    </w:p>
    <w:p w14:paraId="7790F56F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0C37BD11" w14:textId="77777777" w:rsidR="0082454E" w:rsidRPr="00576D33" w:rsidRDefault="0082454E" w:rsidP="0082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sz w:val="26"/>
          <w:szCs w:val="26"/>
        </w:rPr>
      </w:pPr>
    </w:p>
    <w:p w14:paraId="77B199AB" w14:textId="4E15AD84" w:rsidR="0082454E" w:rsidRPr="00576D33" w:rsidRDefault="0082454E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М.П. (при наличии)</w:t>
      </w:r>
    </w:p>
    <w:p w14:paraId="7361304D" w14:textId="77777777" w:rsidR="0082454E" w:rsidRPr="00576D33" w:rsidRDefault="0082454E" w:rsidP="0082454E">
      <w:pPr>
        <w:tabs>
          <w:tab w:val="left" w:pos="518"/>
        </w:tabs>
        <w:rPr>
          <w:rFonts w:ascii="PT Astra Serif" w:hAnsi="PT Astra Serif"/>
        </w:rPr>
      </w:pPr>
    </w:p>
    <w:p w14:paraId="0FB4CDF5" w14:textId="77777777" w:rsidR="006321D1" w:rsidRPr="00576D33" w:rsidRDefault="006321D1" w:rsidP="0082454E">
      <w:pPr>
        <w:tabs>
          <w:tab w:val="left" w:pos="1164"/>
        </w:tabs>
        <w:sectPr w:rsidR="006321D1" w:rsidRPr="00576D33" w:rsidSect="0082454E">
          <w:headerReference w:type="default" r:id="rId13"/>
          <w:pgSz w:w="11906" w:h="16838"/>
          <w:pgMar w:top="1418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14:paraId="61FFD063" w14:textId="485903D1" w:rsidR="006321D1" w:rsidRPr="00576D33" w:rsidRDefault="006321D1" w:rsidP="006321D1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Приложение № 2</w:t>
      </w:r>
    </w:p>
    <w:p w14:paraId="2DEA5349" w14:textId="77777777" w:rsidR="006321D1" w:rsidRPr="00576D33" w:rsidRDefault="006321D1" w:rsidP="006321D1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1189F1E3" w14:textId="77777777" w:rsidR="006321D1" w:rsidRPr="00576D33" w:rsidRDefault="006321D1" w:rsidP="006321D1"/>
    <w:p w14:paraId="74114730" w14:textId="77777777" w:rsidR="006321D1" w:rsidRPr="00576D33" w:rsidRDefault="006321D1" w:rsidP="00632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Форма</w:t>
      </w:r>
    </w:p>
    <w:p w14:paraId="41DA3CC1" w14:textId="659B3E60" w:rsidR="009D7D6E" w:rsidRPr="00576D33" w:rsidRDefault="009D7D6E" w:rsidP="0082454E">
      <w:pPr>
        <w:tabs>
          <w:tab w:val="left" w:pos="1164"/>
        </w:tabs>
        <w:rPr>
          <w:rFonts w:ascii="PT Astra Serif" w:hAnsi="PT Astra Serif"/>
        </w:rPr>
      </w:pPr>
    </w:p>
    <w:p w14:paraId="504B8633" w14:textId="196CAF6E" w:rsidR="00654510" w:rsidRPr="00576D33" w:rsidRDefault="00654510" w:rsidP="00415E14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Расчет </w:t>
      </w:r>
      <w:r w:rsidR="00737BF6" w:rsidRPr="00576D33">
        <w:rPr>
          <w:rFonts w:ascii="PT Astra Serif" w:hAnsi="PT Astra Serif"/>
          <w:sz w:val="26"/>
          <w:szCs w:val="26"/>
        </w:rPr>
        <w:t>объема</w:t>
      </w:r>
      <w:r w:rsidRPr="00576D33">
        <w:rPr>
          <w:rFonts w:ascii="PT Astra Serif" w:hAnsi="PT Astra Serif"/>
          <w:sz w:val="26"/>
          <w:szCs w:val="26"/>
        </w:rPr>
        <w:t xml:space="preserve"> затрат на выполнение инженерных изысканий, проектирование, экспертизу проектной документации и (или) результатов инженерных изысканий, на строительство, реконструкцию и ввод в эксплуатацию объектов инфраструктуры</w:t>
      </w:r>
    </w:p>
    <w:p w14:paraId="7C6825C5" w14:textId="7324F220" w:rsidR="00654510" w:rsidRPr="00576D33" w:rsidRDefault="00654510" w:rsidP="00415E14">
      <w:pPr>
        <w:ind w:firstLine="0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14:paraId="427DEF33" w14:textId="70657C7D" w:rsidR="00654510" w:rsidRPr="00576D33" w:rsidRDefault="00654510" w:rsidP="00415E14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(наименование объекта инфраструктуры, </w:t>
      </w:r>
      <w:r w:rsidR="00737BF6" w:rsidRPr="00576D33">
        <w:rPr>
          <w:rFonts w:ascii="PT Astra Serif" w:hAnsi="PT Astra Serif" w:cs="Courier New"/>
          <w:sz w:val="26"/>
          <w:szCs w:val="26"/>
        </w:rPr>
        <w:t>субъекта инвестиционной деятельности (инвестора)</w:t>
      </w:r>
      <w:r w:rsidRPr="00576D33">
        <w:rPr>
          <w:rFonts w:ascii="PT Astra Serif" w:hAnsi="PT Astra Serif"/>
          <w:sz w:val="26"/>
          <w:szCs w:val="26"/>
        </w:rPr>
        <w:t>)</w:t>
      </w:r>
    </w:p>
    <w:p w14:paraId="744E6272" w14:textId="77777777" w:rsidR="00654510" w:rsidRPr="00576D33" w:rsidRDefault="00654510" w:rsidP="00415E14">
      <w:pPr>
        <w:ind w:firstLine="0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  </w:t>
      </w:r>
    </w:p>
    <w:tbl>
      <w:tblPr>
        <w:tblW w:w="9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038"/>
        <w:gridCol w:w="1588"/>
        <w:gridCol w:w="1395"/>
        <w:gridCol w:w="1590"/>
        <w:gridCol w:w="1711"/>
      </w:tblGrid>
      <w:tr w:rsidR="00576D33" w:rsidRPr="00576D33" w14:paraId="3DDC3BC4" w14:textId="77777777" w:rsidTr="00966015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23B755" w14:textId="0A5C6BD1" w:rsidR="00B956D4" w:rsidRPr="00576D33" w:rsidRDefault="00B956D4" w:rsidP="00B956D4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D24E6" w14:textId="0C3BA3EF" w:rsidR="00B956D4" w:rsidRPr="00576D33" w:rsidRDefault="00B956D4" w:rsidP="00B956D4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затрат,</w:t>
            </w:r>
            <w:r w:rsidRPr="00576D33">
              <w:rPr>
                <w:rFonts w:ascii="PT Astra Serif" w:hAnsi="PT Astra Serif"/>
                <w:sz w:val="24"/>
                <w:szCs w:val="24"/>
              </w:rPr>
              <w:t xml:space="preserve"> на возмещение которых предоставляется субсидия</w:t>
            </w:r>
            <w:r w:rsidRPr="00576D33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r w:rsidRPr="00576D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BD707C" w14:textId="4FAEE061" w:rsidR="00B956D4" w:rsidRPr="00576D33" w:rsidRDefault="00B956D4" w:rsidP="00B956D4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Наименования, даты и номера договоров о</w:t>
            </w:r>
            <w:r w:rsidR="001A4182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выполнении работ (оказании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1123A" w14:textId="7CC05F7D" w:rsidR="00B956D4" w:rsidRPr="00576D33" w:rsidRDefault="008E4C87" w:rsidP="008E4C8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Оплата</w:t>
            </w:r>
            <w:r w:rsidR="00B956D4" w:rsidRPr="00576D33">
              <w:rPr>
                <w:rFonts w:ascii="PT Astra Serif" w:hAnsi="PT Astra Serif"/>
                <w:sz w:val="24"/>
                <w:szCs w:val="24"/>
              </w:rPr>
              <w:t xml:space="preserve"> по договор</w:t>
            </w:r>
            <w:r w:rsidRPr="00576D33">
              <w:rPr>
                <w:rFonts w:ascii="PT Astra Serif" w:hAnsi="PT Astra Serif"/>
                <w:sz w:val="24"/>
                <w:szCs w:val="24"/>
              </w:rPr>
              <w:t xml:space="preserve">ам 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работ (оказании услуг)</w:t>
            </w:r>
            <w:r w:rsidR="00B956D4" w:rsidRPr="00576D33">
              <w:rPr>
                <w:rFonts w:ascii="PT Astra Serif" w:hAnsi="PT Astra Serif"/>
                <w:sz w:val="24"/>
                <w:szCs w:val="24"/>
              </w:rPr>
              <w:t>, без учета налога на добавленную стоимость,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74F1FF" w14:textId="4C706388" w:rsidR="00B956D4" w:rsidRPr="00576D33" w:rsidRDefault="00B956D4" w:rsidP="00B956D4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Наименования, даты и номера документов о приемке и об оплате выполненных работ (оказанных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747C96" w14:textId="5CFA9566" w:rsidR="00B956D4" w:rsidRPr="00576D33" w:rsidRDefault="00B956D4" w:rsidP="00B956D4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Затраты, на возмещение которых предоставляется субсидия,</w:t>
            </w:r>
            <w:r w:rsidRPr="00576D33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r w:rsidRPr="00576D33">
              <w:rPr>
                <w:rFonts w:ascii="PT Astra Serif" w:hAnsi="PT Astra Serif"/>
                <w:sz w:val="24"/>
                <w:szCs w:val="24"/>
              </w:rPr>
              <w:t xml:space="preserve"> рублей </w:t>
            </w:r>
          </w:p>
        </w:tc>
      </w:tr>
      <w:tr w:rsidR="00576D33" w:rsidRPr="00576D33" w14:paraId="205CACE8" w14:textId="77777777" w:rsidTr="00966015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DADA9" w14:textId="08528CB7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C15F7" w14:textId="61ECF1EA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3A24F" w14:textId="5A098901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69B05" w14:textId="3AD9D3E4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6055B" w14:textId="51A29437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38352B" w14:textId="651CD945" w:rsidR="00B956D4" w:rsidRPr="00576D33" w:rsidRDefault="00B956D4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964CC7" w:rsidRPr="00576D33" w14:paraId="22EFDD55" w14:textId="77777777" w:rsidTr="00966015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95AA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0D6670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F9BB3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4E0AA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BD444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B0DDE" w14:textId="77777777" w:rsidR="00964CC7" w:rsidRPr="00576D33" w:rsidRDefault="00964CC7" w:rsidP="00164D18">
            <w:pPr>
              <w:ind w:firstLine="132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6D33" w:rsidRPr="00576D33" w14:paraId="276398CB" w14:textId="77777777" w:rsidTr="00966015">
        <w:trPr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2048B" w14:textId="1EC81D5C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550E2E" w14:textId="7E1B1E78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DD1B4" w14:textId="716CEFCE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2BBCF" w14:textId="7B38A8BE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BD0BD" w14:textId="47AE8B6A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3A2A6" w14:textId="0E274E3B" w:rsidR="00B956D4" w:rsidRPr="00576D33" w:rsidRDefault="00B956D4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76D33" w:rsidRPr="00576D33" w14:paraId="7D1EB7AC" w14:textId="77777777" w:rsidTr="00AE58BB">
        <w:trPr>
          <w:jc w:val="center"/>
        </w:trPr>
        <w:tc>
          <w:tcPr>
            <w:tcW w:w="7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17B76" w14:textId="0895017B" w:rsidR="00966015" w:rsidRPr="00576D33" w:rsidRDefault="00966015" w:rsidP="00966015">
            <w:pPr>
              <w:ind w:firstLine="132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A1970" w14:textId="578A4B02" w:rsidR="00966015" w:rsidRPr="00576D33" w:rsidRDefault="00966015" w:rsidP="00B956D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2DB724A7" w14:textId="4E9DA991" w:rsidR="00654510" w:rsidRPr="00576D33" w:rsidRDefault="00654510" w:rsidP="00654510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--------------------------------</w:t>
      </w:r>
    </w:p>
    <w:p w14:paraId="6605E9A4" w14:textId="117F0AE7" w:rsidR="00654510" w:rsidRPr="00576D33" w:rsidRDefault="00415E14" w:rsidP="00654510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  <w:vertAlign w:val="superscript"/>
        </w:rPr>
        <w:t>1</w:t>
      </w:r>
      <w:r w:rsidRPr="00576D33">
        <w:rPr>
          <w:rFonts w:ascii="PT Astra Serif" w:hAnsi="PT Astra Serif"/>
          <w:sz w:val="26"/>
          <w:szCs w:val="26"/>
        </w:rPr>
        <w:t>З</w:t>
      </w:r>
      <w:r w:rsidR="00654510" w:rsidRPr="00576D33">
        <w:rPr>
          <w:rFonts w:ascii="PT Astra Serif" w:hAnsi="PT Astra Serif"/>
          <w:sz w:val="26"/>
          <w:szCs w:val="26"/>
        </w:rPr>
        <w:t>атрат</w:t>
      </w:r>
      <w:r w:rsidRPr="00576D33">
        <w:rPr>
          <w:rFonts w:ascii="PT Astra Serif" w:hAnsi="PT Astra Serif"/>
          <w:sz w:val="26"/>
          <w:szCs w:val="26"/>
        </w:rPr>
        <w:t>ы, на возмещение которых предоставляется субсидия,</w:t>
      </w:r>
      <w:r w:rsidR="00654510" w:rsidRPr="00576D33">
        <w:rPr>
          <w:rFonts w:ascii="PT Astra Serif" w:hAnsi="PT Astra Serif"/>
          <w:sz w:val="26"/>
          <w:szCs w:val="26"/>
        </w:rPr>
        <w:t xml:space="preserve"> определяются в соответствии с пунктом </w:t>
      </w:r>
      <w:r w:rsidRPr="00576D33">
        <w:rPr>
          <w:rFonts w:ascii="PT Astra Serif" w:hAnsi="PT Astra Serif"/>
          <w:sz w:val="26"/>
          <w:szCs w:val="26"/>
        </w:rPr>
        <w:t>4</w:t>
      </w:r>
      <w:r w:rsidR="00654510" w:rsidRPr="00576D33">
        <w:rPr>
          <w:rFonts w:ascii="PT Astra Serif" w:hAnsi="PT Astra Serif"/>
          <w:sz w:val="26"/>
          <w:szCs w:val="26"/>
        </w:rPr>
        <w:t xml:space="preserve"> </w:t>
      </w:r>
      <w:r w:rsidRPr="00576D33">
        <w:rPr>
          <w:rFonts w:ascii="PT Astra Serif" w:hAnsi="PT Astra Serif"/>
          <w:sz w:val="26"/>
          <w:szCs w:val="26"/>
        </w:rPr>
        <w:t xml:space="preserve">настоящего </w:t>
      </w:r>
      <w:r w:rsidR="00654510" w:rsidRPr="00576D33">
        <w:rPr>
          <w:rFonts w:ascii="PT Astra Serif" w:hAnsi="PT Astra Serif"/>
          <w:sz w:val="26"/>
          <w:szCs w:val="26"/>
        </w:rPr>
        <w:t>Порядка.</w:t>
      </w:r>
    </w:p>
    <w:p w14:paraId="0BE123A7" w14:textId="66B86A7C" w:rsidR="00654510" w:rsidRPr="00576D33" w:rsidRDefault="00654510" w:rsidP="00654510">
      <w:pPr>
        <w:rPr>
          <w:rFonts w:ascii="PT Astra Serif" w:hAnsi="PT Astra Serif"/>
          <w:sz w:val="26"/>
          <w:szCs w:val="26"/>
        </w:rPr>
      </w:pPr>
    </w:p>
    <w:p w14:paraId="572186CC" w14:textId="762C685A" w:rsidR="00654510" w:rsidRPr="00576D33" w:rsidRDefault="00737BF6" w:rsidP="00654510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Субъект инвестиционной деятельности (инвестор) </w:t>
      </w:r>
      <w:r w:rsidR="00654510" w:rsidRPr="00576D33">
        <w:rPr>
          <w:rFonts w:ascii="PT Astra Serif" w:hAnsi="PT Astra Serif"/>
          <w:sz w:val="26"/>
          <w:szCs w:val="26"/>
        </w:rPr>
        <w:t>являе</w:t>
      </w:r>
      <w:r w:rsidR="00415E14" w:rsidRPr="00576D33">
        <w:rPr>
          <w:rFonts w:ascii="PT Astra Serif" w:hAnsi="PT Astra Serif"/>
          <w:sz w:val="26"/>
          <w:szCs w:val="26"/>
        </w:rPr>
        <w:t>тся плательщиком налога на добавленную стоимость: да/</w:t>
      </w:r>
      <w:r w:rsidR="00654510" w:rsidRPr="00576D33">
        <w:rPr>
          <w:rFonts w:ascii="PT Astra Serif" w:hAnsi="PT Astra Serif"/>
          <w:sz w:val="26"/>
          <w:szCs w:val="26"/>
        </w:rPr>
        <w:t>нет (</w:t>
      </w:r>
      <w:r w:rsidR="00415E14" w:rsidRPr="00576D33">
        <w:rPr>
          <w:rFonts w:ascii="PT Astra Serif" w:hAnsi="PT Astra Serif"/>
          <w:sz w:val="26"/>
          <w:szCs w:val="26"/>
        </w:rPr>
        <w:t xml:space="preserve">нужное </w:t>
      </w:r>
      <w:r w:rsidR="00654510" w:rsidRPr="00576D33">
        <w:rPr>
          <w:rFonts w:ascii="PT Astra Serif" w:hAnsi="PT Astra Serif"/>
          <w:sz w:val="26"/>
          <w:szCs w:val="26"/>
        </w:rPr>
        <w:t>подчеркнуть).</w:t>
      </w:r>
    </w:p>
    <w:p w14:paraId="3C3D24BD" w14:textId="4BDA13A7" w:rsidR="00654510" w:rsidRPr="00576D33" w:rsidRDefault="00654510" w:rsidP="00654510">
      <w:pPr>
        <w:rPr>
          <w:rFonts w:ascii="PT Astra Serif" w:hAnsi="PT Astra Serif"/>
          <w:sz w:val="26"/>
          <w:szCs w:val="26"/>
        </w:rPr>
      </w:pPr>
    </w:p>
    <w:p w14:paraId="07088E6F" w14:textId="77777777" w:rsidR="00415E14" w:rsidRPr="00576D33" w:rsidRDefault="00415E14" w:rsidP="0041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Представитель субъекта инвестиционной деятельности (инвестора) </w:t>
      </w:r>
    </w:p>
    <w:p w14:paraId="6E4CF444" w14:textId="77777777" w:rsidR="00415E14" w:rsidRPr="00576D33" w:rsidRDefault="00415E14" w:rsidP="0041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1943BA89" w14:textId="77777777" w:rsidR="00415E14" w:rsidRPr="00576D33" w:rsidRDefault="00415E14" w:rsidP="00415E14">
      <w:pPr>
        <w:pStyle w:val="HTML"/>
      </w:pPr>
      <w:r w:rsidRPr="00576D33">
        <w:t>___________ _________________________________________________________________</w:t>
      </w:r>
    </w:p>
    <w:p w14:paraId="5657C78D" w14:textId="77777777" w:rsidR="00415E14" w:rsidRPr="00576D33" w:rsidRDefault="00415E14" w:rsidP="0041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Courier New" w:hAnsi="Courier New" w:cs="Courier New"/>
          <w:sz w:val="20"/>
          <w:szCs w:val="20"/>
        </w:rPr>
      </w:pPr>
      <w:r w:rsidRPr="00576D33">
        <w:rPr>
          <w:rFonts w:ascii="PT Astra Serif" w:hAnsi="PT Astra Serif" w:cs="Courier New"/>
          <w:sz w:val="26"/>
          <w:szCs w:val="26"/>
        </w:rPr>
        <w:t>(</w:t>
      </w:r>
      <w:proofErr w:type="gramStart"/>
      <w:r w:rsidRPr="00576D33">
        <w:rPr>
          <w:rFonts w:ascii="PT Astra Serif" w:hAnsi="PT Astra Serif" w:cs="Courier New"/>
          <w:sz w:val="26"/>
          <w:szCs w:val="26"/>
        </w:rPr>
        <w:t xml:space="preserve">подпись)   </w:t>
      </w:r>
      <w:proofErr w:type="gramEnd"/>
      <w:r w:rsidRPr="00576D33">
        <w:rPr>
          <w:rFonts w:ascii="PT Astra Serif" w:hAnsi="PT Astra Serif" w:cs="Courier New"/>
          <w:sz w:val="26"/>
          <w:szCs w:val="26"/>
        </w:rPr>
        <w:t xml:space="preserve">               (фамилия, имя, отчество (последнее – при наличии)</w:t>
      </w:r>
    </w:p>
    <w:p w14:paraId="008F4564" w14:textId="77777777" w:rsidR="00415E14" w:rsidRPr="00576D33" w:rsidRDefault="00415E14" w:rsidP="0041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1365C6A7" w14:textId="77777777" w:rsidR="00415E14" w:rsidRPr="00576D33" w:rsidRDefault="00415E14" w:rsidP="00415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sz w:val="26"/>
          <w:szCs w:val="26"/>
        </w:rPr>
      </w:pPr>
    </w:p>
    <w:p w14:paraId="75178B01" w14:textId="214940A9" w:rsidR="00737BF6" w:rsidRPr="00576D33" w:rsidRDefault="00415E14" w:rsidP="00F5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М.П. (при наличии)</w:t>
      </w:r>
    </w:p>
    <w:p w14:paraId="67CE0740" w14:textId="77777777" w:rsidR="00A93472" w:rsidRPr="00576D33" w:rsidRDefault="00A93472" w:rsidP="00737BF6">
      <w:pPr>
        <w:rPr>
          <w:rFonts w:ascii="PT Astra Serif" w:hAnsi="PT Astra Serif"/>
          <w:sz w:val="26"/>
          <w:szCs w:val="26"/>
        </w:rPr>
        <w:sectPr w:rsidR="00A93472" w:rsidRPr="00576D33" w:rsidSect="0082454E">
          <w:pgSz w:w="11906" w:h="16838"/>
          <w:pgMar w:top="1418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14:paraId="1C3EF539" w14:textId="41BB8349" w:rsidR="00A93472" w:rsidRPr="00576D33" w:rsidRDefault="00A93472" w:rsidP="00A93472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Приложение № 3</w:t>
      </w:r>
    </w:p>
    <w:p w14:paraId="36524FF8" w14:textId="77777777" w:rsidR="00A93472" w:rsidRPr="00576D33" w:rsidRDefault="00A93472" w:rsidP="00A93472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1664D5D6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Форма</w:t>
      </w:r>
    </w:p>
    <w:p w14:paraId="74D78E67" w14:textId="18B9160A" w:rsidR="00737BF6" w:rsidRPr="00576D33" w:rsidRDefault="00737BF6" w:rsidP="00E77695">
      <w:pPr>
        <w:spacing w:before="240"/>
        <w:ind w:firstLine="0"/>
        <w:jc w:val="center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Расчет объема затрат </w:t>
      </w:r>
      <w:r w:rsidR="00B956D4" w:rsidRPr="00576D33">
        <w:rPr>
          <w:rFonts w:ascii="PT Astra Serif" w:hAnsi="PT Astra Serif"/>
          <w:sz w:val="26"/>
          <w:szCs w:val="26"/>
        </w:rPr>
        <w:t xml:space="preserve">на подключение (технологическое присоединение) объектов капитального строительства к сетям инженерно-технического обеспечения </w:t>
      </w:r>
      <w:r w:rsidRPr="00576D33">
        <w:rPr>
          <w:rFonts w:ascii="PT Astra Serif" w:hAnsi="PT Astra Serif"/>
          <w:sz w:val="26"/>
          <w:szCs w:val="26"/>
        </w:rPr>
        <w:t>_______________________________________________________________________</w:t>
      </w:r>
    </w:p>
    <w:p w14:paraId="0C7EFB82" w14:textId="77777777" w:rsidR="00737BF6" w:rsidRPr="00576D33" w:rsidRDefault="00737BF6" w:rsidP="00737BF6">
      <w:pPr>
        <w:ind w:firstLine="0"/>
        <w:jc w:val="center"/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 xml:space="preserve">(наименование объекта инфраструктуры, </w:t>
      </w:r>
      <w:r w:rsidRPr="00576D33">
        <w:rPr>
          <w:rFonts w:ascii="PT Astra Serif" w:hAnsi="PT Astra Serif" w:cs="Courier New"/>
          <w:sz w:val="26"/>
          <w:szCs w:val="26"/>
        </w:rPr>
        <w:t>субъекта инвестиционной деятельности (инвестора)</w:t>
      </w:r>
      <w:r w:rsidRPr="00576D33">
        <w:rPr>
          <w:rFonts w:ascii="PT Astra Serif" w:hAnsi="PT Astra Serif"/>
          <w:sz w:val="26"/>
          <w:szCs w:val="26"/>
        </w:rPr>
        <w:t>)</w:t>
      </w:r>
    </w:p>
    <w:p w14:paraId="1912AA92" w14:textId="77777777" w:rsidR="00737BF6" w:rsidRPr="00576D33" w:rsidRDefault="00737BF6" w:rsidP="00737BF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76D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907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707"/>
        <w:gridCol w:w="1869"/>
        <w:gridCol w:w="1869"/>
        <w:gridCol w:w="1583"/>
        <w:gridCol w:w="1707"/>
      </w:tblGrid>
      <w:tr w:rsidR="00576D33" w:rsidRPr="00576D33" w14:paraId="3D80516D" w14:textId="77777777" w:rsidTr="009660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2655FD" w14:textId="5A56E3BB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BDB887" w14:textId="6DA1128B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затрат</w:t>
            </w:r>
            <w:r w:rsidR="00B956D4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56D4" w:rsidRPr="00576D33">
              <w:rPr>
                <w:rFonts w:ascii="PT Astra Serif" w:hAnsi="PT Astra Serif"/>
                <w:sz w:val="24"/>
                <w:szCs w:val="24"/>
              </w:rPr>
              <w:t xml:space="preserve"> на возмещение которых предоставляется субсидия</w:t>
            </w:r>
            <w:r w:rsidR="00B956D4" w:rsidRPr="00576D33">
              <w:rPr>
                <w:rFonts w:ascii="PT Astra Serif" w:hAnsi="PT Astra Serif"/>
                <w:sz w:val="24"/>
                <w:szCs w:val="24"/>
                <w:vertAlign w:val="superscript"/>
              </w:rPr>
              <w:t>1</w:t>
            </w:r>
            <w:r w:rsidR="00B956D4" w:rsidRPr="00576D3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5D095B" w14:textId="702E5D57" w:rsidR="00737BF6" w:rsidRPr="00576D33" w:rsidRDefault="00B956D4" w:rsidP="00B95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Наименования, д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номер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ов о подключении (технологическом присоединении) объектов капитального строительства к сетям инженерно-технического обеспечения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3CBAA2" w14:textId="7BB06824" w:rsidR="00737BF6" w:rsidRPr="00576D33" w:rsidRDefault="00B956D4" w:rsidP="00B95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по каждому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 о подключении (технологическом присоединении) объектов капитального строительства к сетям инженерно-технического обеспечения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D092C6" w14:textId="39C5E2CE" w:rsidR="00737BF6" w:rsidRPr="00576D33" w:rsidRDefault="00B956D4" w:rsidP="00B95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Наименования, 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дат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и номера 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737BF6"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приемке и об оплате выполненных работ (оказанных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9B7911" w14:textId="79381531" w:rsidR="00737BF6" w:rsidRPr="00576D33" w:rsidRDefault="00B956D4" w:rsidP="00B956D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Размер з</w:t>
            </w:r>
            <w:r w:rsidR="00737BF6" w:rsidRPr="00576D33">
              <w:rPr>
                <w:rFonts w:ascii="PT Astra Serif" w:hAnsi="PT Astra Serif"/>
                <w:sz w:val="24"/>
                <w:szCs w:val="24"/>
              </w:rPr>
              <w:t>атрат, на возмещение которых предоставляется субсидия,</w:t>
            </w:r>
            <w:r w:rsidRPr="00576D33"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 </w:t>
            </w:r>
            <w:r w:rsidR="00737BF6" w:rsidRPr="00576D33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</w:tr>
      <w:tr w:rsidR="00576D33" w:rsidRPr="00576D33" w14:paraId="265B21D1" w14:textId="77777777" w:rsidTr="009660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08AAD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50503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E08CC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4699A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E41D93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4F6824" w14:textId="77777777" w:rsidR="00737BF6" w:rsidRPr="00576D33" w:rsidRDefault="00737BF6" w:rsidP="00737BF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576D33" w:rsidRPr="00576D33" w14:paraId="7205C313" w14:textId="77777777" w:rsidTr="009660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2D289E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BF923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116EFD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DB8706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D7C3FA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61CA5" w14:textId="77777777" w:rsidR="00737BF6" w:rsidRPr="00576D33" w:rsidRDefault="00737BF6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576D33" w:rsidRPr="00576D33" w14:paraId="5E15DF3D" w14:textId="77777777" w:rsidTr="00966015">
        <w:trPr>
          <w:trHeight w:val="2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18173" w14:textId="23BB062F" w:rsidR="00966015" w:rsidRPr="00576D33" w:rsidRDefault="00966015" w:rsidP="00966015">
            <w:pPr>
              <w:ind w:firstLine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FF850" w14:textId="77777777" w:rsidR="00966015" w:rsidRPr="00576D33" w:rsidRDefault="00966015" w:rsidP="00737B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0822209F" w14:textId="77777777" w:rsidR="00737BF6" w:rsidRPr="00576D33" w:rsidRDefault="00737BF6" w:rsidP="00737BF6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76D3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43A8EB15" w14:textId="77777777" w:rsidR="00737BF6" w:rsidRPr="00576D33" w:rsidRDefault="00737BF6" w:rsidP="00737BF6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--------------------------------</w:t>
      </w:r>
    </w:p>
    <w:p w14:paraId="424F4F7C" w14:textId="77777777" w:rsidR="00737BF6" w:rsidRPr="00576D33" w:rsidRDefault="00737BF6" w:rsidP="00737BF6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  <w:vertAlign w:val="superscript"/>
        </w:rPr>
        <w:t>1</w:t>
      </w:r>
      <w:r w:rsidRPr="00576D33">
        <w:rPr>
          <w:rFonts w:ascii="PT Astra Serif" w:hAnsi="PT Astra Serif"/>
          <w:sz w:val="26"/>
          <w:szCs w:val="26"/>
        </w:rPr>
        <w:t>Затраты, на возмещение которых предоставляется субсидия, определяются в соответствии с пунктом 4 настоящего Порядка.</w:t>
      </w:r>
    </w:p>
    <w:p w14:paraId="77A90D21" w14:textId="77777777" w:rsidR="00737BF6" w:rsidRPr="00576D33" w:rsidRDefault="00737BF6" w:rsidP="00737BF6">
      <w:pPr>
        <w:rPr>
          <w:rFonts w:ascii="PT Astra Serif" w:hAnsi="PT Astra Serif"/>
          <w:sz w:val="26"/>
          <w:szCs w:val="26"/>
        </w:rPr>
      </w:pPr>
    </w:p>
    <w:p w14:paraId="2B6996F6" w14:textId="77777777" w:rsidR="00737BF6" w:rsidRPr="00576D33" w:rsidRDefault="00737BF6" w:rsidP="00737BF6">
      <w:pPr>
        <w:rPr>
          <w:rFonts w:ascii="PT Astra Serif" w:hAnsi="PT Astra Serif"/>
          <w:sz w:val="26"/>
          <w:szCs w:val="26"/>
        </w:rPr>
      </w:pPr>
      <w:r w:rsidRPr="00576D33">
        <w:rPr>
          <w:rFonts w:ascii="PT Astra Serif" w:hAnsi="PT Astra Serif"/>
          <w:sz w:val="26"/>
          <w:szCs w:val="26"/>
        </w:rPr>
        <w:t>Субъект инвестиционной деятельности (инвестор) является плательщиком налога на добавленную стоимость: да/нет (нужное подчеркнуть).</w:t>
      </w:r>
    </w:p>
    <w:p w14:paraId="0CD12B78" w14:textId="77777777" w:rsidR="00737BF6" w:rsidRPr="00576D33" w:rsidRDefault="00737BF6" w:rsidP="00737BF6">
      <w:pPr>
        <w:rPr>
          <w:rFonts w:ascii="PT Astra Serif" w:hAnsi="PT Astra Serif"/>
          <w:sz w:val="26"/>
          <w:szCs w:val="26"/>
        </w:rPr>
      </w:pPr>
    </w:p>
    <w:p w14:paraId="4F7D54BD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Представитель субъекта инвестиционной деятельности (инвестора) </w:t>
      </w:r>
    </w:p>
    <w:p w14:paraId="1628AEB4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31C2F347" w14:textId="77777777" w:rsidR="00737BF6" w:rsidRPr="00576D33" w:rsidRDefault="00737BF6" w:rsidP="00737BF6">
      <w:pPr>
        <w:pStyle w:val="HTML"/>
      </w:pPr>
      <w:r w:rsidRPr="00576D33">
        <w:t>___________ _________________________________________________________________</w:t>
      </w:r>
    </w:p>
    <w:p w14:paraId="1EFBB400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Courier New" w:hAnsi="Courier New" w:cs="Courier New"/>
          <w:sz w:val="20"/>
          <w:szCs w:val="20"/>
        </w:rPr>
      </w:pPr>
      <w:r w:rsidRPr="00576D33">
        <w:rPr>
          <w:rFonts w:ascii="PT Astra Serif" w:hAnsi="PT Astra Serif" w:cs="Courier New"/>
          <w:sz w:val="26"/>
          <w:szCs w:val="26"/>
        </w:rPr>
        <w:t>(</w:t>
      </w:r>
      <w:proofErr w:type="gramStart"/>
      <w:r w:rsidRPr="00576D33">
        <w:rPr>
          <w:rFonts w:ascii="PT Astra Serif" w:hAnsi="PT Astra Serif" w:cs="Courier New"/>
          <w:sz w:val="26"/>
          <w:szCs w:val="26"/>
        </w:rPr>
        <w:t xml:space="preserve">подпись)   </w:t>
      </w:r>
      <w:proofErr w:type="gramEnd"/>
      <w:r w:rsidRPr="00576D33">
        <w:rPr>
          <w:rFonts w:ascii="PT Astra Serif" w:hAnsi="PT Astra Serif" w:cs="Courier New"/>
          <w:sz w:val="26"/>
          <w:szCs w:val="26"/>
        </w:rPr>
        <w:t xml:space="preserve">               (фамилия, имя, отчество (последнее – при наличии)</w:t>
      </w:r>
    </w:p>
    <w:p w14:paraId="3935293C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477BB657" w14:textId="77777777" w:rsidR="00737BF6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sz w:val="26"/>
          <w:szCs w:val="26"/>
        </w:rPr>
      </w:pPr>
    </w:p>
    <w:p w14:paraId="7D622586" w14:textId="77777777" w:rsidR="004B2CBC" w:rsidRPr="00576D33" w:rsidRDefault="00737BF6" w:rsidP="0073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PT Astra Serif" w:hAnsi="PT Astra Serif" w:cs="Courier New"/>
          <w:sz w:val="26"/>
          <w:szCs w:val="26"/>
        </w:rPr>
        <w:sectPr w:rsidR="004B2CBC" w:rsidRPr="00576D33" w:rsidSect="0082454E">
          <w:pgSz w:w="11906" w:h="16838"/>
          <w:pgMar w:top="1418" w:right="851" w:bottom="992" w:left="1701" w:header="567" w:footer="709" w:gutter="0"/>
          <w:pgNumType w:start="1"/>
          <w:cols w:space="708"/>
          <w:titlePg/>
          <w:docGrid w:linePitch="360"/>
        </w:sectPr>
      </w:pPr>
      <w:r w:rsidRPr="00576D33">
        <w:rPr>
          <w:rFonts w:ascii="PT Astra Serif" w:hAnsi="PT Astra Serif" w:cs="Courier New"/>
          <w:sz w:val="26"/>
          <w:szCs w:val="26"/>
        </w:rPr>
        <w:t>М.П. (при наличии)</w:t>
      </w:r>
    </w:p>
    <w:p w14:paraId="0D62D88C" w14:textId="705B9690" w:rsidR="004B2CBC" w:rsidRPr="00576D33" w:rsidRDefault="004B2CBC" w:rsidP="004B2CBC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Приложение № 4</w:t>
      </w:r>
    </w:p>
    <w:p w14:paraId="241A267D" w14:textId="77777777" w:rsidR="004B2CBC" w:rsidRPr="00576D33" w:rsidRDefault="004B2CBC" w:rsidP="004B2CBC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700F15BF" w14:textId="47020AA3" w:rsidR="004B2CBC" w:rsidRPr="00576D33" w:rsidRDefault="004B2CBC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0"/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Состав Комиссии по отбору получателей субсидий</w:t>
      </w:r>
      <w:r w:rsidRPr="00576D33">
        <w:t xml:space="preserve"> </w:t>
      </w:r>
      <w:r w:rsidRPr="00576D33">
        <w:rPr>
          <w:rFonts w:ascii="PT Astra Serif" w:hAnsi="PT Astra Serif" w:cs="Courier New"/>
          <w:sz w:val="26"/>
          <w:szCs w:val="26"/>
        </w:rPr>
        <w:t>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489DBFA9" w14:textId="77777777" w:rsidR="00737BF6" w:rsidRPr="00576D33" w:rsidRDefault="00737BF6" w:rsidP="004B2CBC">
      <w:pPr>
        <w:ind w:firstLine="0"/>
        <w:rPr>
          <w:rFonts w:ascii="PT Astra Serif" w:hAnsi="PT Astra Serif" w:cs="Courier New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7"/>
        <w:gridCol w:w="7134"/>
      </w:tblGrid>
      <w:tr w:rsidR="004B2CBC" w:rsidRPr="00576D33" w14:paraId="17681B31" w14:textId="77777777" w:rsidTr="00A76A9F">
        <w:tc>
          <w:tcPr>
            <w:tcW w:w="2127" w:type="dxa"/>
            <w:hideMark/>
          </w:tcPr>
          <w:p w14:paraId="3EDE4DAD" w14:textId="2D12CE49" w:rsidR="00AD6CF1" w:rsidRPr="00576D33" w:rsidRDefault="004B2CBC" w:rsidP="00A76A9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Потемкин </w:t>
            </w:r>
            <w:r w:rsidR="00AD6CF1">
              <w:rPr>
                <w:rFonts w:ascii="PT Astra Serif" w:eastAsia="Times New Roman" w:hAnsi="PT Astra Serif" w:cs="Times New Roman"/>
                <w:sz w:val="26"/>
                <w:szCs w:val="26"/>
              </w:rPr>
              <w:t>Василий Владимирович</w:t>
            </w:r>
          </w:p>
        </w:tc>
        <w:tc>
          <w:tcPr>
            <w:tcW w:w="97" w:type="dxa"/>
            <w:hideMark/>
          </w:tcPr>
          <w:p w14:paraId="7156CB4C" w14:textId="77777777" w:rsidR="004B2CBC" w:rsidRPr="00576D33" w:rsidRDefault="004B2CBC" w:rsidP="00A76A9F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134" w:type="dxa"/>
            <w:hideMark/>
          </w:tcPr>
          <w:p w14:paraId="29C22091" w14:textId="082CEAC7" w:rsidR="004B2CBC" w:rsidRPr="00576D33" w:rsidRDefault="009344F4" w:rsidP="00A76A9F">
            <w:pPr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4B2CBC"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>заместитель Губернатора Томской области по инвестиционной политике и имущественным отношениям - председатель Комиссии</w:t>
            </w:r>
          </w:p>
        </w:tc>
      </w:tr>
      <w:tr w:rsidR="009344F4" w:rsidRPr="00576D33" w14:paraId="1BABEFBF" w14:textId="77777777" w:rsidTr="00A76A9F">
        <w:trPr>
          <w:trHeight w:val="922"/>
        </w:trPr>
        <w:tc>
          <w:tcPr>
            <w:tcW w:w="2127" w:type="dxa"/>
            <w:hideMark/>
          </w:tcPr>
          <w:p w14:paraId="0FE7E957" w14:textId="46A2C6AE" w:rsidR="00AD6CF1" w:rsidRPr="00AD6CF1" w:rsidRDefault="00AD6CF1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Бородулин Георгий Александрович</w:t>
            </w:r>
          </w:p>
        </w:tc>
        <w:tc>
          <w:tcPr>
            <w:tcW w:w="97" w:type="dxa"/>
            <w:hideMark/>
          </w:tcPr>
          <w:p w14:paraId="4EEF6D78" w14:textId="4AF4100A" w:rsidR="009344F4" w:rsidRPr="00576D33" w:rsidRDefault="009344F4" w:rsidP="00A76A9F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- </w:t>
            </w:r>
          </w:p>
        </w:tc>
        <w:tc>
          <w:tcPr>
            <w:tcW w:w="7134" w:type="dxa"/>
            <w:hideMark/>
          </w:tcPr>
          <w:p w14:paraId="52477DA4" w14:textId="0FAE7490" w:rsidR="009344F4" w:rsidRPr="00576D33" w:rsidRDefault="009344F4" w:rsidP="00A76A9F">
            <w:pPr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 начальник Департамента инвестиций Томской области – заместитель председателя Комиссии</w:t>
            </w:r>
          </w:p>
        </w:tc>
      </w:tr>
      <w:tr w:rsidR="004B2CBC" w:rsidRPr="00576D33" w14:paraId="261FC3C7" w14:textId="77777777" w:rsidTr="00A76A9F">
        <w:trPr>
          <w:trHeight w:val="704"/>
        </w:trPr>
        <w:tc>
          <w:tcPr>
            <w:tcW w:w="2127" w:type="dxa"/>
            <w:hideMark/>
          </w:tcPr>
          <w:p w14:paraId="37A1E42F" w14:textId="77777777" w:rsidR="00AD6CF1" w:rsidRDefault="004B2CBC" w:rsidP="00A76A9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Ассонов </w:t>
            </w:r>
          </w:p>
          <w:p w14:paraId="5901EBD6" w14:textId="77777777" w:rsidR="00061F32" w:rsidRDefault="004B2CBC" w:rsidP="00A76A9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>Д</w:t>
            </w:r>
            <w:r w:rsidR="00AD6CF1">
              <w:rPr>
                <w:rFonts w:ascii="PT Astra Serif" w:eastAsia="Times New Roman" w:hAnsi="PT Astra Serif" w:cs="Times New Roman"/>
                <w:sz w:val="26"/>
                <w:szCs w:val="26"/>
              </w:rPr>
              <w:t>митрий</w:t>
            </w:r>
          </w:p>
          <w:p w14:paraId="2E192CD5" w14:textId="39C14A82" w:rsidR="004B2CBC" w:rsidRPr="00576D33" w:rsidRDefault="00AD6CF1" w:rsidP="00A76A9F">
            <w:pPr>
              <w:ind w:firstLine="0"/>
              <w:jc w:val="left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Юрьевич</w:t>
            </w:r>
            <w:r w:rsidR="004B2CBC"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7" w:type="dxa"/>
            <w:hideMark/>
          </w:tcPr>
          <w:p w14:paraId="16D9B4EF" w14:textId="77777777" w:rsidR="004B2CBC" w:rsidRPr="00576D33" w:rsidRDefault="004B2CBC" w:rsidP="00A76A9F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134" w:type="dxa"/>
            <w:hideMark/>
          </w:tcPr>
          <w:p w14:paraId="38FEE83A" w14:textId="73C4FDB6" w:rsidR="004B2CBC" w:rsidRPr="00576D33" w:rsidRDefault="009344F4" w:rsidP="00A76A9F">
            <w:pPr>
              <w:ind w:firstLine="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4B2CBC" w:rsidRPr="00576D33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начальник Департамента архитектуры и строительства Томской области </w:t>
            </w:r>
          </w:p>
        </w:tc>
      </w:tr>
      <w:tr w:rsidR="009344F4" w:rsidRPr="00576D33" w14:paraId="612B32A0" w14:textId="77777777" w:rsidTr="00A76A9F">
        <w:tc>
          <w:tcPr>
            <w:tcW w:w="2127" w:type="dxa"/>
          </w:tcPr>
          <w:p w14:paraId="4A9C0A57" w14:textId="6ABAC84E" w:rsidR="00AD6CF1" w:rsidRDefault="009344F4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Горшкова </w:t>
            </w:r>
          </w:p>
          <w:p w14:paraId="028CB2FA" w14:textId="77777777" w:rsidR="00061F32" w:rsidRDefault="009344F4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>А</w:t>
            </w:r>
            <w:r w:rsidR="00061F32">
              <w:rPr>
                <w:rFonts w:ascii="PT Astra Serif" w:hAnsi="PT Astra Serif"/>
                <w:sz w:val="26"/>
                <w:szCs w:val="26"/>
              </w:rPr>
              <w:t>нна</w:t>
            </w:r>
          </w:p>
          <w:p w14:paraId="22EEC4F9" w14:textId="475427EE" w:rsidR="009344F4" w:rsidRPr="00576D33" w:rsidRDefault="00AD6CF1" w:rsidP="00A76A9F">
            <w:pPr>
              <w:spacing w:after="24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Альбертовна</w:t>
            </w:r>
            <w:r w:rsidR="009344F4" w:rsidRPr="00576D3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97" w:type="dxa"/>
          </w:tcPr>
          <w:p w14:paraId="3D074592" w14:textId="01D287C2" w:rsidR="009344F4" w:rsidRPr="00576D33" w:rsidRDefault="009344F4" w:rsidP="00A76A9F">
            <w:pPr>
              <w:spacing w:after="24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- </w:t>
            </w:r>
          </w:p>
        </w:tc>
        <w:tc>
          <w:tcPr>
            <w:tcW w:w="7134" w:type="dxa"/>
          </w:tcPr>
          <w:p w14:paraId="5B04C5F5" w14:textId="32BA7FDF" w:rsidR="009344F4" w:rsidRPr="00576D33" w:rsidRDefault="009344F4" w:rsidP="00A76A9F">
            <w:pPr>
              <w:spacing w:after="24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 председатель комитета государственной поддержки инвестиционной деятельности Департамента инвестиций Томской области – секретарь Комиссии </w:t>
            </w:r>
          </w:p>
        </w:tc>
      </w:tr>
      <w:tr w:rsidR="009344F4" w:rsidRPr="00576D33" w14:paraId="41D292C9" w14:textId="77777777" w:rsidTr="00A76A9F">
        <w:tc>
          <w:tcPr>
            <w:tcW w:w="2127" w:type="dxa"/>
          </w:tcPr>
          <w:p w14:paraId="0AF4A2E1" w14:textId="77777777" w:rsidR="00AD6CF1" w:rsidRDefault="009344F4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76D33">
              <w:rPr>
                <w:rFonts w:ascii="PT Astra Serif" w:hAnsi="PT Astra Serif"/>
                <w:sz w:val="26"/>
                <w:szCs w:val="26"/>
              </w:rPr>
              <w:t>Матиосова</w:t>
            </w:r>
            <w:proofErr w:type="spellEnd"/>
          </w:p>
          <w:p w14:paraId="4E2F45FF" w14:textId="77777777" w:rsidR="009344F4" w:rsidRDefault="009344F4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>К</w:t>
            </w:r>
            <w:r w:rsidR="00AD6CF1">
              <w:rPr>
                <w:rFonts w:ascii="PT Astra Serif" w:hAnsi="PT Astra Serif"/>
                <w:sz w:val="26"/>
                <w:szCs w:val="26"/>
              </w:rPr>
              <w:t xml:space="preserve">ристина </w:t>
            </w:r>
            <w:r w:rsidRPr="00576D33">
              <w:rPr>
                <w:rFonts w:ascii="PT Astra Serif" w:hAnsi="PT Astra Serif"/>
                <w:sz w:val="26"/>
                <w:szCs w:val="26"/>
              </w:rPr>
              <w:t>А</w:t>
            </w:r>
            <w:r w:rsidR="00AD6CF1">
              <w:rPr>
                <w:rFonts w:ascii="PT Astra Serif" w:hAnsi="PT Astra Serif"/>
                <w:sz w:val="26"/>
                <w:szCs w:val="26"/>
              </w:rPr>
              <w:t>лександровна</w:t>
            </w:r>
            <w:r w:rsidRPr="00576D33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14:paraId="31B5B0BC" w14:textId="2D24E28C" w:rsidR="000B5D3E" w:rsidRPr="00576D33" w:rsidRDefault="000B5D3E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7" w:type="dxa"/>
          </w:tcPr>
          <w:p w14:paraId="2249E774" w14:textId="54391D18" w:rsidR="009344F4" w:rsidRPr="00576D33" w:rsidRDefault="009344F4" w:rsidP="00A76A9F">
            <w:pPr>
              <w:spacing w:after="24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- </w:t>
            </w:r>
          </w:p>
        </w:tc>
        <w:tc>
          <w:tcPr>
            <w:tcW w:w="7134" w:type="dxa"/>
          </w:tcPr>
          <w:p w14:paraId="084107BD" w14:textId="1B342B2D" w:rsidR="009344F4" w:rsidRPr="00576D33" w:rsidRDefault="009344F4" w:rsidP="00A76A9F">
            <w:pPr>
              <w:spacing w:after="240"/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576D33">
              <w:rPr>
                <w:rFonts w:ascii="PT Astra Serif" w:hAnsi="PT Astra Serif"/>
                <w:sz w:val="26"/>
                <w:szCs w:val="26"/>
              </w:rPr>
              <w:t>и.о</w:t>
            </w:r>
            <w:proofErr w:type="spellEnd"/>
            <w:r w:rsidRPr="00576D33">
              <w:rPr>
                <w:rFonts w:ascii="PT Astra Serif" w:hAnsi="PT Astra Serif"/>
                <w:sz w:val="26"/>
                <w:szCs w:val="26"/>
              </w:rPr>
              <w:t xml:space="preserve">. начальника Департамента экономики Администрации Томской области </w:t>
            </w:r>
          </w:p>
        </w:tc>
      </w:tr>
      <w:tr w:rsidR="0066685A" w:rsidRPr="00576D33" w14:paraId="2A5ABF49" w14:textId="77777777" w:rsidTr="00A76A9F">
        <w:tc>
          <w:tcPr>
            <w:tcW w:w="2127" w:type="dxa"/>
          </w:tcPr>
          <w:p w14:paraId="0D287702" w14:textId="77777777" w:rsidR="00AD6CF1" w:rsidRDefault="0066685A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6685A">
              <w:rPr>
                <w:rFonts w:ascii="PT Astra Serif" w:hAnsi="PT Astra Serif"/>
                <w:sz w:val="26"/>
                <w:szCs w:val="26"/>
              </w:rPr>
              <w:t xml:space="preserve">Четина </w:t>
            </w:r>
          </w:p>
          <w:p w14:paraId="0039F661" w14:textId="77777777" w:rsidR="000B5D3E" w:rsidRDefault="0066685A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66685A">
              <w:rPr>
                <w:rFonts w:ascii="PT Astra Serif" w:hAnsi="PT Astra Serif"/>
                <w:sz w:val="26"/>
                <w:szCs w:val="26"/>
              </w:rPr>
              <w:t>Е</w:t>
            </w:r>
            <w:r w:rsidR="000B5D3E">
              <w:rPr>
                <w:rFonts w:ascii="PT Astra Serif" w:hAnsi="PT Astra Serif"/>
                <w:sz w:val="26"/>
                <w:szCs w:val="26"/>
              </w:rPr>
              <w:t>лена</w:t>
            </w:r>
          </w:p>
          <w:p w14:paraId="2C2017BF" w14:textId="4AADA774" w:rsidR="0066685A" w:rsidRPr="00576D33" w:rsidRDefault="00AD6CF1" w:rsidP="00A76A9F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Васильевна</w:t>
            </w:r>
          </w:p>
        </w:tc>
        <w:tc>
          <w:tcPr>
            <w:tcW w:w="97" w:type="dxa"/>
          </w:tcPr>
          <w:p w14:paraId="663BCA09" w14:textId="6FDA7283" w:rsidR="0066685A" w:rsidRPr="00576D33" w:rsidRDefault="0066685A" w:rsidP="00A76A9F">
            <w:pPr>
              <w:spacing w:after="24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7134" w:type="dxa"/>
          </w:tcPr>
          <w:p w14:paraId="1EC29855" w14:textId="63E0F8BE" w:rsidR="0066685A" w:rsidRPr="00576D33" w:rsidRDefault="0066685A" w:rsidP="00A76A9F">
            <w:pPr>
              <w:spacing w:after="240"/>
              <w:ind w:firstLine="0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председатель к</w:t>
            </w:r>
            <w:r w:rsidRPr="0066685A">
              <w:rPr>
                <w:rFonts w:ascii="PT Astra Serif" w:hAnsi="PT Astra Serif"/>
                <w:sz w:val="26"/>
                <w:szCs w:val="26"/>
              </w:rPr>
              <w:t>омитет</w:t>
            </w:r>
            <w:r>
              <w:rPr>
                <w:rFonts w:ascii="PT Astra Serif" w:hAnsi="PT Astra Serif"/>
                <w:sz w:val="26"/>
                <w:szCs w:val="26"/>
              </w:rPr>
              <w:t>а</w:t>
            </w:r>
            <w:r w:rsidRPr="0066685A">
              <w:rPr>
                <w:rFonts w:ascii="PT Astra Serif" w:hAnsi="PT Astra Serif"/>
                <w:sz w:val="26"/>
                <w:szCs w:val="26"/>
              </w:rPr>
              <w:t xml:space="preserve"> финансирования производственной сферы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Департамента финансов Томской области</w:t>
            </w:r>
          </w:p>
        </w:tc>
      </w:tr>
      <w:tr w:rsidR="009344F4" w:rsidRPr="00576D33" w14:paraId="03F011C4" w14:textId="77777777" w:rsidTr="00A76A9F">
        <w:tc>
          <w:tcPr>
            <w:tcW w:w="2127" w:type="dxa"/>
          </w:tcPr>
          <w:p w14:paraId="2D8FE76B" w14:textId="33741F9E" w:rsidR="009344F4" w:rsidRPr="00576D33" w:rsidRDefault="0066685A" w:rsidP="00A76A9F">
            <w:pPr>
              <w:spacing w:before="24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97" w:type="dxa"/>
          </w:tcPr>
          <w:p w14:paraId="04ADB5BD" w14:textId="7DC1A3A7" w:rsidR="009344F4" w:rsidRPr="00576D33" w:rsidRDefault="000B5D3E" w:rsidP="00A76A9F">
            <w:pPr>
              <w:spacing w:before="24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-</w:t>
            </w:r>
          </w:p>
        </w:tc>
        <w:tc>
          <w:tcPr>
            <w:tcW w:w="7134" w:type="dxa"/>
          </w:tcPr>
          <w:p w14:paraId="1721BA2D" w14:textId="5CA445E5" w:rsidR="009344F4" w:rsidRPr="00576D33" w:rsidRDefault="00D47D9B" w:rsidP="00A76A9F">
            <w:pPr>
              <w:ind w:firstLine="0"/>
              <w:rPr>
                <w:rFonts w:ascii="PT Astra Serif" w:hAnsi="PT Astra Serif"/>
                <w:sz w:val="26"/>
                <w:szCs w:val="26"/>
              </w:rPr>
            </w:pPr>
            <w:r w:rsidRPr="00576D33">
              <w:rPr>
                <w:rFonts w:ascii="PT Astra Serif" w:hAnsi="PT Astra Serif"/>
                <w:sz w:val="26"/>
                <w:szCs w:val="26"/>
              </w:rPr>
              <w:t xml:space="preserve">уполномоченный </w:t>
            </w:r>
            <w:r w:rsidR="009344F4" w:rsidRPr="00576D33">
              <w:rPr>
                <w:rFonts w:ascii="PT Astra Serif" w:hAnsi="PT Astra Serif"/>
                <w:sz w:val="26"/>
                <w:szCs w:val="26"/>
              </w:rPr>
              <w:t>представитель структурного подразделения Администрации Томской области или исполнительного органа Томской области, к сфере деятельности которого относится новый инвестиционный проект</w:t>
            </w:r>
          </w:p>
        </w:tc>
      </w:tr>
    </w:tbl>
    <w:p w14:paraId="5DE7625E" w14:textId="77777777" w:rsidR="009344F4" w:rsidRPr="00576D33" w:rsidRDefault="009344F4" w:rsidP="004B2CBC">
      <w:pPr>
        <w:ind w:firstLine="0"/>
        <w:rPr>
          <w:rFonts w:ascii="PT Astra Serif" w:hAnsi="PT Astra Serif" w:cs="Courier New"/>
          <w:sz w:val="26"/>
          <w:szCs w:val="26"/>
        </w:rPr>
        <w:sectPr w:rsidR="009344F4" w:rsidRPr="00576D33" w:rsidSect="0082454E">
          <w:pgSz w:w="11906" w:h="16838"/>
          <w:pgMar w:top="1418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14:paraId="10B59049" w14:textId="7A0557AF" w:rsidR="009344F4" w:rsidRPr="00576D33" w:rsidRDefault="009344F4" w:rsidP="009344F4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 xml:space="preserve">Приложение № </w:t>
      </w:r>
      <w:r w:rsidR="00E77695" w:rsidRPr="00576D33">
        <w:rPr>
          <w:rFonts w:ascii="PT Astra Serif" w:hAnsi="PT Astra Serif"/>
          <w:b w:val="0"/>
        </w:rPr>
        <w:t>5</w:t>
      </w:r>
    </w:p>
    <w:p w14:paraId="206CF5B9" w14:textId="77777777" w:rsidR="009344F4" w:rsidRPr="00576D33" w:rsidRDefault="009344F4" w:rsidP="009344F4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66CE9148" w14:textId="192859D6" w:rsidR="004B2CBC" w:rsidRPr="00576D33" w:rsidRDefault="009A3AB3" w:rsidP="00E77695">
      <w:pPr>
        <w:spacing w:before="240" w:after="240"/>
        <w:ind w:firstLine="0"/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Критерии оценки заявок </w:t>
      </w:r>
      <w:r w:rsidR="00607558" w:rsidRPr="00576D33">
        <w:rPr>
          <w:rFonts w:ascii="PT Astra Serif" w:hAnsi="PT Astra Serif" w:cs="Courier New"/>
          <w:sz w:val="26"/>
          <w:szCs w:val="26"/>
        </w:rPr>
        <w:t>на участие в отборе получателей субсидии для предоставления субсидии на возмещение затрат в связи с созданием объектов инфраструктуры, необходимых для реализации новых инвестиционных проектов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913A53" w:rsidRPr="00576D33" w14:paraId="7B80C807" w14:textId="77777777" w:rsidTr="00C40BF5">
        <w:trPr>
          <w:jc w:val="center"/>
        </w:trPr>
        <w:tc>
          <w:tcPr>
            <w:tcW w:w="846" w:type="dxa"/>
            <w:vAlign w:val="center"/>
          </w:tcPr>
          <w:p w14:paraId="5E2488B5" w14:textId="3B70EE6E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№ п/п</w:t>
            </w:r>
          </w:p>
        </w:tc>
        <w:tc>
          <w:tcPr>
            <w:tcW w:w="5383" w:type="dxa"/>
            <w:vAlign w:val="center"/>
          </w:tcPr>
          <w:p w14:paraId="3A9D7F31" w14:textId="39F3DB4A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115" w:type="dxa"/>
            <w:vAlign w:val="center"/>
          </w:tcPr>
          <w:p w14:paraId="472542CF" w14:textId="5B307E39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bCs/>
                <w:sz w:val="24"/>
                <w:szCs w:val="24"/>
              </w:rPr>
              <w:t>Количество баллов</w:t>
            </w:r>
          </w:p>
        </w:tc>
      </w:tr>
      <w:tr w:rsidR="00913A53" w:rsidRPr="00576D33" w14:paraId="6FBFF6FD" w14:textId="77777777" w:rsidTr="00C40BF5">
        <w:trPr>
          <w:trHeight w:val="363"/>
          <w:jc w:val="center"/>
        </w:trPr>
        <w:tc>
          <w:tcPr>
            <w:tcW w:w="846" w:type="dxa"/>
            <w:vMerge w:val="restart"/>
            <w:vAlign w:val="center"/>
          </w:tcPr>
          <w:p w14:paraId="1686A3AA" w14:textId="6E673076" w:rsidR="00913A53" w:rsidRPr="00576D33" w:rsidRDefault="00913A53" w:rsidP="009A3AB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1</w:t>
            </w:r>
          </w:p>
        </w:tc>
        <w:tc>
          <w:tcPr>
            <w:tcW w:w="8498" w:type="dxa"/>
            <w:gridSpan w:val="2"/>
            <w:vAlign w:val="center"/>
          </w:tcPr>
          <w:p w14:paraId="57D70AA3" w14:textId="1AD3173F" w:rsidR="00913A53" w:rsidRPr="00576D33" w:rsidRDefault="00913A53" w:rsidP="00CF3986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Объем инвестици</w:t>
            </w:r>
            <w:r w:rsidR="00CF3986" w:rsidRPr="00576D33">
              <w:rPr>
                <w:rFonts w:ascii="PT Astra Serif" w:hAnsi="PT Astra Serif" w:cs="Courier New"/>
                <w:sz w:val="24"/>
                <w:szCs w:val="24"/>
              </w:rPr>
              <w:t>й в новый инвестиционный проект, млн. рублей</w:t>
            </w:r>
          </w:p>
        </w:tc>
      </w:tr>
      <w:tr w:rsidR="00913A53" w:rsidRPr="00576D33" w14:paraId="5C62AFC2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327337B4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092CCE88" w14:textId="44E90CCC" w:rsidR="00913A53" w:rsidRPr="00576D33" w:rsidRDefault="00CF3986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750 и более</w:t>
            </w:r>
          </w:p>
        </w:tc>
        <w:tc>
          <w:tcPr>
            <w:tcW w:w="3115" w:type="dxa"/>
            <w:vAlign w:val="center"/>
          </w:tcPr>
          <w:p w14:paraId="16FBFE97" w14:textId="6F241C00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2</w:t>
            </w:r>
          </w:p>
        </w:tc>
      </w:tr>
      <w:tr w:rsidR="00913A53" w:rsidRPr="00576D33" w14:paraId="0DBD1CA1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50FD9B90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2C45C758" w14:textId="73C829CE" w:rsidR="00913A53" w:rsidRPr="00576D33" w:rsidRDefault="00CF3986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от 250 до 750</w:t>
            </w:r>
          </w:p>
        </w:tc>
        <w:tc>
          <w:tcPr>
            <w:tcW w:w="3115" w:type="dxa"/>
            <w:vAlign w:val="center"/>
          </w:tcPr>
          <w:p w14:paraId="0BFD4141" w14:textId="57531D98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1</w:t>
            </w:r>
          </w:p>
        </w:tc>
      </w:tr>
      <w:tr w:rsidR="00913A53" w:rsidRPr="00576D33" w14:paraId="47F23C42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46ED1715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109B4EB5" w14:textId="6D848D82" w:rsidR="00913A53" w:rsidRPr="00576D33" w:rsidRDefault="00CF3986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до 250</w:t>
            </w:r>
          </w:p>
        </w:tc>
        <w:tc>
          <w:tcPr>
            <w:tcW w:w="3115" w:type="dxa"/>
            <w:vAlign w:val="center"/>
          </w:tcPr>
          <w:p w14:paraId="31273392" w14:textId="2AA328DC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0</w:t>
            </w:r>
          </w:p>
        </w:tc>
      </w:tr>
      <w:tr w:rsidR="00913A53" w:rsidRPr="00576D33" w14:paraId="291E85CB" w14:textId="77777777" w:rsidTr="00C40BF5">
        <w:trPr>
          <w:jc w:val="center"/>
        </w:trPr>
        <w:tc>
          <w:tcPr>
            <w:tcW w:w="846" w:type="dxa"/>
            <w:vMerge w:val="restart"/>
            <w:vAlign w:val="center"/>
          </w:tcPr>
          <w:p w14:paraId="32FE901C" w14:textId="7C530192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2</w:t>
            </w:r>
          </w:p>
        </w:tc>
        <w:tc>
          <w:tcPr>
            <w:tcW w:w="8498" w:type="dxa"/>
            <w:gridSpan w:val="2"/>
            <w:vAlign w:val="center"/>
          </w:tcPr>
          <w:p w14:paraId="6277CDC9" w14:textId="3B9CD1FD" w:rsidR="00913A53" w:rsidRPr="00576D33" w:rsidRDefault="00913A53" w:rsidP="00CF3986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Количество рабочих мест, созданных в рамках нового инвестиционного проекта</w:t>
            </w:r>
            <w:r w:rsidR="00CF3986" w:rsidRPr="00576D33">
              <w:rPr>
                <w:rFonts w:ascii="PT Astra Serif" w:hAnsi="PT Astra Serif" w:cs="Courier New"/>
                <w:sz w:val="24"/>
                <w:szCs w:val="24"/>
              </w:rPr>
              <w:t>, единиц</w:t>
            </w:r>
          </w:p>
        </w:tc>
      </w:tr>
      <w:tr w:rsidR="00913A53" w:rsidRPr="00576D33" w14:paraId="50E72EB3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1E9E8F9D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43F83289" w14:textId="4D3672E9" w:rsidR="00913A53" w:rsidRPr="00576D33" w:rsidRDefault="00913A53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 xml:space="preserve">20 и более </w:t>
            </w:r>
          </w:p>
        </w:tc>
        <w:tc>
          <w:tcPr>
            <w:tcW w:w="3115" w:type="dxa"/>
            <w:vAlign w:val="center"/>
          </w:tcPr>
          <w:p w14:paraId="23B77A9A" w14:textId="477E718E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13A53" w:rsidRPr="00576D33" w14:paraId="062970AB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4FF7712D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62BDB79E" w14:textId="3CE3421E" w:rsidR="00913A53" w:rsidRPr="00576D33" w:rsidRDefault="00913A53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 xml:space="preserve">от 10 до 20 </w:t>
            </w:r>
          </w:p>
        </w:tc>
        <w:tc>
          <w:tcPr>
            <w:tcW w:w="3115" w:type="dxa"/>
            <w:vAlign w:val="center"/>
          </w:tcPr>
          <w:p w14:paraId="233A144C" w14:textId="52AC96CD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13A53" w:rsidRPr="00576D33" w14:paraId="5DCAA95C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0BCDD345" w14:textId="77777777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722EC805" w14:textId="52D636B7" w:rsidR="00913A53" w:rsidRPr="00576D33" w:rsidRDefault="00913A53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 xml:space="preserve">до 10 </w:t>
            </w:r>
          </w:p>
        </w:tc>
        <w:tc>
          <w:tcPr>
            <w:tcW w:w="3115" w:type="dxa"/>
            <w:vAlign w:val="center"/>
          </w:tcPr>
          <w:p w14:paraId="07BC4C60" w14:textId="3364F5DE" w:rsidR="00913A53" w:rsidRPr="00576D33" w:rsidRDefault="00913A53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40BF5" w:rsidRPr="00576D33" w14:paraId="0D6D2BE6" w14:textId="77777777" w:rsidTr="00C40BF5">
        <w:trPr>
          <w:trHeight w:val="838"/>
          <w:jc w:val="center"/>
        </w:trPr>
        <w:tc>
          <w:tcPr>
            <w:tcW w:w="846" w:type="dxa"/>
            <w:vMerge w:val="restart"/>
            <w:vAlign w:val="center"/>
          </w:tcPr>
          <w:p w14:paraId="42D007E3" w14:textId="61FC3A2A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3</w:t>
            </w:r>
          </w:p>
        </w:tc>
        <w:tc>
          <w:tcPr>
            <w:tcW w:w="8498" w:type="dxa"/>
            <w:gridSpan w:val="2"/>
            <w:vAlign w:val="center"/>
          </w:tcPr>
          <w:p w14:paraId="32E16F07" w14:textId="060998B4" w:rsidR="00C40BF5" w:rsidRPr="00576D33" w:rsidRDefault="00C40BF5" w:rsidP="00CF3986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Объем налоговых доходов, уплаченных в бюджеты всех уровней бюджетной системы Российской Федерации от реализации нового инвестиционного проекта</w:t>
            </w:r>
            <w:r w:rsidR="00CF3986" w:rsidRPr="00576D33">
              <w:rPr>
                <w:rFonts w:ascii="PT Astra Serif" w:hAnsi="PT Astra Serif" w:cs="Courier New"/>
                <w:sz w:val="24"/>
                <w:szCs w:val="24"/>
              </w:rPr>
              <w:t>, млн. рублей</w:t>
            </w:r>
          </w:p>
        </w:tc>
      </w:tr>
      <w:tr w:rsidR="00C40BF5" w:rsidRPr="00576D33" w14:paraId="6CBF2749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3039CD8E" w14:textId="77777777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348F8080" w14:textId="09A736FE" w:rsidR="00C40BF5" w:rsidRPr="00576D33" w:rsidRDefault="006F3D6E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600 и более</w:t>
            </w:r>
          </w:p>
        </w:tc>
        <w:tc>
          <w:tcPr>
            <w:tcW w:w="3115" w:type="dxa"/>
            <w:vAlign w:val="center"/>
          </w:tcPr>
          <w:p w14:paraId="00418605" w14:textId="40796C83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C40BF5" w:rsidRPr="00576D33" w14:paraId="0A69CA73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45FAC575" w14:textId="77777777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407602C7" w14:textId="6BBA2024" w:rsidR="00C40BF5" w:rsidRPr="00576D33" w:rsidRDefault="006F3D6E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от 200 до 600</w:t>
            </w:r>
          </w:p>
        </w:tc>
        <w:tc>
          <w:tcPr>
            <w:tcW w:w="3115" w:type="dxa"/>
            <w:vAlign w:val="center"/>
          </w:tcPr>
          <w:p w14:paraId="0A556E01" w14:textId="0D44B0EA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C40BF5" w:rsidRPr="00576D33" w14:paraId="6479EBA8" w14:textId="77777777" w:rsidTr="006F3D6E">
        <w:trPr>
          <w:trHeight w:val="381"/>
          <w:jc w:val="center"/>
        </w:trPr>
        <w:tc>
          <w:tcPr>
            <w:tcW w:w="846" w:type="dxa"/>
            <w:vMerge/>
            <w:vAlign w:val="center"/>
          </w:tcPr>
          <w:p w14:paraId="17884617" w14:textId="77777777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61F5AF8E" w14:textId="7EFDDAA6" w:rsidR="00C40BF5" w:rsidRPr="00576D33" w:rsidRDefault="006F3D6E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до 200</w:t>
            </w:r>
          </w:p>
        </w:tc>
        <w:tc>
          <w:tcPr>
            <w:tcW w:w="3115" w:type="dxa"/>
            <w:vAlign w:val="center"/>
          </w:tcPr>
          <w:p w14:paraId="295CB434" w14:textId="1F43B3E3" w:rsidR="00C40BF5" w:rsidRPr="00576D33" w:rsidRDefault="00C40BF5" w:rsidP="00C40BF5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C40BF5" w:rsidRPr="00576D33" w14:paraId="4D628395" w14:textId="77777777" w:rsidTr="00C40BF5">
        <w:trPr>
          <w:trHeight w:val="593"/>
          <w:jc w:val="center"/>
        </w:trPr>
        <w:tc>
          <w:tcPr>
            <w:tcW w:w="846" w:type="dxa"/>
            <w:vMerge w:val="restart"/>
            <w:vAlign w:val="center"/>
          </w:tcPr>
          <w:p w14:paraId="32924132" w14:textId="0FC09D53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4</w:t>
            </w:r>
          </w:p>
        </w:tc>
        <w:tc>
          <w:tcPr>
            <w:tcW w:w="8498" w:type="dxa"/>
            <w:gridSpan w:val="2"/>
            <w:vAlign w:val="center"/>
          </w:tcPr>
          <w:p w14:paraId="24899694" w14:textId="180ADCE0" w:rsidR="00C40BF5" w:rsidRPr="00576D33" w:rsidRDefault="00C40BF5" w:rsidP="00CF3986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Количество объектов инфраструктуры, затраты в которые возмещаются за счет средств субсидии</w:t>
            </w:r>
            <w:r w:rsidR="00CF3986" w:rsidRPr="00576D33">
              <w:rPr>
                <w:rFonts w:ascii="PT Astra Serif" w:hAnsi="PT Astra Serif" w:cs="Courier New"/>
                <w:sz w:val="24"/>
                <w:szCs w:val="24"/>
              </w:rPr>
              <w:t>, единиц</w:t>
            </w:r>
          </w:p>
        </w:tc>
      </w:tr>
      <w:tr w:rsidR="00C40BF5" w:rsidRPr="00576D33" w14:paraId="476E0847" w14:textId="77777777" w:rsidTr="00C40BF5">
        <w:trPr>
          <w:jc w:val="center"/>
        </w:trPr>
        <w:tc>
          <w:tcPr>
            <w:tcW w:w="846" w:type="dxa"/>
            <w:vMerge/>
            <w:vAlign w:val="center"/>
          </w:tcPr>
          <w:p w14:paraId="575EC079" w14:textId="77777777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690AB786" w14:textId="3F8E328F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2 и более</w:t>
            </w:r>
          </w:p>
        </w:tc>
        <w:tc>
          <w:tcPr>
            <w:tcW w:w="3115" w:type="dxa"/>
            <w:vAlign w:val="center"/>
          </w:tcPr>
          <w:p w14:paraId="5B2F7A27" w14:textId="152C94AC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2</w:t>
            </w:r>
          </w:p>
        </w:tc>
      </w:tr>
      <w:tr w:rsidR="00576D33" w:rsidRPr="00576D33" w14:paraId="5FD2565D" w14:textId="77777777" w:rsidTr="00966015">
        <w:trPr>
          <w:trHeight w:val="257"/>
          <w:jc w:val="center"/>
        </w:trPr>
        <w:tc>
          <w:tcPr>
            <w:tcW w:w="846" w:type="dxa"/>
            <w:vMerge/>
            <w:vAlign w:val="center"/>
          </w:tcPr>
          <w:p w14:paraId="63406B06" w14:textId="77777777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</w:p>
        </w:tc>
        <w:tc>
          <w:tcPr>
            <w:tcW w:w="5383" w:type="dxa"/>
            <w:vAlign w:val="center"/>
          </w:tcPr>
          <w:p w14:paraId="3956C036" w14:textId="436973D9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14:paraId="5018BB32" w14:textId="6A503CAF" w:rsidR="00C40BF5" w:rsidRPr="00576D33" w:rsidRDefault="00C40BF5" w:rsidP="00913A53">
            <w:pPr>
              <w:spacing w:after="240"/>
              <w:ind w:firstLine="0"/>
              <w:jc w:val="center"/>
              <w:rPr>
                <w:rFonts w:ascii="PT Astra Serif" w:hAnsi="PT Astra Serif" w:cs="Courier New"/>
                <w:sz w:val="24"/>
                <w:szCs w:val="24"/>
              </w:rPr>
            </w:pPr>
            <w:r w:rsidRPr="00576D33">
              <w:rPr>
                <w:rFonts w:ascii="PT Astra Serif" w:hAnsi="PT Astra Serif" w:cs="Courier New"/>
                <w:sz w:val="24"/>
                <w:szCs w:val="24"/>
              </w:rPr>
              <w:t>1</w:t>
            </w:r>
          </w:p>
        </w:tc>
      </w:tr>
    </w:tbl>
    <w:p w14:paraId="0B9C1666" w14:textId="77777777" w:rsidR="00E77695" w:rsidRPr="00576D33" w:rsidRDefault="00E77695" w:rsidP="009A3AB3">
      <w:pPr>
        <w:spacing w:after="240"/>
        <w:ind w:firstLine="0"/>
        <w:jc w:val="center"/>
        <w:rPr>
          <w:rFonts w:ascii="PT Astra Serif" w:hAnsi="PT Astra Serif" w:cs="Courier New"/>
          <w:sz w:val="26"/>
          <w:szCs w:val="26"/>
        </w:rPr>
        <w:sectPr w:rsidR="00E77695" w:rsidRPr="00576D33" w:rsidSect="0082454E">
          <w:pgSz w:w="11906" w:h="16838"/>
          <w:pgMar w:top="1418" w:right="851" w:bottom="992" w:left="1701" w:header="567" w:footer="709" w:gutter="0"/>
          <w:pgNumType w:start="1"/>
          <w:cols w:space="708"/>
          <w:titlePg/>
          <w:docGrid w:linePitch="360"/>
        </w:sectPr>
      </w:pPr>
    </w:p>
    <w:p w14:paraId="74AE97D5" w14:textId="4D90FBB8" w:rsidR="00E77695" w:rsidRPr="00576D33" w:rsidRDefault="00E77695" w:rsidP="00E77695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lastRenderedPageBreak/>
        <w:t>Приложение № 6</w:t>
      </w:r>
    </w:p>
    <w:p w14:paraId="6903AE9A" w14:textId="77777777" w:rsidR="00E77695" w:rsidRPr="00576D33" w:rsidRDefault="00E77695" w:rsidP="00E77695">
      <w:pPr>
        <w:pStyle w:val="ConsPlusNormal"/>
        <w:spacing w:line="252" w:lineRule="auto"/>
        <w:ind w:left="5670" w:firstLine="0"/>
        <w:jc w:val="left"/>
        <w:rPr>
          <w:rFonts w:ascii="PT Astra Serif" w:hAnsi="PT Astra Serif"/>
          <w:b w:val="0"/>
        </w:rPr>
      </w:pPr>
      <w:r w:rsidRPr="00576D33">
        <w:rPr>
          <w:rFonts w:ascii="PT Astra Serif" w:hAnsi="PT Astra Serif"/>
          <w:b w:val="0"/>
        </w:rPr>
        <w:t>к Порядку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0C7BAE18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Форма</w:t>
      </w:r>
    </w:p>
    <w:p w14:paraId="7FD27C1F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Департамент инвестиций Томской области</w:t>
      </w:r>
    </w:p>
    <w:p w14:paraId="48F0B450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55422F10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(От)_____________________________</w:t>
      </w:r>
    </w:p>
    <w:p w14:paraId="67145605" w14:textId="0334E245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(полное наименование </w:t>
      </w:r>
      <w:r w:rsidR="00761CB6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>)</w:t>
      </w:r>
    </w:p>
    <w:p w14:paraId="1234FC86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15C85A14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Адреса местонахождения (юридический и фактический): ________________________________</w:t>
      </w:r>
    </w:p>
    <w:p w14:paraId="423469FD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 </w:t>
      </w:r>
    </w:p>
    <w:p w14:paraId="6FD2D5A4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Основной государственный регистрационный номер:</w:t>
      </w:r>
    </w:p>
    <w:p w14:paraId="065AE067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________________________________</w:t>
      </w:r>
    </w:p>
    <w:p w14:paraId="675F9194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</w:p>
    <w:p w14:paraId="5860C384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Индивидуальный номер налогоплательщика:</w:t>
      </w:r>
    </w:p>
    <w:p w14:paraId="1339763F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________________________________</w:t>
      </w:r>
    </w:p>
    <w:p w14:paraId="1E7A19D1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PT Astra Serif" w:hAnsi="PT Astra Serif" w:cs="Courier New"/>
          <w:sz w:val="26"/>
          <w:szCs w:val="26"/>
        </w:rPr>
      </w:pPr>
    </w:p>
    <w:p w14:paraId="4D3D32FA" w14:textId="5837E549" w:rsidR="00E77695" w:rsidRPr="00576D33" w:rsidRDefault="00E77695" w:rsidP="0059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Заяв</w:t>
      </w:r>
      <w:r w:rsidR="00CD5801" w:rsidRPr="00576D33">
        <w:rPr>
          <w:rFonts w:ascii="PT Astra Serif" w:hAnsi="PT Astra Serif" w:cs="Courier New"/>
          <w:sz w:val="26"/>
          <w:szCs w:val="26"/>
        </w:rPr>
        <w:t>ление</w:t>
      </w:r>
    </w:p>
    <w:p w14:paraId="3FD988AC" w14:textId="1DD152BD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на предоставлени</w:t>
      </w:r>
      <w:r w:rsidR="00CD5801" w:rsidRPr="00576D33">
        <w:rPr>
          <w:rFonts w:ascii="PT Astra Serif" w:hAnsi="PT Astra Serif" w:cs="Courier New"/>
          <w:sz w:val="26"/>
          <w:szCs w:val="26"/>
        </w:rPr>
        <w:t>е</w:t>
      </w:r>
      <w:r w:rsidRPr="00576D33">
        <w:rPr>
          <w:rFonts w:ascii="PT Astra Serif" w:hAnsi="PT Astra Serif" w:cs="Courier New"/>
          <w:sz w:val="26"/>
          <w:szCs w:val="26"/>
        </w:rPr>
        <w:t xml:space="preserve"> субсидии на возмещение затрат в связи с созданием объектов инфраструктуры, необходимых для реализации новых инвестиционных проектов</w:t>
      </w:r>
    </w:p>
    <w:p w14:paraId="175CFEE3" w14:textId="63E8F1CF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Прошу </w:t>
      </w:r>
      <w:r w:rsidR="00CD5801" w:rsidRPr="00576D33">
        <w:rPr>
          <w:rFonts w:ascii="PT Astra Serif" w:hAnsi="PT Astra Serif" w:cs="Courier New"/>
          <w:sz w:val="26"/>
          <w:szCs w:val="26"/>
        </w:rPr>
        <w:t>предоставить</w:t>
      </w:r>
      <w:r w:rsidRPr="00576D33">
        <w:rPr>
          <w:rFonts w:ascii="PT Astra Serif" w:hAnsi="PT Astra Serif" w:cs="Courier New"/>
          <w:sz w:val="26"/>
          <w:szCs w:val="26"/>
        </w:rPr>
        <w:t xml:space="preserve"> ____________________ (указывается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>) субсиди</w:t>
      </w:r>
      <w:r w:rsidR="00CD5801" w:rsidRPr="00576D33">
        <w:rPr>
          <w:rFonts w:ascii="PT Astra Serif" w:hAnsi="PT Astra Serif" w:cs="Courier New"/>
          <w:sz w:val="26"/>
          <w:szCs w:val="26"/>
        </w:rPr>
        <w:t>ю</w:t>
      </w:r>
      <w:r w:rsidRPr="00576D33">
        <w:rPr>
          <w:rFonts w:ascii="PT Astra Serif" w:hAnsi="PT Astra Serif" w:cs="Courier New"/>
          <w:sz w:val="26"/>
          <w:szCs w:val="26"/>
        </w:rPr>
        <w:t xml:space="preserve"> на возмещение затрат в связи с созданием объектов инфраструктуры, необходимых для реализации новых инвестиционных проектов:</w:t>
      </w:r>
    </w:p>
    <w:p w14:paraId="65AAFA1E" w14:textId="7E2CD941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создаваемые/реконструируемые</w:t>
      </w:r>
      <w:r w:rsidR="0059691C">
        <w:rPr>
          <w:rFonts w:ascii="PT Astra Serif" w:hAnsi="PT Astra Serif" w:cs="Courier New"/>
          <w:sz w:val="26"/>
          <w:szCs w:val="26"/>
        </w:rPr>
        <w:t xml:space="preserve"> </w:t>
      </w:r>
      <w:r w:rsidR="0059691C" w:rsidRPr="00576D33">
        <w:rPr>
          <w:rFonts w:ascii="PT Astra Serif" w:hAnsi="PT Astra Serif" w:cs="Courier New"/>
          <w:sz w:val="26"/>
          <w:szCs w:val="26"/>
        </w:rPr>
        <w:t>(нужное подчеркнуть)</w:t>
      </w:r>
      <w:r w:rsidRPr="00576D33">
        <w:rPr>
          <w:rFonts w:ascii="PT Astra Serif" w:hAnsi="PT Astra Serif" w:cs="Courier New"/>
          <w:sz w:val="26"/>
          <w:szCs w:val="26"/>
        </w:rPr>
        <w:t xml:space="preserve"> объекты инфраструктуры: ____________________ (указываются наименования объектов инфраструктуры</w:t>
      </w:r>
      <w:r w:rsidR="00CD5801" w:rsidRPr="00576D33">
        <w:rPr>
          <w:rFonts w:ascii="PT Astra Serif" w:hAnsi="PT Astra Serif" w:cs="Courier New"/>
          <w:sz w:val="26"/>
          <w:szCs w:val="26"/>
        </w:rPr>
        <w:t xml:space="preserve"> в соответствии с соглашением о намерениях по реализации нового инвестиционного проекта</w:t>
      </w:r>
      <w:r w:rsidR="009B47FD" w:rsidRPr="00576D33">
        <w:rPr>
          <w:rFonts w:ascii="PT Astra Serif" w:hAnsi="PT Astra Serif" w:cs="Courier New"/>
          <w:sz w:val="26"/>
          <w:szCs w:val="26"/>
        </w:rPr>
        <w:t>, заключенного между Администрацией Томской области и получателем субсидии</w:t>
      </w:r>
      <w:r w:rsidRPr="00576D33">
        <w:rPr>
          <w:rFonts w:ascii="PT Astra Serif" w:hAnsi="PT Astra Serif" w:cs="Courier New"/>
          <w:sz w:val="26"/>
          <w:szCs w:val="26"/>
        </w:rPr>
        <w:t>);</w:t>
      </w:r>
    </w:p>
    <w:p w14:paraId="6B4A3ED1" w14:textId="19979524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планируемая даты ввода в эксплуатацию создаваемых/реконструируемых объектов инфраструктуры: ____________________ (указываются месяц и год ввода в эксплуатацию</w:t>
      </w:r>
      <w:r w:rsidR="0059691C">
        <w:rPr>
          <w:rFonts w:ascii="PT Astra Serif" w:hAnsi="PT Astra Serif" w:cs="Courier New"/>
          <w:sz w:val="26"/>
          <w:szCs w:val="26"/>
        </w:rPr>
        <w:t xml:space="preserve"> каждого объекта инфраструктуры</w:t>
      </w:r>
      <w:r w:rsidRPr="00576D33">
        <w:rPr>
          <w:rFonts w:ascii="PT Astra Serif" w:hAnsi="PT Astra Serif" w:cs="Courier New"/>
          <w:sz w:val="26"/>
          <w:szCs w:val="26"/>
        </w:rPr>
        <w:t>)</w:t>
      </w:r>
      <w:r w:rsidRPr="00576D33">
        <w:rPr>
          <w:rStyle w:val="af6"/>
          <w:rFonts w:ascii="PT Astra Serif" w:hAnsi="PT Astra Serif" w:cs="Courier New"/>
          <w:sz w:val="26"/>
          <w:szCs w:val="26"/>
        </w:rPr>
        <w:footnoteReference w:id="1"/>
      </w:r>
      <w:r w:rsidRPr="00576D33">
        <w:rPr>
          <w:rFonts w:ascii="PT Astra Serif" w:hAnsi="PT Astra Serif" w:cs="Courier New"/>
          <w:sz w:val="26"/>
          <w:szCs w:val="26"/>
        </w:rPr>
        <w:t>;</w:t>
      </w:r>
    </w:p>
    <w:p w14:paraId="1A58C3AD" w14:textId="4D469F72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lastRenderedPageBreak/>
        <w:t>новые инвестиционные проекты: ____________________ (указыва</w:t>
      </w:r>
      <w:r w:rsidR="0059691C">
        <w:rPr>
          <w:rFonts w:ascii="PT Astra Serif" w:hAnsi="PT Astra Serif" w:cs="Courier New"/>
          <w:sz w:val="26"/>
          <w:szCs w:val="26"/>
        </w:rPr>
        <w:t>ю</w:t>
      </w:r>
      <w:r w:rsidRPr="00576D33">
        <w:rPr>
          <w:rFonts w:ascii="PT Astra Serif" w:hAnsi="PT Astra Serif" w:cs="Courier New"/>
          <w:sz w:val="26"/>
          <w:szCs w:val="26"/>
        </w:rPr>
        <w:t>тся наименование инвестиционн</w:t>
      </w:r>
      <w:r w:rsidR="0059691C">
        <w:rPr>
          <w:rFonts w:ascii="PT Astra Serif" w:hAnsi="PT Astra Serif" w:cs="Courier New"/>
          <w:sz w:val="26"/>
          <w:szCs w:val="26"/>
        </w:rPr>
        <w:t>ых</w:t>
      </w:r>
      <w:r w:rsidRPr="00576D33">
        <w:rPr>
          <w:rFonts w:ascii="PT Astra Serif" w:hAnsi="PT Astra Serif" w:cs="Courier New"/>
          <w:sz w:val="26"/>
          <w:szCs w:val="26"/>
        </w:rPr>
        <w:t xml:space="preserve"> проект</w:t>
      </w:r>
      <w:r w:rsidR="0059691C">
        <w:rPr>
          <w:rFonts w:ascii="PT Astra Serif" w:hAnsi="PT Astra Serif" w:cs="Courier New"/>
          <w:sz w:val="26"/>
          <w:szCs w:val="26"/>
        </w:rPr>
        <w:t>ов</w:t>
      </w:r>
      <w:r w:rsidRPr="00576D33">
        <w:rPr>
          <w:rFonts w:ascii="PT Astra Serif" w:hAnsi="PT Astra Serif" w:cs="Courier New"/>
          <w:sz w:val="26"/>
          <w:szCs w:val="26"/>
        </w:rPr>
        <w:t>);</w:t>
      </w:r>
    </w:p>
    <w:p w14:paraId="5A577F1D" w14:textId="4EB6B253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направления затрат, на возмещение которых предоставляется субсидия: ____________________ (указыва</w:t>
      </w:r>
      <w:r w:rsidR="0059691C">
        <w:rPr>
          <w:rFonts w:ascii="PT Astra Serif" w:hAnsi="PT Astra Serif" w:cs="Courier New"/>
          <w:sz w:val="26"/>
          <w:szCs w:val="26"/>
        </w:rPr>
        <w:t>ю</w:t>
      </w:r>
      <w:r w:rsidRPr="00576D33">
        <w:rPr>
          <w:rFonts w:ascii="PT Astra Serif" w:hAnsi="PT Astra Serif" w:cs="Courier New"/>
          <w:sz w:val="26"/>
          <w:szCs w:val="26"/>
        </w:rPr>
        <w:t>тся в соответствии с постановлением Администрации Томской области от_______________№______ «Об утверждении Порядка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проектов»);</w:t>
      </w:r>
    </w:p>
    <w:p w14:paraId="7A918669" w14:textId="7E16F76C" w:rsidR="00CD5801" w:rsidRPr="00576D33" w:rsidRDefault="00CD5801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период осуществления затрат, на возмещение которых предоставляется субсидия: ____________________ (указывается день, месяц, год);</w:t>
      </w:r>
    </w:p>
    <w:p w14:paraId="69B46F5F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размер субсидии: _______________ рублей ___ копеек.</w:t>
      </w:r>
    </w:p>
    <w:p w14:paraId="4A2188AC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0384FD50" w14:textId="09F46A5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Лицо, координирующее реализацию нового инвестиционного проекта: _______________________________________________________________________ (указываются фамилия, имя, отчество (последнее – при наличии), должность, замещаемая у </w:t>
      </w:r>
      <w:r w:rsidR="00761CB6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 xml:space="preserve"> (при наличии), номер телефона, адрес электронной почты).</w:t>
      </w:r>
    </w:p>
    <w:p w14:paraId="1FF69CD6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52EB8F1D" w14:textId="4C649986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Подтверждаю, что ____________________ (указывается наименование </w:t>
      </w:r>
      <w:r w:rsidR="00CD5801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>) на дату подачи зая</w:t>
      </w:r>
      <w:r w:rsidR="00CD5801" w:rsidRPr="00576D33">
        <w:rPr>
          <w:rFonts w:ascii="PT Astra Serif" w:hAnsi="PT Astra Serif" w:cs="Courier New"/>
          <w:sz w:val="26"/>
          <w:szCs w:val="26"/>
        </w:rPr>
        <w:t>вления</w:t>
      </w:r>
      <w:r w:rsidRPr="00576D33">
        <w:rPr>
          <w:rFonts w:ascii="PT Astra Serif" w:hAnsi="PT Astra Serif" w:cs="Courier New"/>
          <w:sz w:val="26"/>
          <w:szCs w:val="26"/>
        </w:rPr>
        <w:t xml:space="preserve"> соответствует следующим требованиям:</w:t>
      </w:r>
    </w:p>
    <w:p w14:paraId="31DE2F6A" w14:textId="77777777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33CDD438" w14:textId="3A51AED6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1) </w:t>
      </w:r>
      <w:r w:rsidR="008421D2" w:rsidRPr="00576D33">
        <w:rPr>
          <w:rFonts w:ascii="PT Astra Serif" w:hAnsi="PT Astra Serif" w:cs="Courier New"/>
          <w:sz w:val="26"/>
          <w:szCs w:val="26"/>
        </w:rPr>
        <w:t>получатель субсидии</w:t>
      </w:r>
      <w:r w:rsidRPr="00576D33">
        <w:rPr>
          <w:rFonts w:ascii="PT Astra Serif" w:hAnsi="PT Astra Serif" w:cs="Courier New"/>
          <w:sz w:val="26"/>
          <w:szCs w:val="26"/>
        </w:rPr>
        <w:t xml:space="preserve"> зарегистрирован в установленном порядке и состоит на учете в качестве налогоплательщика в территориальном органе федерального органа исполнительной власти по Томской области, осуществляющим функции по контролю и надзору в области налогов и сборов;</w:t>
      </w:r>
    </w:p>
    <w:p w14:paraId="7A533298" w14:textId="1AD0FF62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2) 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у получателя субсидии </w:t>
      </w:r>
      <w:r w:rsidRPr="00576D33">
        <w:rPr>
          <w:rFonts w:ascii="PT Astra Serif" w:hAnsi="PT Astra Serif" w:cs="Courier New"/>
          <w:sz w:val="26"/>
          <w:szCs w:val="26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4C8F1A5" w14:textId="23B914C7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3) 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у получателя субсидии </w:t>
      </w:r>
      <w:r w:rsidRPr="00576D33">
        <w:rPr>
          <w:rFonts w:ascii="PT Astra Serif" w:hAnsi="PT Astra Serif" w:cs="Courier New"/>
          <w:sz w:val="26"/>
          <w:szCs w:val="26"/>
        </w:rPr>
        <w:t xml:space="preserve">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областью; </w:t>
      </w:r>
    </w:p>
    <w:p w14:paraId="0BEB2DAC" w14:textId="18E37919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4) 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получатель субсидии </w:t>
      </w:r>
      <w:r w:rsidRPr="00576D33">
        <w:rPr>
          <w:rFonts w:ascii="PT Astra Serif" w:hAnsi="PT Astra Serif" w:cs="Courier New"/>
          <w:sz w:val="26"/>
          <w:szCs w:val="26"/>
        </w:rPr>
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процедура, применяемая в деле о несостоятельности (банкротстве), деятельность участника отбора не приостановлена в порядке, предусмотренном законодательством Российской Федерации;</w:t>
      </w:r>
    </w:p>
    <w:p w14:paraId="5843D415" w14:textId="198E2BAF" w:rsidR="00E77695" w:rsidRPr="00576D33" w:rsidRDefault="00E77695" w:rsidP="008421D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8421D2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>;</w:t>
      </w:r>
    </w:p>
    <w:p w14:paraId="3D2C171A" w14:textId="5D911FEF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6) 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получатель субсидии </w:t>
      </w:r>
      <w:r w:rsidRPr="00576D33">
        <w:rPr>
          <w:rFonts w:ascii="PT Astra Serif" w:hAnsi="PT Astra Serif" w:cs="Courier New"/>
          <w:sz w:val="26"/>
          <w:szCs w:val="26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</w:t>
      </w:r>
      <w:r w:rsidRPr="00576D33">
        <w:rPr>
          <w:rFonts w:ascii="PT Astra Serif" w:hAnsi="PT Astra Serif" w:cs="Courier New"/>
          <w:sz w:val="26"/>
          <w:szCs w:val="26"/>
        </w:rPr>
        <w:lastRenderedPageBreak/>
        <w:t>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F7F0261" w14:textId="7B18084A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7) 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получатель субсидии </w:t>
      </w:r>
      <w:r w:rsidRPr="00576D33">
        <w:rPr>
          <w:rFonts w:ascii="PT Astra Serif" w:hAnsi="PT Astra Serif" w:cs="Courier New"/>
          <w:sz w:val="26"/>
          <w:szCs w:val="26"/>
        </w:rPr>
        <w:t>не получает средства из областного бюджета на основании иных нормативных правовых актов Томской области на цель, установленную пунктом 4 Порядка</w:t>
      </w:r>
      <w:r w:rsidR="008421D2" w:rsidRPr="00576D33">
        <w:rPr>
          <w:rFonts w:ascii="PT Astra Serif" w:hAnsi="PT Astra Serif" w:cs="Courier New"/>
          <w:sz w:val="26"/>
          <w:szCs w:val="26"/>
        </w:rPr>
        <w:t xml:space="preserve"> предоставления за счет средств областного бюджета субсидий на возмещение затрат в связи с созданием объектов инфраструктуры, необходимых для реализации новых инвестиционных проектов, утвержденного постановлением Администрации Томской области от _________ №____</w:t>
      </w:r>
      <w:r w:rsidRPr="00576D33">
        <w:rPr>
          <w:rFonts w:ascii="PT Astra Serif" w:hAnsi="PT Astra Serif" w:cs="Courier New"/>
          <w:sz w:val="26"/>
          <w:szCs w:val="26"/>
        </w:rPr>
        <w:t xml:space="preserve">; </w:t>
      </w:r>
    </w:p>
    <w:p w14:paraId="268B3D73" w14:textId="44A59D20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8) </w:t>
      </w:r>
      <w:r w:rsidR="00F354C1" w:rsidRPr="00576D33">
        <w:rPr>
          <w:rFonts w:ascii="PT Astra Serif" w:hAnsi="PT Astra Serif" w:cs="Courier New"/>
          <w:sz w:val="26"/>
          <w:szCs w:val="26"/>
        </w:rPr>
        <w:t xml:space="preserve">получатель субсидии </w:t>
      </w:r>
      <w:r w:rsidRPr="00576D33">
        <w:rPr>
          <w:rFonts w:ascii="PT Astra Serif" w:hAnsi="PT Astra Serif" w:cs="Courier New"/>
          <w:sz w:val="26"/>
          <w:szCs w:val="26"/>
        </w:rPr>
        <w:t>не имеет задолженности по оплате уставного капитала.</w:t>
      </w:r>
    </w:p>
    <w:p w14:paraId="46C12212" w14:textId="77777777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4C85876E" w14:textId="240D7DE8" w:rsidR="00E77695" w:rsidRPr="00576D33" w:rsidRDefault="00F354C1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Сообщаю об отсутствии/</w:t>
      </w:r>
      <w:r w:rsidR="00E77695" w:rsidRPr="00576D33">
        <w:rPr>
          <w:rFonts w:ascii="PT Astra Serif" w:hAnsi="PT Astra Serif" w:cs="Courier New"/>
          <w:sz w:val="26"/>
          <w:szCs w:val="26"/>
        </w:rPr>
        <w:t xml:space="preserve">наличии (нужное подчеркнуть) информации, составляющей коммерческую тайну, в прилагаемых к </w:t>
      </w:r>
      <w:r w:rsidRPr="00576D33">
        <w:rPr>
          <w:rFonts w:ascii="PT Astra Serif" w:hAnsi="PT Astra Serif" w:cs="Courier New"/>
          <w:sz w:val="26"/>
          <w:szCs w:val="26"/>
        </w:rPr>
        <w:t>заявлению</w:t>
      </w:r>
      <w:r w:rsidR="00E77695" w:rsidRPr="00576D33">
        <w:rPr>
          <w:rFonts w:ascii="PT Astra Serif" w:hAnsi="PT Astra Serif" w:cs="Courier New"/>
          <w:sz w:val="26"/>
          <w:szCs w:val="26"/>
        </w:rPr>
        <w:t xml:space="preserve"> документах. </w:t>
      </w:r>
    </w:p>
    <w:p w14:paraId="39A9781A" w14:textId="77777777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357161ED" w14:textId="0F50F460" w:rsidR="00E77695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Гарантирую достоверность представленной в заяв</w:t>
      </w:r>
      <w:r w:rsidR="00F354C1" w:rsidRPr="00576D33">
        <w:rPr>
          <w:rFonts w:ascii="PT Astra Serif" w:hAnsi="PT Astra Serif" w:cs="Courier New"/>
          <w:sz w:val="26"/>
          <w:szCs w:val="26"/>
        </w:rPr>
        <w:t>лении</w:t>
      </w:r>
      <w:r w:rsidRPr="00576D33">
        <w:rPr>
          <w:rFonts w:ascii="PT Astra Serif" w:hAnsi="PT Astra Serif" w:cs="Courier New"/>
          <w:sz w:val="26"/>
          <w:szCs w:val="26"/>
        </w:rPr>
        <w:t xml:space="preserve"> информации.</w:t>
      </w:r>
    </w:p>
    <w:p w14:paraId="6F5B5BFB" w14:textId="77777777" w:rsidR="00CF16DA" w:rsidRDefault="00CF16DA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1B85B662" w14:textId="6FF03B2D" w:rsidR="00CF16DA" w:rsidRPr="00576D33" w:rsidRDefault="00CF16DA" w:rsidP="00CF16D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Способ </w:t>
      </w:r>
      <w:r>
        <w:rPr>
          <w:rFonts w:ascii="PT Astra Serif" w:hAnsi="PT Astra Serif" w:cs="Courier New"/>
          <w:sz w:val="26"/>
          <w:szCs w:val="26"/>
        </w:rPr>
        <w:t>уведомления в случае принятия решения об отказе в предоставлении субсидии:</w:t>
      </w:r>
      <w:r w:rsidRPr="00576D33">
        <w:rPr>
          <w:rFonts w:ascii="PT Astra Serif" w:hAnsi="PT Astra Serif" w:cs="Courier New"/>
          <w:sz w:val="26"/>
          <w:szCs w:val="26"/>
        </w:rPr>
        <w:t xml:space="preserve"> нарочно/почтовым отправлением по юридическому адресу/ почтовым отправлением по фактическому адресу</w:t>
      </w:r>
      <w:r>
        <w:rPr>
          <w:rFonts w:ascii="PT Astra Serif" w:hAnsi="PT Astra Serif" w:cs="Courier New"/>
          <w:sz w:val="26"/>
          <w:szCs w:val="26"/>
        </w:rPr>
        <w:t>/ по адресу электронной почты _______________</w:t>
      </w:r>
      <w:r w:rsidRPr="00576D33">
        <w:rPr>
          <w:rFonts w:ascii="PT Astra Serif" w:hAnsi="PT Astra Serif" w:cs="Courier New"/>
          <w:sz w:val="26"/>
          <w:szCs w:val="26"/>
        </w:rPr>
        <w:t xml:space="preserve"> (нужное подчеркнуть).</w:t>
      </w:r>
    </w:p>
    <w:p w14:paraId="59C68AD3" w14:textId="77777777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ED266B1" w14:textId="4F3C6820" w:rsidR="00E77695" w:rsidRPr="00576D33" w:rsidRDefault="00E77695" w:rsidP="00E7769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К заяв</w:t>
      </w:r>
      <w:r w:rsidR="00F354C1" w:rsidRPr="00576D33">
        <w:rPr>
          <w:rFonts w:ascii="PT Astra Serif" w:hAnsi="PT Astra Serif" w:cs="Courier New"/>
          <w:sz w:val="26"/>
          <w:szCs w:val="26"/>
        </w:rPr>
        <w:t>лению</w:t>
      </w:r>
      <w:r w:rsidRPr="00576D33">
        <w:rPr>
          <w:rFonts w:ascii="PT Astra Serif" w:hAnsi="PT Astra Serif" w:cs="Courier New"/>
          <w:sz w:val="26"/>
          <w:szCs w:val="26"/>
        </w:rPr>
        <w:t xml:space="preserve"> прилагаю следующие документы:</w:t>
      </w:r>
    </w:p>
    <w:p w14:paraId="453F744F" w14:textId="302117E7" w:rsidR="00E77695" w:rsidRPr="00576D33" w:rsidRDefault="00E77695" w:rsidP="003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1.______________________________________________________________________ </w:t>
      </w:r>
    </w:p>
    <w:p w14:paraId="2E5DC87A" w14:textId="1EB7D945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 xml:space="preserve">Представитель </w:t>
      </w:r>
      <w:r w:rsidR="00761CB6" w:rsidRPr="00576D33">
        <w:rPr>
          <w:rFonts w:ascii="PT Astra Serif" w:hAnsi="PT Astra Serif" w:cs="Courier New"/>
          <w:sz w:val="26"/>
          <w:szCs w:val="26"/>
        </w:rPr>
        <w:t>получателя субсидии</w:t>
      </w:r>
      <w:r w:rsidRPr="00576D33">
        <w:rPr>
          <w:rFonts w:ascii="PT Astra Serif" w:hAnsi="PT Astra Serif" w:cs="Courier New"/>
          <w:sz w:val="26"/>
          <w:szCs w:val="26"/>
        </w:rPr>
        <w:t xml:space="preserve"> </w:t>
      </w:r>
    </w:p>
    <w:p w14:paraId="5EE0B8A0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hAnsi="PT Astra Serif" w:cs="Courier New"/>
          <w:sz w:val="26"/>
          <w:szCs w:val="26"/>
        </w:rPr>
      </w:pPr>
    </w:p>
    <w:p w14:paraId="6E17B6D3" w14:textId="77777777" w:rsidR="00E77695" w:rsidRPr="00576D33" w:rsidRDefault="00E77695" w:rsidP="00E77695">
      <w:pPr>
        <w:pStyle w:val="HTML"/>
      </w:pPr>
      <w:r w:rsidRPr="00576D33">
        <w:t>___________ _________________________________________________________________</w:t>
      </w:r>
    </w:p>
    <w:p w14:paraId="1ECDC1A7" w14:textId="77777777" w:rsidR="00E77695" w:rsidRPr="00576D33" w:rsidRDefault="00E77695" w:rsidP="00E776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rFonts w:ascii="Courier New" w:hAnsi="Courier New" w:cs="Courier New"/>
          <w:sz w:val="20"/>
          <w:szCs w:val="20"/>
        </w:rPr>
      </w:pPr>
      <w:r w:rsidRPr="00576D33">
        <w:rPr>
          <w:rFonts w:ascii="PT Astra Serif" w:hAnsi="PT Astra Serif" w:cs="Courier New"/>
          <w:sz w:val="26"/>
          <w:szCs w:val="26"/>
        </w:rPr>
        <w:t>(</w:t>
      </w:r>
      <w:proofErr w:type="gramStart"/>
      <w:r w:rsidRPr="00576D33">
        <w:rPr>
          <w:rFonts w:ascii="PT Astra Serif" w:hAnsi="PT Astra Serif" w:cs="Courier New"/>
          <w:sz w:val="26"/>
          <w:szCs w:val="26"/>
        </w:rPr>
        <w:t xml:space="preserve">подпись)   </w:t>
      </w:r>
      <w:proofErr w:type="gramEnd"/>
      <w:r w:rsidRPr="00576D33">
        <w:rPr>
          <w:rFonts w:ascii="PT Astra Serif" w:hAnsi="PT Astra Serif" w:cs="Courier New"/>
          <w:sz w:val="26"/>
          <w:szCs w:val="26"/>
        </w:rPr>
        <w:t xml:space="preserve">               (фамилия, имя, отчество (последнее – при наличии)</w:t>
      </w:r>
    </w:p>
    <w:p w14:paraId="760B9F03" w14:textId="668F9F17" w:rsidR="00ED72AF" w:rsidRPr="00576D33" w:rsidRDefault="00E77695" w:rsidP="0038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PT Astra Serif" w:hAnsi="PT Astra Serif" w:cs="Courier New"/>
          <w:sz w:val="26"/>
          <w:szCs w:val="26"/>
        </w:rPr>
      </w:pPr>
      <w:r w:rsidRPr="00576D33">
        <w:rPr>
          <w:rFonts w:ascii="PT Astra Serif" w:hAnsi="PT Astra Serif" w:cs="Courier New"/>
          <w:sz w:val="26"/>
          <w:szCs w:val="26"/>
        </w:rPr>
        <w:t>М.П. (при наличии)</w:t>
      </w:r>
    </w:p>
    <w:p w14:paraId="5BD414D8" w14:textId="10043EC3" w:rsidR="009A3AB3" w:rsidRPr="00D73199" w:rsidRDefault="009A3AB3" w:rsidP="0024737B">
      <w:pPr>
        <w:autoSpaceDE w:val="0"/>
        <w:autoSpaceDN w:val="0"/>
        <w:adjustRightInd w:val="0"/>
        <w:ind w:firstLine="0"/>
        <w:rPr>
          <w:rFonts w:cs="Courier New"/>
          <w:sz w:val="26"/>
          <w:szCs w:val="26"/>
        </w:rPr>
      </w:pPr>
      <w:bookmarkStart w:id="10" w:name="_GoBack"/>
      <w:bookmarkEnd w:id="10"/>
    </w:p>
    <w:sectPr w:rsidR="009A3AB3" w:rsidRPr="00D73199" w:rsidSect="0024737B">
      <w:headerReference w:type="first" r:id="rId14"/>
      <w:pgSz w:w="11907" w:h="16840" w:code="9"/>
      <w:pgMar w:top="1134" w:right="851" w:bottom="993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BDEB" w14:textId="77777777" w:rsidR="00AD4D7B" w:rsidRDefault="00AD4D7B" w:rsidP="00354783">
      <w:r>
        <w:separator/>
      </w:r>
    </w:p>
  </w:endnote>
  <w:endnote w:type="continuationSeparator" w:id="0">
    <w:p w14:paraId="44694992" w14:textId="77777777" w:rsidR="00AD4D7B" w:rsidRDefault="00AD4D7B" w:rsidP="0035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617C8" w14:textId="77777777" w:rsidR="00AD4D7B" w:rsidRDefault="00AD4D7B" w:rsidP="00354783">
      <w:r>
        <w:separator/>
      </w:r>
    </w:p>
  </w:footnote>
  <w:footnote w:type="continuationSeparator" w:id="0">
    <w:p w14:paraId="2DA5AD10" w14:textId="77777777" w:rsidR="00AD4D7B" w:rsidRDefault="00AD4D7B" w:rsidP="00354783">
      <w:r>
        <w:continuationSeparator/>
      </w:r>
    </w:p>
  </w:footnote>
  <w:footnote w:id="1">
    <w:p w14:paraId="10903123" w14:textId="77777777" w:rsidR="00683360" w:rsidRPr="005836D8" w:rsidRDefault="00683360" w:rsidP="00E77695">
      <w:pPr>
        <w:pStyle w:val="af4"/>
        <w:rPr>
          <w:rFonts w:ascii="PT Astra Serif" w:hAnsi="PT Astra Serif"/>
          <w:sz w:val="26"/>
          <w:szCs w:val="26"/>
        </w:rPr>
      </w:pPr>
      <w:r w:rsidRPr="005836D8">
        <w:rPr>
          <w:rStyle w:val="af6"/>
          <w:rFonts w:ascii="PT Astra Serif" w:hAnsi="PT Astra Serif"/>
          <w:sz w:val="26"/>
          <w:szCs w:val="26"/>
        </w:rPr>
        <w:footnoteRef/>
      </w:r>
      <w:r w:rsidRPr="005836D8">
        <w:rPr>
          <w:rFonts w:ascii="PT Astra Serif" w:hAnsi="PT Astra Serif"/>
          <w:sz w:val="26"/>
          <w:szCs w:val="26"/>
        </w:rPr>
        <w:t xml:space="preserve"> </w:t>
      </w:r>
      <w:r w:rsidRPr="00CD5801">
        <w:rPr>
          <w:rFonts w:ascii="PT Astra Serif" w:hAnsi="PT Astra Serif"/>
          <w:sz w:val="26"/>
          <w:szCs w:val="26"/>
        </w:rPr>
        <w:t>Включается в соглашение о предоставлении субсидии в качестве значений характеристик (показателей, необходимых для достижения результата предоставления субсидий).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412284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14:paraId="5031A48A" w14:textId="77777777" w:rsidR="00683360" w:rsidRPr="00CC4B3E" w:rsidRDefault="00683360" w:rsidP="003A6846">
        <w:pPr>
          <w:pStyle w:val="ae"/>
          <w:ind w:firstLine="0"/>
          <w:jc w:val="center"/>
          <w:rPr>
            <w:rFonts w:ascii="PT Astra Serif" w:hAnsi="PT Astra Serif"/>
            <w:sz w:val="26"/>
            <w:szCs w:val="26"/>
          </w:rPr>
        </w:pPr>
        <w:r w:rsidRPr="00CC4B3E">
          <w:rPr>
            <w:rFonts w:ascii="PT Astra Serif" w:hAnsi="PT Astra Serif"/>
            <w:sz w:val="26"/>
            <w:szCs w:val="26"/>
          </w:rPr>
          <w:fldChar w:fldCharType="begin"/>
        </w:r>
        <w:r w:rsidRPr="00CC4B3E">
          <w:rPr>
            <w:rFonts w:ascii="PT Astra Serif" w:hAnsi="PT Astra Serif"/>
            <w:sz w:val="26"/>
            <w:szCs w:val="26"/>
          </w:rPr>
          <w:instrText>PAGE   \* MERGEFORMAT</w:instrText>
        </w:r>
        <w:r w:rsidRPr="00CC4B3E">
          <w:rPr>
            <w:rFonts w:ascii="PT Astra Serif" w:hAnsi="PT Astra Serif"/>
            <w:sz w:val="26"/>
            <w:szCs w:val="26"/>
          </w:rPr>
          <w:fldChar w:fldCharType="separate"/>
        </w:r>
        <w:r w:rsidR="0024737B">
          <w:rPr>
            <w:rFonts w:ascii="PT Astra Serif" w:hAnsi="PT Astra Serif"/>
            <w:noProof/>
            <w:sz w:val="26"/>
            <w:szCs w:val="26"/>
          </w:rPr>
          <w:t>1</w:t>
        </w:r>
        <w:r w:rsidRPr="00CC4B3E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  <w:p w14:paraId="1B822DF5" w14:textId="77777777" w:rsidR="00683360" w:rsidRDefault="0068336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031187"/>
      <w:docPartObj>
        <w:docPartGallery w:val="Page Numbers (Top of Page)"/>
        <w:docPartUnique/>
      </w:docPartObj>
    </w:sdtPr>
    <w:sdtEndPr>
      <w:rPr>
        <w:rFonts w:ascii="PT Astra Serif" w:hAnsi="PT Astra Serif"/>
        <w:sz w:val="26"/>
        <w:szCs w:val="26"/>
      </w:rPr>
    </w:sdtEndPr>
    <w:sdtContent>
      <w:p w14:paraId="1DC3E1E8" w14:textId="77777777" w:rsidR="00683360" w:rsidRPr="00CC4B3E" w:rsidRDefault="00683360" w:rsidP="003A6846">
        <w:pPr>
          <w:pStyle w:val="ae"/>
          <w:ind w:firstLine="0"/>
          <w:jc w:val="center"/>
          <w:rPr>
            <w:rFonts w:ascii="PT Astra Serif" w:hAnsi="PT Astra Serif"/>
            <w:sz w:val="26"/>
            <w:szCs w:val="26"/>
          </w:rPr>
        </w:pPr>
        <w:r w:rsidRPr="00CC4B3E">
          <w:rPr>
            <w:rFonts w:ascii="PT Astra Serif" w:hAnsi="PT Astra Serif"/>
            <w:sz w:val="26"/>
            <w:szCs w:val="26"/>
          </w:rPr>
          <w:fldChar w:fldCharType="begin"/>
        </w:r>
        <w:r w:rsidRPr="00CC4B3E">
          <w:rPr>
            <w:rFonts w:ascii="PT Astra Serif" w:hAnsi="PT Astra Serif"/>
            <w:sz w:val="26"/>
            <w:szCs w:val="26"/>
          </w:rPr>
          <w:instrText>PAGE   \* MERGEFORMAT</w:instrText>
        </w:r>
        <w:r w:rsidRPr="00CC4B3E">
          <w:rPr>
            <w:rFonts w:ascii="PT Astra Serif" w:hAnsi="PT Astra Serif"/>
            <w:sz w:val="26"/>
            <w:szCs w:val="26"/>
          </w:rPr>
          <w:fldChar w:fldCharType="separate"/>
        </w:r>
        <w:r w:rsidR="0024737B">
          <w:rPr>
            <w:rFonts w:ascii="PT Astra Serif" w:hAnsi="PT Astra Serif"/>
            <w:noProof/>
            <w:sz w:val="26"/>
            <w:szCs w:val="26"/>
          </w:rPr>
          <w:t>2</w:t>
        </w:r>
        <w:r w:rsidRPr="00CC4B3E">
          <w:rPr>
            <w:rFonts w:ascii="PT Astra Serif" w:hAnsi="PT Astra Serif"/>
            <w:sz w:val="26"/>
            <w:szCs w:val="26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BD91" w14:textId="77777777" w:rsidR="00683360" w:rsidRPr="00B679D1" w:rsidRDefault="00683360" w:rsidP="00AE58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0983"/>
    <w:multiLevelType w:val="hybridMultilevel"/>
    <w:tmpl w:val="A21CA6A0"/>
    <w:lvl w:ilvl="0" w:tplc="E8B4079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22C01"/>
    <w:multiLevelType w:val="hybridMultilevel"/>
    <w:tmpl w:val="C8BECDF2"/>
    <w:lvl w:ilvl="0" w:tplc="4E78D1F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52F"/>
    <w:multiLevelType w:val="hybridMultilevel"/>
    <w:tmpl w:val="B47C7D64"/>
    <w:lvl w:ilvl="0" w:tplc="7FB260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A62A01"/>
    <w:multiLevelType w:val="hybridMultilevel"/>
    <w:tmpl w:val="313E7B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84F7E55"/>
    <w:multiLevelType w:val="hybridMultilevel"/>
    <w:tmpl w:val="97E8257A"/>
    <w:lvl w:ilvl="0" w:tplc="831419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E3B2E8D"/>
    <w:multiLevelType w:val="hybridMultilevel"/>
    <w:tmpl w:val="1CC2A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3F9E"/>
    <w:multiLevelType w:val="hybridMultilevel"/>
    <w:tmpl w:val="55CA92E8"/>
    <w:lvl w:ilvl="0" w:tplc="F934CE78">
      <w:start w:val="1"/>
      <w:numFmt w:val="upperRoman"/>
      <w:lvlText w:val="%1."/>
      <w:lvlJc w:val="left"/>
      <w:pPr>
        <w:ind w:left="1863" w:hanging="115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B6BB0"/>
    <w:multiLevelType w:val="hybridMultilevel"/>
    <w:tmpl w:val="2C74D74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16C64"/>
    <w:multiLevelType w:val="hybridMultilevel"/>
    <w:tmpl w:val="F0A0C326"/>
    <w:lvl w:ilvl="0" w:tplc="7FB260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C12F9C"/>
    <w:multiLevelType w:val="hybridMultilevel"/>
    <w:tmpl w:val="6CF2DF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C35E8E"/>
    <w:multiLevelType w:val="hybridMultilevel"/>
    <w:tmpl w:val="E5D82E32"/>
    <w:lvl w:ilvl="0" w:tplc="A2541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7111127"/>
    <w:multiLevelType w:val="hybridMultilevel"/>
    <w:tmpl w:val="9BE62C88"/>
    <w:lvl w:ilvl="0" w:tplc="66869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715295B"/>
    <w:multiLevelType w:val="hybridMultilevel"/>
    <w:tmpl w:val="EE6EA866"/>
    <w:lvl w:ilvl="0" w:tplc="2496D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8749E"/>
    <w:multiLevelType w:val="hybridMultilevel"/>
    <w:tmpl w:val="E798457C"/>
    <w:lvl w:ilvl="0" w:tplc="FD9615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26394"/>
    <w:multiLevelType w:val="hybridMultilevel"/>
    <w:tmpl w:val="C1AC6F42"/>
    <w:lvl w:ilvl="0" w:tplc="E7C65C2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2F53A2"/>
    <w:multiLevelType w:val="hybridMultilevel"/>
    <w:tmpl w:val="1098E89E"/>
    <w:lvl w:ilvl="0" w:tplc="0A2CA0D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04D"/>
    <w:multiLevelType w:val="hybridMultilevel"/>
    <w:tmpl w:val="BBAC4F5C"/>
    <w:lvl w:ilvl="0" w:tplc="7FB260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EF10F81"/>
    <w:multiLevelType w:val="hybridMultilevel"/>
    <w:tmpl w:val="15AE114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6115B8"/>
    <w:multiLevelType w:val="hybridMultilevel"/>
    <w:tmpl w:val="EB5810B4"/>
    <w:lvl w:ilvl="0" w:tplc="4E78D1F0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2498A"/>
    <w:multiLevelType w:val="hybridMultilevel"/>
    <w:tmpl w:val="EFD44B1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8E09A4"/>
    <w:multiLevelType w:val="hybridMultilevel"/>
    <w:tmpl w:val="26224BEC"/>
    <w:lvl w:ilvl="0" w:tplc="04190011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58C7236"/>
    <w:multiLevelType w:val="hybridMultilevel"/>
    <w:tmpl w:val="1C263602"/>
    <w:lvl w:ilvl="0" w:tplc="FFCE0A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B641905"/>
    <w:multiLevelType w:val="hybridMultilevel"/>
    <w:tmpl w:val="111CB610"/>
    <w:lvl w:ilvl="0" w:tplc="C6CAB3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3C984781"/>
    <w:multiLevelType w:val="hybridMultilevel"/>
    <w:tmpl w:val="16BA3484"/>
    <w:lvl w:ilvl="0" w:tplc="04347CEE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F11344F"/>
    <w:multiLevelType w:val="hybridMultilevel"/>
    <w:tmpl w:val="FBD8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9E5270"/>
    <w:multiLevelType w:val="hybridMultilevel"/>
    <w:tmpl w:val="A1C6A1F0"/>
    <w:lvl w:ilvl="0" w:tplc="4BEADA40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3470F"/>
    <w:multiLevelType w:val="hybridMultilevel"/>
    <w:tmpl w:val="9296EF2A"/>
    <w:lvl w:ilvl="0" w:tplc="2496DB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629CD"/>
    <w:multiLevelType w:val="hybridMultilevel"/>
    <w:tmpl w:val="B1383E5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2F378F9"/>
    <w:multiLevelType w:val="hybridMultilevel"/>
    <w:tmpl w:val="7730F030"/>
    <w:lvl w:ilvl="0" w:tplc="4ED6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57229F"/>
    <w:multiLevelType w:val="hybridMultilevel"/>
    <w:tmpl w:val="FC5AC024"/>
    <w:lvl w:ilvl="0" w:tplc="F79CD9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427AE"/>
    <w:multiLevelType w:val="hybridMultilevel"/>
    <w:tmpl w:val="15AE114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D77ED1"/>
    <w:multiLevelType w:val="hybridMultilevel"/>
    <w:tmpl w:val="5F522300"/>
    <w:lvl w:ilvl="0" w:tplc="40740B9A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E5B2659"/>
    <w:multiLevelType w:val="hybridMultilevel"/>
    <w:tmpl w:val="DD06AB76"/>
    <w:lvl w:ilvl="0" w:tplc="7FB260AE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6214911"/>
    <w:multiLevelType w:val="multilevel"/>
    <w:tmpl w:val="934C6B0E"/>
    <w:lvl w:ilvl="0">
      <w:start w:val="1"/>
      <w:numFmt w:val="bullet"/>
      <w:pStyle w:val="2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7F208B2"/>
    <w:multiLevelType w:val="hybridMultilevel"/>
    <w:tmpl w:val="B1383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C1A20"/>
    <w:multiLevelType w:val="hybridMultilevel"/>
    <w:tmpl w:val="FCDE6668"/>
    <w:lvl w:ilvl="0" w:tplc="4BEADA40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E187C"/>
    <w:multiLevelType w:val="hybridMultilevel"/>
    <w:tmpl w:val="34CA7AF6"/>
    <w:lvl w:ilvl="0" w:tplc="3FC242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8C780E"/>
    <w:multiLevelType w:val="hybridMultilevel"/>
    <w:tmpl w:val="E8C6B69E"/>
    <w:lvl w:ilvl="0" w:tplc="04190011">
      <w:start w:val="1"/>
      <w:numFmt w:val="decimal"/>
      <w:lvlText w:val="%1)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D400857"/>
    <w:multiLevelType w:val="hybridMultilevel"/>
    <w:tmpl w:val="4E24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D462B"/>
    <w:multiLevelType w:val="hybridMultilevel"/>
    <w:tmpl w:val="2A623702"/>
    <w:lvl w:ilvl="0" w:tplc="BE72B7C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744D02"/>
    <w:multiLevelType w:val="hybridMultilevel"/>
    <w:tmpl w:val="1CE6E88C"/>
    <w:lvl w:ilvl="0" w:tplc="7FB260AE">
      <w:start w:val="1"/>
      <w:numFmt w:val="russianLower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4BF034B"/>
    <w:multiLevelType w:val="hybridMultilevel"/>
    <w:tmpl w:val="08B452EC"/>
    <w:lvl w:ilvl="0" w:tplc="7FB260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136C1"/>
    <w:multiLevelType w:val="hybridMultilevel"/>
    <w:tmpl w:val="81762B8E"/>
    <w:lvl w:ilvl="0" w:tplc="04190011">
      <w:start w:val="1"/>
      <w:numFmt w:val="decimal"/>
      <w:lvlText w:val="%1)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3" w15:restartNumberingAfterBreak="0">
    <w:nsid w:val="7C5761CA"/>
    <w:multiLevelType w:val="hybridMultilevel"/>
    <w:tmpl w:val="5CF0FBB2"/>
    <w:lvl w:ilvl="0" w:tplc="FA4E49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38"/>
  </w:num>
  <w:num w:numId="4">
    <w:abstractNumId w:val="36"/>
  </w:num>
  <w:num w:numId="5">
    <w:abstractNumId w:val="22"/>
  </w:num>
  <w:num w:numId="6">
    <w:abstractNumId w:val="25"/>
  </w:num>
  <w:num w:numId="7">
    <w:abstractNumId w:val="35"/>
  </w:num>
  <w:num w:numId="8">
    <w:abstractNumId w:val="43"/>
  </w:num>
  <w:num w:numId="9">
    <w:abstractNumId w:val="3"/>
  </w:num>
  <w:num w:numId="10">
    <w:abstractNumId w:val="1"/>
  </w:num>
  <w:num w:numId="11">
    <w:abstractNumId w:val="18"/>
  </w:num>
  <w:num w:numId="12">
    <w:abstractNumId w:val="0"/>
  </w:num>
  <w:num w:numId="13">
    <w:abstractNumId w:val="20"/>
  </w:num>
  <w:num w:numId="14">
    <w:abstractNumId w:val="15"/>
  </w:num>
  <w:num w:numId="15">
    <w:abstractNumId w:val="33"/>
  </w:num>
  <w:num w:numId="16">
    <w:abstractNumId w:val="23"/>
  </w:num>
  <w:num w:numId="17">
    <w:abstractNumId w:val="31"/>
  </w:num>
  <w:num w:numId="18">
    <w:abstractNumId w:val="11"/>
  </w:num>
  <w:num w:numId="19">
    <w:abstractNumId w:val="4"/>
  </w:num>
  <w:num w:numId="20">
    <w:abstractNumId w:val="32"/>
  </w:num>
  <w:num w:numId="21">
    <w:abstractNumId w:val="2"/>
  </w:num>
  <w:num w:numId="22">
    <w:abstractNumId w:val="21"/>
  </w:num>
  <w:num w:numId="23">
    <w:abstractNumId w:val="12"/>
  </w:num>
  <w:num w:numId="24">
    <w:abstractNumId w:val="8"/>
  </w:num>
  <w:num w:numId="25">
    <w:abstractNumId w:val="26"/>
  </w:num>
  <w:num w:numId="26">
    <w:abstractNumId w:val="16"/>
  </w:num>
  <w:num w:numId="27">
    <w:abstractNumId w:val="14"/>
  </w:num>
  <w:num w:numId="28">
    <w:abstractNumId w:val="40"/>
  </w:num>
  <w:num w:numId="29">
    <w:abstractNumId w:val="41"/>
  </w:num>
  <w:num w:numId="30">
    <w:abstractNumId w:val="13"/>
  </w:num>
  <w:num w:numId="31">
    <w:abstractNumId w:val="24"/>
  </w:num>
  <w:num w:numId="32">
    <w:abstractNumId w:val="19"/>
  </w:num>
  <w:num w:numId="33">
    <w:abstractNumId w:val="17"/>
  </w:num>
  <w:num w:numId="34">
    <w:abstractNumId w:val="9"/>
  </w:num>
  <w:num w:numId="35">
    <w:abstractNumId w:val="27"/>
  </w:num>
  <w:num w:numId="36">
    <w:abstractNumId w:val="34"/>
  </w:num>
  <w:num w:numId="37">
    <w:abstractNumId w:val="42"/>
  </w:num>
  <w:num w:numId="38">
    <w:abstractNumId w:val="30"/>
  </w:num>
  <w:num w:numId="39">
    <w:abstractNumId w:val="7"/>
  </w:num>
  <w:num w:numId="40">
    <w:abstractNumId w:val="10"/>
  </w:num>
  <w:num w:numId="41">
    <w:abstractNumId w:val="28"/>
  </w:num>
  <w:num w:numId="42">
    <w:abstractNumId w:val="37"/>
  </w:num>
  <w:num w:numId="43">
    <w:abstractNumId w:val="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1"/>
    <w:rsid w:val="00000452"/>
    <w:rsid w:val="00001A1D"/>
    <w:rsid w:val="00001E6C"/>
    <w:rsid w:val="000039B7"/>
    <w:rsid w:val="00003E54"/>
    <w:rsid w:val="00005B97"/>
    <w:rsid w:val="0000657F"/>
    <w:rsid w:val="00006C9B"/>
    <w:rsid w:val="0001057B"/>
    <w:rsid w:val="00010C83"/>
    <w:rsid w:val="00010E72"/>
    <w:rsid w:val="00011C03"/>
    <w:rsid w:val="00013655"/>
    <w:rsid w:val="0001408E"/>
    <w:rsid w:val="00014ED5"/>
    <w:rsid w:val="00015076"/>
    <w:rsid w:val="0001511E"/>
    <w:rsid w:val="00015A16"/>
    <w:rsid w:val="00016958"/>
    <w:rsid w:val="00016CE5"/>
    <w:rsid w:val="00017A65"/>
    <w:rsid w:val="00020DF4"/>
    <w:rsid w:val="00023A9C"/>
    <w:rsid w:val="00023C4A"/>
    <w:rsid w:val="00027687"/>
    <w:rsid w:val="00027D96"/>
    <w:rsid w:val="00030140"/>
    <w:rsid w:val="00030D84"/>
    <w:rsid w:val="000313BD"/>
    <w:rsid w:val="00032DEA"/>
    <w:rsid w:val="0003337D"/>
    <w:rsid w:val="0003746C"/>
    <w:rsid w:val="0004017E"/>
    <w:rsid w:val="00040403"/>
    <w:rsid w:val="00040C35"/>
    <w:rsid w:val="00042F99"/>
    <w:rsid w:val="000432BC"/>
    <w:rsid w:val="00043DBE"/>
    <w:rsid w:val="0004507F"/>
    <w:rsid w:val="00045F3C"/>
    <w:rsid w:val="00046362"/>
    <w:rsid w:val="00046947"/>
    <w:rsid w:val="0005004F"/>
    <w:rsid w:val="00050AC4"/>
    <w:rsid w:val="00050F20"/>
    <w:rsid w:val="00051055"/>
    <w:rsid w:val="0005202F"/>
    <w:rsid w:val="00052459"/>
    <w:rsid w:val="00053664"/>
    <w:rsid w:val="00053A6F"/>
    <w:rsid w:val="000552DC"/>
    <w:rsid w:val="00056396"/>
    <w:rsid w:val="000563C7"/>
    <w:rsid w:val="00056A2A"/>
    <w:rsid w:val="00057DD7"/>
    <w:rsid w:val="00057E3A"/>
    <w:rsid w:val="00057EA1"/>
    <w:rsid w:val="00060DF6"/>
    <w:rsid w:val="00061F32"/>
    <w:rsid w:val="00063D6C"/>
    <w:rsid w:val="00064AA1"/>
    <w:rsid w:val="00065916"/>
    <w:rsid w:val="00065DB2"/>
    <w:rsid w:val="0006620B"/>
    <w:rsid w:val="0006678E"/>
    <w:rsid w:val="00066F59"/>
    <w:rsid w:val="00067091"/>
    <w:rsid w:val="000673D9"/>
    <w:rsid w:val="00067510"/>
    <w:rsid w:val="000675DC"/>
    <w:rsid w:val="0006766A"/>
    <w:rsid w:val="00070561"/>
    <w:rsid w:val="000714D2"/>
    <w:rsid w:val="000718DE"/>
    <w:rsid w:val="00071A09"/>
    <w:rsid w:val="00071FC1"/>
    <w:rsid w:val="00072343"/>
    <w:rsid w:val="00072F3F"/>
    <w:rsid w:val="00073130"/>
    <w:rsid w:val="000732C8"/>
    <w:rsid w:val="0007416F"/>
    <w:rsid w:val="0007526F"/>
    <w:rsid w:val="00075496"/>
    <w:rsid w:val="00075D02"/>
    <w:rsid w:val="00075E58"/>
    <w:rsid w:val="00076773"/>
    <w:rsid w:val="000772FB"/>
    <w:rsid w:val="00080B27"/>
    <w:rsid w:val="00080BC8"/>
    <w:rsid w:val="00080EF1"/>
    <w:rsid w:val="000811C8"/>
    <w:rsid w:val="0008248B"/>
    <w:rsid w:val="00082F0C"/>
    <w:rsid w:val="00084C97"/>
    <w:rsid w:val="000863F5"/>
    <w:rsid w:val="00086410"/>
    <w:rsid w:val="0008773E"/>
    <w:rsid w:val="00087C92"/>
    <w:rsid w:val="00087E74"/>
    <w:rsid w:val="00091508"/>
    <w:rsid w:val="00092384"/>
    <w:rsid w:val="00092A2A"/>
    <w:rsid w:val="00092BB8"/>
    <w:rsid w:val="0009305D"/>
    <w:rsid w:val="0009477C"/>
    <w:rsid w:val="00094A40"/>
    <w:rsid w:val="000954C0"/>
    <w:rsid w:val="00096461"/>
    <w:rsid w:val="000965F4"/>
    <w:rsid w:val="000979B1"/>
    <w:rsid w:val="000A0FEB"/>
    <w:rsid w:val="000A12FB"/>
    <w:rsid w:val="000A15F1"/>
    <w:rsid w:val="000A238C"/>
    <w:rsid w:val="000A25C2"/>
    <w:rsid w:val="000A2F4E"/>
    <w:rsid w:val="000A3230"/>
    <w:rsid w:val="000A3503"/>
    <w:rsid w:val="000A3C3B"/>
    <w:rsid w:val="000A5010"/>
    <w:rsid w:val="000A5A93"/>
    <w:rsid w:val="000A6051"/>
    <w:rsid w:val="000A705D"/>
    <w:rsid w:val="000A71BF"/>
    <w:rsid w:val="000A739A"/>
    <w:rsid w:val="000A7BE4"/>
    <w:rsid w:val="000B0F99"/>
    <w:rsid w:val="000B2ED8"/>
    <w:rsid w:val="000B5B22"/>
    <w:rsid w:val="000B5D3E"/>
    <w:rsid w:val="000B7D00"/>
    <w:rsid w:val="000C0768"/>
    <w:rsid w:val="000C14D1"/>
    <w:rsid w:val="000C1A66"/>
    <w:rsid w:val="000C2373"/>
    <w:rsid w:val="000C380A"/>
    <w:rsid w:val="000C4453"/>
    <w:rsid w:val="000C5335"/>
    <w:rsid w:val="000C577B"/>
    <w:rsid w:val="000C59F0"/>
    <w:rsid w:val="000C7069"/>
    <w:rsid w:val="000D2B46"/>
    <w:rsid w:val="000D2DDB"/>
    <w:rsid w:val="000D3EE6"/>
    <w:rsid w:val="000D4A55"/>
    <w:rsid w:val="000D50CE"/>
    <w:rsid w:val="000D5CDA"/>
    <w:rsid w:val="000D7C6E"/>
    <w:rsid w:val="000D7F1E"/>
    <w:rsid w:val="000E0ED4"/>
    <w:rsid w:val="000E0F52"/>
    <w:rsid w:val="000E0FB6"/>
    <w:rsid w:val="000E1729"/>
    <w:rsid w:val="000E24C7"/>
    <w:rsid w:val="000E29CF"/>
    <w:rsid w:val="000E35F5"/>
    <w:rsid w:val="000E3E21"/>
    <w:rsid w:val="000F0EC5"/>
    <w:rsid w:val="000F1D45"/>
    <w:rsid w:val="000F22EA"/>
    <w:rsid w:val="000F248B"/>
    <w:rsid w:val="000F35F2"/>
    <w:rsid w:val="000F3BAB"/>
    <w:rsid w:val="000F43BE"/>
    <w:rsid w:val="000F4BD8"/>
    <w:rsid w:val="000F4ED9"/>
    <w:rsid w:val="000F5CC8"/>
    <w:rsid w:val="000F7B64"/>
    <w:rsid w:val="000F7BE7"/>
    <w:rsid w:val="000F7C86"/>
    <w:rsid w:val="001005C4"/>
    <w:rsid w:val="00101253"/>
    <w:rsid w:val="001017A4"/>
    <w:rsid w:val="00101EA3"/>
    <w:rsid w:val="00101F5F"/>
    <w:rsid w:val="0010232A"/>
    <w:rsid w:val="00102639"/>
    <w:rsid w:val="00102E79"/>
    <w:rsid w:val="00103AAA"/>
    <w:rsid w:val="0010560E"/>
    <w:rsid w:val="00105C36"/>
    <w:rsid w:val="001060B4"/>
    <w:rsid w:val="00106121"/>
    <w:rsid w:val="00106B56"/>
    <w:rsid w:val="00106DCF"/>
    <w:rsid w:val="00110AF2"/>
    <w:rsid w:val="0011130C"/>
    <w:rsid w:val="0011217B"/>
    <w:rsid w:val="00112B89"/>
    <w:rsid w:val="00113014"/>
    <w:rsid w:val="00113859"/>
    <w:rsid w:val="00113B6D"/>
    <w:rsid w:val="00114D0E"/>
    <w:rsid w:val="00114DA8"/>
    <w:rsid w:val="00115324"/>
    <w:rsid w:val="0011544D"/>
    <w:rsid w:val="00116C36"/>
    <w:rsid w:val="00117992"/>
    <w:rsid w:val="00117C35"/>
    <w:rsid w:val="00121AC1"/>
    <w:rsid w:val="00121FB7"/>
    <w:rsid w:val="00122CFF"/>
    <w:rsid w:val="00123587"/>
    <w:rsid w:val="001236FE"/>
    <w:rsid w:val="00123EA3"/>
    <w:rsid w:val="0012453C"/>
    <w:rsid w:val="00124595"/>
    <w:rsid w:val="001246F6"/>
    <w:rsid w:val="001249E2"/>
    <w:rsid w:val="00124AB6"/>
    <w:rsid w:val="001253BC"/>
    <w:rsid w:val="00126883"/>
    <w:rsid w:val="0012692E"/>
    <w:rsid w:val="00127A9F"/>
    <w:rsid w:val="00130B13"/>
    <w:rsid w:val="00131CA6"/>
    <w:rsid w:val="00131E52"/>
    <w:rsid w:val="0013207E"/>
    <w:rsid w:val="00133173"/>
    <w:rsid w:val="0013337D"/>
    <w:rsid w:val="0013358F"/>
    <w:rsid w:val="00134CCD"/>
    <w:rsid w:val="00137468"/>
    <w:rsid w:val="00137701"/>
    <w:rsid w:val="001378CE"/>
    <w:rsid w:val="00137F3E"/>
    <w:rsid w:val="001401D3"/>
    <w:rsid w:val="001411B2"/>
    <w:rsid w:val="0014177F"/>
    <w:rsid w:val="00142E51"/>
    <w:rsid w:val="00143639"/>
    <w:rsid w:val="00143AF5"/>
    <w:rsid w:val="00143E3F"/>
    <w:rsid w:val="00143F1A"/>
    <w:rsid w:val="00145361"/>
    <w:rsid w:val="001466CB"/>
    <w:rsid w:val="00146B24"/>
    <w:rsid w:val="001501AC"/>
    <w:rsid w:val="001512B0"/>
    <w:rsid w:val="00152BDD"/>
    <w:rsid w:val="001539CF"/>
    <w:rsid w:val="00153D00"/>
    <w:rsid w:val="001540AF"/>
    <w:rsid w:val="0015439C"/>
    <w:rsid w:val="001547CB"/>
    <w:rsid w:val="00154DA8"/>
    <w:rsid w:val="00156856"/>
    <w:rsid w:val="00156CE7"/>
    <w:rsid w:val="00157B70"/>
    <w:rsid w:val="00157E7E"/>
    <w:rsid w:val="00161138"/>
    <w:rsid w:val="001622EC"/>
    <w:rsid w:val="00163511"/>
    <w:rsid w:val="001643E4"/>
    <w:rsid w:val="00164A0C"/>
    <w:rsid w:val="00164D18"/>
    <w:rsid w:val="001651C7"/>
    <w:rsid w:val="001651E7"/>
    <w:rsid w:val="00167928"/>
    <w:rsid w:val="00170A33"/>
    <w:rsid w:val="00171B92"/>
    <w:rsid w:val="001732E5"/>
    <w:rsid w:val="00175123"/>
    <w:rsid w:val="00175675"/>
    <w:rsid w:val="00177B9B"/>
    <w:rsid w:val="001802C6"/>
    <w:rsid w:val="00180443"/>
    <w:rsid w:val="00180F4E"/>
    <w:rsid w:val="001818E7"/>
    <w:rsid w:val="00181936"/>
    <w:rsid w:val="00182BFD"/>
    <w:rsid w:val="001831CD"/>
    <w:rsid w:val="00183B85"/>
    <w:rsid w:val="00185329"/>
    <w:rsid w:val="001858C1"/>
    <w:rsid w:val="00190129"/>
    <w:rsid w:val="001902C2"/>
    <w:rsid w:val="001921A0"/>
    <w:rsid w:val="001924BC"/>
    <w:rsid w:val="00192526"/>
    <w:rsid w:val="0019335A"/>
    <w:rsid w:val="001937A4"/>
    <w:rsid w:val="00193916"/>
    <w:rsid w:val="001948C1"/>
    <w:rsid w:val="0019512B"/>
    <w:rsid w:val="00195197"/>
    <w:rsid w:val="00196D9D"/>
    <w:rsid w:val="00196EDB"/>
    <w:rsid w:val="001A05CD"/>
    <w:rsid w:val="001A11CB"/>
    <w:rsid w:val="001A1778"/>
    <w:rsid w:val="001A274D"/>
    <w:rsid w:val="001A2BEC"/>
    <w:rsid w:val="001A2E01"/>
    <w:rsid w:val="001A2E8B"/>
    <w:rsid w:val="001A3B9A"/>
    <w:rsid w:val="001A3E57"/>
    <w:rsid w:val="001A4182"/>
    <w:rsid w:val="001A45E9"/>
    <w:rsid w:val="001A5A39"/>
    <w:rsid w:val="001A67F7"/>
    <w:rsid w:val="001A776A"/>
    <w:rsid w:val="001B11B2"/>
    <w:rsid w:val="001B1B8E"/>
    <w:rsid w:val="001B1EB5"/>
    <w:rsid w:val="001B1F0F"/>
    <w:rsid w:val="001B20D9"/>
    <w:rsid w:val="001B304C"/>
    <w:rsid w:val="001B3B96"/>
    <w:rsid w:val="001B5F03"/>
    <w:rsid w:val="001B6802"/>
    <w:rsid w:val="001C04AD"/>
    <w:rsid w:val="001C2751"/>
    <w:rsid w:val="001C2C58"/>
    <w:rsid w:val="001C5491"/>
    <w:rsid w:val="001C597E"/>
    <w:rsid w:val="001C5BE4"/>
    <w:rsid w:val="001C67DA"/>
    <w:rsid w:val="001C7F76"/>
    <w:rsid w:val="001D051E"/>
    <w:rsid w:val="001D0D09"/>
    <w:rsid w:val="001D46F3"/>
    <w:rsid w:val="001D53D3"/>
    <w:rsid w:val="001D63A9"/>
    <w:rsid w:val="001D7A85"/>
    <w:rsid w:val="001E0477"/>
    <w:rsid w:val="001E113A"/>
    <w:rsid w:val="001E35D1"/>
    <w:rsid w:val="001E4ABB"/>
    <w:rsid w:val="001E5E4E"/>
    <w:rsid w:val="001E619E"/>
    <w:rsid w:val="001E6210"/>
    <w:rsid w:val="001E6427"/>
    <w:rsid w:val="001E6D8E"/>
    <w:rsid w:val="001E7A4D"/>
    <w:rsid w:val="001E7EF5"/>
    <w:rsid w:val="001F007B"/>
    <w:rsid w:val="001F0821"/>
    <w:rsid w:val="001F2F73"/>
    <w:rsid w:val="001F337F"/>
    <w:rsid w:val="001F6238"/>
    <w:rsid w:val="001F6406"/>
    <w:rsid w:val="001F73E8"/>
    <w:rsid w:val="001F75D5"/>
    <w:rsid w:val="001F7D75"/>
    <w:rsid w:val="00202B50"/>
    <w:rsid w:val="00203CCF"/>
    <w:rsid w:val="002049B0"/>
    <w:rsid w:val="00205C4E"/>
    <w:rsid w:val="002067A0"/>
    <w:rsid w:val="00206823"/>
    <w:rsid w:val="00210822"/>
    <w:rsid w:val="00211138"/>
    <w:rsid w:val="00211D48"/>
    <w:rsid w:val="00212AE9"/>
    <w:rsid w:val="00212E5A"/>
    <w:rsid w:val="00213641"/>
    <w:rsid w:val="00213BA8"/>
    <w:rsid w:val="00214979"/>
    <w:rsid w:val="002153BE"/>
    <w:rsid w:val="0021542F"/>
    <w:rsid w:val="00215A6F"/>
    <w:rsid w:val="0021603E"/>
    <w:rsid w:val="00217246"/>
    <w:rsid w:val="002176A3"/>
    <w:rsid w:val="00217782"/>
    <w:rsid w:val="00220598"/>
    <w:rsid w:val="00220966"/>
    <w:rsid w:val="00220DBA"/>
    <w:rsid w:val="002220A8"/>
    <w:rsid w:val="0022266B"/>
    <w:rsid w:val="002240A3"/>
    <w:rsid w:val="002243F5"/>
    <w:rsid w:val="00224BD0"/>
    <w:rsid w:val="00224E4B"/>
    <w:rsid w:val="002252E6"/>
    <w:rsid w:val="00227F95"/>
    <w:rsid w:val="00230176"/>
    <w:rsid w:val="00230A58"/>
    <w:rsid w:val="00230AEA"/>
    <w:rsid w:val="00232397"/>
    <w:rsid w:val="00233527"/>
    <w:rsid w:val="00234405"/>
    <w:rsid w:val="002359C6"/>
    <w:rsid w:val="00235B36"/>
    <w:rsid w:val="00235D8C"/>
    <w:rsid w:val="00236190"/>
    <w:rsid w:val="002368F0"/>
    <w:rsid w:val="00237750"/>
    <w:rsid w:val="00240897"/>
    <w:rsid w:val="00240A54"/>
    <w:rsid w:val="0024195B"/>
    <w:rsid w:val="0024335B"/>
    <w:rsid w:val="00243543"/>
    <w:rsid w:val="002437D3"/>
    <w:rsid w:val="002437DD"/>
    <w:rsid w:val="00246235"/>
    <w:rsid w:val="00247268"/>
    <w:rsid w:val="0024737B"/>
    <w:rsid w:val="00247E35"/>
    <w:rsid w:val="00251FBA"/>
    <w:rsid w:val="00252743"/>
    <w:rsid w:val="00252AB5"/>
    <w:rsid w:val="00252CA7"/>
    <w:rsid w:val="00253861"/>
    <w:rsid w:val="00254036"/>
    <w:rsid w:val="0025528A"/>
    <w:rsid w:val="00255BA6"/>
    <w:rsid w:val="00256158"/>
    <w:rsid w:val="00257B12"/>
    <w:rsid w:val="0026268A"/>
    <w:rsid w:val="00262B51"/>
    <w:rsid w:val="002640C4"/>
    <w:rsid w:val="00264444"/>
    <w:rsid w:val="00264B79"/>
    <w:rsid w:val="0026607B"/>
    <w:rsid w:val="002660A2"/>
    <w:rsid w:val="00270A33"/>
    <w:rsid w:val="002719D4"/>
    <w:rsid w:val="00271A8A"/>
    <w:rsid w:val="002721DA"/>
    <w:rsid w:val="002732FA"/>
    <w:rsid w:val="00273340"/>
    <w:rsid w:val="0027455B"/>
    <w:rsid w:val="00275489"/>
    <w:rsid w:val="00276334"/>
    <w:rsid w:val="00276D69"/>
    <w:rsid w:val="002800BC"/>
    <w:rsid w:val="002805BE"/>
    <w:rsid w:val="00280EAD"/>
    <w:rsid w:val="00280ED0"/>
    <w:rsid w:val="00281DA5"/>
    <w:rsid w:val="002820CB"/>
    <w:rsid w:val="0028324A"/>
    <w:rsid w:val="00283E43"/>
    <w:rsid w:val="0028502E"/>
    <w:rsid w:val="00290230"/>
    <w:rsid w:val="00290C51"/>
    <w:rsid w:val="00290F34"/>
    <w:rsid w:val="002915F1"/>
    <w:rsid w:val="00291E71"/>
    <w:rsid w:val="002921AA"/>
    <w:rsid w:val="00292F99"/>
    <w:rsid w:val="0029464F"/>
    <w:rsid w:val="002958A2"/>
    <w:rsid w:val="00295FFA"/>
    <w:rsid w:val="00296278"/>
    <w:rsid w:val="002A283C"/>
    <w:rsid w:val="002A42AD"/>
    <w:rsid w:val="002A4A95"/>
    <w:rsid w:val="002A4B19"/>
    <w:rsid w:val="002A4DC9"/>
    <w:rsid w:val="002A6BC7"/>
    <w:rsid w:val="002A7283"/>
    <w:rsid w:val="002A7A6D"/>
    <w:rsid w:val="002A7AD4"/>
    <w:rsid w:val="002B0137"/>
    <w:rsid w:val="002B05A7"/>
    <w:rsid w:val="002B0C51"/>
    <w:rsid w:val="002B23C2"/>
    <w:rsid w:val="002B24B4"/>
    <w:rsid w:val="002B39DD"/>
    <w:rsid w:val="002B3FF7"/>
    <w:rsid w:val="002B4F13"/>
    <w:rsid w:val="002B5390"/>
    <w:rsid w:val="002B580B"/>
    <w:rsid w:val="002B5C16"/>
    <w:rsid w:val="002B6334"/>
    <w:rsid w:val="002B66D0"/>
    <w:rsid w:val="002B74A1"/>
    <w:rsid w:val="002C0163"/>
    <w:rsid w:val="002C03F0"/>
    <w:rsid w:val="002C06A9"/>
    <w:rsid w:val="002C0849"/>
    <w:rsid w:val="002C3CC6"/>
    <w:rsid w:val="002C5355"/>
    <w:rsid w:val="002C63A0"/>
    <w:rsid w:val="002D044F"/>
    <w:rsid w:val="002D04D1"/>
    <w:rsid w:val="002D06A6"/>
    <w:rsid w:val="002D0BB9"/>
    <w:rsid w:val="002D11EA"/>
    <w:rsid w:val="002D3445"/>
    <w:rsid w:val="002D43E7"/>
    <w:rsid w:val="002D70E0"/>
    <w:rsid w:val="002D71A4"/>
    <w:rsid w:val="002E03A7"/>
    <w:rsid w:val="002E060A"/>
    <w:rsid w:val="002E0EA8"/>
    <w:rsid w:val="002E0F2C"/>
    <w:rsid w:val="002E495A"/>
    <w:rsid w:val="002E4E8F"/>
    <w:rsid w:val="002E63CF"/>
    <w:rsid w:val="002E647A"/>
    <w:rsid w:val="002E66D7"/>
    <w:rsid w:val="002E6C79"/>
    <w:rsid w:val="002F0EAB"/>
    <w:rsid w:val="002F33BE"/>
    <w:rsid w:val="002F3456"/>
    <w:rsid w:val="002F4AF6"/>
    <w:rsid w:val="002F53F4"/>
    <w:rsid w:val="002F5B9C"/>
    <w:rsid w:val="002F5F88"/>
    <w:rsid w:val="002F7114"/>
    <w:rsid w:val="002F7F0E"/>
    <w:rsid w:val="003003DA"/>
    <w:rsid w:val="0030123A"/>
    <w:rsid w:val="003018D5"/>
    <w:rsid w:val="00302C36"/>
    <w:rsid w:val="00302C62"/>
    <w:rsid w:val="003041A2"/>
    <w:rsid w:val="00304820"/>
    <w:rsid w:val="00307FE4"/>
    <w:rsid w:val="00310289"/>
    <w:rsid w:val="0031029D"/>
    <w:rsid w:val="00310498"/>
    <w:rsid w:val="0031264D"/>
    <w:rsid w:val="00312C48"/>
    <w:rsid w:val="00313CB4"/>
    <w:rsid w:val="00313D38"/>
    <w:rsid w:val="00313E8F"/>
    <w:rsid w:val="00314806"/>
    <w:rsid w:val="003149D8"/>
    <w:rsid w:val="003155EF"/>
    <w:rsid w:val="00315F60"/>
    <w:rsid w:val="00316403"/>
    <w:rsid w:val="0031716C"/>
    <w:rsid w:val="003205BE"/>
    <w:rsid w:val="00322F73"/>
    <w:rsid w:val="003239F5"/>
    <w:rsid w:val="00323C54"/>
    <w:rsid w:val="00325251"/>
    <w:rsid w:val="00325907"/>
    <w:rsid w:val="0032675D"/>
    <w:rsid w:val="00327D86"/>
    <w:rsid w:val="00327EFB"/>
    <w:rsid w:val="003309DD"/>
    <w:rsid w:val="00330DE1"/>
    <w:rsid w:val="0033143D"/>
    <w:rsid w:val="00332975"/>
    <w:rsid w:val="00332F24"/>
    <w:rsid w:val="00332F4B"/>
    <w:rsid w:val="003334BB"/>
    <w:rsid w:val="003346FC"/>
    <w:rsid w:val="00335792"/>
    <w:rsid w:val="00335CAA"/>
    <w:rsid w:val="00335CEB"/>
    <w:rsid w:val="00336164"/>
    <w:rsid w:val="00336BFD"/>
    <w:rsid w:val="00337B50"/>
    <w:rsid w:val="00344239"/>
    <w:rsid w:val="00344EDF"/>
    <w:rsid w:val="00346C48"/>
    <w:rsid w:val="00346C7C"/>
    <w:rsid w:val="00347AE0"/>
    <w:rsid w:val="00347B5C"/>
    <w:rsid w:val="00347D21"/>
    <w:rsid w:val="00347E01"/>
    <w:rsid w:val="00350175"/>
    <w:rsid w:val="00350FB5"/>
    <w:rsid w:val="00351622"/>
    <w:rsid w:val="00351DA3"/>
    <w:rsid w:val="00352278"/>
    <w:rsid w:val="003542CB"/>
    <w:rsid w:val="00354783"/>
    <w:rsid w:val="003560DD"/>
    <w:rsid w:val="003573F8"/>
    <w:rsid w:val="00360716"/>
    <w:rsid w:val="00361E32"/>
    <w:rsid w:val="00361E57"/>
    <w:rsid w:val="00363701"/>
    <w:rsid w:val="00363739"/>
    <w:rsid w:val="00363D30"/>
    <w:rsid w:val="00364BA0"/>
    <w:rsid w:val="0036526B"/>
    <w:rsid w:val="00366A9E"/>
    <w:rsid w:val="00370ECB"/>
    <w:rsid w:val="003718D5"/>
    <w:rsid w:val="0037217C"/>
    <w:rsid w:val="00372559"/>
    <w:rsid w:val="0037380D"/>
    <w:rsid w:val="003747DD"/>
    <w:rsid w:val="00375BBD"/>
    <w:rsid w:val="003769AB"/>
    <w:rsid w:val="00377516"/>
    <w:rsid w:val="00377893"/>
    <w:rsid w:val="00381BE1"/>
    <w:rsid w:val="00381D15"/>
    <w:rsid w:val="003820E4"/>
    <w:rsid w:val="0038550B"/>
    <w:rsid w:val="00385C67"/>
    <w:rsid w:val="00385D3C"/>
    <w:rsid w:val="003871AD"/>
    <w:rsid w:val="003873D5"/>
    <w:rsid w:val="00387CD0"/>
    <w:rsid w:val="00387EBD"/>
    <w:rsid w:val="00390676"/>
    <w:rsid w:val="003906BC"/>
    <w:rsid w:val="00391820"/>
    <w:rsid w:val="0039190F"/>
    <w:rsid w:val="00392B20"/>
    <w:rsid w:val="00392FE8"/>
    <w:rsid w:val="00393487"/>
    <w:rsid w:val="00394096"/>
    <w:rsid w:val="003953D3"/>
    <w:rsid w:val="00395F7E"/>
    <w:rsid w:val="00396208"/>
    <w:rsid w:val="00396292"/>
    <w:rsid w:val="00396D2E"/>
    <w:rsid w:val="0039727A"/>
    <w:rsid w:val="00397983"/>
    <w:rsid w:val="00397AD6"/>
    <w:rsid w:val="003A2F54"/>
    <w:rsid w:val="003A3BD7"/>
    <w:rsid w:val="003A430F"/>
    <w:rsid w:val="003A4841"/>
    <w:rsid w:val="003A485C"/>
    <w:rsid w:val="003A59EC"/>
    <w:rsid w:val="003A5C01"/>
    <w:rsid w:val="003A6846"/>
    <w:rsid w:val="003A75B6"/>
    <w:rsid w:val="003A794C"/>
    <w:rsid w:val="003B0A15"/>
    <w:rsid w:val="003B0BDB"/>
    <w:rsid w:val="003B1A0E"/>
    <w:rsid w:val="003B3272"/>
    <w:rsid w:val="003B4287"/>
    <w:rsid w:val="003B605F"/>
    <w:rsid w:val="003B7EB5"/>
    <w:rsid w:val="003C0D2D"/>
    <w:rsid w:val="003C1187"/>
    <w:rsid w:val="003C121B"/>
    <w:rsid w:val="003C182C"/>
    <w:rsid w:val="003C1927"/>
    <w:rsid w:val="003C2677"/>
    <w:rsid w:val="003C2AED"/>
    <w:rsid w:val="003C3B0D"/>
    <w:rsid w:val="003C477F"/>
    <w:rsid w:val="003C4958"/>
    <w:rsid w:val="003C51C7"/>
    <w:rsid w:val="003C6467"/>
    <w:rsid w:val="003D01E7"/>
    <w:rsid w:val="003D0288"/>
    <w:rsid w:val="003D0538"/>
    <w:rsid w:val="003D0617"/>
    <w:rsid w:val="003D067B"/>
    <w:rsid w:val="003D13F1"/>
    <w:rsid w:val="003D1D48"/>
    <w:rsid w:val="003D261A"/>
    <w:rsid w:val="003D3424"/>
    <w:rsid w:val="003D4312"/>
    <w:rsid w:val="003D494C"/>
    <w:rsid w:val="003D5B0C"/>
    <w:rsid w:val="003D63F9"/>
    <w:rsid w:val="003D646E"/>
    <w:rsid w:val="003D6B1F"/>
    <w:rsid w:val="003D7455"/>
    <w:rsid w:val="003E06D1"/>
    <w:rsid w:val="003E0E10"/>
    <w:rsid w:val="003E1762"/>
    <w:rsid w:val="003E1BED"/>
    <w:rsid w:val="003E31B7"/>
    <w:rsid w:val="003E4229"/>
    <w:rsid w:val="003E4336"/>
    <w:rsid w:val="003E4DA6"/>
    <w:rsid w:val="003E566E"/>
    <w:rsid w:val="003E590B"/>
    <w:rsid w:val="003E59D9"/>
    <w:rsid w:val="003E6F20"/>
    <w:rsid w:val="003E77B2"/>
    <w:rsid w:val="003F0C63"/>
    <w:rsid w:val="003F2770"/>
    <w:rsid w:val="003F3514"/>
    <w:rsid w:val="003F47FE"/>
    <w:rsid w:val="003F53BE"/>
    <w:rsid w:val="003F5C6C"/>
    <w:rsid w:val="003F6163"/>
    <w:rsid w:val="003F646B"/>
    <w:rsid w:val="003F77CD"/>
    <w:rsid w:val="004000C2"/>
    <w:rsid w:val="00402A06"/>
    <w:rsid w:val="00402CDE"/>
    <w:rsid w:val="00403A3E"/>
    <w:rsid w:val="00403B64"/>
    <w:rsid w:val="0040413A"/>
    <w:rsid w:val="00404258"/>
    <w:rsid w:val="00407FD6"/>
    <w:rsid w:val="00411BBF"/>
    <w:rsid w:val="00411DAB"/>
    <w:rsid w:val="00411F50"/>
    <w:rsid w:val="00412A74"/>
    <w:rsid w:val="004136E6"/>
    <w:rsid w:val="00413782"/>
    <w:rsid w:val="00415E14"/>
    <w:rsid w:val="00416878"/>
    <w:rsid w:val="00417308"/>
    <w:rsid w:val="0041746C"/>
    <w:rsid w:val="00423286"/>
    <w:rsid w:val="00423DBA"/>
    <w:rsid w:val="00424565"/>
    <w:rsid w:val="00426908"/>
    <w:rsid w:val="004270AC"/>
    <w:rsid w:val="00427223"/>
    <w:rsid w:val="00427DB0"/>
    <w:rsid w:val="0043039E"/>
    <w:rsid w:val="004311F1"/>
    <w:rsid w:val="0043238E"/>
    <w:rsid w:val="004323AD"/>
    <w:rsid w:val="004327B8"/>
    <w:rsid w:val="00432952"/>
    <w:rsid w:val="00432D14"/>
    <w:rsid w:val="00433577"/>
    <w:rsid w:val="004335E3"/>
    <w:rsid w:val="00433E1B"/>
    <w:rsid w:val="00434285"/>
    <w:rsid w:val="00435DF7"/>
    <w:rsid w:val="004362F7"/>
    <w:rsid w:val="00437298"/>
    <w:rsid w:val="004409B8"/>
    <w:rsid w:val="0044216B"/>
    <w:rsid w:val="00442868"/>
    <w:rsid w:val="00442B5C"/>
    <w:rsid w:val="00443763"/>
    <w:rsid w:val="00443A41"/>
    <w:rsid w:val="00444931"/>
    <w:rsid w:val="00445605"/>
    <w:rsid w:val="004500CC"/>
    <w:rsid w:val="00450300"/>
    <w:rsid w:val="00450DE5"/>
    <w:rsid w:val="004510A3"/>
    <w:rsid w:val="00451FA4"/>
    <w:rsid w:val="00452A35"/>
    <w:rsid w:val="00455FFA"/>
    <w:rsid w:val="00456B84"/>
    <w:rsid w:val="00456CD0"/>
    <w:rsid w:val="004571FF"/>
    <w:rsid w:val="0045774E"/>
    <w:rsid w:val="004609FB"/>
    <w:rsid w:val="00462368"/>
    <w:rsid w:val="00462B7A"/>
    <w:rsid w:val="00463F91"/>
    <w:rsid w:val="004642B3"/>
    <w:rsid w:val="0046439E"/>
    <w:rsid w:val="0046497F"/>
    <w:rsid w:val="00464CA2"/>
    <w:rsid w:val="00466ACB"/>
    <w:rsid w:val="004679C1"/>
    <w:rsid w:val="00467B86"/>
    <w:rsid w:val="00467D33"/>
    <w:rsid w:val="00470698"/>
    <w:rsid w:val="0047086B"/>
    <w:rsid w:val="00470C7C"/>
    <w:rsid w:val="00470D61"/>
    <w:rsid w:val="004712CA"/>
    <w:rsid w:val="00471304"/>
    <w:rsid w:val="004717B1"/>
    <w:rsid w:val="004722BD"/>
    <w:rsid w:val="00472DF2"/>
    <w:rsid w:val="00473DC7"/>
    <w:rsid w:val="004750FE"/>
    <w:rsid w:val="0047532D"/>
    <w:rsid w:val="00475827"/>
    <w:rsid w:val="00477D2A"/>
    <w:rsid w:val="00477DAA"/>
    <w:rsid w:val="004800A4"/>
    <w:rsid w:val="00480199"/>
    <w:rsid w:val="00481501"/>
    <w:rsid w:val="00482BC4"/>
    <w:rsid w:val="00484539"/>
    <w:rsid w:val="004868FF"/>
    <w:rsid w:val="00486C89"/>
    <w:rsid w:val="00486E0F"/>
    <w:rsid w:val="00490512"/>
    <w:rsid w:val="00490A52"/>
    <w:rsid w:val="00493119"/>
    <w:rsid w:val="004935E9"/>
    <w:rsid w:val="0049592F"/>
    <w:rsid w:val="004959E6"/>
    <w:rsid w:val="00496955"/>
    <w:rsid w:val="00496C6D"/>
    <w:rsid w:val="00496F7D"/>
    <w:rsid w:val="0049747C"/>
    <w:rsid w:val="004A11CF"/>
    <w:rsid w:val="004A13AF"/>
    <w:rsid w:val="004A1776"/>
    <w:rsid w:val="004A1F0E"/>
    <w:rsid w:val="004A24DB"/>
    <w:rsid w:val="004A2856"/>
    <w:rsid w:val="004A30CC"/>
    <w:rsid w:val="004A374A"/>
    <w:rsid w:val="004A3BB9"/>
    <w:rsid w:val="004A44C9"/>
    <w:rsid w:val="004A4D4C"/>
    <w:rsid w:val="004A5483"/>
    <w:rsid w:val="004A6864"/>
    <w:rsid w:val="004A7538"/>
    <w:rsid w:val="004A7D0C"/>
    <w:rsid w:val="004B04B4"/>
    <w:rsid w:val="004B080C"/>
    <w:rsid w:val="004B0F70"/>
    <w:rsid w:val="004B0FBF"/>
    <w:rsid w:val="004B143E"/>
    <w:rsid w:val="004B14C8"/>
    <w:rsid w:val="004B29CC"/>
    <w:rsid w:val="004B2CBC"/>
    <w:rsid w:val="004B2E90"/>
    <w:rsid w:val="004B317C"/>
    <w:rsid w:val="004B3BCE"/>
    <w:rsid w:val="004B529B"/>
    <w:rsid w:val="004B5568"/>
    <w:rsid w:val="004B559F"/>
    <w:rsid w:val="004B71FF"/>
    <w:rsid w:val="004C03B6"/>
    <w:rsid w:val="004C0857"/>
    <w:rsid w:val="004C08A0"/>
    <w:rsid w:val="004C2470"/>
    <w:rsid w:val="004C2FEC"/>
    <w:rsid w:val="004C315E"/>
    <w:rsid w:val="004C33A4"/>
    <w:rsid w:val="004C48BC"/>
    <w:rsid w:val="004C48BF"/>
    <w:rsid w:val="004C4A55"/>
    <w:rsid w:val="004C5E06"/>
    <w:rsid w:val="004C60BC"/>
    <w:rsid w:val="004C61B0"/>
    <w:rsid w:val="004C6D72"/>
    <w:rsid w:val="004C769E"/>
    <w:rsid w:val="004D05BD"/>
    <w:rsid w:val="004D17B7"/>
    <w:rsid w:val="004D1B71"/>
    <w:rsid w:val="004D1E51"/>
    <w:rsid w:val="004D2AF4"/>
    <w:rsid w:val="004D6EF7"/>
    <w:rsid w:val="004E054C"/>
    <w:rsid w:val="004E0E1E"/>
    <w:rsid w:val="004E1438"/>
    <w:rsid w:val="004E1891"/>
    <w:rsid w:val="004E2BCF"/>
    <w:rsid w:val="004E3DE1"/>
    <w:rsid w:val="004E4AAA"/>
    <w:rsid w:val="004E549F"/>
    <w:rsid w:val="004E566F"/>
    <w:rsid w:val="004E5A17"/>
    <w:rsid w:val="004E5AC5"/>
    <w:rsid w:val="004E6374"/>
    <w:rsid w:val="004E726E"/>
    <w:rsid w:val="004E7D87"/>
    <w:rsid w:val="004F0C3A"/>
    <w:rsid w:val="004F1139"/>
    <w:rsid w:val="004F1761"/>
    <w:rsid w:val="004F25D0"/>
    <w:rsid w:val="004F474E"/>
    <w:rsid w:val="004F486B"/>
    <w:rsid w:val="004F5212"/>
    <w:rsid w:val="004F524A"/>
    <w:rsid w:val="004F6C60"/>
    <w:rsid w:val="004F7AE9"/>
    <w:rsid w:val="00503E16"/>
    <w:rsid w:val="00504290"/>
    <w:rsid w:val="005043D4"/>
    <w:rsid w:val="00504569"/>
    <w:rsid w:val="00505775"/>
    <w:rsid w:val="005060D8"/>
    <w:rsid w:val="00506B2B"/>
    <w:rsid w:val="00507B52"/>
    <w:rsid w:val="00511337"/>
    <w:rsid w:val="00512A5B"/>
    <w:rsid w:val="005130DC"/>
    <w:rsid w:val="0051397E"/>
    <w:rsid w:val="00513A0E"/>
    <w:rsid w:val="00513AC6"/>
    <w:rsid w:val="005144A8"/>
    <w:rsid w:val="0051498B"/>
    <w:rsid w:val="00514A48"/>
    <w:rsid w:val="0051776B"/>
    <w:rsid w:val="00520796"/>
    <w:rsid w:val="00523ACD"/>
    <w:rsid w:val="00523C05"/>
    <w:rsid w:val="005241A0"/>
    <w:rsid w:val="00526963"/>
    <w:rsid w:val="0052747F"/>
    <w:rsid w:val="00527E84"/>
    <w:rsid w:val="0053063C"/>
    <w:rsid w:val="00530E8A"/>
    <w:rsid w:val="00531521"/>
    <w:rsid w:val="0053193D"/>
    <w:rsid w:val="00531FD8"/>
    <w:rsid w:val="0053379D"/>
    <w:rsid w:val="005362B6"/>
    <w:rsid w:val="00536651"/>
    <w:rsid w:val="00536A3E"/>
    <w:rsid w:val="005401B7"/>
    <w:rsid w:val="00540223"/>
    <w:rsid w:val="00541390"/>
    <w:rsid w:val="005415D7"/>
    <w:rsid w:val="00542214"/>
    <w:rsid w:val="0054297F"/>
    <w:rsid w:val="00542B26"/>
    <w:rsid w:val="00542B53"/>
    <w:rsid w:val="0054470E"/>
    <w:rsid w:val="005476D3"/>
    <w:rsid w:val="00550A83"/>
    <w:rsid w:val="00552A11"/>
    <w:rsid w:val="005533D8"/>
    <w:rsid w:val="00553521"/>
    <w:rsid w:val="005554E8"/>
    <w:rsid w:val="00556653"/>
    <w:rsid w:val="00556C2E"/>
    <w:rsid w:val="00556C7A"/>
    <w:rsid w:val="00556F3C"/>
    <w:rsid w:val="005605EB"/>
    <w:rsid w:val="00560C04"/>
    <w:rsid w:val="00561B13"/>
    <w:rsid w:val="00561D72"/>
    <w:rsid w:val="00561FF6"/>
    <w:rsid w:val="00562CF4"/>
    <w:rsid w:val="00563DBC"/>
    <w:rsid w:val="00566D0C"/>
    <w:rsid w:val="00566DA0"/>
    <w:rsid w:val="00570614"/>
    <w:rsid w:val="00572D3F"/>
    <w:rsid w:val="0057411B"/>
    <w:rsid w:val="0057438F"/>
    <w:rsid w:val="00574531"/>
    <w:rsid w:val="00574A62"/>
    <w:rsid w:val="005757D6"/>
    <w:rsid w:val="00576D33"/>
    <w:rsid w:val="00577B83"/>
    <w:rsid w:val="00580D2D"/>
    <w:rsid w:val="00580E3B"/>
    <w:rsid w:val="00580FB1"/>
    <w:rsid w:val="005816DE"/>
    <w:rsid w:val="00581FF3"/>
    <w:rsid w:val="005836D8"/>
    <w:rsid w:val="005843B8"/>
    <w:rsid w:val="00584588"/>
    <w:rsid w:val="00586C56"/>
    <w:rsid w:val="00586F1F"/>
    <w:rsid w:val="005902AC"/>
    <w:rsid w:val="005911EE"/>
    <w:rsid w:val="00591210"/>
    <w:rsid w:val="00591400"/>
    <w:rsid w:val="00592E16"/>
    <w:rsid w:val="00593072"/>
    <w:rsid w:val="00595489"/>
    <w:rsid w:val="0059691C"/>
    <w:rsid w:val="00596C8D"/>
    <w:rsid w:val="005A10BC"/>
    <w:rsid w:val="005A1AAC"/>
    <w:rsid w:val="005A2110"/>
    <w:rsid w:val="005A2451"/>
    <w:rsid w:val="005A3FF8"/>
    <w:rsid w:val="005A48EA"/>
    <w:rsid w:val="005A5932"/>
    <w:rsid w:val="005A59D0"/>
    <w:rsid w:val="005A6146"/>
    <w:rsid w:val="005A64D8"/>
    <w:rsid w:val="005A6911"/>
    <w:rsid w:val="005A6B56"/>
    <w:rsid w:val="005B106C"/>
    <w:rsid w:val="005B200D"/>
    <w:rsid w:val="005B2141"/>
    <w:rsid w:val="005B2B4C"/>
    <w:rsid w:val="005B49F0"/>
    <w:rsid w:val="005B770F"/>
    <w:rsid w:val="005C0197"/>
    <w:rsid w:val="005C0230"/>
    <w:rsid w:val="005C12BB"/>
    <w:rsid w:val="005C19BB"/>
    <w:rsid w:val="005C2139"/>
    <w:rsid w:val="005C21FF"/>
    <w:rsid w:val="005C2FDB"/>
    <w:rsid w:val="005C6CA5"/>
    <w:rsid w:val="005C7414"/>
    <w:rsid w:val="005D0982"/>
    <w:rsid w:val="005D169D"/>
    <w:rsid w:val="005D1E1F"/>
    <w:rsid w:val="005D30BD"/>
    <w:rsid w:val="005D3898"/>
    <w:rsid w:val="005D4E2E"/>
    <w:rsid w:val="005D753F"/>
    <w:rsid w:val="005E0E60"/>
    <w:rsid w:val="005E0F79"/>
    <w:rsid w:val="005E112C"/>
    <w:rsid w:val="005E1FFD"/>
    <w:rsid w:val="005E2D98"/>
    <w:rsid w:val="005E2DA6"/>
    <w:rsid w:val="005E3B3A"/>
    <w:rsid w:val="005E479F"/>
    <w:rsid w:val="005E5F45"/>
    <w:rsid w:val="005E69B2"/>
    <w:rsid w:val="005F1149"/>
    <w:rsid w:val="005F1CA8"/>
    <w:rsid w:val="005F1E25"/>
    <w:rsid w:val="005F1FA2"/>
    <w:rsid w:val="005F2093"/>
    <w:rsid w:val="005F2EE8"/>
    <w:rsid w:val="005F4CF3"/>
    <w:rsid w:val="005F4D69"/>
    <w:rsid w:val="005F57B8"/>
    <w:rsid w:val="005F5CE0"/>
    <w:rsid w:val="005F5E9A"/>
    <w:rsid w:val="00601095"/>
    <w:rsid w:val="00603E4B"/>
    <w:rsid w:val="00604333"/>
    <w:rsid w:val="006044B7"/>
    <w:rsid w:val="0060501B"/>
    <w:rsid w:val="00606085"/>
    <w:rsid w:val="00606D69"/>
    <w:rsid w:val="006073AA"/>
    <w:rsid w:val="00607558"/>
    <w:rsid w:val="006106C2"/>
    <w:rsid w:val="0061110B"/>
    <w:rsid w:val="00611819"/>
    <w:rsid w:val="006118E9"/>
    <w:rsid w:val="00611ADA"/>
    <w:rsid w:val="00612514"/>
    <w:rsid w:val="006131C9"/>
    <w:rsid w:val="006144C8"/>
    <w:rsid w:val="0061511D"/>
    <w:rsid w:val="00615D3B"/>
    <w:rsid w:val="00616E78"/>
    <w:rsid w:val="0061797E"/>
    <w:rsid w:val="00617D24"/>
    <w:rsid w:val="00620103"/>
    <w:rsid w:val="0062026F"/>
    <w:rsid w:val="00620DFB"/>
    <w:rsid w:val="00620E06"/>
    <w:rsid w:val="0062290F"/>
    <w:rsid w:val="00623768"/>
    <w:rsid w:val="0062453D"/>
    <w:rsid w:val="00631320"/>
    <w:rsid w:val="0063191B"/>
    <w:rsid w:val="00631DD3"/>
    <w:rsid w:val="006321D1"/>
    <w:rsid w:val="00632A44"/>
    <w:rsid w:val="006330AF"/>
    <w:rsid w:val="00633170"/>
    <w:rsid w:val="00633694"/>
    <w:rsid w:val="006353E9"/>
    <w:rsid w:val="00635FCF"/>
    <w:rsid w:val="0063648E"/>
    <w:rsid w:val="0063718C"/>
    <w:rsid w:val="00641879"/>
    <w:rsid w:val="00642674"/>
    <w:rsid w:val="0064331C"/>
    <w:rsid w:val="00643709"/>
    <w:rsid w:val="00643C21"/>
    <w:rsid w:val="0064425C"/>
    <w:rsid w:val="00644A95"/>
    <w:rsid w:val="00644CC5"/>
    <w:rsid w:val="00644EF0"/>
    <w:rsid w:val="006450A3"/>
    <w:rsid w:val="00645EC1"/>
    <w:rsid w:val="00646443"/>
    <w:rsid w:val="00646A87"/>
    <w:rsid w:val="0065094F"/>
    <w:rsid w:val="00651740"/>
    <w:rsid w:val="00651B6C"/>
    <w:rsid w:val="00654510"/>
    <w:rsid w:val="006545E4"/>
    <w:rsid w:val="00654644"/>
    <w:rsid w:val="00654A10"/>
    <w:rsid w:val="0065702E"/>
    <w:rsid w:val="00660773"/>
    <w:rsid w:val="00662D98"/>
    <w:rsid w:val="0066327C"/>
    <w:rsid w:val="00663990"/>
    <w:rsid w:val="00663A1B"/>
    <w:rsid w:val="00663F1A"/>
    <w:rsid w:val="0066685A"/>
    <w:rsid w:val="00667037"/>
    <w:rsid w:val="0067020D"/>
    <w:rsid w:val="00670A02"/>
    <w:rsid w:val="00673C81"/>
    <w:rsid w:val="00674429"/>
    <w:rsid w:val="00674E58"/>
    <w:rsid w:val="0067743B"/>
    <w:rsid w:val="0067756C"/>
    <w:rsid w:val="006802EA"/>
    <w:rsid w:val="0068068C"/>
    <w:rsid w:val="0068076C"/>
    <w:rsid w:val="006807F5"/>
    <w:rsid w:val="0068243C"/>
    <w:rsid w:val="00682F3B"/>
    <w:rsid w:val="00683360"/>
    <w:rsid w:val="00683A53"/>
    <w:rsid w:val="006850AA"/>
    <w:rsid w:val="0068533A"/>
    <w:rsid w:val="00685CE3"/>
    <w:rsid w:val="00686187"/>
    <w:rsid w:val="006870A1"/>
    <w:rsid w:val="0068767A"/>
    <w:rsid w:val="0068780C"/>
    <w:rsid w:val="00687BA7"/>
    <w:rsid w:val="00687E1B"/>
    <w:rsid w:val="006908F4"/>
    <w:rsid w:val="00691CE7"/>
    <w:rsid w:val="00691E6E"/>
    <w:rsid w:val="00694CA1"/>
    <w:rsid w:val="006950F9"/>
    <w:rsid w:val="00696B8D"/>
    <w:rsid w:val="006974FC"/>
    <w:rsid w:val="006A007D"/>
    <w:rsid w:val="006A0A1E"/>
    <w:rsid w:val="006A0D38"/>
    <w:rsid w:val="006A1ADD"/>
    <w:rsid w:val="006A202A"/>
    <w:rsid w:val="006A208B"/>
    <w:rsid w:val="006A2B9E"/>
    <w:rsid w:val="006A3BDE"/>
    <w:rsid w:val="006A4F8D"/>
    <w:rsid w:val="006A7401"/>
    <w:rsid w:val="006A7D39"/>
    <w:rsid w:val="006B0017"/>
    <w:rsid w:val="006B1F3E"/>
    <w:rsid w:val="006B248A"/>
    <w:rsid w:val="006B4947"/>
    <w:rsid w:val="006B6D40"/>
    <w:rsid w:val="006B736A"/>
    <w:rsid w:val="006B798B"/>
    <w:rsid w:val="006C197C"/>
    <w:rsid w:val="006C3225"/>
    <w:rsid w:val="006C389A"/>
    <w:rsid w:val="006C503D"/>
    <w:rsid w:val="006C5E83"/>
    <w:rsid w:val="006C5F61"/>
    <w:rsid w:val="006C6560"/>
    <w:rsid w:val="006C6835"/>
    <w:rsid w:val="006C6D01"/>
    <w:rsid w:val="006C7944"/>
    <w:rsid w:val="006C7A61"/>
    <w:rsid w:val="006C7AC2"/>
    <w:rsid w:val="006D4AAF"/>
    <w:rsid w:val="006D50F1"/>
    <w:rsid w:val="006D54EF"/>
    <w:rsid w:val="006D69FA"/>
    <w:rsid w:val="006D6A14"/>
    <w:rsid w:val="006E09F3"/>
    <w:rsid w:val="006E25E9"/>
    <w:rsid w:val="006E29CE"/>
    <w:rsid w:val="006E32E4"/>
    <w:rsid w:val="006E3A7E"/>
    <w:rsid w:val="006E3C72"/>
    <w:rsid w:val="006E4D06"/>
    <w:rsid w:val="006E4EC0"/>
    <w:rsid w:val="006E525B"/>
    <w:rsid w:val="006E6415"/>
    <w:rsid w:val="006E74C9"/>
    <w:rsid w:val="006F089B"/>
    <w:rsid w:val="006F151D"/>
    <w:rsid w:val="006F1FB3"/>
    <w:rsid w:val="006F2CAD"/>
    <w:rsid w:val="006F3D6E"/>
    <w:rsid w:val="006F4385"/>
    <w:rsid w:val="006F4875"/>
    <w:rsid w:val="006F5984"/>
    <w:rsid w:val="006F74BB"/>
    <w:rsid w:val="0070098F"/>
    <w:rsid w:val="00701EB8"/>
    <w:rsid w:val="00702741"/>
    <w:rsid w:val="00704EE7"/>
    <w:rsid w:val="00704F3F"/>
    <w:rsid w:val="00705D95"/>
    <w:rsid w:val="00706034"/>
    <w:rsid w:val="00707484"/>
    <w:rsid w:val="0071042D"/>
    <w:rsid w:val="00710A71"/>
    <w:rsid w:val="00711629"/>
    <w:rsid w:val="00711950"/>
    <w:rsid w:val="0071237B"/>
    <w:rsid w:val="007128C8"/>
    <w:rsid w:val="0071445B"/>
    <w:rsid w:val="007144D5"/>
    <w:rsid w:val="0071460F"/>
    <w:rsid w:val="00715F46"/>
    <w:rsid w:val="00717622"/>
    <w:rsid w:val="00720C51"/>
    <w:rsid w:val="0072147E"/>
    <w:rsid w:val="00721727"/>
    <w:rsid w:val="0072539D"/>
    <w:rsid w:val="007258E8"/>
    <w:rsid w:val="0072599D"/>
    <w:rsid w:val="00726078"/>
    <w:rsid w:val="007269BE"/>
    <w:rsid w:val="00727AB1"/>
    <w:rsid w:val="00731305"/>
    <w:rsid w:val="00732AE6"/>
    <w:rsid w:val="0073327F"/>
    <w:rsid w:val="00733420"/>
    <w:rsid w:val="00734805"/>
    <w:rsid w:val="007364E7"/>
    <w:rsid w:val="00736A28"/>
    <w:rsid w:val="00737544"/>
    <w:rsid w:val="00737BF6"/>
    <w:rsid w:val="00741032"/>
    <w:rsid w:val="00741462"/>
    <w:rsid w:val="007417DE"/>
    <w:rsid w:val="00741D8F"/>
    <w:rsid w:val="00742988"/>
    <w:rsid w:val="00742EFA"/>
    <w:rsid w:val="00744068"/>
    <w:rsid w:val="007448D8"/>
    <w:rsid w:val="00746577"/>
    <w:rsid w:val="00747C51"/>
    <w:rsid w:val="0075129A"/>
    <w:rsid w:val="00752225"/>
    <w:rsid w:val="0075260E"/>
    <w:rsid w:val="0075265C"/>
    <w:rsid w:val="007541EB"/>
    <w:rsid w:val="00754454"/>
    <w:rsid w:val="00754549"/>
    <w:rsid w:val="00754EE8"/>
    <w:rsid w:val="00755228"/>
    <w:rsid w:val="00756AB1"/>
    <w:rsid w:val="007578E1"/>
    <w:rsid w:val="007603F2"/>
    <w:rsid w:val="007609C9"/>
    <w:rsid w:val="00761CB6"/>
    <w:rsid w:val="007621EB"/>
    <w:rsid w:val="00763572"/>
    <w:rsid w:val="00764A1C"/>
    <w:rsid w:val="00765490"/>
    <w:rsid w:val="007657C8"/>
    <w:rsid w:val="00766760"/>
    <w:rsid w:val="00767B1F"/>
    <w:rsid w:val="007704CC"/>
    <w:rsid w:val="007723C0"/>
    <w:rsid w:val="0077290B"/>
    <w:rsid w:val="00772BFD"/>
    <w:rsid w:val="00772E04"/>
    <w:rsid w:val="007733AC"/>
    <w:rsid w:val="0077441D"/>
    <w:rsid w:val="00774571"/>
    <w:rsid w:val="007758F1"/>
    <w:rsid w:val="00776064"/>
    <w:rsid w:val="0077606D"/>
    <w:rsid w:val="00776169"/>
    <w:rsid w:val="0077678E"/>
    <w:rsid w:val="0077681E"/>
    <w:rsid w:val="00777EA3"/>
    <w:rsid w:val="00781B9B"/>
    <w:rsid w:val="007826CC"/>
    <w:rsid w:val="00782F26"/>
    <w:rsid w:val="007833D3"/>
    <w:rsid w:val="0078438B"/>
    <w:rsid w:val="007851C9"/>
    <w:rsid w:val="00787705"/>
    <w:rsid w:val="0078786C"/>
    <w:rsid w:val="00787B05"/>
    <w:rsid w:val="00787D0C"/>
    <w:rsid w:val="007905C6"/>
    <w:rsid w:val="0079089E"/>
    <w:rsid w:val="00790A1E"/>
    <w:rsid w:val="00790EAF"/>
    <w:rsid w:val="00790F81"/>
    <w:rsid w:val="00791094"/>
    <w:rsid w:val="00792315"/>
    <w:rsid w:val="007923BE"/>
    <w:rsid w:val="00792949"/>
    <w:rsid w:val="00793E1A"/>
    <w:rsid w:val="00794B6A"/>
    <w:rsid w:val="00794C06"/>
    <w:rsid w:val="007950D1"/>
    <w:rsid w:val="0079551C"/>
    <w:rsid w:val="0079558A"/>
    <w:rsid w:val="00795891"/>
    <w:rsid w:val="0079681C"/>
    <w:rsid w:val="007A0BC6"/>
    <w:rsid w:val="007A182A"/>
    <w:rsid w:val="007A2760"/>
    <w:rsid w:val="007A2E6B"/>
    <w:rsid w:val="007A2EC3"/>
    <w:rsid w:val="007A544B"/>
    <w:rsid w:val="007A5CF4"/>
    <w:rsid w:val="007A5E65"/>
    <w:rsid w:val="007A63EB"/>
    <w:rsid w:val="007A67BD"/>
    <w:rsid w:val="007B2551"/>
    <w:rsid w:val="007B2889"/>
    <w:rsid w:val="007B2F0D"/>
    <w:rsid w:val="007B3743"/>
    <w:rsid w:val="007B3FEE"/>
    <w:rsid w:val="007B406C"/>
    <w:rsid w:val="007B4B05"/>
    <w:rsid w:val="007B543D"/>
    <w:rsid w:val="007B7127"/>
    <w:rsid w:val="007B77A0"/>
    <w:rsid w:val="007B781F"/>
    <w:rsid w:val="007C0D0D"/>
    <w:rsid w:val="007C2609"/>
    <w:rsid w:val="007C27D8"/>
    <w:rsid w:val="007C2B07"/>
    <w:rsid w:val="007C45CA"/>
    <w:rsid w:val="007C51B3"/>
    <w:rsid w:val="007C5635"/>
    <w:rsid w:val="007C58FF"/>
    <w:rsid w:val="007C5D5D"/>
    <w:rsid w:val="007C619F"/>
    <w:rsid w:val="007C649D"/>
    <w:rsid w:val="007C7121"/>
    <w:rsid w:val="007D02F0"/>
    <w:rsid w:val="007D1267"/>
    <w:rsid w:val="007D1D8A"/>
    <w:rsid w:val="007D3099"/>
    <w:rsid w:val="007D42BD"/>
    <w:rsid w:val="007D5B2F"/>
    <w:rsid w:val="007D6ABF"/>
    <w:rsid w:val="007D72FD"/>
    <w:rsid w:val="007D739F"/>
    <w:rsid w:val="007D7CF7"/>
    <w:rsid w:val="007D7FFC"/>
    <w:rsid w:val="007E0510"/>
    <w:rsid w:val="007E13FC"/>
    <w:rsid w:val="007E3AB7"/>
    <w:rsid w:val="007E3C53"/>
    <w:rsid w:val="007E3D34"/>
    <w:rsid w:val="007E3D5C"/>
    <w:rsid w:val="007E44D0"/>
    <w:rsid w:val="007E580B"/>
    <w:rsid w:val="007E60C0"/>
    <w:rsid w:val="007E69DF"/>
    <w:rsid w:val="007F16A4"/>
    <w:rsid w:val="007F1808"/>
    <w:rsid w:val="007F1B5F"/>
    <w:rsid w:val="007F3205"/>
    <w:rsid w:val="007F3551"/>
    <w:rsid w:val="007F3687"/>
    <w:rsid w:val="007F3CE1"/>
    <w:rsid w:val="007F3D38"/>
    <w:rsid w:val="007F60BC"/>
    <w:rsid w:val="007F65AA"/>
    <w:rsid w:val="007F68CC"/>
    <w:rsid w:val="007F6B5B"/>
    <w:rsid w:val="007F7154"/>
    <w:rsid w:val="007F7CAE"/>
    <w:rsid w:val="008002F8"/>
    <w:rsid w:val="00800FAA"/>
    <w:rsid w:val="00802058"/>
    <w:rsid w:val="0080283E"/>
    <w:rsid w:val="00802C5C"/>
    <w:rsid w:val="00802F50"/>
    <w:rsid w:val="00803D3B"/>
    <w:rsid w:val="00803F69"/>
    <w:rsid w:val="008055B3"/>
    <w:rsid w:val="00805D8F"/>
    <w:rsid w:val="008061A0"/>
    <w:rsid w:val="0080787C"/>
    <w:rsid w:val="00810965"/>
    <w:rsid w:val="00812F10"/>
    <w:rsid w:val="00813ECA"/>
    <w:rsid w:val="0081472D"/>
    <w:rsid w:val="00817449"/>
    <w:rsid w:val="00822949"/>
    <w:rsid w:val="00823934"/>
    <w:rsid w:val="00823A4F"/>
    <w:rsid w:val="00823CF5"/>
    <w:rsid w:val="0082454E"/>
    <w:rsid w:val="008249A7"/>
    <w:rsid w:val="00824E3D"/>
    <w:rsid w:val="008255CA"/>
    <w:rsid w:val="008268F4"/>
    <w:rsid w:val="00827FAA"/>
    <w:rsid w:val="00830754"/>
    <w:rsid w:val="00830C69"/>
    <w:rsid w:val="008325AE"/>
    <w:rsid w:val="00832E12"/>
    <w:rsid w:val="008338F9"/>
    <w:rsid w:val="00834FB1"/>
    <w:rsid w:val="0083525F"/>
    <w:rsid w:val="00835AD8"/>
    <w:rsid w:val="00836C2C"/>
    <w:rsid w:val="0083799C"/>
    <w:rsid w:val="008421D2"/>
    <w:rsid w:val="00842597"/>
    <w:rsid w:val="00843F15"/>
    <w:rsid w:val="008449E7"/>
    <w:rsid w:val="008456FA"/>
    <w:rsid w:val="00846A5B"/>
    <w:rsid w:val="00847A62"/>
    <w:rsid w:val="00847EA6"/>
    <w:rsid w:val="008504BE"/>
    <w:rsid w:val="008505CA"/>
    <w:rsid w:val="00850A5C"/>
    <w:rsid w:val="008524B0"/>
    <w:rsid w:val="008533D4"/>
    <w:rsid w:val="008535F9"/>
    <w:rsid w:val="008546C8"/>
    <w:rsid w:val="008569C5"/>
    <w:rsid w:val="00857C9A"/>
    <w:rsid w:val="00857DF4"/>
    <w:rsid w:val="00860340"/>
    <w:rsid w:val="0086049A"/>
    <w:rsid w:val="00860CD6"/>
    <w:rsid w:val="00861EF2"/>
    <w:rsid w:val="00861F99"/>
    <w:rsid w:val="0086245A"/>
    <w:rsid w:val="00863015"/>
    <w:rsid w:val="00863DA2"/>
    <w:rsid w:val="00865471"/>
    <w:rsid w:val="008667F4"/>
    <w:rsid w:val="008674B5"/>
    <w:rsid w:val="00870229"/>
    <w:rsid w:val="00870D2E"/>
    <w:rsid w:val="00872606"/>
    <w:rsid w:val="00872BB4"/>
    <w:rsid w:val="008730D1"/>
    <w:rsid w:val="00873F78"/>
    <w:rsid w:val="00874179"/>
    <w:rsid w:val="0087449F"/>
    <w:rsid w:val="00874A31"/>
    <w:rsid w:val="0087664F"/>
    <w:rsid w:val="00880067"/>
    <w:rsid w:val="00880823"/>
    <w:rsid w:val="00880AC8"/>
    <w:rsid w:val="00881EC3"/>
    <w:rsid w:val="00881FEE"/>
    <w:rsid w:val="0088369A"/>
    <w:rsid w:val="00883C59"/>
    <w:rsid w:val="008872FE"/>
    <w:rsid w:val="00887C68"/>
    <w:rsid w:val="00887CF4"/>
    <w:rsid w:val="008900F7"/>
    <w:rsid w:val="00892D49"/>
    <w:rsid w:val="00892F74"/>
    <w:rsid w:val="0089448B"/>
    <w:rsid w:val="00894E5E"/>
    <w:rsid w:val="008956EA"/>
    <w:rsid w:val="00895D02"/>
    <w:rsid w:val="00895DE4"/>
    <w:rsid w:val="008A059E"/>
    <w:rsid w:val="008A173C"/>
    <w:rsid w:val="008A17B1"/>
    <w:rsid w:val="008A351E"/>
    <w:rsid w:val="008A3A11"/>
    <w:rsid w:val="008A3C56"/>
    <w:rsid w:val="008A428D"/>
    <w:rsid w:val="008A586D"/>
    <w:rsid w:val="008A6798"/>
    <w:rsid w:val="008A70A0"/>
    <w:rsid w:val="008A78A8"/>
    <w:rsid w:val="008B071D"/>
    <w:rsid w:val="008B26D1"/>
    <w:rsid w:val="008B2995"/>
    <w:rsid w:val="008B33F3"/>
    <w:rsid w:val="008B3BE6"/>
    <w:rsid w:val="008B3F20"/>
    <w:rsid w:val="008B506F"/>
    <w:rsid w:val="008B604D"/>
    <w:rsid w:val="008B771C"/>
    <w:rsid w:val="008C17CB"/>
    <w:rsid w:val="008C1F97"/>
    <w:rsid w:val="008C2D9B"/>
    <w:rsid w:val="008C5757"/>
    <w:rsid w:val="008C7B25"/>
    <w:rsid w:val="008D063D"/>
    <w:rsid w:val="008D13F0"/>
    <w:rsid w:val="008D19E9"/>
    <w:rsid w:val="008D3E4C"/>
    <w:rsid w:val="008D42B9"/>
    <w:rsid w:val="008D6C33"/>
    <w:rsid w:val="008D6DE3"/>
    <w:rsid w:val="008D73E1"/>
    <w:rsid w:val="008E1A09"/>
    <w:rsid w:val="008E23D3"/>
    <w:rsid w:val="008E31E4"/>
    <w:rsid w:val="008E4352"/>
    <w:rsid w:val="008E457E"/>
    <w:rsid w:val="008E4615"/>
    <w:rsid w:val="008E4BF0"/>
    <w:rsid w:val="008E4C87"/>
    <w:rsid w:val="008E5AC5"/>
    <w:rsid w:val="008E5C7A"/>
    <w:rsid w:val="008E7EDE"/>
    <w:rsid w:val="008F0181"/>
    <w:rsid w:val="008F0A47"/>
    <w:rsid w:val="008F14AB"/>
    <w:rsid w:val="008F1DD7"/>
    <w:rsid w:val="008F2CE6"/>
    <w:rsid w:val="008F36CD"/>
    <w:rsid w:val="008F4C6D"/>
    <w:rsid w:val="008F5011"/>
    <w:rsid w:val="008F56F2"/>
    <w:rsid w:val="008F5F8D"/>
    <w:rsid w:val="008F621D"/>
    <w:rsid w:val="008F641B"/>
    <w:rsid w:val="008F6C71"/>
    <w:rsid w:val="008F7188"/>
    <w:rsid w:val="008F737D"/>
    <w:rsid w:val="008F7540"/>
    <w:rsid w:val="00900438"/>
    <w:rsid w:val="00900B0E"/>
    <w:rsid w:val="00901806"/>
    <w:rsid w:val="00902981"/>
    <w:rsid w:val="00903AE1"/>
    <w:rsid w:val="00904235"/>
    <w:rsid w:val="00904783"/>
    <w:rsid w:val="00904C58"/>
    <w:rsid w:val="00904D7C"/>
    <w:rsid w:val="0090530D"/>
    <w:rsid w:val="0090531D"/>
    <w:rsid w:val="009056A2"/>
    <w:rsid w:val="009056A8"/>
    <w:rsid w:val="009063DE"/>
    <w:rsid w:val="0090712A"/>
    <w:rsid w:val="0090761D"/>
    <w:rsid w:val="00913A53"/>
    <w:rsid w:val="0091495B"/>
    <w:rsid w:val="00914DA4"/>
    <w:rsid w:val="00916C5D"/>
    <w:rsid w:val="0091787A"/>
    <w:rsid w:val="009206C2"/>
    <w:rsid w:val="00920C5F"/>
    <w:rsid w:val="00922410"/>
    <w:rsid w:val="00922A64"/>
    <w:rsid w:val="00923B9C"/>
    <w:rsid w:val="00923EF3"/>
    <w:rsid w:val="0092406A"/>
    <w:rsid w:val="00924E2D"/>
    <w:rsid w:val="0092583D"/>
    <w:rsid w:val="009269E6"/>
    <w:rsid w:val="00926BA3"/>
    <w:rsid w:val="00926EC2"/>
    <w:rsid w:val="009279F2"/>
    <w:rsid w:val="00930EBA"/>
    <w:rsid w:val="00930F6E"/>
    <w:rsid w:val="00933E24"/>
    <w:rsid w:val="00933FEB"/>
    <w:rsid w:val="009343F4"/>
    <w:rsid w:val="009344F4"/>
    <w:rsid w:val="00934D98"/>
    <w:rsid w:val="0093547D"/>
    <w:rsid w:val="0093607A"/>
    <w:rsid w:val="00936820"/>
    <w:rsid w:val="00936AE5"/>
    <w:rsid w:val="0094055B"/>
    <w:rsid w:val="00940FB2"/>
    <w:rsid w:val="009420DD"/>
    <w:rsid w:val="00942902"/>
    <w:rsid w:val="00943473"/>
    <w:rsid w:val="0094355E"/>
    <w:rsid w:val="0094402C"/>
    <w:rsid w:val="009441AB"/>
    <w:rsid w:val="0094478F"/>
    <w:rsid w:val="00946016"/>
    <w:rsid w:val="00947384"/>
    <w:rsid w:val="009475B7"/>
    <w:rsid w:val="00947D04"/>
    <w:rsid w:val="009509D0"/>
    <w:rsid w:val="00951A6B"/>
    <w:rsid w:val="00951E16"/>
    <w:rsid w:val="00951F33"/>
    <w:rsid w:val="00952E2C"/>
    <w:rsid w:val="00952F73"/>
    <w:rsid w:val="00954EE7"/>
    <w:rsid w:val="00954F6D"/>
    <w:rsid w:val="00955A8E"/>
    <w:rsid w:val="009573E5"/>
    <w:rsid w:val="0095777E"/>
    <w:rsid w:val="00957BDB"/>
    <w:rsid w:val="00957CCF"/>
    <w:rsid w:val="00960BE1"/>
    <w:rsid w:val="00963778"/>
    <w:rsid w:val="00963B6B"/>
    <w:rsid w:val="0096401C"/>
    <w:rsid w:val="00964CC7"/>
    <w:rsid w:val="00966015"/>
    <w:rsid w:val="00966083"/>
    <w:rsid w:val="00967585"/>
    <w:rsid w:val="0096758D"/>
    <w:rsid w:val="009677B5"/>
    <w:rsid w:val="00967F39"/>
    <w:rsid w:val="009705B0"/>
    <w:rsid w:val="00970B6D"/>
    <w:rsid w:val="00970CBF"/>
    <w:rsid w:val="0097333F"/>
    <w:rsid w:val="009737DA"/>
    <w:rsid w:val="00975700"/>
    <w:rsid w:val="00981336"/>
    <w:rsid w:val="0098164D"/>
    <w:rsid w:val="0098195C"/>
    <w:rsid w:val="0098201A"/>
    <w:rsid w:val="00983624"/>
    <w:rsid w:val="00983AA5"/>
    <w:rsid w:val="00985AC7"/>
    <w:rsid w:val="00985D0A"/>
    <w:rsid w:val="00987366"/>
    <w:rsid w:val="00987960"/>
    <w:rsid w:val="009911D4"/>
    <w:rsid w:val="009916CA"/>
    <w:rsid w:val="00991972"/>
    <w:rsid w:val="00991FC7"/>
    <w:rsid w:val="009923AE"/>
    <w:rsid w:val="009924F5"/>
    <w:rsid w:val="00992F52"/>
    <w:rsid w:val="00993742"/>
    <w:rsid w:val="009938C7"/>
    <w:rsid w:val="009939DE"/>
    <w:rsid w:val="00996461"/>
    <w:rsid w:val="009970B0"/>
    <w:rsid w:val="0099721A"/>
    <w:rsid w:val="0099788D"/>
    <w:rsid w:val="00997FEC"/>
    <w:rsid w:val="009A05AC"/>
    <w:rsid w:val="009A0851"/>
    <w:rsid w:val="009A1B1A"/>
    <w:rsid w:val="009A223A"/>
    <w:rsid w:val="009A327E"/>
    <w:rsid w:val="009A3AB3"/>
    <w:rsid w:val="009A43CA"/>
    <w:rsid w:val="009A44B8"/>
    <w:rsid w:val="009A4B8B"/>
    <w:rsid w:val="009A4D4D"/>
    <w:rsid w:val="009A5FFB"/>
    <w:rsid w:val="009A62D7"/>
    <w:rsid w:val="009A693A"/>
    <w:rsid w:val="009A7051"/>
    <w:rsid w:val="009B0C4C"/>
    <w:rsid w:val="009B2A99"/>
    <w:rsid w:val="009B2BFD"/>
    <w:rsid w:val="009B47FD"/>
    <w:rsid w:val="009B5C06"/>
    <w:rsid w:val="009C0130"/>
    <w:rsid w:val="009C20C7"/>
    <w:rsid w:val="009C2BBA"/>
    <w:rsid w:val="009C3E64"/>
    <w:rsid w:val="009C6308"/>
    <w:rsid w:val="009C66DA"/>
    <w:rsid w:val="009D0CE8"/>
    <w:rsid w:val="009D2AEA"/>
    <w:rsid w:val="009D337E"/>
    <w:rsid w:val="009D357F"/>
    <w:rsid w:val="009D5FB2"/>
    <w:rsid w:val="009D67DE"/>
    <w:rsid w:val="009D684D"/>
    <w:rsid w:val="009D6D37"/>
    <w:rsid w:val="009D7D6E"/>
    <w:rsid w:val="009E0123"/>
    <w:rsid w:val="009E0D37"/>
    <w:rsid w:val="009E1406"/>
    <w:rsid w:val="009E57CA"/>
    <w:rsid w:val="009E6C2C"/>
    <w:rsid w:val="009E6D95"/>
    <w:rsid w:val="009E743D"/>
    <w:rsid w:val="009E786D"/>
    <w:rsid w:val="009F0123"/>
    <w:rsid w:val="009F2047"/>
    <w:rsid w:val="009F2970"/>
    <w:rsid w:val="009F3ECE"/>
    <w:rsid w:val="009F4216"/>
    <w:rsid w:val="009F43FA"/>
    <w:rsid w:val="009F5971"/>
    <w:rsid w:val="009F5AB2"/>
    <w:rsid w:val="009F6215"/>
    <w:rsid w:val="009F66B0"/>
    <w:rsid w:val="009F744C"/>
    <w:rsid w:val="009F7BC2"/>
    <w:rsid w:val="009F7C1C"/>
    <w:rsid w:val="00A00280"/>
    <w:rsid w:val="00A0095B"/>
    <w:rsid w:val="00A010A6"/>
    <w:rsid w:val="00A01769"/>
    <w:rsid w:val="00A02223"/>
    <w:rsid w:val="00A0377D"/>
    <w:rsid w:val="00A03AA2"/>
    <w:rsid w:val="00A060AD"/>
    <w:rsid w:val="00A06FA2"/>
    <w:rsid w:val="00A1078B"/>
    <w:rsid w:val="00A1170D"/>
    <w:rsid w:val="00A12280"/>
    <w:rsid w:val="00A124A8"/>
    <w:rsid w:val="00A127DC"/>
    <w:rsid w:val="00A134FC"/>
    <w:rsid w:val="00A13A3A"/>
    <w:rsid w:val="00A13CE2"/>
    <w:rsid w:val="00A14062"/>
    <w:rsid w:val="00A14C96"/>
    <w:rsid w:val="00A17EBB"/>
    <w:rsid w:val="00A219ED"/>
    <w:rsid w:val="00A21A98"/>
    <w:rsid w:val="00A22C4D"/>
    <w:rsid w:val="00A24943"/>
    <w:rsid w:val="00A24DAE"/>
    <w:rsid w:val="00A25E83"/>
    <w:rsid w:val="00A25FFB"/>
    <w:rsid w:val="00A26839"/>
    <w:rsid w:val="00A26EFE"/>
    <w:rsid w:val="00A30DEC"/>
    <w:rsid w:val="00A3249F"/>
    <w:rsid w:val="00A35CE6"/>
    <w:rsid w:val="00A36002"/>
    <w:rsid w:val="00A36037"/>
    <w:rsid w:val="00A36496"/>
    <w:rsid w:val="00A3691A"/>
    <w:rsid w:val="00A369F7"/>
    <w:rsid w:val="00A41586"/>
    <w:rsid w:val="00A42175"/>
    <w:rsid w:val="00A42528"/>
    <w:rsid w:val="00A4298E"/>
    <w:rsid w:val="00A44860"/>
    <w:rsid w:val="00A44F38"/>
    <w:rsid w:val="00A46834"/>
    <w:rsid w:val="00A47764"/>
    <w:rsid w:val="00A504E7"/>
    <w:rsid w:val="00A521C8"/>
    <w:rsid w:val="00A53387"/>
    <w:rsid w:val="00A5639E"/>
    <w:rsid w:val="00A57A29"/>
    <w:rsid w:val="00A57C4C"/>
    <w:rsid w:val="00A60096"/>
    <w:rsid w:val="00A616AC"/>
    <w:rsid w:val="00A622BF"/>
    <w:rsid w:val="00A63686"/>
    <w:rsid w:val="00A639AF"/>
    <w:rsid w:val="00A6401F"/>
    <w:rsid w:val="00A662AC"/>
    <w:rsid w:val="00A67490"/>
    <w:rsid w:val="00A67574"/>
    <w:rsid w:val="00A7241E"/>
    <w:rsid w:val="00A7276F"/>
    <w:rsid w:val="00A7289C"/>
    <w:rsid w:val="00A7391B"/>
    <w:rsid w:val="00A739F7"/>
    <w:rsid w:val="00A74498"/>
    <w:rsid w:val="00A74873"/>
    <w:rsid w:val="00A7580F"/>
    <w:rsid w:val="00A75EF3"/>
    <w:rsid w:val="00A763CF"/>
    <w:rsid w:val="00A7641A"/>
    <w:rsid w:val="00A76753"/>
    <w:rsid w:val="00A76A9F"/>
    <w:rsid w:val="00A8192E"/>
    <w:rsid w:val="00A81C5C"/>
    <w:rsid w:val="00A8220D"/>
    <w:rsid w:val="00A82DE0"/>
    <w:rsid w:val="00A8388F"/>
    <w:rsid w:val="00A8439B"/>
    <w:rsid w:val="00A84530"/>
    <w:rsid w:val="00A85042"/>
    <w:rsid w:val="00A85DD8"/>
    <w:rsid w:val="00A85F84"/>
    <w:rsid w:val="00A86093"/>
    <w:rsid w:val="00A8682D"/>
    <w:rsid w:val="00A904A9"/>
    <w:rsid w:val="00A90AA5"/>
    <w:rsid w:val="00A92CBD"/>
    <w:rsid w:val="00A92DD3"/>
    <w:rsid w:val="00A932F5"/>
    <w:rsid w:val="00A93472"/>
    <w:rsid w:val="00A9504B"/>
    <w:rsid w:val="00A953DA"/>
    <w:rsid w:val="00A95FE0"/>
    <w:rsid w:val="00A9681A"/>
    <w:rsid w:val="00A971C6"/>
    <w:rsid w:val="00AA0035"/>
    <w:rsid w:val="00AA1024"/>
    <w:rsid w:val="00AA11DB"/>
    <w:rsid w:val="00AA20A9"/>
    <w:rsid w:val="00AA239C"/>
    <w:rsid w:val="00AA2A37"/>
    <w:rsid w:val="00AA39B4"/>
    <w:rsid w:val="00AA3ECA"/>
    <w:rsid w:val="00AA4134"/>
    <w:rsid w:val="00AA48F7"/>
    <w:rsid w:val="00AA6AD2"/>
    <w:rsid w:val="00AA754D"/>
    <w:rsid w:val="00AB1BF2"/>
    <w:rsid w:val="00AB28A6"/>
    <w:rsid w:val="00AB3304"/>
    <w:rsid w:val="00AB3817"/>
    <w:rsid w:val="00AB3F44"/>
    <w:rsid w:val="00AB4992"/>
    <w:rsid w:val="00AB4CE3"/>
    <w:rsid w:val="00AB5066"/>
    <w:rsid w:val="00AB5213"/>
    <w:rsid w:val="00AB669B"/>
    <w:rsid w:val="00AB6F26"/>
    <w:rsid w:val="00AB7A88"/>
    <w:rsid w:val="00AC0DEA"/>
    <w:rsid w:val="00AC16BA"/>
    <w:rsid w:val="00AC1A71"/>
    <w:rsid w:val="00AC207D"/>
    <w:rsid w:val="00AC2716"/>
    <w:rsid w:val="00AC2CFA"/>
    <w:rsid w:val="00AC46A4"/>
    <w:rsid w:val="00AC492B"/>
    <w:rsid w:val="00AC4997"/>
    <w:rsid w:val="00AC49D3"/>
    <w:rsid w:val="00AC4E54"/>
    <w:rsid w:val="00AC5BA0"/>
    <w:rsid w:val="00AC6B02"/>
    <w:rsid w:val="00AC7923"/>
    <w:rsid w:val="00AD02F0"/>
    <w:rsid w:val="00AD069F"/>
    <w:rsid w:val="00AD0E01"/>
    <w:rsid w:val="00AD19F8"/>
    <w:rsid w:val="00AD1F1B"/>
    <w:rsid w:val="00AD23B7"/>
    <w:rsid w:val="00AD2DED"/>
    <w:rsid w:val="00AD470C"/>
    <w:rsid w:val="00AD4810"/>
    <w:rsid w:val="00AD4D7B"/>
    <w:rsid w:val="00AD52D0"/>
    <w:rsid w:val="00AD56BF"/>
    <w:rsid w:val="00AD6CF1"/>
    <w:rsid w:val="00AD710E"/>
    <w:rsid w:val="00AE0B1F"/>
    <w:rsid w:val="00AE0DB4"/>
    <w:rsid w:val="00AE0E27"/>
    <w:rsid w:val="00AE1017"/>
    <w:rsid w:val="00AE30F9"/>
    <w:rsid w:val="00AE53F1"/>
    <w:rsid w:val="00AE58BB"/>
    <w:rsid w:val="00AE5F7A"/>
    <w:rsid w:val="00AE61C7"/>
    <w:rsid w:val="00AE6D4C"/>
    <w:rsid w:val="00AE749B"/>
    <w:rsid w:val="00AE7521"/>
    <w:rsid w:val="00AF076B"/>
    <w:rsid w:val="00AF1527"/>
    <w:rsid w:val="00AF1A1D"/>
    <w:rsid w:val="00AF375B"/>
    <w:rsid w:val="00AF572A"/>
    <w:rsid w:val="00AF5945"/>
    <w:rsid w:val="00AF5CA5"/>
    <w:rsid w:val="00AF6001"/>
    <w:rsid w:val="00AF6874"/>
    <w:rsid w:val="00AF7991"/>
    <w:rsid w:val="00AF79AF"/>
    <w:rsid w:val="00AF7A62"/>
    <w:rsid w:val="00AF7D63"/>
    <w:rsid w:val="00B0022D"/>
    <w:rsid w:val="00B00CB3"/>
    <w:rsid w:val="00B0162B"/>
    <w:rsid w:val="00B01F1F"/>
    <w:rsid w:val="00B03076"/>
    <w:rsid w:val="00B03FBD"/>
    <w:rsid w:val="00B044CE"/>
    <w:rsid w:val="00B04549"/>
    <w:rsid w:val="00B05820"/>
    <w:rsid w:val="00B076FE"/>
    <w:rsid w:val="00B07C16"/>
    <w:rsid w:val="00B10439"/>
    <w:rsid w:val="00B112DB"/>
    <w:rsid w:val="00B1200D"/>
    <w:rsid w:val="00B120C8"/>
    <w:rsid w:val="00B1381F"/>
    <w:rsid w:val="00B13A25"/>
    <w:rsid w:val="00B14E2D"/>
    <w:rsid w:val="00B158EE"/>
    <w:rsid w:val="00B16316"/>
    <w:rsid w:val="00B171F9"/>
    <w:rsid w:val="00B17464"/>
    <w:rsid w:val="00B17733"/>
    <w:rsid w:val="00B17F7D"/>
    <w:rsid w:val="00B210CF"/>
    <w:rsid w:val="00B21C9F"/>
    <w:rsid w:val="00B21EFC"/>
    <w:rsid w:val="00B2432C"/>
    <w:rsid w:val="00B250D4"/>
    <w:rsid w:val="00B25191"/>
    <w:rsid w:val="00B25230"/>
    <w:rsid w:val="00B25365"/>
    <w:rsid w:val="00B25366"/>
    <w:rsid w:val="00B25C80"/>
    <w:rsid w:val="00B25F7D"/>
    <w:rsid w:val="00B264C7"/>
    <w:rsid w:val="00B26583"/>
    <w:rsid w:val="00B27F33"/>
    <w:rsid w:val="00B27F98"/>
    <w:rsid w:val="00B31395"/>
    <w:rsid w:val="00B31BD9"/>
    <w:rsid w:val="00B32124"/>
    <w:rsid w:val="00B32190"/>
    <w:rsid w:val="00B3288D"/>
    <w:rsid w:val="00B32FFE"/>
    <w:rsid w:val="00B3372D"/>
    <w:rsid w:val="00B33E78"/>
    <w:rsid w:val="00B341D6"/>
    <w:rsid w:val="00B34443"/>
    <w:rsid w:val="00B34813"/>
    <w:rsid w:val="00B3686E"/>
    <w:rsid w:val="00B36B44"/>
    <w:rsid w:val="00B417AA"/>
    <w:rsid w:val="00B42012"/>
    <w:rsid w:val="00B438D9"/>
    <w:rsid w:val="00B43C67"/>
    <w:rsid w:val="00B43FE2"/>
    <w:rsid w:val="00B44E86"/>
    <w:rsid w:val="00B4522F"/>
    <w:rsid w:val="00B45876"/>
    <w:rsid w:val="00B46ADD"/>
    <w:rsid w:val="00B47827"/>
    <w:rsid w:val="00B47F1F"/>
    <w:rsid w:val="00B5047F"/>
    <w:rsid w:val="00B508D9"/>
    <w:rsid w:val="00B5160F"/>
    <w:rsid w:val="00B5377A"/>
    <w:rsid w:val="00B538A6"/>
    <w:rsid w:val="00B54C24"/>
    <w:rsid w:val="00B54E75"/>
    <w:rsid w:val="00B5601A"/>
    <w:rsid w:val="00B5767F"/>
    <w:rsid w:val="00B577A2"/>
    <w:rsid w:val="00B607FB"/>
    <w:rsid w:val="00B626FE"/>
    <w:rsid w:val="00B628B1"/>
    <w:rsid w:val="00B62D71"/>
    <w:rsid w:val="00B63EF2"/>
    <w:rsid w:val="00B653EC"/>
    <w:rsid w:val="00B66C80"/>
    <w:rsid w:val="00B6711B"/>
    <w:rsid w:val="00B67BC5"/>
    <w:rsid w:val="00B7014A"/>
    <w:rsid w:val="00B70836"/>
    <w:rsid w:val="00B70B31"/>
    <w:rsid w:val="00B70EAC"/>
    <w:rsid w:val="00B70FD1"/>
    <w:rsid w:val="00B725DE"/>
    <w:rsid w:val="00B738CC"/>
    <w:rsid w:val="00B73A7C"/>
    <w:rsid w:val="00B743B7"/>
    <w:rsid w:val="00B74670"/>
    <w:rsid w:val="00B75381"/>
    <w:rsid w:val="00B754F4"/>
    <w:rsid w:val="00B76477"/>
    <w:rsid w:val="00B76CBA"/>
    <w:rsid w:val="00B77167"/>
    <w:rsid w:val="00B77483"/>
    <w:rsid w:val="00B776F3"/>
    <w:rsid w:val="00B804BB"/>
    <w:rsid w:val="00B80F60"/>
    <w:rsid w:val="00B82F76"/>
    <w:rsid w:val="00B82FC9"/>
    <w:rsid w:val="00B83965"/>
    <w:rsid w:val="00B83BC6"/>
    <w:rsid w:val="00B83E74"/>
    <w:rsid w:val="00B84062"/>
    <w:rsid w:val="00B8606E"/>
    <w:rsid w:val="00B8629A"/>
    <w:rsid w:val="00B86613"/>
    <w:rsid w:val="00B86D44"/>
    <w:rsid w:val="00B87F2A"/>
    <w:rsid w:val="00B9053E"/>
    <w:rsid w:val="00B915A0"/>
    <w:rsid w:val="00B91A96"/>
    <w:rsid w:val="00B9352B"/>
    <w:rsid w:val="00B94C3A"/>
    <w:rsid w:val="00B9530D"/>
    <w:rsid w:val="00B956D4"/>
    <w:rsid w:val="00B95D5F"/>
    <w:rsid w:val="00B95F95"/>
    <w:rsid w:val="00B96117"/>
    <w:rsid w:val="00B96471"/>
    <w:rsid w:val="00B9669D"/>
    <w:rsid w:val="00B96822"/>
    <w:rsid w:val="00B972DB"/>
    <w:rsid w:val="00B9732B"/>
    <w:rsid w:val="00BA044C"/>
    <w:rsid w:val="00BA5771"/>
    <w:rsid w:val="00BA61CD"/>
    <w:rsid w:val="00BA76EF"/>
    <w:rsid w:val="00BA793C"/>
    <w:rsid w:val="00BB042F"/>
    <w:rsid w:val="00BB1184"/>
    <w:rsid w:val="00BB213C"/>
    <w:rsid w:val="00BB2322"/>
    <w:rsid w:val="00BB232B"/>
    <w:rsid w:val="00BB276E"/>
    <w:rsid w:val="00BB2928"/>
    <w:rsid w:val="00BB2A9E"/>
    <w:rsid w:val="00BB2C1B"/>
    <w:rsid w:val="00BB369A"/>
    <w:rsid w:val="00BB3974"/>
    <w:rsid w:val="00BB46A5"/>
    <w:rsid w:val="00BB54DE"/>
    <w:rsid w:val="00BB66FE"/>
    <w:rsid w:val="00BB736E"/>
    <w:rsid w:val="00BC0C3B"/>
    <w:rsid w:val="00BC274C"/>
    <w:rsid w:val="00BC3D73"/>
    <w:rsid w:val="00BC5D25"/>
    <w:rsid w:val="00BC7692"/>
    <w:rsid w:val="00BC7D8A"/>
    <w:rsid w:val="00BD0783"/>
    <w:rsid w:val="00BD0C05"/>
    <w:rsid w:val="00BD1789"/>
    <w:rsid w:val="00BD1FF9"/>
    <w:rsid w:val="00BD20C2"/>
    <w:rsid w:val="00BD2F3A"/>
    <w:rsid w:val="00BD39E5"/>
    <w:rsid w:val="00BD4417"/>
    <w:rsid w:val="00BD61FA"/>
    <w:rsid w:val="00BD67CD"/>
    <w:rsid w:val="00BD7920"/>
    <w:rsid w:val="00BE05D7"/>
    <w:rsid w:val="00BE0E2C"/>
    <w:rsid w:val="00BE0F8B"/>
    <w:rsid w:val="00BE1C15"/>
    <w:rsid w:val="00BE2B34"/>
    <w:rsid w:val="00BE304E"/>
    <w:rsid w:val="00BE3881"/>
    <w:rsid w:val="00BE43A1"/>
    <w:rsid w:val="00BE4D43"/>
    <w:rsid w:val="00BE5510"/>
    <w:rsid w:val="00BE5E18"/>
    <w:rsid w:val="00BE6966"/>
    <w:rsid w:val="00BE72C5"/>
    <w:rsid w:val="00BE77AF"/>
    <w:rsid w:val="00BE7983"/>
    <w:rsid w:val="00BF2A7D"/>
    <w:rsid w:val="00BF2D5F"/>
    <w:rsid w:val="00BF2DEA"/>
    <w:rsid w:val="00BF331B"/>
    <w:rsid w:val="00BF34D0"/>
    <w:rsid w:val="00BF4163"/>
    <w:rsid w:val="00BF4C04"/>
    <w:rsid w:val="00BF4F7F"/>
    <w:rsid w:val="00BF5A2C"/>
    <w:rsid w:val="00BF5C23"/>
    <w:rsid w:val="00BF76DD"/>
    <w:rsid w:val="00BF7F08"/>
    <w:rsid w:val="00C02768"/>
    <w:rsid w:val="00C02EAE"/>
    <w:rsid w:val="00C03452"/>
    <w:rsid w:val="00C03520"/>
    <w:rsid w:val="00C06F2E"/>
    <w:rsid w:val="00C11288"/>
    <w:rsid w:val="00C12F52"/>
    <w:rsid w:val="00C13660"/>
    <w:rsid w:val="00C14ACD"/>
    <w:rsid w:val="00C16D61"/>
    <w:rsid w:val="00C17335"/>
    <w:rsid w:val="00C17DB1"/>
    <w:rsid w:val="00C209BA"/>
    <w:rsid w:val="00C23911"/>
    <w:rsid w:val="00C24945"/>
    <w:rsid w:val="00C24C80"/>
    <w:rsid w:val="00C26BF3"/>
    <w:rsid w:val="00C27973"/>
    <w:rsid w:val="00C27FA8"/>
    <w:rsid w:val="00C31413"/>
    <w:rsid w:val="00C3239E"/>
    <w:rsid w:val="00C32750"/>
    <w:rsid w:val="00C3296E"/>
    <w:rsid w:val="00C33B45"/>
    <w:rsid w:val="00C342F3"/>
    <w:rsid w:val="00C3490D"/>
    <w:rsid w:val="00C34BAC"/>
    <w:rsid w:val="00C34EC1"/>
    <w:rsid w:val="00C359BE"/>
    <w:rsid w:val="00C36F9C"/>
    <w:rsid w:val="00C40BF5"/>
    <w:rsid w:val="00C41478"/>
    <w:rsid w:val="00C41A0F"/>
    <w:rsid w:val="00C41F84"/>
    <w:rsid w:val="00C441FC"/>
    <w:rsid w:val="00C44522"/>
    <w:rsid w:val="00C44B7F"/>
    <w:rsid w:val="00C46519"/>
    <w:rsid w:val="00C46667"/>
    <w:rsid w:val="00C470C9"/>
    <w:rsid w:val="00C56FA6"/>
    <w:rsid w:val="00C57604"/>
    <w:rsid w:val="00C57FF8"/>
    <w:rsid w:val="00C63747"/>
    <w:rsid w:val="00C6410C"/>
    <w:rsid w:val="00C64A80"/>
    <w:rsid w:val="00C64AF7"/>
    <w:rsid w:val="00C65D59"/>
    <w:rsid w:val="00C67B0F"/>
    <w:rsid w:val="00C67D33"/>
    <w:rsid w:val="00C67FC2"/>
    <w:rsid w:val="00C704EC"/>
    <w:rsid w:val="00C70F7A"/>
    <w:rsid w:val="00C7198B"/>
    <w:rsid w:val="00C71F8D"/>
    <w:rsid w:val="00C7288E"/>
    <w:rsid w:val="00C72E07"/>
    <w:rsid w:val="00C733D4"/>
    <w:rsid w:val="00C7389A"/>
    <w:rsid w:val="00C7623A"/>
    <w:rsid w:val="00C767E1"/>
    <w:rsid w:val="00C76B9A"/>
    <w:rsid w:val="00C76BC4"/>
    <w:rsid w:val="00C809B9"/>
    <w:rsid w:val="00C80A8E"/>
    <w:rsid w:val="00C80F57"/>
    <w:rsid w:val="00C82FDF"/>
    <w:rsid w:val="00C83723"/>
    <w:rsid w:val="00C85718"/>
    <w:rsid w:val="00C86BD8"/>
    <w:rsid w:val="00C87AA6"/>
    <w:rsid w:val="00C87CA8"/>
    <w:rsid w:val="00C9026F"/>
    <w:rsid w:val="00C90534"/>
    <w:rsid w:val="00C91DEF"/>
    <w:rsid w:val="00C91FB4"/>
    <w:rsid w:val="00C9230C"/>
    <w:rsid w:val="00C92349"/>
    <w:rsid w:val="00C9236C"/>
    <w:rsid w:val="00C94124"/>
    <w:rsid w:val="00C9447D"/>
    <w:rsid w:val="00C96B3E"/>
    <w:rsid w:val="00CA1F8F"/>
    <w:rsid w:val="00CA25E3"/>
    <w:rsid w:val="00CA2737"/>
    <w:rsid w:val="00CA2C0C"/>
    <w:rsid w:val="00CA2D29"/>
    <w:rsid w:val="00CA3E22"/>
    <w:rsid w:val="00CA4451"/>
    <w:rsid w:val="00CA58A7"/>
    <w:rsid w:val="00CA58B6"/>
    <w:rsid w:val="00CB0C08"/>
    <w:rsid w:val="00CB0DC5"/>
    <w:rsid w:val="00CB1056"/>
    <w:rsid w:val="00CB20A9"/>
    <w:rsid w:val="00CB223B"/>
    <w:rsid w:val="00CB2EEB"/>
    <w:rsid w:val="00CB4C91"/>
    <w:rsid w:val="00CB4E66"/>
    <w:rsid w:val="00CB6B1E"/>
    <w:rsid w:val="00CC0599"/>
    <w:rsid w:val="00CC0819"/>
    <w:rsid w:val="00CC0964"/>
    <w:rsid w:val="00CC09C7"/>
    <w:rsid w:val="00CC1558"/>
    <w:rsid w:val="00CC3A45"/>
    <w:rsid w:val="00CC432D"/>
    <w:rsid w:val="00CC4B3E"/>
    <w:rsid w:val="00CC4D20"/>
    <w:rsid w:val="00CC4E77"/>
    <w:rsid w:val="00CC7D02"/>
    <w:rsid w:val="00CD0472"/>
    <w:rsid w:val="00CD083C"/>
    <w:rsid w:val="00CD10BE"/>
    <w:rsid w:val="00CD2367"/>
    <w:rsid w:val="00CD2CF7"/>
    <w:rsid w:val="00CD2ECB"/>
    <w:rsid w:val="00CD3825"/>
    <w:rsid w:val="00CD5801"/>
    <w:rsid w:val="00CD66B5"/>
    <w:rsid w:val="00CD6844"/>
    <w:rsid w:val="00CD6BE8"/>
    <w:rsid w:val="00CD73CE"/>
    <w:rsid w:val="00CD748F"/>
    <w:rsid w:val="00CD7CC7"/>
    <w:rsid w:val="00CD7FEA"/>
    <w:rsid w:val="00CE0787"/>
    <w:rsid w:val="00CE17B4"/>
    <w:rsid w:val="00CE3941"/>
    <w:rsid w:val="00CE4561"/>
    <w:rsid w:val="00CE488C"/>
    <w:rsid w:val="00CE5BA1"/>
    <w:rsid w:val="00CE79B0"/>
    <w:rsid w:val="00CF132E"/>
    <w:rsid w:val="00CF16DA"/>
    <w:rsid w:val="00CF3986"/>
    <w:rsid w:val="00CF3EE9"/>
    <w:rsid w:val="00CF4665"/>
    <w:rsid w:val="00CF46D9"/>
    <w:rsid w:val="00CF5B0B"/>
    <w:rsid w:val="00CF5D97"/>
    <w:rsid w:val="00CF616C"/>
    <w:rsid w:val="00CF7659"/>
    <w:rsid w:val="00CF7AC2"/>
    <w:rsid w:val="00D00532"/>
    <w:rsid w:val="00D00E11"/>
    <w:rsid w:val="00D01531"/>
    <w:rsid w:val="00D016E5"/>
    <w:rsid w:val="00D0190E"/>
    <w:rsid w:val="00D0194F"/>
    <w:rsid w:val="00D01B23"/>
    <w:rsid w:val="00D01EB6"/>
    <w:rsid w:val="00D02C82"/>
    <w:rsid w:val="00D036D7"/>
    <w:rsid w:val="00D03E49"/>
    <w:rsid w:val="00D0401B"/>
    <w:rsid w:val="00D04872"/>
    <w:rsid w:val="00D0647C"/>
    <w:rsid w:val="00D064ED"/>
    <w:rsid w:val="00D10000"/>
    <w:rsid w:val="00D1005E"/>
    <w:rsid w:val="00D1006B"/>
    <w:rsid w:val="00D10127"/>
    <w:rsid w:val="00D10D9D"/>
    <w:rsid w:val="00D10F7D"/>
    <w:rsid w:val="00D118E6"/>
    <w:rsid w:val="00D11C17"/>
    <w:rsid w:val="00D11EAD"/>
    <w:rsid w:val="00D122D3"/>
    <w:rsid w:val="00D12351"/>
    <w:rsid w:val="00D1479F"/>
    <w:rsid w:val="00D148A4"/>
    <w:rsid w:val="00D1491C"/>
    <w:rsid w:val="00D1529F"/>
    <w:rsid w:val="00D15507"/>
    <w:rsid w:val="00D15D4F"/>
    <w:rsid w:val="00D16315"/>
    <w:rsid w:val="00D16F36"/>
    <w:rsid w:val="00D176D1"/>
    <w:rsid w:val="00D226F1"/>
    <w:rsid w:val="00D22EBC"/>
    <w:rsid w:val="00D23746"/>
    <w:rsid w:val="00D247D8"/>
    <w:rsid w:val="00D27A03"/>
    <w:rsid w:val="00D3029D"/>
    <w:rsid w:val="00D317B4"/>
    <w:rsid w:val="00D32137"/>
    <w:rsid w:val="00D32586"/>
    <w:rsid w:val="00D337B9"/>
    <w:rsid w:val="00D33A95"/>
    <w:rsid w:val="00D34BE5"/>
    <w:rsid w:val="00D350DA"/>
    <w:rsid w:val="00D35ABF"/>
    <w:rsid w:val="00D36403"/>
    <w:rsid w:val="00D3696A"/>
    <w:rsid w:val="00D40BE3"/>
    <w:rsid w:val="00D410C9"/>
    <w:rsid w:val="00D41817"/>
    <w:rsid w:val="00D418CA"/>
    <w:rsid w:val="00D4334C"/>
    <w:rsid w:val="00D43EF4"/>
    <w:rsid w:val="00D44984"/>
    <w:rsid w:val="00D45213"/>
    <w:rsid w:val="00D46F21"/>
    <w:rsid w:val="00D471C6"/>
    <w:rsid w:val="00D472D4"/>
    <w:rsid w:val="00D477CA"/>
    <w:rsid w:val="00D47D9B"/>
    <w:rsid w:val="00D50D3B"/>
    <w:rsid w:val="00D51288"/>
    <w:rsid w:val="00D514D8"/>
    <w:rsid w:val="00D52B53"/>
    <w:rsid w:val="00D52E4B"/>
    <w:rsid w:val="00D52ECA"/>
    <w:rsid w:val="00D53E7F"/>
    <w:rsid w:val="00D54A19"/>
    <w:rsid w:val="00D553B0"/>
    <w:rsid w:val="00D557C3"/>
    <w:rsid w:val="00D573E0"/>
    <w:rsid w:val="00D60F89"/>
    <w:rsid w:val="00D610F7"/>
    <w:rsid w:val="00D615C0"/>
    <w:rsid w:val="00D61B6D"/>
    <w:rsid w:val="00D628E0"/>
    <w:rsid w:val="00D62F74"/>
    <w:rsid w:val="00D636A7"/>
    <w:rsid w:val="00D64277"/>
    <w:rsid w:val="00D656BE"/>
    <w:rsid w:val="00D676D4"/>
    <w:rsid w:val="00D6797C"/>
    <w:rsid w:val="00D70550"/>
    <w:rsid w:val="00D707B0"/>
    <w:rsid w:val="00D70A62"/>
    <w:rsid w:val="00D7268D"/>
    <w:rsid w:val="00D72FA3"/>
    <w:rsid w:val="00D73199"/>
    <w:rsid w:val="00D73271"/>
    <w:rsid w:val="00D73C96"/>
    <w:rsid w:val="00D73CB1"/>
    <w:rsid w:val="00D74E7B"/>
    <w:rsid w:val="00D74EB3"/>
    <w:rsid w:val="00D75E26"/>
    <w:rsid w:val="00D76EF0"/>
    <w:rsid w:val="00D80653"/>
    <w:rsid w:val="00D81E7F"/>
    <w:rsid w:val="00D82305"/>
    <w:rsid w:val="00D82340"/>
    <w:rsid w:val="00D82670"/>
    <w:rsid w:val="00D82F65"/>
    <w:rsid w:val="00D831F3"/>
    <w:rsid w:val="00D845AF"/>
    <w:rsid w:val="00D84645"/>
    <w:rsid w:val="00D856AC"/>
    <w:rsid w:val="00D85E2B"/>
    <w:rsid w:val="00D87CEE"/>
    <w:rsid w:val="00D87E42"/>
    <w:rsid w:val="00D92699"/>
    <w:rsid w:val="00D9384D"/>
    <w:rsid w:val="00D93C83"/>
    <w:rsid w:val="00D93D19"/>
    <w:rsid w:val="00D945D0"/>
    <w:rsid w:val="00D95BE7"/>
    <w:rsid w:val="00D95FB4"/>
    <w:rsid w:val="00D968EA"/>
    <w:rsid w:val="00D9724F"/>
    <w:rsid w:val="00D97E08"/>
    <w:rsid w:val="00D97EFE"/>
    <w:rsid w:val="00DA101B"/>
    <w:rsid w:val="00DA2C49"/>
    <w:rsid w:val="00DA2DD8"/>
    <w:rsid w:val="00DA40AF"/>
    <w:rsid w:val="00DA44E2"/>
    <w:rsid w:val="00DA4ECD"/>
    <w:rsid w:val="00DA6256"/>
    <w:rsid w:val="00DA704F"/>
    <w:rsid w:val="00DB046B"/>
    <w:rsid w:val="00DB0620"/>
    <w:rsid w:val="00DB1752"/>
    <w:rsid w:val="00DB2FC6"/>
    <w:rsid w:val="00DB3622"/>
    <w:rsid w:val="00DB3A98"/>
    <w:rsid w:val="00DB40AF"/>
    <w:rsid w:val="00DB42B6"/>
    <w:rsid w:val="00DB4B56"/>
    <w:rsid w:val="00DB4E34"/>
    <w:rsid w:val="00DB4F38"/>
    <w:rsid w:val="00DB553C"/>
    <w:rsid w:val="00DB65D8"/>
    <w:rsid w:val="00DB66A8"/>
    <w:rsid w:val="00DB6F03"/>
    <w:rsid w:val="00DC020B"/>
    <w:rsid w:val="00DC076A"/>
    <w:rsid w:val="00DC428E"/>
    <w:rsid w:val="00DC631A"/>
    <w:rsid w:val="00DC6CF3"/>
    <w:rsid w:val="00DD0389"/>
    <w:rsid w:val="00DD0EDC"/>
    <w:rsid w:val="00DD26FF"/>
    <w:rsid w:val="00DD28B6"/>
    <w:rsid w:val="00DD3830"/>
    <w:rsid w:val="00DD3BD5"/>
    <w:rsid w:val="00DD4EF7"/>
    <w:rsid w:val="00DD5834"/>
    <w:rsid w:val="00DD6A89"/>
    <w:rsid w:val="00DD6D0F"/>
    <w:rsid w:val="00DD7110"/>
    <w:rsid w:val="00DD7308"/>
    <w:rsid w:val="00DE04B4"/>
    <w:rsid w:val="00DE0B4A"/>
    <w:rsid w:val="00DE1C5B"/>
    <w:rsid w:val="00DE309B"/>
    <w:rsid w:val="00DE322B"/>
    <w:rsid w:val="00DE37ED"/>
    <w:rsid w:val="00DE3AC0"/>
    <w:rsid w:val="00DE42B5"/>
    <w:rsid w:val="00DE436A"/>
    <w:rsid w:val="00DE709B"/>
    <w:rsid w:val="00DF07F0"/>
    <w:rsid w:val="00DF1C9E"/>
    <w:rsid w:val="00DF327F"/>
    <w:rsid w:val="00DF3328"/>
    <w:rsid w:val="00DF33ED"/>
    <w:rsid w:val="00DF42AE"/>
    <w:rsid w:val="00DF55F9"/>
    <w:rsid w:val="00DF5B6C"/>
    <w:rsid w:val="00DF679E"/>
    <w:rsid w:val="00DF768F"/>
    <w:rsid w:val="00DF771D"/>
    <w:rsid w:val="00E005BC"/>
    <w:rsid w:val="00E00724"/>
    <w:rsid w:val="00E0104D"/>
    <w:rsid w:val="00E01961"/>
    <w:rsid w:val="00E024CD"/>
    <w:rsid w:val="00E04185"/>
    <w:rsid w:val="00E04E1B"/>
    <w:rsid w:val="00E051A4"/>
    <w:rsid w:val="00E0524D"/>
    <w:rsid w:val="00E069DA"/>
    <w:rsid w:val="00E06E20"/>
    <w:rsid w:val="00E075CF"/>
    <w:rsid w:val="00E0766B"/>
    <w:rsid w:val="00E11836"/>
    <w:rsid w:val="00E12CBC"/>
    <w:rsid w:val="00E137E0"/>
    <w:rsid w:val="00E13928"/>
    <w:rsid w:val="00E13E26"/>
    <w:rsid w:val="00E1672B"/>
    <w:rsid w:val="00E16780"/>
    <w:rsid w:val="00E16F49"/>
    <w:rsid w:val="00E173E0"/>
    <w:rsid w:val="00E17B1A"/>
    <w:rsid w:val="00E17F42"/>
    <w:rsid w:val="00E219B2"/>
    <w:rsid w:val="00E22E32"/>
    <w:rsid w:val="00E234E9"/>
    <w:rsid w:val="00E239C6"/>
    <w:rsid w:val="00E23E45"/>
    <w:rsid w:val="00E25634"/>
    <w:rsid w:val="00E25D9F"/>
    <w:rsid w:val="00E25F64"/>
    <w:rsid w:val="00E3051C"/>
    <w:rsid w:val="00E30C1D"/>
    <w:rsid w:val="00E30EF0"/>
    <w:rsid w:val="00E312BA"/>
    <w:rsid w:val="00E312F0"/>
    <w:rsid w:val="00E321A2"/>
    <w:rsid w:val="00E3360C"/>
    <w:rsid w:val="00E3497E"/>
    <w:rsid w:val="00E36234"/>
    <w:rsid w:val="00E372D7"/>
    <w:rsid w:val="00E376F1"/>
    <w:rsid w:val="00E40135"/>
    <w:rsid w:val="00E41358"/>
    <w:rsid w:val="00E4266E"/>
    <w:rsid w:val="00E43AA5"/>
    <w:rsid w:val="00E4594B"/>
    <w:rsid w:val="00E45D32"/>
    <w:rsid w:val="00E46599"/>
    <w:rsid w:val="00E466E2"/>
    <w:rsid w:val="00E4690A"/>
    <w:rsid w:val="00E47B29"/>
    <w:rsid w:val="00E47B5D"/>
    <w:rsid w:val="00E47D2C"/>
    <w:rsid w:val="00E50278"/>
    <w:rsid w:val="00E5055D"/>
    <w:rsid w:val="00E50D90"/>
    <w:rsid w:val="00E51CBC"/>
    <w:rsid w:val="00E53A2F"/>
    <w:rsid w:val="00E541FA"/>
    <w:rsid w:val="00E543F5"/>
    <w:rsid w:val="00E556D3"/>
    <w:rsid w:val="00E55E68"/>
    <w:rsid w:val="00E56624"/>
    <w:rsid w:val="00E57479"/>
    <w:rsid w:val="00E60F7A"/>
    <w:rsid w:val="00E61C0D"/>
    <w:rsid w:val="00E621AE"/>
    <w:rsid w:val="00E63F51"/>
    <w:rsid w:val="00E653F6"/>
    <w:rsid w:val="00E6576D"/>
    <w:rsid w:val="00E67229"/>
    <w:rsid w:val="00E6763C"/>
    <w:rsid w:val="00E70167"/>
    <w:rsid w:val="00E70F6E"/>
    <w:rsid w:val="00E718E5"/>
    <w:rsid w:val="00E72F46"/>
    <w:rsid w:val="00E7327B"/>
    <w:rsid w:val="00E7345A"/>
    <w:rsid w:val="00E74427"/>
    <w:rsid w:val="00E7447B"/>
    <w:rsid w:val="00E74F4B"/>
    <w:rsid w:val="00E757B4"/>
    <w:rsid w:val="00E75FBA"/>
    <w:rsid w:val="00E76673"/>
    <w:rsid w:val="00E77695"/>
    <w:rsid w:val="00E776BF"/>
    <w:rsid w:val="00E776F7"/>
    <w:rsid w:val="00E807F0"/>
    <w:rsid w:val="00E80837"/>
    <w:rsid w:val="00E8107D"/>
    <w:rsid w:val="00E81F20"/>
    <w:rsid w:val="00E835A4"/>
    <w:rsid w:val="00E83ADC"/>
    <w:rsid w:val="00E83E8A"/>
    <w:rsid w:val="00E84292"/>
    <w:rsid w:val="00E84928"/>
    <w:rsid w:val="00E85BC9"/>
    <w:rsid w:val="00E85C0E"/>
    <w:rsid w:val="00E86EE6"/>
    <w:rsid w:val="00E870EF"/>
    <w:rsid w:val="00E87880"/>
    <w:rsid w:val="00E92EC5"/>
    <w:rsid w:val="00E93588"/>
    <w:rsid w:val="00E942C6"/>
    <w:rsid w:val="00E948E1"/>
    <w:rsid w:val="00E954D2"/>
    <w:rsid w:val="00E9657A"/>
    <w:rsid w:val="00E972E0"/>
    <w:rsid w:val="00E97B50"/>
    <w:rsid w:val="00EA0149"/>
    <w:rsid w:val="00EA152B"/>
    <w:rsid w:val="00EA1FA4"/>
    <w:rsid w:val="00EA255F"/>
    <w:rsid w:val="00EA3F12"/>
    <w:rsid w:val="00EA5410"/>
    <w:rsid w:val="00EA6CE6"/>
    <w:rsid w:val="00EA7C3D"/>
    <w:rsid w:val="00EB042D"/>
    <w:rsid w:val="00EB17A8"/>
    <w:rsid w:val="00EB2910"/>
    <w:rsid w:val="00EB3374"/>
    <w:rsid w:val="00EB33BC"/>
    <w:rsid w:val="00EB3678"/>
    <w:rsid w:val="00EB4610"/>
    <w:rsid w:val="00EB7802"/>
    <w:rsid w:val="00EB7988"/>
    <w:rsid w:val="00EC0588"/>
    <w:rsid w:val="00EC31A6"/>
    <w:rsid w:val="00EC31EE"/>
    <w:rsid w:val="00EC4B73"/>
    <w:rsid w:val="00EC5357"/>
    <w:rsid w:val="00EC5B9B"/>
    <w:rsid w:val="00EC670C"/>
    <w:rsid w:val="00EC6E9C"/>
    <w:rsid w:val="00EC7401"/>
    <w:rsid w:val="00EC7FD8"/>
    <w:rsid w:val="00ED0924"/>
    <w:rsid w:val="00ED1CAB"/>
    <w:rsid w:val="00ED346B"/>
    <w:rsid w:val="00ED4644"/>
    <w:rsid w:val="00ED5013"/>
    <w:rsid w:val="00ED5325"/>
    <w:rsid w:val="00ED545F"/>
    <w:rsid w:val="00ED58D9"/>
    <w:rsid w:val="00ED693C"/>
    <w:rsid w:val="00ED72AF"/>
    <w:rsid w:val="00ED7518"/>
    <w:rsid w:val="00EE0ECD"/>
    <w:rsid w:val="00EE2BE0"/>
    <w:rsid w:val="00EE3618"/>
    <w:rsid w:val="00EE379A"/>
    <w:rsid w:val="00EE3C56"/>
    <w:rsid w:val="00EE406C"/>
    <w:rsid w:val="00EE45BD"/>
    <w:rsid w:val="00EE4F41"/>
    <w:rsid w:val="00EF0AAB"/>
    <w:rsid w:val="00EF0BF8"/>
    <w:rsid w:val="00EF116C"/>
    <w:rsid w:val="00EF1726"/>
    <w:rsid w:val="00EF198F"/>
    <w:rsid w:val="00EF2621"/>
    <w:rsid w:val="00EF2B14"/>
    <w:rsid w:val="00EF2E31"/>
    <w:rsid w:val="00EF3302"/>
    <w:rsid w:val="00EF33BA"/>
    <w:rsid w:val="00EF3A45"/>
    <w:rsid w:val="00EF4C9F"/>
    <w:rsid w:val="00EF5085"/>
    <w:rsid w:val="00EF5438"/>
    <w:rsid w:val="00EF5702"/>
    <w:rsid w:val="00EF5C7F"/>
    <w:rsid w:val="00EF6F70"/>
    <w:rsid w:val="00F000A8"/>
    <w:rsid w:val="00F001E8"/>
    <w:rsid w:val="00F016A6"/>
    <w:rsid w:val="00F021E4"/>
    <w:rsid w:val="00F02231"/>
    <w:rsid w:val="00F0254A"/>
    <w:rsid w:val="00F04B37"/>
    <w:rsid w:val="00F068E6"/>
    <w:rsid w:val="00F1037F"/>
    <w:rsid w:val="00F1073F"/>
    <w:rsid w:val="00F10919"/>
    <w:rsid w:val="00F1293E"/>
    <w:rsid w:val="00F15CDC"/>
    <w:rsid w:val="00F2058A"/>
    <w:rsid w:val="00F23099"/>
    <w:rsid w:val="00F23A3C"/>
    <w:rsid w:val="00F24417"/>
    <w:rsid w:val="00F25648"/>
    <w:rsid w:val="00F259BE"/>
    <w:rsid w:val="00F26DBB"/>
    <w:rsid w:val="00F272B4"/>
    <w:rsid w:val="00F334A1"/>
    <w:rsid w:val="00F354C1"/>
    <w:rsid w:val="00F3570F"/>
    <w:rsid w:val="00F35816"/>
    <w:rsid w:val="00F36353"/>
    <w:rsid w:val="00F4041F"/>
    <w:rsid w:val="00F404E3"/>
    <w:rsid w:val="00F406CF"/>
    <w:rsid w:val="00F40AD6"/>
    <w:rsid w:val="00F40C56"/>
    <w:rsid w:val="00F40EB0"/>
    <w:rsid w:val="00F41C8F"/>
    <w:rsid w:val="00F426A9"/>
    <w:rsid w:val="00F436D8"/>
    <w:rsid w:val="00F439B0"/>
    <w:rsid w:val="00F44BA0"/>
    <w:rsid w:val="00F4589D"/>
    <w:rsid w:val="00F468B2"/>
    <w:rsid w:val="00F46B5A"/>
    <w:rsid w:val="00F50953"/>
    <w:rsid w:val="00F512C4"/>
    <w:rsid w:val="00F52386"/>
    <w:rsid w:val="00F5247D"/>
    <w:rsid w:val="00F526E2"/>
    <w:rsid w:val="00F52AFA"/>
    <w:rsid w:val="00F54B7E"/>
    <w:rsid w:val="00F54C79"/>
    <w:rsid w:val="00F55578"/>
    <w:rsid w:val="00F55B41"/>
    <w:rsid w:val="00F563CD"/>
    <w:rsid w:val="00F5726B"/>
    <w:rsid w:val="00F57322"/>
    <w:rsid w:val="00F57746"/>
    <w:rsid w:val="00F610F7"/>
    <w:rsid w:val="00F61202"/>
    <w:rsid w:val="00F61205"/>
    <w:rsid w:val="00F62768"/>
    <w:rsid w:val="00F62C25"/>
    <w:rsid w:val="00F64340"/>
    <w:rsid w:val="00F6439F"/>
    <w:rsid w:val="00F647C5"/>
    <w:rsid w:val="00F64F08"/>
    <w:rsid w:val="00F65A1E"/>
    <w:rsid w:val="00F67B69"/>
    <w:rsid w:val="00F712D9"/>
    <w:rsid w:val="00F71760"/>
    <w:rsid w:val="00F718AF"/>
    <w:rsid w:val="00F719F9"/>
    <w:rsid w:val="00F71A4F"/>
    <w:rsid w:val="00F731A5"/>
    <w:rsid w:val="00F73B5F"/>
    <w:rsid w:val="00F7460A"/>
    <w:rsid w:val="00F7489F"/>
    <w:rsid w:val="00F74A45"/>
    <w:rsid w:val="00F77049"/>
    <w:rsid w:val="00F801CF"/>
    <w:rsid w:val="00F809A6"/>
    <w:rsid w:val="00F81109"/>
    <w:rsid w:val="00F83839"/>
    <w:rsid w:val="00F84126"/>
    <w:rsid w:val="00F84200"/>
    <w:rsid w:val="00F855FC"/>
    <w:rsid w:val="00F85606"/>
    <w:rsid w:val="00F86E99"/>
    <w:rsid w:val="00F86EB7"/>
    <w:rsid w:val="00F876FE"/>
    <w:rsid w:val="00F900E7"/>
    <w:rsid w:val="00F92919"/>
    <w:rsid w:val="00F93AD7"/>
    <w:rsid w:val="00F93C60"/>
    <w:rsid w:val="00F95F29"/>
    <w:rsid w:val="00F96120"/>
    <w:rsid w:val="00F9655A"/>
    <w:rsid w:val="00F965C2"/>
    <w:rsid w:val="00F96BA2"/>
    <w:rsid w:val="00F975BA"/>
    <w:rsid w:val="00F97B2D"/>
    <w:rsid w:val="00FA0983"/>
    <w:rsid w:val="00FA0A04"/>
    <w:rsid w:val="00FA0BD7"/>
    <w:rsid w:val="00FA32FE"/>
    <w:rsid w:val="00FA3E64"/>
    <w:rsid w:val="00FA4EF2"/>
    <w:rsid w:val="00FA6BB4"/>
    <w:rsid w:val="00FA6BB8"/>
    <w:rsid w:val="00FA718B"/>
    <w:rsid w:val="00FA739A"/>
    <w:rsid w:val="00FB0011"/>
    <w:rsid w:val="00FB0AE4"/>
    <w:rsid w:val="00FB0C2B"/>
    <w:rsid w:val="00FB12E2"/>
    <w:rsid w:val="00FB1CCE"/>
    <w:rsid w:val="00FB1CED"/>
    <w:rsid w:val="00FB1F72"/>
    <w:rsid w:val="00FB29AD"/>
    <w:rsid w:val="00FB3E18"/>
    <w:rsid w:val="00FB4805"/>
    <w:rsid w:val="00FB5085"/>
    <w:rsid w:val="00FB6A3E"/>
    <w:rsid w:val="00FB7374"/>
    <w:rsid w:val="00FC0742"/>
    <w:rsid w:val="00FC0983"/>
    <w:rsid w:val="00FC33D0"/>
    <w:rsid w:val="00FC3BFD"/>
    <w:rsid w:val="00FC42E9"/>
    <w:rsid w:val="00FC4B2E"/>
    <w:rsid w:val="00FC4E82"/>
    <w:rsid w:val="00FC5D37"/>
    <w:rsid w:val="00FC5EAC"/>
    <w:rsid w:val="00FC6A91"/>
    <w:rsid w:val="00FC6B86"/>
    <w:rsid w:val="00FC6CFE"/>
    <w:rsid w:val="00FD01E2"/>
    <w:rsid w:val="00FD1210"/>
    <w:rsid w:val="00FD2335"/>
    <w:rsid w:val="00FD262C"/>
    <w:rsid w:val="00FD3002"/>
    <w:rsid w:val="00FD5249"/>
    <w:rsid w:val="00FD7AAF"/>
    <w:rsid w:val="00FE30F4"/>
    <w:rsid w:val="00FE3C5D"/>
    <w:rsid w:val="00FE3F4C"/>
    <w:rsid w:val="00FE4BE9"/>
    <w:rsid w:val="00FE5117"/>
    <w:rsid w:val="00FE5E94"/>
    <w:rsid w:val="00FE635A"/>
    <w:rsid w:val="00FF0093"/>
    <w:rsid w:val="00FF1829"/>
    <w:rsid w:val="00FF3161"/>
    <w:rsid w:val="00FF3D79"/>
    <w:rsid w:val="00FF46F2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24B2"/>
  <w15:docId w15:val="{0EA19D67-C6A9-43FF-92D3-07CC4F4A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6"/>
  </w:style>
  <w:style w:type="paragraph" w:styleId="1">
    <w:name w:val="heading 1"/>
    <w:basedOn w:val="a"/>
    <w:link w:val="10"/>
    <w:uiPriority w:val="9"/>
    <w:qFormat/>
    <w:rsid w:val="00F748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D0C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4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489F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7723C0"/>
    <w:rPr>
      <w:b/>
      <w:bCs/>
    </w:rPr>
  </w:style>
  <w:style w:type="paragraph" w:customStyle="1" w:styleId="ConsPlusCell">
    <w:name w:val="ConsPlusCell"/>
    <w:uiPriority w:val="99"/>
    <w:rsid w:val="00E43AA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482BC4"/>
    <w:pPr>
      <w:ind w:left="720"/>
      <w:contextualSpacing/>
    </w:pPr>
  </w:style>
  <w:style w:type="paragraph" w:customStyle="1" w:styleId="ConsPlusNormal">
    <w:name w:val="ConsPlusNormal"/>
    <w:rsid w:val="00EE3C56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"/>
    <w:basedOn w:val="a"/>
    <w:link w:val="a8"/>
    <w:rsid w:val="00E4266E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E4266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E4266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Нижний колонтитул Знак"/>
    <w:basedOn w:val="a0"/>
    <w:link w:val="a9"/>
    <w:rsid w:val="00E426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EA7C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182BFD"/>
    <w:rPr>
      <w:color w:val="0000FF" w:themeColor="hyperlink"/>
      <w:u w:val="single"/>
    </w:rPr>
  </w:style>
  <w:style w:type="paragraph" w:styleId="22">
    <w:name w:val="Body Text Indent 2"/>
    <w:basedOn w:val="a"/>
    <w:link w:val="23"/>
    <w:uiPriority w:val="99"/>
    <w:semiHidden/>
    <w:unhideWhenUsed/>
    <w:rsid w:val="003D06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D0617"/>
  </w:style>
  <w:style w:type="paragraph" w:styleId="31">
    <w:name w:val="Body Text Indent 3"/>
    <w:basedOn w:val="a"/>
    <w:link w:val="32"/>
    <w:rsid w:val="003D0617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3D0617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p3">
    <w:name w:val="p3"/>
    <w:basedOn w:val="a"/>
    <w:rsid w:val="00DB36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D02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c">
    <w:name w:val="Title"/>
    <w:basedOn w:val="a"/>
    <w:next w:val="a"/>
    <w:link w:val="ad"/>
    <w:uiPriority w:val="10"/>
    <w:qFormat/>
    <w:rsid w:val="002D0BB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2D0B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extList">
    <w:name w:val="ConsPlusTextList"/>
    <w:rsid w:val="0037217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писок маркированый уровень 2"/>
    <w:basedOn w:val="a"/>
    <w:rsid w:val="00970CBF"/>
    <w:pPr>
      <w:numPr>
        <w:numId w:val="15"/>
      </w:numPr>
      <w:spacing w:before="120" w:after="120"/>
    </w:pPr>
    <w:rPr>
      <w:rFonts w:ascii="Arial" w:hAnsi="Arial" w:cs="Arial"/>
      <w:szCs w:val="24"/>
      <w:highlight w:val="white"/>
    </w:rPr>
  </w:style>
  <w:style w:type="character" w:customStyle="1" w:styleId="21">
    <w:name w:val="Заголовок 2 Знак"/>
    <w:basedOn w:val="a0"/>
    <w:link w:val="20"/>
    <w:uiPriority w:val="9"/>
    <w:semiHidden/>
    <w:rsid w:val="00BD0C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2220A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3547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54783"/>
  </w:style>
  <w:style w:type="character" w:styleId="af0">
    <w:name w:val="Placeholder Text"/>
    <w:basedOn w:val="a0"/>
    <w:uiPriority w:val="99"/>
    <w:semiHidden/>
    <w:rsid w:val="00F436D8"/>
    <w:rPr>
      <w:color w:val="808080"/>
    </w:rPr>
  </w:style>
  <w:style w:type="paragraph" w:styleId="af1">
    <w:name w:val="Normal (Web)"/>
    <w:basedOn w:val="a"/>
    <w:uiPriority w:val="99"/>
    <w:semiHidden/>
    <w:unhideWhenUsed/>
    <w:rsid w:val="004B04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BF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2A7283"/>
  </w:style>
  <w:style w:type="paragraph" w:styleId="HTML">
    <w:name w:val="HTML Preformatted"/>
    <w:basedOn w:val="a"/>
    <w:link w:val="HTML0"/>
    <w:uiPriority w:val="99"/>
    <w:rsid w:val="0082454E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54E"/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D00E11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00E1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00E11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96601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96601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96601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6601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66015"/>
    <w:rPr>
      <w:b/>
      <w:bCs/>
      <w:sz w:val="20"/>
      <w:szCs w:val="20"/>
    </w:rPr>
  </w:style>
  <w:style w:type="paragraph" w:customStyle="1" w:styleId="afc">
    <w:name w:val="Исполнитель"/>
    <w:basedOn w:val="a"/>
    <w:autoRedefine/>
    <w:rsid w:val="00D47D9B"/>
    <w:pPr>
      <w:ind w:right="181" w:firstLine="0"/>
      <w:jc w:val="left"/>
    </w:pPr>
    <w:rPr>
      <w:rFonts w:ascii="PT Astra Serif" w:eastAsia="Times New Roman" w:hAnsi="PT Astra Serif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2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6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3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1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63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14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1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44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8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6FF4524A3458A449317A3DCD8218C321DDC0D81DEC420E08A274F121FB1BBBAAE0F91554EC34B84E270EB669e9d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AD52CF3B88AA9774EB42F2E0FDDB7A1CBDA389309437C66D60BB0C0C648E1695D93B42CF8D130A49191E87DF4dDd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D52CF3B88AA9774EB42F2E0FDDB7A1CBD439960C427C66D60BB0C0C648E1694F93EC20F8D12DAD9A84BE2CB285722F3C672CA4CF782A51d4d1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63B5A-F052-4C52-B673-4569FA65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10496</Words>
  <Characters>59833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70189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</dc:creator>
  <cp:keywords/>
  <dc:description/>
  <cp:lastModifiedBy>Анна Альбертовна Горшкова</cp:lastModifiedBy>
  <cp:revision>3</cp:revision>
  <cp:lastPrinted>2023-06-27T10:33:00Z</cp:lastPrinted>
  <dcterms:created xsi:type="dcterms:W3CDTF">2023-06-28T05:19:00Z</dcterms:created>
  <dcterms:modified xsi:type="dcterms:W3CDTF">2023-06-28T05:22:00Z</dcterms:modified>
</cp:coreProperties>
</file>