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669"/>
        <w:gridCol w:w="2268"/>
      </w:tblGrid>
      <w:tr w:rsidR="00E67440" w:rsidRPr="00385882">
        <w:tc>
          <w:tcPr>
            <w:tcW w:w="1701" w:type="dxa"/>
            <w:tcBorders>
              <w:bottom w:val="none" w:sz="4" w:space="0" w:color="000000"/>
            </w:tcBorders>
          </w:tcPr>
          <w:p w:rsidR="001C3F4B" w:rsidRPr="00385882" w:rsidRDefault="00CE1F19" w:rsidP="00CE1F19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80"/>
              <w:ind w:right="0"/>
              <w:jc w:val="left"/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instrText xml:space="preserve"> FORMTEXT </w:instrText>
            </w:r>
            <w:r>
              <w:rPr>
                <w:rFonts w:ascii="PT Astra Serif" w:eastAsia="PT Astra Serif" w:hAnsi="PT Astra Serif" w:cs="PT Astra Serif"/>
                <w:sz w:val="26"/>
                <w:szCs w:val="26"/>
              </w:rPr>
            </w: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fldChar w:fldCharType="separate"/>
            </w: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t>&lt;Дата&gt;</w:t>
            </w:r>
            <w:r>
              <w:rPr>
                <w:rFonts w:ascii="PT Astra Serif" w:eastAsia="PT Astra Serif" w:hAnsi="PT Astra Serif" w:cs="PT Astra Serif"/>
                <w:sz w:val="26"/>
                <w:szCs w:val="26"/>
              </w:rPr>
              <w:fldChar w:fldCharType="end"/>
            </w:r>
          </w:p>
        </w:tc>
        <w:tc>
          <w:tcPr>
            <w:tcW w:w="5669" w:type="dxa"/>
            <w:tcBorders>
              <w:bottom w:val="none" w:sz="4" w:space="0" w:color="000000"/>
            </w:tcBorders>
            <w:tcMar>
              <w:right w:w="85" w:type="dxa"/>
            </w:tcMar>
          </w:tcPr>
          <w:p w:rsidR="001C3F4B" w:rsidRPr="00385882" w:rsidRDefault="001C3F4B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80"/>
              <w:ind w:right="0"/>
              <w:jc w:val="right"/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1C3F4B" w:rsidRPr="00385882" w:rsidRDefault="00414694" w:rsidP="008E2587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80"/>
              <w:ind w:right="0"/>
              <w:jc w:val="right"/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  <w:lang w:val="en-US"/>
              </w:rPr>
            </w:pPr>
            <w:bookmarkStart w:id="1" w:name="РегНомер"/>
            <w:r w:rsidRPr="00385882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№</w:t>
            </w:r>
            <w:r w:rsidRPr="00385882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bookmarkEnd w:id="1"/>
            <w:r w:rsidR="00CE1F19">
              <w:rPr>
                <w:rFonts w:ascii="PT Astra Serif" w:eastAsia="PT Astra Serif" w:hAnsi="PT Astra Serif" w:cs="PT Astra Serif"/>
                <w:sz w:val="26"/>
                <w:szCs w:val="2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CE1F19">
              <w:rPr>
                <w:rFonts w:ascii="PT Astra Serif" w:eastAsia="PT Astra Serif" w:hAnsi="PT Astra Serif" w:cs="PT Astra Serif"/>
                <w:sz w:val="26"/>
                <w:szCs w:val="26"/>
              </w:rPr>
              <w:instrText xml:space="preserve"> FORMTEXT </w:instrText>
            </w:r>
            <w:r w:rsidR="00CE1F19">
              <w:rPr>
                <w:rFonts w:ascii="PT Astra Serif" w:eastAsia="PT Astra Serif" w:hAnsi="PT Astra Serif" w:cs="PT Astra Serif"/>
                <w:sz w:val="26"/>
                <w:szCs w:val="26"/>
              </w:rPr>
            </w:r>
            <w:r w:rsidR="00CE1F19">
              <w:rPr>
                <w:rFonts w:ascii="PT Astra Serif" w:eastAsia="PT Astra Serif" w:hAnsi="PT Astra Serif" w:cs="PT Astra Serif"/>
                <w:sz w:val="26"/>
                <w:szCs w:val="26"/>
              </w:rPr>
              <w:fldChar w:fldCharType="separate"/>
            </w:r>
            <w:r w:rsidR="00CE1F19">
              <w:rPr>
                <w:rFonts w:ascii="PT Astra Serif" w:eastAsia="PT Astra Serif" w:hAnsi="PT Astra Serif" w:cs="PT Astra Serif"/>
                <w:sz w:val="26"/>
                <w:szCs w:val="26"/>
              </w:rPr>
              <w:t>&lt;Номер&gt;</w:t>
            </w:r>
            <w:r w:rsidR="00CE1F19">
              <w:rPr>
                <w:rFonts w:ascii="PT Astra Serif" w:eastAsia="PT Astra Serif" w:hAnsi="PT Astra Serif" w:cs="PT Astra Serif"/>
                <w:sz w:val="26"/>
                <w:szCs w:val="26"/>
              </w:rPr>
              <w:fldChar w:fldCharType="end"/>
            </w:r>
          </w:p>
        </w:tc>
      </w:tr>
    </w:tbl>
    <w:p w:rsidR="009B7954" w:rsidRPr="00385882" w:rsidRDefault="009B7954" w:rsidP="008A4AB6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p w:rsidR="009B7954" w:rsidRPr="00385882" w:rsidRDefault="009B7954" w:rsidP="008A4AB6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p w:rsidR="009B7954" w:rsidRPr="00385882" w:rsidRDefault="0067718A" w:rsidP="009B7954">
      <w:pPr>
        <w:pStyle w:val="ConsPlusNormal"/>
        <w:jc w:val="center"/>
        <w:rPr>
          <w:rFonts w:ascii="PT Astra Serif" w:hAnsi="PT Astra Serif" w:cs="Times New Roman"/>
          <w:sz w:val="26"/>
          <w:szCs w:val="26"/>
        </w:rPr>
      </w:pPr>
      <w:r w:rsidRPr="0067718A">
        <w:rPr>
          <w:rFonts w:ascii="PT Astra Serif" w:hAnsi="PT Astra Serif" w:cs="PT Astra Serif"/>
          <w:sz w:val="26"/>
          <w:szCs w:val="26"/>
        </w:rPr>
        <w:t>О внесении изменени</w:t>
      </w:r>
      <w:r>
        <w:rPr>
          <w:rFonts w:ascii="PT Astra Serif" w:hAnsi="PT Astra Serif" w:cs="PT Astra Serif"/>
          <w:sz w:val="26"/>
          <w:szCs w:val="26"/>
        </w:rPr>
        <w:t>й</w:t>
      </w:r>
      <w:r w:rsidRPr="0067718A">
        <w:rPr>
          <w:rFonts w:ascii="PT Astra Serif" w:hAnsi="PT Astra Serif" w:cs="PT Astra Serif"/>
          <w:sz w:val="26"/>
          <w:szCs w:val="26"/>
        </w:rPr>
        <w:t xml:space="preserve"> в приказ Департамента по социально-экономическому развитию села Томской области от 06.04.2020 </w:t>
      </w:r>
      <w:r>
        <w:rPr>
          <w:rFonts w:ascii="PT Astra Serif" w:hAnsi="PT Astra Serif" w:cs="PT Astra Serif"/>
          <w:sz w:val="26"/>
          <w:szCs w:val="26"/>
        </w:rPr>
        <w:t>№</w:t>
      </w:r>
      <w:r w:rsidRPr="0067718A">
        <w:rPr>
          <w:rFonts w:ascii="PT Astra Serif" w:hAnsi="PT Astra Serif" w:cs="PT Astra Serif"/>
          <w:sz w:val="26"/>
          <w:szCs w:val="26"/>
        </w:rPr>
        <w:t xml:space="preserve"> 19</w:t>
      </w:r>
    </w:p>
    <w:p w:rsidR="003B59E4" w:rsidRDefault="003B59E4" w:rsidP="003B59E4">
      <w:pPr>
        <w:pStyle w:val="ConsPlusNormal"/>
        <w:rPr>
          <w:rFonts w:ascii="PT Astra Serif" w:hAnsi="PT Astra Serif" w:cs="Times New Roman"/>
          <w:sz w:val="26"/>
          <w:szCs w:val="26"/>
        </w:rPr>
      </w:pPr>
    </w:p>
    <w:p w:rsidR="00555A16" w:rsidRDefault="0067718A" w:rsidP="003B59E4">
      <w:pPr>
        <w:pStyle w:val="ConsPlusNormal"/>
        <w:ind w:firstLine="709"/>
        <w:rPr>
          <w:rFonts w:ascii="PT Astra Serif" w:hAnsi="PT Astra Serif" w:cs="Times New Roman"/>
          <w:sz w:val="26"/>
          <w:szCs w:val="26"/>
        </w:rPr>
      </w:pPr>
      <w:r w:rsidRPr="0067718A">
        <w:rPr>
          <w:rFonts w:ascii="PT Astra Serif" w:hAnsi="PT Astra Serif" w:cs="Times New Roman"/>
          <w:sz w:val="26"/>
          <w:szCs w:val="26"/>
        </w:rPr>
        <w:t>В целях совершенствования нормативного правового акта</w:t>
      </w:r>
    </w:p>
    <w:p w:rsidR="0067718A" w:rsidRDefault="00555A16" w:rsidP="003B59E4">
      <w:pPr>
        <w:pStyle w:val="ConsPlusNormal"/>
        <w:ind w:firstLine="709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ПРИКАЗЫВАЮ</w:t>
      </w:r>
      <w:r w:rsidR="0067718A" w:rsidRPr="0067718A">
        <w:rPr>
          <w:rFonts w:ascii="PT Astra Serif" w:hAnsi="PT Astra Serif" w:cs="Times New Roman"/>
          <w:sz w:val="26"/>
          <w:szCs w:val="26"/>
        </w:rPr>
        <w:t>:</w:t>
      </w:r>
    </w:p>
    <w:p w:rsidR="0067718A" w:rsidRDefault="0067718A" w:rsidP="0067718A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7718A">
        <w:rPr>
          <w:rFonts w:ascii="PT Astra Serif" w:hAnsi="PT Astra Serif" w:cs="Times New Roman"/>
          <w:sz w:val="26"/>
          <w:szCs w:val="26"/>
        </w:rPr>
        <w:t>1.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Pr="0067718A">
        <w:rPr>
          <w:rFonts w:ascii="PT Astra Serif" w:hAnsi="PT Astra Serif" w:cs="Times New Roman"/>
          <w:sz w:val="26"/>
          <w:szCs w:val="26"/>
        </w:rPr>
        <w:t xml:space="preserve">Внести в приказ Департамента по социально-экономическому развитию села Томской области от 06.04.2020 </w:t>
      </w:r>
      <w:r>
        <w:rPr>
          <w:rFonts w:ascii="PT Astra Serif" w:hAnsi="PT Astra Serif" w:cs="Times New Roman"/>
          <w:sz w:val="26"/>
          <w:szCs w:val="26"/>
        </w:rPr>
        <w:t>№ 19 «</w:t>
      </w:r>
      <w:r w:rsidRPr="0067718A">
        <w:rPr>
          <w:rFonts w:ascii="PT Astra Serif" w:hAnsi="PT Astra Serif" w:cs="Times New Roman"/>
          <w:sz w:val="26"/>
          <w:szCs w:val="26"/>
        </w:rPr>
        <w:t>Об утверждении Порядка предоставления из областного бюджета субсидии Ассоциации инновационного развития АПК Томской области на реализацию мероприятий в сфере агропромышленного комплекса</w:t>
      </w:r>
      <w:r>
        <w:rPr>
          <w:rFonts w:ascii="PT Astra Serif" w:hAnsi="PT Astra Serif" w:cs="Times New Roman"/>
          <w:sz w:val="26"/>
          <w:szCs w:val="26"/>
        </w:rPr>
        <w:t>»</w:t>
      </w:r>
      <w:r w:rsidRPr="0067718A">
        <w:rPr>
          <w:rFonts w:ascii="PT Astra Serif" w:hAnsi="PT Astra Serif" w:cs="Times New Roman"/>
          <w:sz w:val="26"/>
          <w:szCs w:val="26"/>
        </w:rPr>
        <w:t xml:space="preserve"> (Официальный интернет-портал правовой информации http://www.pravo.gov.ru, 10.04.2020, N 7001202004100012) </w:t>
      </w:r>
      <w:r>
        <w:rPr>
          <w:rFonts w:ascii="PT Astra Serif" w:hAnsi="PT Astra Serif" w:cs="Times New Roman"/>
          <w:sz w:val="26"/>
          <w:szCs w:val="26"/>
        </w:rPr>
        <w:t>следующие изменения:</w:t>
      </w:r>
    </w:p>
    <w:p w:rsidR="0067718A" w:rsidRDefault="00060A8C" w:rsidP="0067718A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1) </w:t>
      </w:r>
      <w:r w:rsidR="0067718A">
        <w:rPr>
          <w:rFonts w:ascii="PT Astra Serif" w:hAnsi="PT Astra Serif" w:cs="Times New Roman"/>
          <w:sz w:val="26"/>
          <w:szCs w:val="26"/>
        </w:rPr>
        <w:t>в наименовании приказа слова «</w:t>
      </w:r>
      <w:r w:rsidR="0067718A" w:rsidRPr="0067718A">
        <w:rPr>
          <w:rFonts w:ascii="PT Astra Serif" w:hAnsi="PT Astra Serif" w:cs="Times New Roman"/>
          <w:sz w:val="26"/>
          <w:szCs w:val="26"/>
        </w:rPr>
        <w:t>Ассоциации инновационного развития</w:t>
      </w:r>
      <w:r w:rsidR="0067718A">
        <w:rPr>
          <w:rFonts w:ascii="PT Astra Serif" w:hAnsi="PT Astra Serif" w:cs="Times New Roman"/>
          <w:sz w:val="26"/>
          <w:szCs w:val="26"/>
        </w:rPr>
        <w:t xml:space="preserve">» </w:t>
      </w:r>
      <w:r w:rsidR="00B01835">
        <w:rPr>
          <w:rFonts w:ascii="PT Astra Serif" w:hAnsi="PT Astra Serif" w:cs="Times New Roman"/>
          <w:sz w:val="26"/>
          <w:szCs w:val="26"/>
        </w:rPr>
        <w:t>исключить</w:t>
      </w:r>
      <w:r w:rsidR="0067718A">
        <w:rPr>
          <w:rFonts w:ascii="PT Astra Serif" w:hAnsi="PT Astra Serif" w:cs="Times New Roman"/>
          <w:sz w:val="26"/>
          <w:szCs w:val="26"/>
        </w:rPr>
        <w:t>;</w:t>
      </w:r>
    </w:p>
    <w:p w:rsidR="0067718A" w:rsidRDefault="00060A8C" w:rsidP="0067718A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2) </w:t>
      </w:r>
      <w:r w:rsidR="0067718A">
        <w:rPr>
          <w:rFonts w:ascii="PT Astra Serif" w:hAnsi="PT Astra Serif" w:cs="Times New Roman"/>
          <w:sz w:val="26"/>
          <w:szCs w:val="26"/>
        </w:rPr>
        <w:t>в преамбуле слова «</w:t>
      </w:r>
      <w:r w:rsidR="003B59E4">
        <w:rPr>
          <w:rFonts w:ascii="PT Astra Serif" w:hAnsi="PT Astra Serif" w:cs="Times New Roman"/>
          <w:sz w:val="26"/>
          <w:szCs w:val="26"/>
        </w:rPr>
        <w:t>с</w:t>
      </w:r>
      <w:r w:rsidR="0067718A" w:rsidRPr="0067718A">
        <w:rPr>
          <w:rFonts w:ascii="PT Astra Serif" w:hAnsi="PT Astra Serif" w:cs="Times New Roman"/>
          <w:sz w:val="26"/>
          <w:szCs w:val="26"/>
        </w:rPr>
        <w:t xml:space="preserve"> пунктом 2 статьи 78.1 Бюджетного кодекса Российской Федерации</w:t>
      </w:r>
      <w:r w:rsidR="0067718A">
        <w:rPr>
          <w:rFonts w:ascii="PT Astra Serif" w:hAnsi="PT Astra Serif" w:cs="Times New Roman"/>
          <w:sz w:val="26"/>
          <w:szCs w:val="26"/>
        </w:rPr>
        <w:t>» заменить словами «</w:t>
      </w:r>
      <w:r w:rsidR="003B59E4">
        <w:rPr>
          <w:rFonts w:ascii="PT Astra Serif" w:hAnsi="PT Astra Serif" w:cs="Times New Roman"/>
          <w:sz w:val="26"/>
          <w:szCs w:val="26"/>
        </w:rPr>
        <w:t xml:space="preserve">со </w:t>
      </w:r>
      <w:r w:rsidR="0067718A">
        <w:rPr>
          <w:rFonts w:ascii="PT Astra Serif" w:hAnsi="PT Astra Serif" w:cs="Times New Roman"/>
          <w:sz w:val="26"/>
          <w:szCs w:val="26"/>
        </w:rPr>
        <w:t>статьей 78</w:t>
      </w:r>
      <w:r w:rsidR="0067718A" w:rsidRPr="0067718A">
        <w:rPr>
          <w:rFonts w:ascii="PT Astra Serif" w:hAnsi="PT Astra Serif" w:cs="Times New Roman"/>
          <w:sz w:val="26"/>
          <w:szCs w:val="26"/>
        </w:rPr>
        <w:t xml:space="preserve"> Бюджетного кодекса Российской Федерации</w:t>
      </w:r>
      <w:r w:rsidR="0067718A">
        <w:rPr>
          <w:rFonts w:ascii="PT Astra Serif" w:hAnsi="PT Astra Serif" w:cs="Times New Roman"/>
          <w:sz w:val="26"/>
          <w:szCs w:val="26"/>
        </w:rPr>
        <w:t>»;</w:t>
      </w:r>
    </w:p>
    <w:p w:rsidR="0067718A" w:rsidRDefault="00060A8C" w:rsidP="0067718A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3) </w:t>
      </w:r>
      <w:r w:rsidR="00963C33">
        <w:rPr>
          <w:rFonts w:ascii="PT Astra Serif" w:hAnsi="PT Astra Serif" w:cs="Times New Roman"/>
          <w:sz w:val="26"/>
          <w:szCs w:val="26"/>
        </w:rPr>
        <w:t xml:space="preserve">в пункте 1 части 1 слова </w:t>
      </w:r>
      <w:r w:rsidR="00963C33" w:rsidRPr="00963C33">
        <w:rPr>
          <w:rFonts w:ascii="PT Astra Serif" w:hAnsi="PT Astra Serif" w:cs="Times New Roman"/>
          <w:sz w:val="26"/>
          <w:szCs w:val="26"/>
        </w:rPr>
        <w:t xml:space="preserve">«Ассоциации инновационного развития» </w:t>
      </w:r>
      <w:r w:rsidR="00B01835">
        <w:rPr>
          <w:rFonts w:ascii="PT Astra Serif" w:hAnsi="PT Astra Serif" w:cs="Times New Roman"/>
          <w:sz w:val="26"/>
          <w:szCs w:val="26"/>
        </w:rPr>
        <w:t>исключить;</w:t>
      </w:r>
    </w:p>
    <w:p w:rsidR="0067718A" w:rsidRPr="00385882" w:rsidRDefault="00060A8C" w:rsidP="00591FAE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4) </w:t>
      </w:r>
      <w:r w:rsidR="00963C33">
        <w:rPr>
          <w:rFonts w:ascii="PT Astra Serif" w:hAnsi="PT Astra Serif"/>
          <w:sz w:val="26"/>
          <w:szCs w:val="26"/>
        </w:rPr>
        <w:t xml:space="preserve">Порядок </w:t>
      </w:r>
      <w:r w:rsidR="00963C33">
        <w:rPr>
          <w:rFonts w:ascii="PT Astra Serif" w:hAnsi="PT Astra Serif" w:cs="PT Astra Serif"/>
          <w:sz w:val="26"/>
          <w:szCs w:val="26"/>
          <w:lang w:eastAsia="ru-RU" w:bidi="ar-SA"/>
        </w:rPr>
        <w:t>предоставления из областного бюджета субсидии Ассоциации инновационного развития АПК Томской области на реализацию мероприятий в сфере агропромышленного комплекса</w:t>
      </w:r>
      <w:r w:rsidR="00591FAE">
        <w:rPr>
          <w:rFonts w:ascii="PT Astra Serif" w:hAnsi="PT Astra Serif" w:cs="PT Astra Serif"/>
          <w:sz w:val="26"/>
          <w:szCs w:val="26"/>
          <w:lang w:eastAsia="ru-RU" w:bidi="ar-SA"/>
        </w:rPr>
        <w:t>, утвержденный указанным приказом</w:t>
      </w:r>
      <w:r w:rsidR="00D57DC9">
        <w:rPr>
          <w:rFonts w:ascii="PT Astra Serif" w:hAnsi="PT Astra Serif"/>
          <w:color w:val="000000"/>
          <w:sz w:val="26"/>
          <w:szCs w:val="26"/>
          <w:lang w:eastAsia="ru-RU"/>
        </w:rPr>
        <w:t>,</w:t>
      </w:r>
      <w:r w:rsidR="00963C33">
        <w:rPr>
          <w:rFonts w:ascii="PT Astra Serif" w:hAnsi="PT Astra Serif"/>
          <w:color w:val="000000"/>
          <w:sz w:val="26"/>
          <w:szCs w:val="26"/>
          <w:lang w:eastAsia="ru-RU"/>
        </w:rPr>
        <w:t xml:space="preserve"> </w:t>
      </w:r>
      <w:r w:rsidR="00D57DC9">
        <w:rPr>
          <w:rFonts w:ascii="PT Astra Serif" w:hAnsi="PT Astra Serif"/>
          <w:sz w:val="26"/>
          <w:szCs w:val="26"/>
        </w:rPr>
        <w:t xml:space="preserve">изложить </w:t>
      </w:r>
      <w:r w:rsidR="00963C33" w:rsidRPr="00AA0BCD">
        <w:rPr>
          <w:rFonts w:ascii="PT Astra Serif" w:hAnsi="PT Astra Serif"/>
          <w:color w:val="000000"/>
          <w:sz w:val="26"/>
          <w:szCs w:val="26"/>
          <w:lang w:eastAsia="ru-RU"/>
        </w:rPr>
        <w:t xml:space="preserve">в новой редакции согласно приложению к настоящему </w:t>
      </w:r>
      <w:r w:rsidR="005801A1">
        <w:rPr>
          <w:rFonts w:ascii="PT Astra Serif" w:hAnsi="PT Astra Serif"/>
          <w:color w:val="000000"/>
          <w:sz w:val="26"/>
          <w:szCs w:val="26"/>
          <w:lang w:eastAsia="ru-RU"/>
        </w:rPr>
        <w:t>приказу</w:t>
      </w:r>
      <w:r w:rsidR="00963C33" w:rsidRPr="00AA0BCD">
        <w:rPr>
          <w:rFonts w:ascii="PT Astra Serif" w:hAnsi="PT Astra Serif"/>
          <w:color w:val="000000"/>
          <w:sz w:val="26"/>
          <w:szCs w:val="26"/>
          <w:lang w:eastAsia="ru-RU"/>
        </w:rPr>
        <w:t>.</w:t>
      </w:r>
    </w:p>
    <w:p w:rsidR="00B70051" w:rsidRPr="00385882" w:rsidRDefault="00591FAE" w:rsidP="00B70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2</w:t>
      </w:r>
      <w:r w:rsidR="00B70051" w:rsidRPr="00385882">
        <w:rPr>
          <w:rFonts w:ascii="PT Astra Serif" w:hAnsi="PT Astra Serif" w:cs="PT Astra Serif"/>
          <w:sz w:val="26"/>
          <w:szCs w:val="26"/>
          <w:lang w:eastAsia="ru-RU" w:bidi="ar-SA"/>
        </w:rPr>
        <w:t>. Настоящий приказ вступает в силу с 01.01.2025.</w:t>
      </w:r>
    </w:p>
    <w:p w:rsidR="00B70051" w:rsidRPr="00385882" w:rsidRDefault="00B70051" w:rsidP="00B70051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B70051" w:rsidRPr="00385882" w:rsidRDefault="00B70051" w:rsidP="00B70051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B70051" w:rsidRPr="00385882" w:rsidRDefault="00B70051" w:rsidP="00B70051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9891" w:type="dxa"/>
        <w:tblLayout w:type="fixed"/>
        <w:tblLook w:val="04A0" w:firstRow="1" w:lastRow="0" w:firstColumn="1" w:lastColumn="0" w:noHBand="0" w:noVBand="1"/>
      </w:tblPr>
      <w:tblGrid>
        <w:gridCol w:w="3969"/>
        <w:gridCol w:w="2976"/>
        <w:gridCol w:w="2946"/>
      </w:tblGrid>
      <w:tr w:rsidR="00B70051" w:rsidRPr="00385882" w:rsidTr="00AD2ECC">
        <w:tc>
          <w:tcPr>
            <w:tcW w:w="3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B70051" w:rsidRPr="00385882" w:rsidRDefault="00B70051" w:rsidP="00555A16">
            <w:pPr>
              <w:tabs>
                <w:tab w:val="left" w:pos="7088"/>
              </w:tabs>
              <w:jc w:val="both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385882">
              <w:rPr>
                <w:rFonts w:ascii="PT Astra Serif" w:hAnsi="PT Astra Serif"/>
                <w:sz w:val="26"/>
                <w:szCs w:val="26"/>
              </w:rPr>
              <w:t xml:space="preserve">Начальник </w:t>
            </w:r>
            <w:r w:rsidR="00060A8C">
              <w:rPr>
                <w:rFonts w:ascii="PT Astra Serif" w:hAnsi="PT Astra Serif"/>
                <w:sz w:val="26"/>
                <w:szCs w:val="26"/>
              </w:rPr>
              <w:t>Д</w:t>
            </w:r>
            <w:r w:rsidRPr="00385882">
              <w:rPr>
                <w:rFonts w:ascii="PT Astra Serif" w:hAnsi="PT Astra Serif"/>
                <w:sz w:val="26"/>
                <w:szCs w:val="26"/>
              </w:rPr>
              <w:t xml:space="preserve">епартамента 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B70051" w:rsidRPr="00385882" w:rsidRDefault="00B70051" w:rsidP="00AD2ECC">
            <w:pPr>
              <w:tabs>
                <w:tab w:val="left" w:pos="7088"/>
              </w:tabs>
              <w:jc w:val="center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385882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begin"/>
            </w:r>
            <w:bookmarkStart w:id="2" w:name="Штамп"/>
            <w:r w:rsidRPr="00385882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instrText xml:space="preserve"> FORMTEXT </w:instrText>
            </w:r>
            <w:r w:rsidRPr="00385882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separate"/>
            </w:r>
            <w:r w:rsidRPr="00385882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&lt;Штамп ЭП&gt;</w:t>
            </w:r>
            <w:r w:rsidRPr="00385882"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2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B70051" w:rsidRPr="00385882" w:rsidRDefault="00B70051" w:rsidP="00AD2ECC">
            <w:pPr>
              <w:tabs>
                <w:tab w:val="left" w:pos="7088"/>
              </w:tabs>
              <w:jc w:val="right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385882">
              <w:rPr>
                <w:rFonts w:ascii="PT Astra Serif" w:hAnsi="PT Astra Serif"/>
                <w:sz w:val="26"/>
                <w:szCs w:val="26"/>
              </w:rPr>
              <w:t xml:space="preserve"> Е.А. Булкина</w:t>
            </w:r>
          </w:p>
        </w:tc>
      </w:tr>
      <w:tr w:rsidR="00C64391" w:rsidRPr="00385882" w:rsidTr="00AD2ECC">
        <w:tc>
          <w:tcPr>
            <w:tcW w:w="3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64391" w:rsidRPr="00385882" w:rsidRDefault="00C64391" w:rsidP="00AD2ECC">
            <w:pPr>
              <w:tabs>
                <w:tab w:val="left" w:pos="7088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64391" w:rsidRDefault="00C64391" w:rsidP="00AD2ECC">
            <w:pPr>
              <w:tabs>
                <w:tab w:val="left" w:pos="7088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8F4A4B" w:rsidRDefault="008F4A4B" w:rsidP="00AD2ECC">
            <w:pPr>
              <w:tabs>
                <w:tab w:val="left" w:pos="7088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8F4A4B" w:rsidRDefault="008F4A4B" w:rsidP="00AD2ECC">
            <w:pPr>
              <w:tabs>
                <w:tab w:val="left" w:pos="7088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8F4A4B" w:rsidRDefault="008F4A4B" w:rsidP="00AD2ECC">
            <w:pPr>
              <w:tabs>
                <w:tab w:val="left" w:pos="7088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8F4A4B" w:rsidRDefault="008F4A4B" w:rsidP="00AD2ECC">
            <w:pPr>
              <w:tabs>
                <w:tab w:val="left" w:pos="7088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555A16" w:rsidRDefault="00555A16" w:rsidP="00AD2ECC">
            <w:pPr>
              <w:tabs>
                <w:tab w:val="left" w:pos="7088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8F4A4B" w:rsidRDefault="008F4A4B" w:rsidP="00AD2ECC">
            <w:pPr>
              <w:tabs>
                <w:tab w:val="left" w:pos="7088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8F4A4B" w:rsidRPr="00385882" w:rsidRDefault="00C64391" w:rsidP="00810834">
            <w:pPr>
              <w:tabs>
                <w:tab w:val="left" w:pos="2291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F4A4B">
              <w:rPr>
                <w:rFonts w:ascii="PT Astra Serif" w:hAnsi="PT Astra Serif"/>
                <w:sz w:val="20"/>
                <w:szCs w:val="20"/>
              </w:rPr>
              <w:t>Паздерина</w:t>
            </w:r>
            <w:r w:rsidR="00555A1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555A16" w:rsidRPr="008F4A4B">
              <w:rPr>
                <w:rFonts w:ascii="PT Astra Serif" w:hAnsi="PT Astra Serif"/>
                <w:sz w:val="20"/>
                <w:szCs w:val="20"/>
              </w:rPr>
              <w:t>Н.Н.</w:t>
            </w:r>
            <w:r w:rsidR="00810834">
              <w:rPr>
                <w:rFonts w:ascii="PT Astra Serif" w:hAnsi="PT Astra Serif"/>
                <w:sz w:val="20"/>
                <w:szCs w:val="20"/>
              </w:rPr>
              <w:tab/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64391" w:rsidRPr="00385882" w:rsidRDefault="00C64391" w:rsidP="00AD2ECC">
            <w:pPr>
              <w:tabs>
                <w:tab w:val="left" w:pos="7088"/>
              </w:tabs>
              <w:jc w:val="center"/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2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64391" w:rsidRPr="00385882" w:rsidRDefault="00C64391" w:rsidP="00AD2ECC">
            <w:pPr>
              <w:tabs>
                <w:tab w:val="left" w:pos="7088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7975F0" w:rsidRDefault="007975F0" w:rsidP="008108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  <w:sectPr w:rsidR="007975F0" w:rsidSect="007975F0">
          <w:headerReference w:type="first" r:id="rId10"/>
          <w:type w:val="continuous"/>
          <w:pgSz w:w="11907" w:h="16840" w:code="9"/>
          <w:pgMar w:top="1134" w:right="567" w:bottom="1134" w:left="1701" w:header="737" w:footer="284" w:gutter="0"/>
          <w:pgNumType w:start="0"/>
          <w:cols w:space="720"/>
          <w:titlePg/>
          <w:docGrid w:linePitch="360"/>
        </w:sectPr>
      </w:pPr>
    </w:p>
    <w:p w:rsidR="00574CB2" w:rsidRPr="00385882" w:rsidRDefault="00CF5B60" w:rsidP="008108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PT Astra Serif" w:hAnsi="PT Astra Serif" w:cs="Calibri"/>
          <w:sz w:val="26"/>
          <w:szCs w:val="26"/>
          <w:lang w:eastAsia="ru-RU" w:bidi="ar-SA"/>
        </w:rPr>
      </w:pPr>
      <w:r w:rsidRPr="00385882">
        <w:rPr>
          <w:rFonts w:ascii="PT Astra Serif" w:hAnsi="PT Astra Serif" w:cs="PT Astra Serif"/>
          <w:sz w:val="26"/>
          <w:szCs w:val="26"/>
          <w:lang w:eastAsia="ru-RU" w:bidi="ar-SA"/>
        </w:rPr>
        <w:lastRenderedPageBreak/>
        <w:t xml:space="preserve">                                                           </w:t>
      </w:r>
      <w:r w:rsidR="00810834">
        <w:rPr>
          <w:rFonts w:ascii="PT Astra Serif" w:hAnsi="PT Astra Serif" w:cs="PT Astra Serif"/>
          <w:sz w:val="26"/>
          <w:szCs w:val="26"/>
          <w:lang w:eastAsia="ru-RU" w:bidi="ar-SA"/>
        </w:rPr>
        <w:t xml:space="preserve">                        </w:t>
      </w:r>
      <w:r w:rsidR="00591FAE">
        <w:rPr>
          <w:rFonts w:ascii="PT Astra Serif" w:hAnsi="PT Astra Serif" w:cs="Calibri"/>
          <w:sz w:val="26"/>
          <w:szCs w:val="26"/>
          <w:lang w:eastAsia="ru-RU" w:bidi="ar-SA"/>
        </w:rPr>
        <w:t>Приложение</w:t>
      </w:r>
      <w:r w:rsidR="00060A8C">
        <w:rPr>
          <w:rFonts w:ascii="PT Astra Serif" w:hAnsi="PT Astra Serif" w:cs="Calibri"/>
          <w:sz w:val="26"/>
          <w:szCs w:val="26"/>
          <w:lang w:eastAsia="ru-RU" w:bidi="ar-SA"/>
        </w:rPr>
        <w:t xml:space="preserve"> </w:t>
      </w:r>
    </w:p>
    <w:p w:rsidR="008E52A7" w:rsidRDefault="00591FAE" w:rsidP="008E52A7">
      <w:pPr>
        <w:ind w:left="5387"/>
        <w:rPr>
          <w:rFonts w:ascii="PT Astra Serif" w:hAnsi="PT Astra Serif" w:cs="Calibri"/>
          <w:sz w:val="26"/>
          <w:szCs w:val="26"/>
          <w:lang w:eastAsia="ru-RU" w:bidi="ar-SA"/>
        </w:rPr>
      </w:pPr>
      <w:r>
        <w:rPr>
          <w:rFonts w:ascii="PT Astra Serif" w:hAnsi="PT Astra Serif" w:cs="Calibri"/>
          <w:sz w:val="26"/>
          <w:szCs w:val="26"/>
          <w:lang w:eastAsia="ru-RU" w:bidi="ar-SA"/>
        </w:rPr>
        <w:t xml:space="preserve">к приказу </w:t>
      </w:r>
      <w:r w:rsidRPr="00591FAE">
        <w:rPr>
          <w:rFonts w:ascii="PT Astra Serif" w:hAnsi="PT Astra Serif" w:cs="Calibri"/>
          <w:sz w:val="26"/>
          <w:szCs w:val="26"/>
          <w:lang w:eastAsia="ru-RU" w:bidi="ar-SA"/>
        </w:rPr>
        <w:t>Департамента по социально-экономическому развитию села Томской области</w:t>
      </w:r>
    </w:p>
    <w:p w:rsidR="00CE1F19" w:rsidRPr="00CE1F19" w:rsidRDefault="00CE1F19" w:rsidP="00CE1F19">
      <w:pPr>
        <w:ind w:left="5387"/>
        <w:rPr>
          <w:rFonts w:ascii="PT Astra Serif" w:hAnsi="PT Astra Serif" w:cs="Calibri"/>
          <w:sz w:val="26"/>
          <w:szCs w:val="26"/>
          <w:lang w:eastAsia="ru-RU" w:bidi="ar-SA"/>
        </w:rPr>
      </w:pPr>
      <w:r w:rsidRPr="00CE1F19">
        <w:rPr>
          <w:rFonts w:ascii="PT Astra Serif" w:hAnsi="PT Astra Serif" w:cs="Calibri"/>
          <w:sz w:val="26"/>
          <w:szCs w:val="26"/>
          <w:lang w:eastAsia="ru-RU" w:bidi="ar-SA"/>
        </w:rPr>
        <w:t>от  &lt;Дата&gt;    №  &lt;Номер&gt;</w:t>
      </w:r>
      <w:bookmarkStart w:id="3" w:name="P36"/>
      <w:bookmarkEnd w:id="3"/>
    </w:p>
    <w:p w:rsidR="008E52A7" w:rsidRPr="00385882" w:rsidRDefault="008E52A7" w:rsidP="008E52A7">
      <w:pPr>
        <w:pStyle w:val="ConsPlusTitle"/>
        <w:jc w:val="center"/>
        <w:rPr>
          <w:rFonts w:ascii="PT Astra Serif" w:hAnsi="PT Astra Serif"/>
          <w:b w:val="0"/>
          <w:sz w:val="26"/>
          <w:szCs w:val="26"/>
          <w:highlight w:val="yellow"/>
        </w:rPr>
      </w:pPr>
    </w:p>
    <w:p w:rsidR="00C64391" w:rsidRPr="00385882" w:rsidRDefault="00C64391" w:rsidP="008E52A7">
      <w:pPr>
        <w:pStyle w:val="ConsPlusTitle"/>
        <w:jc w:val="center"/>
        <w:rPr>
          <w:rFonts w:ascii="PT Astra Serif" w:hAnsi="PT Astra Serif"/>
          <w:b w:val="0"/>
          <w:sz w:val="26"/>
          <w:szCs w:val="26"/>
          <w:highlight w:val="yellow"/>
        </w:rPr>
      </w:pPr>
    </w:p>
    <w:p w:rsidR="008E52A7" w:rsidRPr="00AF42C5" w:rsidRDefault="00574CB2" w:rsidP="00574CB2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  <w:r w:rsidRPr="00AF42C5">
        <w:rPr>
          <w:rFonts w:ascii="PT Astra Serif" w:hAnsi="PT Astra Serif" w:cs="PT Astra Serif"/>
          <w:sz w:val="26"/>
          <w:szCs w:val="26"/>
        </w:rPr>
        <w:t>Поряд</w:t>
      </w:r>
      <w:r w:rsidR="00AE08DC" w:rsidRPr="00AF42C5">
        <w:rPr>
          <w:rFonts w:ascii="PT Astra Serif" w:hAnsi="PT Astra Serif" w:cs="PT Astra Serif"/>
          <w:sz w:val="26"/>
          <w:szCs w:val="26"/>
        </w:rPr>
        <w:t>ок</w:t>
      </w:r>
      <w:r w:rsidRPr="00AF42C5">
        <w:rPr>
          <w:rFonts w:ascii="PT Astra Serif" w:hAnsi="PT Astra Serif" w:cs="PT Astra Serif"/>
          <w:sz w:val="26"/>
          <w:szCs w:val="26"/>
        </w:rPr>
        <w:t xml:space="preserve"> предоставления из областного бюджета субсиди</w:t>
      </w:r>
      <w:r w:rsidR="00940A59" w:rsidRPr="00AF42C5">
        <w:rPr>
          <w:rFonts w:ascii="PT Astra Serif" w:hAnsi="PT Astra Serif" w:cs="PT Astra Serif"/>
          <w:sz w:val="26"/>
          <w:szCs w:val="26"/>
        </w:rPr>
        <w:t>и</w:t>
      </w:r>
      <w:r w:rsidRPr="00AF42C5">
        <w:rPr>
          <w:rFonts w:ascii="PT Astra Serif" w:hAnsi="PT Astra Serif" w:cs="PT Astra Serif"/>
          <w:sz w:val="26"/>
          <w:szCs w:val="26"/>
        </w:rPr>
        <w:t xml:space="preserve"> на реализацию мероприятий в сфере агропромышленного комплекса</w:t>
      </w:r>
    </w:p>
    <w:p w:rsidR="0080035A" w:rsidRPr="00AF42C5" w:rsidRDefault="0080035A" w:rsidP="00574CB2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</w:p>
    <w:p w:rsidR="00574CB2" w:rsidRPr="00AF42C5" w:rsidRDefault="0080035A" w:rsidP="0080035A">
      <w:pPr>
        <w:pStyle w:val="ConsPlusNormal"/>
        <w:ind w:left="1080"/>
        <w:jc w:val="center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1.Общие положения о предоставлении субсидии</w:t>
      </w:r>
    </w:p>
    <w:p w:rsidR="0080035A" w:rsidRPr="00AF42C5" w:rsidRDefault="0080035A" w:rsidP="0080035A">
      <w:pPr>
        <w:pStyle w:val="ConsPlusNormal"/>
        <w:ind w:left="720"/>
        <w:rPr>
          <w:rFonts w:ascii="PT Astra Serif" w:hAnsi="PT Astra Serif"/>
          <w:sz w:val="26"/>
          <w:szCs w:val="26"/>
        </w:rPr>
      </w:pPr>
    </w:p>
    <w:p w:rsidR="00A01BA8" w:rsidRDefault="00B10DF5" w:rsidP="00A01BA8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1. Настоящий Порядок устанавливает правила предоставления из областного бюджета субсидии на реализацию мероприятий в сфере агропромышленног</w:t>
      </w:r>
      <w:r w:rsidR="00A01BA8" w:rsidRPr="00AF42C5">
        <w:rPr>
          <w:rFonts w:ascii="PT Astra Serif" w:hAnsi="PT Astra Serif"/>
          <w:sz w:val="26"/>
          <w:szCs w:val="26"/>
        </w:rPr>
        <w:t>о комплекса (далее - субсидия).</w:t>
      </w:r>
    </w:p>
    <w:p w:rsidR="00071F77" w:rsidRDefault="00D667F5" w:rsidP="00A01BA8">
      <w:pPr>
        <w:pStyle w:val="ConsPlusNormal"/>
        <w:ind w:firstLine="709"/>
        <w:jc w:val="both"/>
        <w:outlineLvl w:val="1"/>
      </w:pPr>
      <w:r>
        <w:rPr>
          <w:rFonts w:ascii="PT Astra Serif" w:hAnsi="PT Astra Serif"/>
          <w:sz w:val="26"/>
          <w:szCs w:val="26"/>
        </w:rPr>
        <w:t xml:space="preserve">2. </w:t>
      </w:r>
      <w:proofErr w:type="gramStart"/>
      <w:r w:rsidRPr="00D667F5">
        <w:rPr>
          <w:rFonts w:ascii="PT Astra Serif" w:hAnsi="PT Astra Serif"/>
          <w:sz w:val="26"/>
          <w:szCs w:val="26"/>
        </w:rPr>
        <w:t>В целях настоящего Порядка под организациями агропромышленного комплекса понимаются юридические лица,</w:t>
      </w:r>
      <w:r w:rsidR="00F96CCE">
        <w:rPr>
          <w:rFonts w:ascii="PT Astra Serif" w:hAnsi="PT Astra Serif"/>
          <w:sz w:val="26"/>
          <w:szCs w:val="26"/>
        </w:rPr>
        <w:t xml:space="preserve"> 100 % акций которых находятся в собственности Томской области или созданы с использованием государственного имущества Томской области, </w:t>
      </w:r>
      <w:r w:rsidR="00071F77" w:rsidRPr="00071F77">
        <w:t xml:space="preserve"> </w:t>
      </w:r>
      <w:r w:rsidR="00071F77" w:rsidRPr="00071F77">
        <w:rPr>
          <w:rFonts w:ascii="PT Astra Serif" w:hAnsi="PT Astra Serif"/>
          <w:sz w:val="26"/>
          <w:szCs w:val="26"/>
        </w:rPr>
        <w:t>осуществляющие обслуживание сельскохозяйственного производства, перевозку, хранение, переработку сельскохозяйственной продукции, поставку ее потребителям, обеспечивающие сельское хозяйство техникой, химикатами и удобрениями, занимающиеся предоставлением товарных и (или) коммерческих кредитов товаропроизводителям Томской области, организацией торговли сельскохозяйственными продуктами</w:t>
      </w:r>
      <w:proofErr w:type="gramEnd"/>
      <w:r w:rsidR="00071F77" w:rsidRPr="00071F77">
        <w:rPr>
          <w:rFonts w:ascii="PT Astra Serif" w:hAnsi="PT Astra Serif"/>
          <w:sz w:val="26"/>
          <w:szCs w:val="26"/>
        </w:rPr>
        <w:t xml:space="preserve">, </w:t>
      </w:r>
      <w:proofErr w:type="gramStart"/>
      <w:r w:rsidR="00071F77" w:rsidRPr="00071F77">
        <w:rPr>
          <w:rFonts w:ascii="PT Astra Serif" w:hAnsi="PT Astra Serif"/>
          <w:sz w:val="26"/>
          <w:szCs w:val="26"/>
        </w:rPr>
        <w:t>ремесленно-промышленными изделиями, изготовленными гражданами, организациями, предоставлением им торговых мест на рынке для продажи продукции и товаров, организацией хранения поступивших продуктов и товаров, осуществлением поставки продуктов питания в учреждения социальной сферы Томской области, получением займов и кредитов, торгово-посреднической деятельностью, организацией оптовой и розничной торговли посредством создания собственной торговой сети и (или) осуществлением материально-технического обеспечения организаций аграрного сектора и социальной сферы.</w:t>
      </w:r>
      <w:r w:rsidRPr="00D667F5">
        <w:t xml:space="preserve"> </w:t>
      </w:r>
      <w:proofErr w:type="gramEnd"/>
    </w:p>
    <w:p w:rsidR="006B4232" w:rsidRPr="00AF42C5" w:rsidRDefault="00D667F5" w:rsidP="00A01BA8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="00A01BA8" w:rsidRPr="00AF42C5">
        <w:rPr>
          <w:rFonts w:ascii="PT Astra Serif" w:hAnsi="PT Astra Serif"/>
          <w:sz w:val="26"/>
          <w:szCs w:val="26"/>
        </w:rPr>
        <w:t>. Целью предоставления субсидии является реализаци</w:t>
      </w:r>
      <w:r w:rsidR="009E6681" w:rsidRPr="00AF42C5">
        <w:rPr>
          <w:rFonts w:ascii="PT Astra Serif" w:hAnsi="PT Astra Serif"/>
          <w:sz w:val="26"/>
          <w:szCs w:val="26"/>
        </w:rPr>
        <w:t>я</w:t>
      </w:r>
      <w:r w:rsidR="00632FC7" w:rsidRPr="00AF42C5">
        <w:rPr>
          <w:rFonts w:ascii="PT Astra Serif" w:hAnsi="PT Astra Serif"/>
          <w:sz w:val="26"/>
          <w:szCs w:val="26"/>
        </w:rPr>
        <w:t xml:space="preserve"> ведомственного проекта «</w:t>
      </w:r>
      <w:r w:rsidR="00A01BA8" w:rsidRPr="00AF42C5">
        <w:rPr>
          <w:rFonts w:ascii="PT Astra Serif" w:hAnsi="PT Astra Serif"/>
          <w:sz w:val="26"/>
          <w:szCs w:val="26"/>
        </w:rPr>
        <w:t>Организация мероприятий, способствующих инновационному развитию аграрного сектора</w:t>
      </w:r>
      <w:r w:rsidR="00632FC7" w:rsidRPr="00AF42C5">
        <w:rPr>
          <w:rFonts w:ascii="PT Astra Serif" w:hAnsi="PT Astra Serif"/>
          <w:sz w:val="26"/>
          <w:szCs w:val="26"/>
        </w:rPr>
        <w:t>» государственной программы «</w:t>
      </w:r>
      <w:r w:rsidR="00A01BA8" w:rsidRPr="00AF42C5">
        <w:rPr>
          <w:rFonts w:ascii="PT Astra Serif" w:hAnsi="PT Astra Serif"/>
          <w:sz w:val="26"/>
          <w:szCs w:val="26"/>
        </w:rPr>
        <w:t>Развитие сельского хозяйства, рынков сырья и продовольствия в Томской области</w:t>
      </w:r>
      <w:r w:rsidR="00632FC7" w:rsidRPr="00AF42C5">
        <w:rPr>
          <w:rFonts w:ascii="PT Astra Serif" w:hAnsi="PT Astra Serif"/>
          <w:sz w:val="26"/>
          <w:szCs w:val="26"/>
        </w:rPr>
        <w:t>»</w:t>
      </w:r>
      <w:r w:rsidR="00A01BA8" w:rsidRPr="00AF42C5">
        <w:rPr>
          <w:rFonts w:ascii="PT Astra Serif" w:hAnsi="PT Astra Serif"/>
          <w:sz w:val="26"/>
          <w:szCs w:val="26"/>
        </w:rPr>
        <w:t xml:space="preserve">, утвержденной постановлением Администрации Томской области от 26.09.2019 № 338а </w:t>
      </w:r>
      <w:r w:rsidR="00632FC7" w:rsidRPr="00AF42C5">
        <w:rPr>
          <w:rFonts w:ascii="PT Astra Serif" w:hAnsi="PT Astra Serif"/>
          <w:sz w:val="26"/>
          <w:szCs w:val="26"/>
        </w:rPr>
        <w:t>«</w:t>
      </w:r>
      <w:r w:rsidR="00A01BA8" w:rsidRPr="00AF42C5">
        <w:rPr>
          <w:rFonts w:ascii="PT Astra Serif" w:hAnsi="PT Astra Serif"/>
          <w:sz w:val="26"/>
          <w:szCs w:val="26"/>
        </w:rPr>
        <w:t xml:space="preserve">Об утверждении государственной программы </w:t>
      </w:r>
      <w:r w:rsidR="00632FC7" w:rsidRPr="00AF42C5">
        <w:rPr>
          <w:rFonts w:ascii="PT Astra Serif" w:hAnsi="PT Astra Serif"/>
          <w:sz w:val="26"/>
          <w:szCs w:val="26"/>
        </w:rPr>
        <w:t>«</w:t>
      </w:r>
      <w:r w:rsidR="00A01BA8" w:rsidRPr="00AF42C5">
        <w:rPr>
          <w:rFonts w:ascii="PT Astra Serif" w:hAnsi="PT Astra Serif"/>
          <w:sz w:val="26"/>
          <w:szCs w:val="26"/>
        </w:rPr>
        <w:t>Развитие сельского хозяйства, рынков сырья и пр</w:t>
      </w:r>
      <w:r w:rsidR="006B4232" w:rsidRPr="00AF42C5">
        <w:rPr>
          <w:rFonts w:ascii="PT Astra Serif" w:hAnsi="PT Astra Serif"/>
          <w:sz w:val="26"/>
          <w:szCs w:val="26"/>
        </w:rPr>
        <w:t>одовольствия в Томской област</w:t>
      </w:r>
      <w:r w:rsidR="00632FC7" w:rsidRPr="00AF42C5">
        <w:rPr>
          <w:rFonts w:ascii="PT Astra Serif" w:hAnsi="PT Astra Serif"/>
          <w:sz w:val="26"/>
          <w:szCs w:val="26"/>
        </w:rPr>
        <w:t>и»</w:t>
      </w:r>
      <w:r w:rsidR="006B4232" w:rsidRPr="00AF42C5">
        <w:rPr>
          <w:rFonts w:ascii="PT Astra Serif" w:hAnsi="PT Astra Serif"/>
          <w:sz w:val="26"/>
          <w:szCs w:val="26"/>
        </w:rPr>
        <w:t>.</w:t>
      </w:r>
    </w:p>
    <w:p w:rsidR="00A01BA8" w:rsidRPr="00AF42C5" w:rsidRDefault="00D667F5" w:rsidP="00A01BA8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="00A01BA8" w:rsidRPr="00AF42C5">
        <w:rPr>
          <w:rFonts w:ascii="PT Astra Serif" w:hAnsi="PT Astra Serif"/>
          <w:sz w:val="26"/>
          <w:szCs w:val="26"/>
        </w:rPr>
        <w:t xml:space="preserve">. </w:t>
      </w:r>
      <w:proofErr w:type="gramStart"/>
      <w:r w:rsidR="00A01BA8" w:rsidRPr="00AF42C5">
        <w:rPr>
          <w:rFonts w:ascii="PT Astra Serif" w:hAnsi="PT Astra Serif"/>
          <w:sz w:val="26"/>
          <w:szCs w:val="26"/>
        </w:rPr>
        <w:t>Главным распорядителем средств областного бюджета,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Департамент по социально-экономическому развитию села Томской области, расположенный по адресу: г. Томск, 634003, ул. Пушкина, 16/1, адрес электронной почты sekretar@agro.tomsk.ru</w:t>
      </w:r>
      <w:proofErr w:type="gramEnd"/>
      <w:r w:rsidR="00A01BA8" w:rsidRPr="00AF42C5">
        <w:rPr>
          <w:rFonts w:ascii="PT Astra Serif" w:hAnsi="PT Astra Serif"/>
          <w:sz w:val="26"/>
          <w:szCs w:val="26"/>
        </w:rPr>
        <w:t xml:space="preserve"> (далее - Департамент).</w:t>
      </w:r>
    </w:p>
    <w:p w:rsidR="00A01BA8" w:rsidRPr="00AF42C5" w:rsidRDefault="001725D6" w:rsidP="00A01B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5</w:t>
      </w:r>
      <w:r w:rsidR="00A01BA8" w:rsidRPr="00AF42C5">
        <w:rPr>
          <w:rFonts w:ascii="PT Astra Serif" w:hAnsi="PT Astra Serif"/>
          <w:sz w:val="26"/>
          <w:szCs w:val="26"/>
        </w:rPr>
        <w:t xml:space="preserve">. </w:t>
      </w:r>
      <w:r w:rsidR="00A01BA8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Способом предоставления субсидии является </w:t>
      </w:r>
      <w:r w:rsidR="00A01BA8" w:rsidRPr="00AF42C5">
        <w:rPr>
          <w:rFonts w:ascii="PT Astra Serif" w:hAnsi="PT Astra Serif"/>
          <w:sz w:val="26"/>
          <w:szCs w:val="26"/>
        </w:rPr>
        <w:t>финансовое обеспечение затрат.</w:t>
      </w:r>
    </w:p>
    <w:p w:rsidR="00A01BA8" w:rsidRPr="00AF42C5" w:rsidRDefault="001725D6" w:rsidP="00A01B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/>
          <w:sz w:val="26"/>
          <w:szCs w:val="26"/>
        </w:rPr>
        <w:t>6</w:t>
      </w:r>
      <w:r w:rsidR="00A01BA8" w:rsidRPr="00AF42C5">
        <w:rPr>
          <w:rFonts w:ascii="PT Astra Serif" w:hAnsi="PT Astra Serif"/>
          <w:sz w:val="26"/>
          <w:szCs w:val="26"/>
        </w:rPr>
        <w:t xml:space="preserve">. 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 w:rsidR="00515B37" w:rsidRPr="00AF42C5">
        <w:rPr>
          <w:rFonts w:ascii="PT Astra Serif" w:hAnsi="PT Astra Serif"/>
          <w:sz w:val="26"/>
          <w:szCs w:val="26"/>
        </w:rPr>
        <w:t>«Интернет»</w:t>
      </w:r>
      <w:r w:rsidR="00A01BA8" w:rsidRPr="00AF42C5">
        <w:rPr>
          <w:rFonts w:ascii="PT Astra Serif" w:hAnsi="PT Astra Serif"/>
          <w:sz w:val="26"/>
          <w:szCs w:val="26"/>
        </w:rPr>
        <w:t xml:space="preserve"> в разделе единого портала (далее - единый портал) в порядке, установленном Министерством финансов Российской Федерации.</w:t>
      </w:r>
    </w:p>
    <w:p w:rsidR="00A01BA8" w:rsidRPr="00AF42C5" w:rsidRDefault="00A01BA8" w:rsidP="00A01BA8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</w:p>
    <w:p w:rsidR="00824F48" w:rsidRPr="00AF42C5" w:rsidRDefault="00824F48" w:rsidP="00824F48">
      <w:pPr>
        <w:pStyle w:val="ConsPlusNormal"/>
        <w:jc w:val="center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2. Порядок проведения отбора получателей субсидии</w:t>
      </w:r>
    </w:p>
    <w:p w:rsidR="00824F48" w:rsidRPr="00AF42C5" w:rsidRDefault="00824F48" w:rsidP="00824F48">
      <w:pPr>
        <w:pStyle w:val="ConsPlusNormal"/>
        <w:jc w:val="center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для предоставления субсидии</w:t>
      </w:r>
    </w:p>
    <w:p w:rsidR="00824F48" w:rsidRPr="00AF42C5" w:rsidRDefault="00824F48" w:rsidP="00824F48">
      <w:pPr>
        <w:pStyle w:val="ConsPlusNormal"/>
        <w:outlineLvl w:val="1"/>
        <w:rPr>
          <w:rFonts w:ascii="PT Astra Serif" w:hAnsi="PT Astra Serif"/>
          <w:sz w:val="26"/>
          <w:szCs w:val="26"/>
        </w:rPr>
      </w:pPr>
    </w:p>
    <w:p w:rsidR="00824F48" w:rsidRPr="00AF42C5" w:rsidRDefault="001725D6" w:rsidP="00B42561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</w:t>
      </w:r>
      <w:r w:rsidR="00824F48" w:rsidRPr="00AF42C5">
        <w:rPr>
          <w:rFonts w:ascii="PT Astra Serif" w:hAnsi="PT Astra Serif"/>
          <w:sz w:val="26"/>
          <w:szCs w:val="26"/>
        </w:rPr>
        <w:t xml:space="preserve">. Государственной информационной системой, обеспечивающей проведение отбора получателей субсидии для предоставления субсидии (далее - отбор), является государственная интегрированная информационная система </w:t>
      </w:r>
      <w:r w:rsidR="00515B37" w:rsidRPr="00AF42C5">
        <w:rPr>
          <w:rFonts w:ascii="PT Astra Serif" w:hAnsi="PT Astra Serif"/>
          <w:sz w:val="26"/>
          <w:szCs w:val="26"/>
        </w:rPr>
        <w:t>«</w:t>
      </w:r>
      <w:r w:rsidR="00824F48" w:rsidRPr="00AF42C5">
        <w:rPr>
          <w:rFonts w:ascii="PT Astra Serif" w:hAnsi="PT Astra Serif"/>
          <w:sz w:val="26"/>
          <w:szCs w:val="26"/>
        </w:rPr>
        <w:t>Электронный бюджет</w:t>
      </w:r>
      <w:r w:rsidR="00515B37" w:rsidRPr="00AF42C5">
        <w:rPr>
          <w:rFonts w:ascii="PT Astra Serif" w:hAnsi="PT Astra Serif"/>
          <w:sz w:val="26"/>
          <w:szCs w:val="26"/>
        </w:rPr>
        <w:t>» (далее - система «</w:t>
      </w:r>
      <w:r w:rsidR="00824F48" w:rsidRPr="00AF42C5">
        <w:rPr>
          <w:rFonts w:ascii="PT Astra Serif" w:hAnsi="PT Astra Serif"/>
          <w:sz w:val="26"/>
          <w:szCs w:val="26"/>
        </w:rPr>
        <w:t>Электронный бюджет</w:t>
      </w:r>
      <w:r w:rsidR="00515B37" w:rsidRPr="00AF42C5">
        <w:rPr>
          <w:rFonts w:ascii="PT Astra Serif" w:hAnsi="PT Astra Serif"/>
          <w:sz w:val="26"/>
          <w:szCs w:val="26"/>
        </w:rPr>
        <w:t>»</w:t>
      </w:r>
      <w:r w:rsidR="00824F48" w:rsidRPr="00AF42C5">
        <w:rPr>
          <w:rFonts w:ascii="PT Astra Serif" w:hAnsi="PT Astra Serif"/>
          <w:sz w:val="26"/>
          <w:szCs w:val="26"/>
        </w:rPr>
        <w:t>).</w:t>
      </w:r>
    </w:p>
    <w:p w:rsidR="00824F48" w:rsidRPr="00AF42C5" w:rsidRDefault="00515B37" w:rsidP="00B42561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Доступ к системе «</w:t>
      </w:r>
      <w:r w:rsidR="00824F48" w:rsidRPr="00AF42C5">
        <w:rPr>
          <w:rFonts w:ascii="PT Astra Serif" w:hAnsi="PT Astra Serif"/>
          <w:sz w:val="26"/>
          <w:szCs w:val="26"/>
        </w:rPr>
        <w:t>Электронный бюджет</w:t>
      </w:r>
      <w:r w:rsidRPr="00AF42C5">
        <w:rPr>
          <w:rFonts w:ascii="PT Astra Serif" w:hAnsi="PT Astra Serif"/>
          <w:sz w:val="26"/>
          <w:szCs w:val="26"/>
        </w:rPr>
        <w:t>»</w:t>
      </w:r>
      <w:r w:rsidR="00824F48" w:rsidRPr="00AF42C5">
        <w:rPr>
          <w:rFonts w:ascii="PT Astra Serif" w:hAnsi="PT Astra Serif"/>
          <w:sz w:val="26"/>
          <w:szCs w:val="26"/>
        </w:rPr>
        <w:t xml:space="preserve"> обеспечивается с использованием федеральной государс</w:t>
      </w:r>
      <w:r w:rsidRPr="00AF42C5">
        <w:rPr>
          <w:rFonts w:ascii="PT Astra Serif" w:hAnsi="PT Astra Serif"/>
          <w:sz w:val="26"/>
          <w:szCs w:val="26"/>
        </w:rPr>
        <w:t>твенной информационной системы «</w:t>
      </w:r>
      <w:r w:rsidR="00824F48" w:rsidRPr="00AF42C5">
        <w:rPr>
          <w:rFonts w:ascii="PT Astra Serif" w:hAnsi="PT Astra Serif"/>
          <w:sz w:val="26"/>
          <w:szCs w:val="26"/>
        </w:rPr>
        <w:t>Единая система идентификац</w:t>
      </w:r>
      <w:proofErr w:type="gramStart"/>
      <w:r w:rsidR="00824F48" w:rsidRPr="00AF42C5">
        <w:rPr>
          <w:rFonts w:ascii="PT Astra Serif" w:hAnsi="PT Astra Serif"/>
          <w:sz w:val="26"/>
          <w:szCs w:val="26"/>
        </w:rPr>
        <w:t>ии и ау</w:t>
      </w:r>
      <w:proofErr w:type="gramEnd"/>
      <w:r w:rsidR="00824F48" w:rsidRPr="00AF42C5">
        <w:rPr>
          <w:rFonts w:ascii="PT Astra Serif" w:hAnsi="PT Astra Serif"/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F42C5">
        <w:rPr>
          <w:rFonts w:ascii="PT Astra Serif" w:hAnsi="PT Astra Serif"/>
          <w:sz w:val="26"/>
          <w:szCs w:val="26"/>
        </w:rPr>
        <w:t>»</w:t>
      </w:r>
      <w:r w:rsidR="00824F48" w:rsidRPr="00AF42C5">
        <w:rPr>
          <w:rFonts w:ascii="PT Astra Serif" w:hAnsi="PT Astra Serif"/>
          <w:sz w:val="26"/>
          <w:szCs w:val="26"/>
        </w:rPr>
        <w:t>.</w:t>
      </w:r>
    </w:p>
    <w:p w:rsidR="00824F48" w:rsidRPr="00AF42C5" w:rsidRDefault="00824F48" w:rsidP="00B42561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 xml:space="preserve">Взаимодействие Департамента </w:t>
      </w:r>
      <w:r w:rsidR="00515B37" w:rsidRPr="00AF42C5">
        <w:rPr>
          <w:rFonts w:ascii="PT Astra Serif" w:hAnsi="PT Astra Serif"/>
          <w:sz w:val="26"/>
          <w:szCs w:val="26"/>
        </w:rPr>
        <w:t>с участниками отбора в системе «Электронный бюджет»</w:t>
      </w:r>
      <w:r w:rsidRPr="00AF42C5">
        <w:rPr>
          <w:rFonts w:ascii="PT Astra Serif" w:hAnsi="PT Astra Serif"/>
          <w:sz w:val="26"/>
          <w:szCs w:val="26"/>
        </w:rPr>
        <w:t xml:space="preserve"> осуществляется с использованием документов в электронной форме.</w:t>
      </w:r>
    </w:p>
    <w:p w:rsidR="00824F48" w:rsidRPr="00AF42C5" w:rsidRDefault="001725D6" w:rsidP="00B42561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8</w:t>
      </w:r>
      <w:r w:rsidR="00824F48" w:rsidRPr="00AF42C5">
        <w:rPr>
          <w:rFonts w:ascii="PT Astra Serif" w:hAnsi="PT Astra Serif"/>
          <w:sz w:val="26"/>
          <w:szCs w:val="26"/>
        </w:rPr>
        <w:t>. Способом проведения отбора на конкурентной основе является запрос предложений.</w:t>
      </w:r>
    </w:p>
    <w:p w:rsidR="008F64F6" w:rsidRPr="00AF42C5" w:rsidRDefault="001725D6" w:rsidP="00B42561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9</w:t>
      </w:r>
      <w:r w:rsidR="00824F48" w:rsidRPr="00AF42C5">
        <w:rPr>
          <w:rFonts w:ascii="PT Astra Serif" w:hAnsi="PT Astra Serif"/>
          <w:sz w:val="26"/>
          <w:szCs w:val="26"/>
        </w:rPr>
        <w:t xml:space="preserve">. </w:t>
      </w:r>
      <w:proofErr w:type="gramStart"/>
      <w:r w:rsidR="00824F48" w:rsidRPr="00AF42C5">
        <w:rPr>
          <w:rFonts w:ascii="PT Astra Serif" w:hAnsi="PT Astra Serif"/>
          <w:sz w:val="26"/>
          <w:szCs w:val="26"/>
        </w:rPr>
        <w:t xml:space="preserve">В целях проведения отбора Департамент не позднее </w:t>
      </w:r>
      <w:r w:rsidR="00EC1892" w:rsidRPr="00AF42C5">
        <w:rPr>
          <w:rFonts w:ascii="PT Astra Serif" w:hAnsi="PT Astra Serif"/>
          <w:sz w:val="26"/>
          <w:szCs w:val="26"/>
        </w:rPr>
        <w:t>15-го рабочего дня, следующего за днем принятия закона Томской области об областном бюджете на очередной финансовый год и плановый период, о внесении в него изменений,</w:t>
      </w:r>
      <w:r w:rsidR="00824F48" w:rsidRPr="00AF42C5">
        <w:rPr>
          <w:rFonts w:ascii="PT Astra Serif" w:hAnsi="PT Astra Serif"/>
          <w:sz w:val="26"/>
          <w:szCs w:val="26"/>
        </w:rPr>
        <w:t xml:space="preserve"> размещает на едином портале и на официальном сайте Департамента в информационно-телекоммуникационной сети </w:t>
      </w:r>
      <w:r w:rsidR="00875BF2" w:rsidRPr="00AF42C5">
        <w:rPr>
          <w:rFonts w:ascii="PT Astra Serif" w:hAnsi="PT Astra Serif"/>
          <w:sz w:val="26"/>
          <w:szCs w:val="26"/>
        </w:rPr>
        <w:t>«</w:t>
      </w:r>
      <w:r w:rsidR="00824F48" w:rsidRPr="00AF42C5">
        <w:rPr>
          <w:rFonts w:ascii="PT Astra Serif" w:hAnsi="PT Astra Serif"/>
          <w:sz w:val="26"/>
          <w:szCs w:val="26"/>
        </w:rPr>
        <w:t>Интернет</w:t>
      </w:r>
      <w:r w:rsidR="00875BF2" w:rsidRPr="00AF42C5">
        <w:rPr>
          <w:rFonts w:ascii="PT Astra Serif" w:hAnsi="PT Astra Serif"/>
          <w:sz w:val="26"/>
          <w:szCs w:val="26"/>
        </w:rPr>
        <w:t>»</w:t>
      </w:r>
      <w:r w:rsidR="00824F48" w:rsidRPr="00AF42C5">
        <w:rPr>
          <w:rFonts w:ascii="PT Astra Serif" w:hAnsi="PT Astra Serif"/>
          <w:sz w:val="26"/>
          <w:szCs w:val="26"/>
        </w:rPr>
        <w:t xml:space="preserve"> https://depagro.tomsk.gov.ru (далее - официальный сайт Департамента) объявление о проведении отбора (далее - объявление</w:t>
      </w:r>
      <w:proofErr w:type="gramEnd"/>
      <w:r w:rsidR="00824F48" w:rsidRPr="00AF42C5">
        <w:rPr>
          <w:rFonts w:ascii="PT Astra Serif" w:hAnsi="PT Astra Serif"/>
          <w:sz w:val="26"/>
          <w:szCs w:val="26"/>
        </w:rPr>
        <w:t xml:space="preserve">), </w:t>
      </w:r>
      <w:proofErr w:type="gramStart"/>
      <w:r w:rsidR="00824F48" w:rsidRPr="00AF42C5">
        <w:rPr>
          <w:rFonts w:ascii="PT Astra Serif" w:hAnsi="PT Astra Serif"/>
          <w:sz w:val="26"/>
          <w:szCs w:val="26"/>
        </w:rPr>
        <w:t>включающее в себя следующую информацию:</w:t>
      </w:r>
      <w:proofErr w:type="gramEnd"/>
    </w:p>
    <w:p w:rsidR="00EC1892" w:rsidRPr="00AF42C5" w:rsidRDefault="00EC1892" w:rsidP="00BA7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1) способ проведения отбора;</w:t>
      </w:r>
    </w:p>
    <w:p w:rsidR="00EC1892" w:rsidRPr="00AF42C5" w:rsidRDefault="00EC1892" w:rsidP="00BA7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2) дата и время начала подачи заявок участников отбора, а также дата и время окончания приема заявок участников отбора, которая не может быть ранее 10-го календарного дня, следующего за днем размещения объявления;</w:t>
      </w:r>
    </w:p>
    <w:p w:rsidR="00EC1892" w:rsidRPr="00AF42C5" w:rsidRDefault="006D1BD6" w:rsidP="00BA7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3</w:t>
      </w:r>
      <w:r w:rsidR="00EC1892" w:rsidRPr="00AF42C5">
        <w:rPr>
          <w:rFonts w:ascii="PT Astra Serif" w:hAnsi="PT Astra Serif" w:cs="PT Astra Serif"/>
          <w:sz w:val="26"/>
          <w:szCs w:val="26"/>
          <w:lang w:eastAsia="ru-RU" w:bidi="ar-SA"/>
        </w:rPr>
        <w:t>) наименование, место нахождения, почтовый адрес, адрес электронной почты, контактный телефон Департамента;</w:t>
      </w:r>
    </w:p>
    <w:p w:rsidR="00EC1892" w:rsidRPr="00AF42C5" w:rsidRDefault="006D1BD6" w:rsidP="00BA7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4</w:t>
      </w:r>
      <w:r w:rsidR="00EC1892" w:rsidRPr="00AF42C5">
        <w:rPr>
          <w:rFonts w:ascii="PT Astra Serif" w:hAnsi="PT Astra Serif" w:cs="PT Astra Serif"/>
          <w:sz w:val="26"/>
          <w:szCs w:val="26"/>
          <w:lang w:eastAsia="ru-RU" w:bidi="ar-SA"/>
        </w:rPr>
        <w:t>) результаты предоставления субсидии;</w:t>
      </w:r>
    </w:p>
    <w:p w:rsidR="00EC1892" w:rsidRPr="00AF42C5" w:rsidRDefault="006D1BD6" w:rsidP="00BA7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5</w:t>
      </w:r>
      <w:r w:rsidR="00EC1892" w:rsidRPr="00AF42C5">
        <w:rPr>
          <w:rFonts w:ascii="PT Astra Serif" w:hAnsi="PT Astra Serif" w:cs="PT Astra Serif"/>
          <w:sz w:val="26"/>
          <w:szCs w:val="26"/>
          <w:lang w:eastAsia="ru-RU" w:bidi="ar-SA"/>
        </w:rPr>
        <w:t>) требования к участникам отбора, установленные настоящим Порядком, а также перечень документов, представляемых участниками отбора для подтверждения соответствия указанным требованиям;</w:t>
      </w:r>
    </w:p>
    <w:p w:rsidR="00EC1892" w:rsidRPr="00AF42C5" w:rsidRDefault="006D1BD6" w:rsidP="00BA7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6</w:t>
      </w:r>
      <w:r w:rsidR="00EC1892" w:rsidRPr="00AF42C5">
        <w:rPr>
          <w:rFonts w:ascii="PT Astra Serif" w:hAnsi="PT Astra Serif" w:cs="PT Astra Serif"/>
          <w:sz w:val="26"/>
          <w:szCs w:val="26"/>
          <w:lang w:eastAsia="ru-RU" w:bidi="ar-SA"/>
        </w:rPr>
        <w:t>) категории участников отбора;</w:t>
      </w:r>
    </w:p>
    <w:p w:rsidR="00EC1892" w:rsidRPr="00AF42C5" w:rsidRDefault="006D1BD6" w:rsidP="00BA7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7</w:t>
      </w:r>
      <w:r w:rsidR="00EC1892" w:rsidRPr="00AF42C5">
        <w:rPr>
          <w:rFonts w:ascii="PT Astra Serif" w:hAnsi="PT Astra Serif" w:cs="PT Astra Serif"/>
          <w:sz w:val="26"/>
          <w:szCs w:val="26"/>
          <w:lang w:eastAsia="ru-RU" w:bidi="ar-SA"/>
        </w:rPr>
        <w:t>) порядок подачи заявок участниками отбора и требования, предъявляемые к содержанию заявок;</w:t>
      </w:r>
    </w:p>
    <w:p w:rsidR="00EC1892" w:rsidRPr="00AF42C5" w:rsidRDefault="006D1BD6" w:rsidP="00BA7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8</w:t>
      </w:r>
      <w:r w:rsidR="00EC1892" w:rsidRPr="00AF42C5">
        <w:rPr>
          <w:rFonts w:ascii="PT Astra Serif" w:hAnsi="PT Astra Serif" w:cs="PT Astra Serif"/>
          <w:sz w:val="26"/>
          <w:szCs w:val="26"/>
          <w:lang w:eastAsia="ru-RU" w:bidi="ar-SA"/>
        </w:rPr>
        <w:t>) порядок отзыва участниками отбора заявок;</w:t>
      </w:r>
    </w:p>
    <w:p w:rsidR="00EC1892" w:rsidRPr="00AF42C5" w:rsidRDefault="006D1BD6" w:rsidP="00BA7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9</w:t>
      </w:r>
      <w:r w:rsidR="00EC1892" w:rsidRPr="00AF42C5">
        <w:rPr>
          <w:rFonts w:ascii="PT Astra Serif" w:hAnsi="PT Astra Serif" w:cs="PT Astra Serif"/>
          <w:sz w:val="26"/>
          <w:szCs w:val="26"/>
          <w:lang w:eastAsia="ru-RU" w:bidi="ar-SA"/>
        </w:rPr>
        <w:t>) порядок внесения участниками отбора изменений в заявки, включающий в себя возможность или отсутствие возможности внесения изменений в заявки, а также условия внесения изменений в заявки;</w:t>
      </w:r>
    </w:p>
    <w:p w:rsidR="00EC1892" w:rsidRPr="00AF42C5" w:rsidRDefault="00EC1892" w:rsidP="00BA7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A3AE6">
        <w:rPr>
          <w:rFonts w:ascii="PT Astra Serif" w:hAnsi="PT Astra Serif" w:cs="PT Astra Serif"/>
          <w:sz w:val="26"/>
          <w:szCs w:val="26"/>
          <w:lang w:eastAsia="ru-RU" w:bidi="ar-SA"/>
        </w:rPr>
        <w:t>1</w:t>
      </w:r>
      <w:r w:rsidR="006D1BD6" w:rsidRPr="00AA3AE6">
        <w:rPr>
          <w:rFonts w:ascii="PT Astra Serif" w:hAnsi="PT Astra Serif" w:cs="PT Astra Serif"/>
          <w:sz w:val="26"/>
          <w:szCs w:val="26"/>
          <w:lang w:eastAsia="ru-RU" w:bidi="ar-SA"/>
        </w:rPr>
        <w:t>0</w:t>
      </w:r>
      <w:r w:rsidRPr="00AA3AE6">
        <w:rPr>
          <w:rFonts w:ascii="PT Astra Serif" w:hAnsi="PT Astra Serif" w:cs="PT Astra Serif"/>
          <w:sz w:val="26"/>
          <w:szCs w:val="26"/>
          <w:lang w:eastAsia="ru-RU" w:bidi="ar-SA"/>
        </w:rPr>
        <w:t>) порядок рассмотрения заявок на предмет их соответствия установленным в объявлении требованиям, категориям и (или) критериям, сроки рассмотрения заявок;</w:t>
      </w:r>
    </w:p>
    <w:p w:rsidR="00EC1892" w:rsidRPr="00AF42C5" w:rsidRDefault="00EC1892" w:rsidP="00BA7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1</w:t>
      </w:r>
      <w:r w:rsidR="006D1BD6">
        <w:rPr>
          <w:rFonts w:ascii="PT Astra Serif" w:hAnsi="PT Astra Serif" w:cs="PT Astra Serif"/>
          <w:sz w:val="26"/>
          <w:szCs w:val="26"/>
          <w:lang w:eastAsia="ru-RU" w:bidi="ar-SA"/>
        </w:rPr>
        <w:t>1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) порядок возврата заявок участникам отбора получателей субсидий на доработку, определяющий в том числе:</w:t>
      </w:r>
    </w:p>
    <w:p w:rsidR="00EC1892" w:rsidRPr="00AF42C5" w:rsidRDefault="00EC1892" w:rsidP="00BA7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возможность или отсутствие возможности возврата заявок на доработку;</w:t>
      </w:r>
    </w:p>
    <w:p w:rsidR="00EC1892" w:rsidRPr="00AF42C5" w:rsidRDefault="00EC1892" w:rsidP="00BA7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срок, не позднее которого участник отбора получателей субсидий должен направить скорректированную заявку, после возврата его заявки на доработку;</w:t>
      </w:r>
    </w:p>
    <w:p w:rsidR="00EC1892" w:rsidRPr="00AF42C5" w:rsidRDefault="00EC1892" w:rsidP="00BA7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основания для возврата заявки на доработку;</w:t>
      </w:r>
    </w:p>
    <w:p w:rsidR="00EC1892" w:rsidRPr="00AF42C5" w:rsidRDefault="00EC1892" w:rsidP="00BA7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1</w:t>
      </w:r>
      <w:r w:rsidR="006D1BD6">
        <w:rPr>
          <w:rFonts w:ascii="PT Astra Serif" w:hAnsi="PT Astra Serif" w:cs="PT Astra Serif"/>
          <w:sz w:val="26"/>
          <w:szCs w:val="26"/>
          <w:lang w:eastAsia="ru-RU" w:bidi="ar-SA"/>
        </w:rPr>
        <w:t>2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) порядок отклонения заявок, а также информация об основаниях их отклонения;</w:t>
      </w:r>
    </w:p>
    <w:p w:rsidR="00EC1892" w:rsidRPr="00AF42C5" w:rsidRDefault="00EC1892" w:rsidP="00BA7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1</w:t>
      </w:r>
      <w:r w:rsidR="006D1BD6">
        <w:rPr>
          <w:rFonts w:ascii="PT Astra Serif" w:hAnsi="PT Astra Serif" w:cs="PT Astra Serif"/>
          <w:sz w:val="26"/>
          <w:szCs w:val="26"/>
          <w:lang w:eastAsia="ru-RU" w:bidi="ar-SA"/>
        </w:rPr>
        <w:t>3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) порядок оценки заявок, включающий критерии оценки;</w:t>
      </w:r>
    </w:p>
    <w:p w:rsidR="00EC1892" w:rsidRPr="00AF42C5" w:rsidRDefault="00EC1892" w:rsidP="00BA7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1</w:t>
      </w:r>
      <w:r w:rsidR="006D1BD6">
        <w:rPr>
          <w:rFonts w:ascii="PT Astra Serif" w:hAnsi="PT Astra Serif" w:cs="PT Astra Serif"/>
          <w:sz w:val="26"/>
          <w:szCs w:val="26"/>
          <w:lang w:eastAsia="ru-RU" w:bidi="ar-SA"/>
        </w:rPr>
        <w:t>4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) объем распределяемой субсидии в рамках отбора, </w:t>
      </w:r>
      <w:r w:rsidRPr="00555A16">
        <w:rPr>
          <w:rFonts w:ascii="PT Astra Serif" w:hAnsi="PT Astra Serif" w:cs="PT Astra Serif"/>
          <w:sz w:val="26"/>
          <w:szCs w:val="26"/>
          <w:lang w:eastAsia="ru-RU" w:bidi="ar-SA"/>
        </w:rPr>
        <w:t>порядок расчета размера субсидии, установленный настоящим Порядком, правила распределения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субсидии по результатам отбора, которые могут включать максимальный (минимальный) размер субсидии, предоставляемой победителю (победителям) отбора, а также предельное количество победителей отбора;</w:t>
      </w:r>
    </w:p>
    <w:p w:rsidR="006D1BD6" w:rsidRPr="00AF42C5" w:rsidRDefault="006D1BD6" w:rsidP="006D1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15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C1892" w:rsidRPr="00AF42C5" w:rsidRDefault="00EC1892" w:rsidP="00BA7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16) срок, в течение которого победитель (победители) отбора должен (должны) подписать соглашение о предоставлении субсидии (далее - соглашение);</w:t>
      </w:r>
    </w:p>
    <w:p w:rsidR="00EC1892" w:rsidRPr="00AF42C5" w:rsidRDefault="00EC1892" w:rsidP="00BA7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17) условия признания победителя отбора </w:t>
      </w:r>
      <w:proofErr w:type="gram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уклонившимся</w:t>
      </w:r>
      <w:proofErr w:type="gramEnd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от заключения соглашения.</w:t>
      </w:r>
    </w:p>
    <w:p w:rsidR="00EC1892" w:rsidRPr="00AF42C5" w:rsidRDefault="001725D6" w:rsidP="00BA7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10</w:t>
      </w:r>
      <w:r w:rsidR="00EC1892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. Департамент принимает решение об отмене проведения отбора не </w:t>
      </w:r>
      <w:proofErr w:type="gramStart"/>
      <w:r w:rsidR="00EC1892" w:rsidRPr="00AF42C5">
        <w:rPr>
          <w:rFonts w:ascii="PT Astra Serif" w:hAnsi="PT Astra Serif" w:cs="PT Astra Serif"/>
          <w:sz w:val="26"/>
          <w:szCs w:val="26"/>
          <w:lang w:eastAsia="ru-RU" w:bidi="ar-SA"/>
        </w:rPr>
        <w:t>позднее</w:t>
      </w:r>
      <w:proofErr w:type="gramEnd"/>
      <w:r w:rsidR="00EC1892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чем за 3 календарных дня до даты окончания срока приема заявок в случаях:</w:t>
      </w:r>
    </w:p>
    <w:p w:rsidR="00EC1892" w:rsidRPr="00AF42C5" w:rsidRDefault="00EC1892" w:rsidP="00BA7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уменьшения лимитов бюджетных обязательств на предоставление субсидии на соответствующий финансовый год;</w:t>
      </w:r>
    </w:p>
    <w:p w:rsidR="00EC1892" w:rsidRPr="00AF42C5" w:rsidRDefault="00EC1892" w:rsidP="00BA7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внесения изменений в законодательство Российской Федерации, требующих внесения изменений в настоящий Порядок.</w:t>
      </w:r>
    </w:p>
    <w:p w:rsidR="00EC1892" w:rsidRPr="00AF42C5" w:rsidRDefault="00EC1892" w:rsidP="00BA71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Объявление об отмене проведения отбора размещается на едином портале в течение 3 календарных дней со дня принятия решения о его отмене, а также на официальном сайте Департамента - в течение 1 рабочего дня, следующего за днем принятия решения об отмене проведения отбора.</w:t>
      </w:r>
    </w:p>
    <w:p w:rsidR="00EC1892" w:rsidRPr="00AF42C5" w:rsidRDefault="00EC1892" w:rsidP="00DA6B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Отбор считается отмененным со дня размещения объявления о его отмене на едином портале.</w:t>
      </w:r>
    </w:p>
    <w:p w:rsidR="009669B1" w:rsidRPr="00AF42C5" w:rsidRDefault="00DA6BF9" w:rsidP="00EC24DC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11. Участники отбора на дату рассмотрения заявки должны соответствовать следующим требованиям:</w:t>
      </w:r>
    </w:p>
    <w:p w:rsidR="004A0B3C" w:rsidRPr="00AF42C5" w:rsidRDefault="00A91BB7" w:rsidP="00A91BB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proofErr w:type="gram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1)</w:t>
      </w:r>
      <w:r w:rsidR="00236909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</w:t>
      </w:r>
      <w:r w:rsidR="004A0B3C" w:rsidRPr="00AF42C5">
        <w:rPr>
          <w:rFonts w:ascii="PT Astra Serif" w:hAnsi="PT Astra Serif" w:cs="PT Astra Serif"/>
          <w:sz w:val="26"/>
          <w:szCs w:val="26"/>
          <w:lang w:eastAsia="ru-RU" w:bidi="ar-SA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</w:t>
      </w:r>
      <w:r w:rsidR="004A0B3C" w:rsidRPr="00AF42C5">
        <w:rPr>
          <w:rFonts w:ascii="PT Astra Serif" w:hAnsi="PT Astra Serif" w:cs="PT Astra Serif"/>
          <w:sz w:val="26"/>
          <w:szCs w:val="26"/>
          <w:lang w:eastAsia="ru-RU" w:bidi="ar-SA"/>
        </w:rPr>
        <w:t>уставном (складочном) капитале которого доля прямого или косвенного (через третьих лиц) участия офшорных</w:t>
      </w:r>
      <w:proofErr w:type="gramEnd"/>
      <w:r w:rsidR="004A0B3C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4A0B3C" w:rsidRPr="00AF42C5">
        <w:rPr>
          <w:rFonts w:ascii="PT Astra Serif" w:hAnsi="PT Astra Serif" w:cs="PT Astra Serif"/>
          <w:sz w:val="26"/>
          <w:szCs w:val="26"/>
          <w:lang w:eastAsia="ru-RU" w:bidi="ar-SA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4A0B3C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акционерных обществ;</w:t>
      </w:r>
    </w:p>
    <w:p w:rsidR="004A0B3C" w:rsidRPr="00AF42C5" w:rsidRDefault="004A0B3C" w:rsidP="00EC24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A0B3C" w:rsidRPr="00AF42C5" w:rsidRDefault="004A0B3C" w:rsidP="00EC24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proofErr w:type="gram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3) участник отбора не находится в составляемых в рамках реализации полномочий, предусмотренных </w:t>
      </w:r>
      <w:hyperlink r:id="rId11" w:history="1">
        <w:r w:rsidRPr="00AF42C5">
          <w:rPr>
            <w:rFonts w:ascii="PT Astra Serif" w:hAnsi="PT Astra Serif" w:cs="PT Astra Serif"/>
            <w:sz w:val="26"/>
            <w:szCs w:val="26"/>
            <w:lang w:eastAsia="ru-RU" w:bidi="ar-SA"/>
          </w:rPr>
          <w:t>главой VII</w:t>
        </w:r>
      </w:hyperlink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A0B3C" w:rsidRPr="00AF42C5" w:rsidRDefault="004A0B3C" w:rsidP="00EC24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4) участник отбора не получает средства из областного бюджета на основании иных нормативных правовых актов на цель, указанную в </w:t>
      </w:r>
      <w:r w:rsidR="00EC24DC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пункте </w:t>
      </w:r>
      <w:r w:rsidR="001D2A2D">
        <w:rPr>
          <w:rFonts w:ascii="PT Astra Serif" w:hAnsi="PT Astra Serif" w:cs="PT Astra Serif"/>
          <w:sz w:val="26"/>
          <w:szCs w:val="26"/>
          <w:lang w:eastAsia="ru-RU" w:bidi="ar-SA"/>
        </w:rPr>
        <w:t>3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настоящего Порядка;</w:t>
      </w:r>
    </w:p>
    <w:p w:rsidR="004A0B3C" w:rsidRPr="00AF42C5" w:rsidRDefault="004A0B3C" w:rsidP="00EC24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5) участник отбора не является иностранным агентом в соответствии с Федеральным законом </w:t>
      </w:r>
      <w:r w:rsidR="00875BF2" w:rsidRPr="00AF42C5">
        <w:rPr>
          <w:rFonts w:ascii="PT Astra Serif" w:hAnsi="PT Astra Serif" w:cs="PT Astra Serif"/>
          <w:sz w:val="26"/>
          <w:szCs w:val="26"/>
          <w:lang w:eastAsia="ru-RU" w:bidi="ar-SA"/>
        </w:rPr>
        <w:t>«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О </w:t>
      </w:r>
      <w:proofErr w:type="gram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контроле за</w:t>
      </w:r>
      <w:proofErr w:type="gramEnd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деятельностью лиц, находящихся под иностранным влиянием</w:t>
      </w:r>
      <w:r w:rsidR="00875BF2" w:rsidRPr="00AF42C5">
        <w:rPr>
          <w:rFonts w:ascii="PT Astra Serif" w:hAnsi="PT Astra Serif" w:cs="PT Astra Serif"/>
          <w:sz w:val="26"/>
          <w:szCs w:val="26"/>
          <w:lang w:eastAsia="ru-RU" w:bidi="ar-SA"/>
        </w:rPr>
        <w:t>»</w:t>
      </w:r>
      <w:r w:rsidR="00296947" w:rsidRPr="00AF42C5">
        <w:rPr>
          <w:rFonts w:ascii="PT Astra Serif" w:hAnsi="PT Astra Serif" w:cs="PT Astra Serif"/>
          <w:sz w:val="26"/>
          <w:szCs w:val="26"/>
          <w:lang w:eastAsia="ru-RU" w:bidi="ar-SA"/>
        </w:rPr>
        <w:t>;</w:t>
      </w:r>
    </w:p>
    <w:p w:rsidR="00EC24DC" w:rsidRPr="00AF42C5" w:rsidRDefault="00EC24DC" w:rsidP="00EC24DC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C24DC" w:rsidRPr="00AF42C5" w:rsidRDefault="00EC24DC" w:rsidP="00EC24DC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 xml:space="preserve">7) у </w:t>
      </w:r>
      <w:r w:rsidR="00207869" w:rsidRPr="00AF42C5">
        <w:rPr>
          <w:rFonts w:ascii="PT Astra Serif" w:hAnsi="PT Astra Serif"/>
          <w:sz w:val="26"/>
          <w:szCs w:val="26"/>
        </w:rPr>
        <w:t>участника отбора</w:t>
      </w:r>
      <w:r w:rsidRPr="00AF42C5">
        <w:rPr>
          <w:rFonts w:ascii="PT Astra Serif" w:hAnsi="PT Astra Serif"/>
          <w:sz w:val="26"/>
          <w:szCs w:val="26"/>
        </w:rPr>
        <w:t xml:space="preserve"> отсутствуют просроченная задолженность по возврату в </w:t>
      </w:r>
      <w:r w:rsidR="00207869" w:rsidRPr="00AF42C5">
        <w:rPr>
          <w:rFonts w:ascii="PT Astra Serif" w:hAnsi="PT Astra Serif"/>
          <w:sz w:val="26"/>
          <w:szCs w:val="26"/>
        </w:rPr>
        <w:t xml:space="preserve">областной </w:t>
      </w:r>
      <w:r w:rsidRPr="00AF42C5">
        <w:rPr>
          <w:rFonts w:ascii="PT Astra Serif" w:hAnsi="PT Astra Serif"/>
          <w:sz w:val="26"/>
          <w:szCs w:val="26"/>
        </w:rPr>
        <w:t xml:space="preserve">бюджет, бюджетных инвестиций, а также иная просроченная (неурегулированная) задолженность по денежным обязательствам перед </w:t>
      </w:r>
      <w:r w:rsidR="00207869" w:rsidRPr="00AF42C5">
        <w:rPr>
          <w:rFonts w:ascii="PT Astra Serif" w:hAnsi="PT Astra Serif"/>
          <w:sz w:val="26"/>
          <w:szCs w:val="26"/>
        </w:rPr>
        <w:t>Томской областью</w:t>
      </w:r>
      <w:r w:rsidRPr="00AF42C5">
        <w:rPr>
          <w:rFonts w:ascii="PT Astra Serif" w:hAnsi="PT Astra Serif"/>
          <w:sz w:val="26"/>
          <w:szCs w:val="26"/>
        </w:rPr>
        <w:t>;</w:t>
      </w:r>
    </w:p>
    <w:p w:rsidR="00EC24DC" w:rsidRPr="00AF42C5" w:rsidRDefault="00EC24DC" w:rsidP="00EC24DC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8) участник отбора,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</w:t>
      </w:r>
      <w:r w:rsidR="00152707" w:rsidRPr="00AF42C5">
        <w:rPr>
          <w:rFonts w:ascii="PT Astra Serif" w:hAnsi="PT Astra Serif"/>
          <w:sz w:val="26"/>
          <w:szCs w:val="26"/>
        </w:rPr>
        <w:t>ательством Российской Федерации</w:t>
      </w:r>
      <w:r w:rsidRPr="00AF42C5">
        <w:rPr>
          <w:rFonts w:ascii="PT Astra Serif" w:hAnsi="PT Astra Serif"/>
          <w:sz w:val="26"/>
          <w:szCs w:val="26"/>
        </w:rPr>
        <w:t>;</w:t>
      </w:r>
    </w:p>
    <w:p w:rsidR="00E67440" w:rsidRPr="00AF42C5" w:rsidRDefault="00EC24DC" w:rsidP="00EC24DC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proofErr w:type="gramStart"/>
      <w:r w:rsidRPr="00AF42C5">
        <w:rPr>
          <w:rFonts w:ascii="PT Astra Serif" w:hAnsi="PT Astra Serif"/>
          <w:sz w:val="26"/>
          <w:szCs w:val="26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</w:t>
      </w:r>
      <w:r w:rsidR="005A2AF4" w:rsidRPr="00AF42C5">
        <w:rPr>
          <w:rFonts w:ascii="PT Astra Serif" w:hAnsi="PT Astra Serif"/>
          <w:sz w:val="26"/>
          <w:szCs w:val="26"/>
        </w:rPr>
        <w:t>.</w:t>
      </w:r>
      <w:proofErr w:type="gramEnd"/>
    </w:p>
    <w:p w:rsidR="00BA6BE8" w:rsidRPr="00AF42C5" w:rsidRDefault="00411C93" w:rsidP="00411C93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12. Категориями получателей являются организации агропромышленного комплекса</w:t>
      </w:r>
      <w:r w:rsidR="00553D9F">
        <w:rPr>
          <w:rFonts w:ascii="PT Astra Serif" w:hAnsi="PT Astra Serif"/>
          <w:sz w:val="26"/>
          <w:szCs w:val="26"/>
        </w:rPr>
        <w:t xml:space="preserve"> Томской области</w:t>
      </w:r>
      <w:r w:rsidRPr="00AF42C5">
        <w:rPr>
          <w:rFonts w:ascii="PT Astra Serif" w:hAnsi="PT Astra Serif"/>
          <w:sz w:val="26"/>
          <w:szCs w:val="26"/>
        </w:rPr>
        <w:t>.</w:t>
      </w:r>
    </w:p>
    <w:p w:rsidR="00411C93" w:rsidRPr="00AF42C5" w:rsidRDefault="00411C93" w:rsidP="00411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13. Для участия в отборе участники отбора </w:t>
      </w:r>
      <w:r w:rsidR="006B25CD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не позднее </w:t>
      </w:r>
      <w:r w:rsidR="00BF630A">
        <w:rPr>
          <w:rFonts w:ascii="PT Astra Serif" w:hAnsi="PT Astra Serif" w:cs="PT Astra Serif"/>
          <w:sz w:val="26"/>
          <w:szCs w:val="26"/>
          <w:lang w:eastAsia="ru-RU" w:bidi="ar-SA"/>
        </w:rPr>
        <w:t>15 февраля</w:t>
      </w:r>
      <w:r w:rsidR="006B25CD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в системе </w:t>
      </w:r>
      <w:r w:rsidR="00875BF2" w:rsidRPr="00AF42C5">
        <w:rPr>
          <w:rFonts w:ascii="PT Astra Serif" w:hAnsi="PT Astra Serif" w:cs="PT Astra Serif"/>
          <w:sz w:val="26"/>
          <w:szCs w:val="26"/>
          <w:lang w:eastAsia="ru-RU" w:bidi="ar-SA"/>
        </w:rPr>
        <w:t>«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Электронный бюджет</w:t>
      </w:r>
      <w:r w:rsidR="00875BF2" w:rsidRPr="00AF42C5">
        <w:rPr>
          <w:rFonts w:ascii="PT Astra Serif" w:hAnsi="PT Astra Serif" w:cs="PT Astra Serif"/>
          <w:sz w:val="26"/>
          <w:szCs w:val="26"/>
          <w:lang w:eastAsia="ru-RU" w:bidi="ar-SA"/>
        </w:rPr>
        <w:t>»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подают заявку, подписанную усиленной квалифицированной электронной подписью руководителя участника отбора или уполномоченного им лица, с приложением электронных копий (документов на бумажном носителе, преобразованных в электронную форму путем сканирования) следующих документов:</w:t>
      </w:r>
    </w:p>
    <w:p w:rsidR="006B25CD" w:rsidRPr="00AF42C5" w:rsidRDefault="00AB54BF" w:rsidP="006B25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1</w:t>
      </w:r>
      <w:r w:rsidR="006B25CD" w:rsidRPr="00AF42C5">
        <w:rPr>
          <w:rFonts w:ascii="PT Astra Serif" w:hAnsi="PT Astra Serif" w:cs="PT Astra Serif"/>
          <w:sz w:val="26"/>
          <w:szCs w:val="26"/>
          <w:lang w:eastAsia="ru-RU" w:bidi="ar-SA"/>
        </w:rPr>
        <w:t>) заверенные руководителем получателя субсидии копии учредительных документов;</w:t>
      </w:r>
    </w:p>
    <w:p w:rsidR="006B25CD" w:rsidRPr="00AF42C5" w:rsidRDefault="00AB54BF" w:rsidP="006B25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2</w:t>
      </w:r>
      <w:r w:rsidR="006B25CD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) план мероприятий на период использования субсидии по форме согласно приложению № </w:t>
      </w:r>
      <w:r w:rsidR="006F1ED6" w:rsidRPr="00AF42C5">
        <w:rPr>
          <w:rFonts w:ascii="PT Astra Serif" w:hAnsi="PT Astra Serif" w:cs="PT Astra Serif"/>
          <w:sz w:val="26"/>
          <w:szCs w:val="26"/>
          <w:lang w:eastAsia="ru-RU" w:bidi="ar-SA"/>
        </w:rPr>
        <w:t>1</w:t>
      </w:r>
      <w:r w:rsidR="006B25CD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к настоящему Порядку;</w:t>
      </w:r>
    </w:p>
    <w:p w:rsidR="006B25CD" w:rsidRPr="00AF42C5" w:rsidRDefault="00AB54BF" w:rsidP="006B25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3</w:t>
      </w:r>
      <w:r w:rsidR="006B25CD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) </w:t>
      </w:r>
      <w:hyperlink r:id="rId12" w:history="1">
        <w:r w:rsidR="006B25CD" w:rsidRPr="00AF42C5">
          <w:rPr>
            <w:rFonts w:ascii="PT Astra Serif" w:hAnsi="PT Astra Serif" w:cs="PT Astra Serif"/>
            <w:sz w:val="26"/>
            <w:szCs w:val="26"/>
            <w:lang w:eastAsia="ru-RU" w:bidi="ar-SA"/>
          </w:rPr>
          <w:t>смета</w:t>
        </w:r>
      </w:hyperlink>
      <w:r w:rsidR="006B25CD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затрат на использование субсидии в разрезе планируемых затрат в текущем финансовом году по форме согласно приложению № </w:t>
      </w:r>
      <w:r w:rsidR="006F1ED6" w:rsidRPr="00AF42C5">
        <w:rPr>
          <w:rFonts w:ascii="PT Astra Serif" w:hAnsi="PT Astra Serif" w:cs="PT Astra Serif"/>
          <w:sz w:val="26"/>
          <w:szCs w:val="26"/>
          <w:lang w:eastAsia="ru-RU" w:bidi="ar-SA"/>
        </w:rPr>
        <w:t>2</w:t>
      </w:r>
      <w:r w:rsidR="006B25CD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к настоящему Порядку;</w:t>
      </w:r>
    </w:p>
    <w:p w:rsidR="006B25CD" w:rsidRPr="00AF42C5" w:rsidRDefault="007757FE" w:rsidP="006B25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4</w:t>
      </w:r>
      <w:r w:rsidR="006B25CD" w:rsidRPr="00AF42C5">
        <w:rPr>
          <w:rFonts w:ascii="PT Astra Serif" w:hAnsi="PT Astra Serif" w:cs="PT Astra Serif"/>
          <w:sz w:val="26"/>
          <w:szCs w:val="26"/>
          <w:lang w:eastAsia="ru-RU" w:bidi="ar-SA"/>
        </w:rPr>
        <w:t>) справка об отсутствии просроченной задолженности по заработной плате;</w:t>
      </w:r>
    </w:p>
    <w:p w:rsidR="006B25CD" w:rsidRPr="00AF42C5" w:rsidRDefault="007757FE" w:rsidP="006B25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5</w:t>
      </w:r>
      <w:r w:rsidR="006B25CD" w:rsidRPr="00AF42C5">
        <w:rPr>
          <w:rFonts w:ascii="PT Astra Serif" w:hAnsi="PT Astra Serif" w:cs="PT Astra Serif"/>
          <w:sz w:val="26"/>
          <w:szCs w:val="26"/>
          <w:lang w:eastAsia="ru-RU" w:bidi="ar-SA"/>
        </w:rPr>
        <w:t>) заверенное руководителем получателя субсидии положение</w:t>
      </w:r>
      <w:r w:rsidR="006657DE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о закупках получателя субсидии;</w:t>
      </w:r>
    </w:p>
    <w:p w:rsidR="006657DE" w:rsidRPr="00AF42C5" w:rsidRDefault="007757FE" w:rsidP="006B25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6</w:t>
      </w:r>
      <w:r w:rsidR="006657DE" w:rsidRPr="00AF42C5">
        <w:rPr>
          <w:rFonts w:ascii="PT Astra Serif" w:hAnsi="PT Astra Serif" w:cs="PT Astra Serif"/>
          <w:sz w:val="26"/>
          <w:szCs w:val="26"/>
          <w:lang w:eastAsia="ru-RU" w:bidi="ar-SA"/>
        </w:rPr>
        <w:t>) документ, подтверждающий право уполномоченного лица действовать от имени участника отбора (в случае если заявка подписана не руководителем участника отбора, а иным уполномоченным лицом).</w:t>
      </w:r>
    </w:p>
    <w:p w:rsidR="00FA7AA4" w:rsidRPr="00AF42C5" w:rsidRDefault="00FA7AA4" w:rsidP="00FA7A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1</w:t>
      </w:r>
      <w:r w:rsidR="00C47FF0" w:rsidRPr="00AF42C5">
        <w:rPr>
          <w:rFonts w:ascii="PT Astra Serif" w:hAnsi="PT Astra Serif" w:cs="PT Astra Serif"/>
          <w:sz w:val="26"/>
          <w:szCs w:val="26"/>
          <w:lang w:eastAsia="ru-RU" w:bidi="ar-SA"/>
        </w:rPr>
        <w:t>4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. Не допускается представление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</w:t>
      </w:r>
      <w:r w:rsidR="005A2AF4" w:rsidRPr="00AF42C5">
        <w:rPr>
          <w:rFonts w:ascii="PT Astra Serif" w:hAnsi="PT Astra Serif" w:cs="PT Astra Serif"/>
          <w:sz w:val="26"/>
          <w:szCs w:val="26"/>
          <w:lang w:eastAsia="ru-RU" w:bidi="ar-SA"/>
        </w:rPr>
        <w:t>также,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если текст документов не поддается прочтению или представленные документы содержат противоречивые сведения.</w:t>
      </w:r>
    </w:p>
    <w:p w:rsidR="00FA7AA4" w:rsidRPr="00AF42C5" w:rsidRDefault="00FA7AA4" w:rsidP="00FA7A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proofErr w:type="gram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Электронные копии документов и материалы, включаемые в заявку, должны быть преобразованы из оригинала (подлинника),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позволяющими осуществить ознакомление с их содержимым без специальных программных или технологических средств.</w:t>
      </w:r>
      <w:proofErr w:type="gramEnd"/>
    </w:p>
    <w:p w:rsidR="00FA7AA4" w:rsidRPr="00AF42C5" w:rsidRDefault="00FA7AA4" w:rsidP="00FA7A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отбора.</w:t>
      </w:r>
    </w:p>
    <w:p w:rsidR="00FA7AA4" w:rsidRPr="00AF42C5" w:rsidRDefault="00FA7AA4" w:rsidP="00FA7A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proofErr w:type="gram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Документы, представляемые при проведении отбора, должны содержать согласие участника отбора на публикацию (размещение) в информационно-телекоммуникационной сети </w:t>
      </w:r>
      <w:r w:rsidR="006F1ED6" w:rsidRPr="00AF42C5">
        <w:rPr>
          <w:rFonts w:ascii="PT Astra Serif" w:hAnsi="PT Astra Serif" w:cs="PT Astra Serif"/>
          <w:sz w:val="26"/>
          <w:szCs w:val="26"/>
          <w:lang w:eastAsia="ru-RU" w:bidi="ar-SA"/>
        </w:rPr>
        <w:t>«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Интернет</w:t>
      </w:r>
      <w:r w:rsidR="006F1ED6" w:rsidRPr="00AF42C5">
        <w:rPr>
          <w:rFonts w:ascii="PT Astra Serif" w:hAnsi="PT Astra Serif" w:cs="PT Astra Serif"/>
          <w:sz w:val="26"/>
          <w:szCs w:val="26"/>
          <w:lang w:eastAsia="ru-RU" w:bidi="ar-SA"/>
        </w:rPr>
        <w:t>»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</w:t>
      </w:r>
      <w:r w:rsidR="006F1ED6" w:rsidRPr="00AF42C5">
        <w:rPr>
          <w:rFonts w:ascii="PT Astra Serif" w:hAnsi="PT Astra Serif" w:cs="PT Astra Serif"/>
          <w:sz w:val="26"/>
          <w:szCs w:val="26"/>
          <w:lang w:eastAsia="ru-RU" w:bidi="ar-SA"/>
        </w:rPr>
        <w:t>«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Электронный бюджет</w:t>
      </w:r>
      <w:r w:rsidR="006F1ED6" w:rsidRPr="00AF42C5">
        <w:rPr>
          <w:rFonts w:ascii="PT Astra Serif" w:hAnsi="PT Astra Serif" w:cs="PT Astra Serif"/>
          <w:sz w:val="26"/>
          <w:szCs w:val="26"/>
          <w:lang w:eastAsia="ru-RU" w:bidi="ar-SA"/>
        </w:rPr>
        <w:t>»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.</w:t>
      </w:r>
      <w:proofErr w:type="gramEnd"/>
    </w:p>
    <w:p w:rsidR="00FA7AA4" w:rsidRPr="00AF42C5" w:rsidRDefault="00FA7AA4" w:rsidP="00FA7A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Датой представления участником отбора заявки считается день подписания участником отбора заявки с присвоением ей регистрационного номера в системе </w:t>
      </w:r>
      <w:r w:rsidR="00D73E85" w:rsidRPr="00AF42C5">
        <w:rPr>
          <w:rFonts w:ascii="PT Astra Serif" w:hAnsi="PT Astra Serif" w:cs="PT Astra Serif"/>
          <w:sz w:val="26"/>
          <w:szCs w:val="26"/>
          <w:lang w:eastAsia="ru-RU" w:bidi="ar-SA"/>
        </w:rPr>
        <w:t>«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Электронный бюджет</w:t>
      </w:r>
      <w:r w:rsidR="00D73E85" w:rsidRPr="00AF42C5">
        <w:rPr>
          <w:rFonts w:ascii="PT Astra Serif" w:hAnsi="PT Astra Serif" w:cs="PT Astra Serif"/>
          <w:sz w:val="26"/>
          <w:szCs w:val="26"/>
          <w:lang w:eastAsia="ru-RU" w:bidi="ar-SA"/>
        </w:rPr>
        <w:t>»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.</w:t>
      </w:r>
    </w:p>
    <w:p w:rsidR="00FA7AA4" w:rsidRPr="00AF42C5" w:rsidRDefault="00FA7AA4" w:rsidP="00FA7A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1</w:t>
      </w:r>
      <w:r w:rsidR="00C47FF0" w:rsidRPr="00AF42C5">
        <w:rPr>
          <w:rFonts w:ascii="PT Astra Serif" w:hAnsi="PT Astra Serif" w:cs="PT Astra Serif"/>
          <w:sz w:val="26"/>
          <w:szCs w:val="26"/>
          <w:lang w:eastAsia="ru-RU" w:bidi="ar-SA"/>
        </w:rPr>
        <w:t>5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. В день поступления заявок (в рабочее время) Департаменту в системе </w:t>
      </w:r>
      <w:r w:rsidR="007D3C7B" w:rsidRPr="00AF42C5">
        <w:rPr>
          <w:rFonts w:ascii="PT Astra Serif" w:hAnsi="PT Astra Serif" w:cs="PT Astra Serif"/>
          <w:sz w:val="26"/>
          <w:szCs w:val="26"/>
          <w:lang w:eastAsia="ru-RU" w:bidi="ar-SA"/>
        </w:rPr>
        <w:t>«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Электронный бюджет</w:t>
      </w:r>
      <w:r w:rsidR="007D3C7B" w:rsidRPr="00AF42C5">
        <w:rPr>
          <w:rFonts w:ascii="PT Astra Serif" w:hAnsi="PT Astra Serif" w:cs="PT Astra Serif"/>
          <w:sz w:val="26"/>
          <w:szCs w:val="26"/>
          <w:lang w:eastAsia="ru-RU" w:bidi="ar-SA"/>
        </w:rPr>
        <w:t>»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открывается доступ к заявкам для их рассмотрения.</w:t>
      </w:r>
    </w:p>
    <w:p w:rsidR="00FA7AA4" w:rsidRPr="00AF42C5" w:rsidRDefault="00FA7AA4" w:rsidP="00FA7A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начальника Департамента или уполномоченного им лица в системе </w:t>
      </w:r>
      <w:r w:rsidR="007D3C7B" w:rsidRPr="00AF42C5">
        <w:rPr>
          <w:rFonts w:ascii="PT Astra Serif" w:hAnsi="PT Astra Serif" w:cs="PT Astra Serif"/>
          <w:sz w:val="26"/>
          <w:szCs w:val="26"/>
          <w:lang w:eastAsia="ru-RU" w:bidi="ar-SA"/>
        </w:rPr>
        <w:t>«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Электронный бюджет</w:t>
      </w:r>
      <w:r w:rsidR="007D3C7B" w:rsidRPr="00AF42C5">
        <w:rPr>
          <w:rFonts w:ascii="PT Astra Serif" w:hAnsi="PT Astra Serif" w:cs="PT Astra Serif"/>
          <w:sz w:val="26"/>
          <w:szCs w:val="26"/>
          <w:lang w:eastAsia="ru-RU" w:bidi="ar-SA"/>
        </w:rPr>
        <w:t>»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, а также размещается на едином портале не позднее одного рабочего дня, следующего за днем его подписания.</w:t>
      </w:r>
    </w:p>
    <w:p w:rsidR="00FA7AA4" w:rsidRPr="00AF42C5" w:rsidRDefault="00FA7AA4" w:rsidP="00FA7A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1</w:t>
      </w:r>
      <w:r w:rsidR="00937A3E" w:rsidRPr="00AF42C5">
        <w:rPr>
          <w:rFonts w:ascii="PT Astra Serif" w:hAnsi="PT Astra Serif" w:cs="PT Astra Serif"/>
          <w:sz w:val="26"/>
          <w:szCs w:val="26"/>
          <w:lang w:eastAsia="ru-RU" w:bidi="ar-SA"/>
        </w:rPr>
        <w:t>6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. </w:t>
      </w:r>
      <w:proofErr w:type="gram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Проверка достоверности предоставленной участником отбора информации, а также проверка на соответствие участника отбора категории участника отбора, предусмотренной пунктом 12 настоящего Порядка, осуществляется с использованием документов, установленных пунктом 13 настоящего Порядка, и сведений, полученных в порядке межведомственного информационного взаимодействия, а также из открытых источников, в том числе путем анализа официальной общедоступной информации о деятельности государственных органов, судов (арбитражных судов), размещаемой в</w:t>
      </w:r>
      <w:proofErr w:type="gramEnd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информационно-телекоммуникационной сети </w:t>
      </w:r>
      <w:r w:rsidR="007D3C7B" w:rsidRPr="00AF42C5">
        <w:rPr>
          <w:rFonts w:ascii="PT Astra Serif" w:hAnsi="PT Astra Serif" w:cs="PT Astra Serif"/>
          <w:sz w:val="26"/>
          <w:szCs w:val="26"/>
          <w:lang w:eastAsia="ru-RU" w:bidi="ar-SA"/>
        </w:rPr>
        <w:t>«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Интернет</w:t>
      </w:r>
      <w:r w:rsidR="007D3C7B" w:rsidRPr="00AF42C5">
        <w:rPr>
          <w:rFonts w:ascii="PT Astra Serif" w:hAnsi="PT Astra Serif" w:cs="PT Astra Serif"/>
          <w:sz w:val="26"/>
          <w:szCs w:val="26"/>
          <w:lang w:eastAsia="ru-RU" w:bidi="ar-SA"/>
        </w:rPr>
        <w:t>»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.</w:t>
      </w:r>
    </w:p>
    <w:p w:rsidR="00FA7AA4" w:rsidRPr="00AF42C5" w:rsidRDefault="00FA7AA4" w:rsidP="00FA7A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proofErr w:type="gram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пунктом 11 настоящего Порядка,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  <w:proofErr w:type="gramEnd"/>
    </w:p>
    <w:p w:rsidR="00FA7AA4" w:rsidRPr="00AF42C5" w:rsidRDefault="00FA7AA4" w:rsidP="00FA7A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Проверка на соответствие участника отбора требованиям, определенным пунктом 11 настоящего Порядка, осуществляется автоматически в системе </w:t>
      </w:r>
      <w:r w:rsidR="00D73E85" w:rsidRPr="00AF42C5">
        <w:rPr>
          <w:rFonts w:ascii="PT Astra Serif" w:hAnsi="PT Astra Serif" w:cs="PT Astra Serif"/>
          <w:sz w:val="26"/>
          <w:szCs w:val="26"/>
          <w:lang w:eastAsia="ru-RU" w:bidi="ar-SA"/>
        </w:rPr>
        <w:t>«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Электронный бюджет</w:t>
      </w:r>
      <w:r w:rsidR="00D73E85" w:rsidRPr="00AF42C5">
        <w:rPr>
          <w:rFonts w:ascii="PT Astra Serif" w:hAnsi="PT Astra Serif" w:cs="PT Astra Serif"/>
          <w:sz w:val="26"/>
          <w:szCs w:val="26"/>
          <w:lang w:eastAsia="ru-RU" w:bidi="ar-SA"/>
        </w:rPr>
        <w:t>»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701CE4" w:rsidRPr="00AF42C5" w:rsidRDefault="00FA7AA4" w:rsidP="007C4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В случае отсутствия технической возможности осуществления автоматической проверки в системе </w:t>
      </w:r>
      <w:r w:rsidR="00D73E85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«Электронный бюджет» 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подтверждение соответствия участника отбора требованиям, определенным пунктом 11 настоящего Порядка,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D73E85" w:rsidRPr="00AF42C5">
        <w:rPr>
          <w:rFonts w:ascii="PT Astra Serif" w:hAnsi="PT Astra Serif" w:cs="PT Astra Serif"/>
          <w:sz w:val="26"/>
          <w:szCs w:val="26"/>
          <w:lang w:eastAsia="ru-RU" w:bidi="ar-SA"/>
        </w:rPr>
        <w:t>«Электронный бюджет»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.</w:t>
      </w:r>
    </w:p>
    <w:p w:rsidR="007C4C20" w:rsidRPr="00AF42C5" w:rsidRDefault="007C4C20" w:rsidP="007C4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1</w:t>
      </w:r>
      <w:r w:rsidR="00680D0F" w:rsidRPr="00AF42C5">
        <w:rPr>
          <w:rFonts w:ascii="PT Astra Serif" w:hAnsi="PT Astra Serif" w:cs="PT Astra Serif"/>
          <w:sz w:val="26"/>
          <w:szCs w:val="26"/>
          <w:lang w:eastAsia="ru-RU" w:bidi="ar-SA"/>
        </w:rPr>
        <w:t>7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.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Департамент осуществляет запрос у участника отбора разъяснения в отношении документов и информации с использованием системы </w:t>
      </w:r>
      <w:r w:rsidR="00D73E85" w:rsidRPr="00AF42C5">
        <w:rPr>
          <w:rFonts w:ascii="PT Astra Serif" w:hAnsi="PT Astra Serif" w:cs="PT Astra Serif"/>
          <w:sz w:val="26"/>
          <w:szCs w:val="26"/>
          <w:lang w:eastAsia="ru-RU" w:bidi="ar-SA"/>
        </w:rPr>
        <w:t>«Электронный бюджет»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.</w:t>
      </w:r>
    </w:p>
    <w:p w:rsidR="007C4C20" w:rsidRPr="00AF42C5" w:rsidRDefault="007C4C20" w:rsidP="007C4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Участник отбора формирует и представляет в систему </w:t>
      </w:r>
      <w:r w:rsidR="00D73E85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«Электронный бюджет» 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информацию и документы в срок не позднее 3 рабочих дней, следующих за днем размещения запроса.</w:t>
      </w:r>
    </w:p>
    <w:p w:rsidR="007C4C20" w:rsidRPr="00AF42C5" w:rsidRDefault="007C4C20" w:rsidP="007C4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Если участник отбора в течение срока, предусмотренного абзацем вторым настоящего пункта, не представил запрашиваемые документы и информацию в систему </w:t>
      </w:r>
      <w:r w:rsidR="00D73E85" w:rsidRPr="00AF42C5">
        <w:rPr>
          <w:rFonts w:ascii="PT Astra Serif" w:hAnsi="PT Astra Serif" w:cs="PT Astra Serif"/>
          <w:sz w:val="26"/>
          <w:szCs w:val="26"/>
          <w:lang w:eastAsia="ru-RU" w:bidi="ar-SA"/>
        </w:rPr>
        <w:t>«Электронный бюджет»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, то информация об этом включается в протокол рассмотрения заявок.</w:t>
      </w:r>
    </w:p>
    <w:p w:rsidR="007C4C20" w:rsidRPr="00AF42C5" w:rsidRDefault="007C4C20" w:rsidP="007C4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1</w:t>
      </w:r>
      <w:r w:rsidR="00680D0F" w:rsidRPr="00AF42C5">
        <w:rPr>
          <w:rFonts w:ascii="PT Astra Serif" w:hAnsi="PT Astra Serif" w:cs="PT Astra Serif"/>
          <w:sz w:val="26"/>
          <w:szCs w:val="26"/>
          <w:lang w:eastAsia="ru-RU" w:bidi="ar-SA"/>
        </w:rPr>
        <w:t>8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. Любой участник отбора со дня размещения объявления на едином портале не позднее 3-го рабочего дня до дня завершения подачи заявок вправе направить Департаменту не более 5 запросов о разъяснении положений объявления о проведении отбора получателей субсидий путем формирования в системе </w:t>
      </w:r>
      <w:r w:rsidR="00D73E85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«Электронный бюджет» 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соответствующего запроса.</w:t>
      </w:r>
    </w:p>
    <w:p w:rsidR="007C4C20" w:rsidRPr="00AF42C5" w:rsidRDefault="007C4C20" w:rsidP="007C4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Департамент в ответ на запрос направляет разъяснение положений объявления путем формирования в системе </w:t>
      </w:r>
      <w:r w:rsidR="00D73E85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«Электронный бюджет» 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соответствующего разъяснения в течение одного рабочего дня, следующего за днем поступления указанного запроса, но не позднее одного рабочего дня до дня завершения подачи заявок.</w:t>
      </w:r>
    </w:p>
    <w:p w:rsidR="007C4C20" w:rsidRPr="00AF42C5" w:rsidRDefault="007C4C20" w:rsidP="007C4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Доступ к сформированному в системе </w:t>
      </w:r>
      <w:r w:rsidR="00D73E85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«Электронный бюджет» 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разъяснению предоставляется всем участникам отбора.</w:t>
      </w:r>
    </w:p>
    <w:p w:rsidR="007C4C20" w:rsidRPr="00AF42C5" w:rsidRDefault="00680D0F" w:rsidP="007C4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19</w:t>
      </w:r>
      <w:r w:rsidR="007C4C20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. На основании заявления, направленного посредством системы </w:t>
      </w:r>
      <w:r w:rsidR="00D73E85" w:rsidRPr="00AF42C5">
        <w:rPr>
          <w:rFonts w:ascii="PT Astra Serif" w:hAnsi="PT Astra Serif" w:cs="PT Astra Serif"/>
          <w:sz w:val="26"/>
          <w:szCs w:val="26"/>
          <w:lang w:eastAsia="ru-RU" w:bidi="ar-SA"/>
        </w:rPr>
        <w:t>«Электронный бюджет»</w:t>
      </w:r>
      <w:r w:rsidR="007C4C20" w:rsidRPr="00AF42C5">
        <w:rPr>
          <w:rFonts w:ascii="PT Astra Serif" w:hAnsi="PT Astra Serif" w:cs="PT Astra Serif"/>
          <w:sz w:val="26"/>
          <w:szCs w:val="26"/>
          <w:lang w:eastAsia="ru-RU" w:bidi="ar-SA"/>
        </w:rPr>
        <w:t>, участник отбора вправе отозвать поданную заявку:</w:t>
      </w:r>
    </w:p>
    <w:p w:rsidR="007C4C20" w:rsidRPr="00AF42C5" w:rsidRDefault="007C4C20" w:rsidP="007C4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без доработки - в любое время до подписания протокола подведения итогов отбора;</w:t>
      </w:r>
    </w:p>
    <w:p w:rsidR="007C4C20" w:rsidRPr="00AF42C5" w:rsidRDefault="007C4C20" w:rsidP="007C4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на доработку - до окончания срока приема заявок, установленного объявлением о проведении отбора.</w:t>
      </w:r>
    </w:p>
    <w:p w:rsidR="007C4C20" w:rsidRPr="00AF42C5" w:rsidRDefault="007C4C20" w:rsidP="007C4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Отзыв заявки в соответствии с абзацем вторым настоящего пункта осуществляется путем формирования участником отбора в системе </w:t>
      </w:r>
      <w:r w:rsidR="00D73E85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«Электронный бюджет» 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в электронной форме уведомления об отзыве заявки.</w:t>
      </w:r>
    </w:p>
    <w:p w:rsidR="007C4C20" w:rsidRPr="00AF42C5" w:rsidRDefault="007C4C20" w:rsidP="007C4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Отзыв заявки на доработку осуществляется путем формирования участником отбора в системе </w:t>
      </w:r>
      <w:r w:rsidR="00D73E85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«Электронный бюджет» 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в электронной форме уведомления об отзыве заявки и последующего формирования новой заявки. В случае отзыва заявки на доработку, заявка должна быть доработана и представлена не позднее даты окончания приема заявок на участие в отборе. Представление и рассмотрение такой заявки осуществляется в порядке, предусмотренном для представления и рассмотрения заявки, поданной впервые.</w:t>
      </w:r>
    </w:p>
    <w:p w:rsidR="007C4C20" w:rsidRPr="00AF42C5" w:rsidRDefault="007C4C20" w:rsidP="007C4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Департамент решения о возврате заявок на доработку не принимает.</w:t>
      </w:r>
    </w:p>
    <w:p w:rsidR="007C4C20" w:rsidRPr="00AF42C5" w:rsidRDefault="007C4C20" w:rsidP="007C4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bookmarkStart w:id="4" w:name="Par12"/>
      <w:bookmarkEnd w:id="4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2</w:t>
      </w:r>
      <w:r w:rsidR="00680D0F" w:rsidRPr="00AF42C5">
        <w:rPr>
          <w:rFonts w:ascii="PT Astra Serif" w:hAnsi="PT Astra Serif" w:cs="PT Astra Serif"/>
          <w:sz w:val="26"/>
          <w:szCs w:val="26"/>
          <w:lang w:eastAsia="ru-RU" w:bidi="ar-SA"/>
        </w:rPr>
        <w:t>0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. Департамент осуществляет проверку участника отбора на предмет соответствия требованиям, установленным настоящим Порядком, рассматривает заявки и приложенные к ним документы на предмет их соответствия установленным настоящим Порядком требованиям в порядке очередности поступления заявок в течение 10 рабочих дней, следующих за днем окончания приема заявок.</w:t>
      </w:r>
    </w:p>
    <w:p w:rsidR="007C4C20" w:rsidRPr="00AF42C5" w:rsidRDefault="007C4C20" w:rsidP="007C4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2</w:t>
      </w:r>
      <w:r w:rsidR="00E15FE0" w:rsidRPr="00AF42C5">
        <w:rPr>
          <w:rFonts w:ascii="PT Astra Serif" w:hAnsi="PT Astra Serif" w:cs="PT Astra Serif"/>
          <w:sz w:val="26"/>
          <w:szCs w:val="26"/>
          <w:lang w:eastAsia="ru-RU" w:bidi="ar-SA"/>
        </w:rPr>
        <w:t>1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. Заявка признается соответствующей требованиям, указанным в объявлении о проведении отбора, если отсутствуют причины отклонения заявки, предусмотренные пунктом 2</w:t>
      </w:r>
      <w:r w:rsidR="00E15FE0" w:rsidRPr="00AF42C5">
        <w:rPr>
          <w:rFonts w:ascii="PT Astra Serif" w:hAnsi="PT Astra Serif" w:cs="PT Astra Serif"/>
          <w:sz w:val="26"/>
          <w:szCs w:val="26"/>
          <w:lang w:eastAsia="ru-RU" w:bidi="ar-SA"/>
        </w:rPr>
        <w:t>2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настоящего Порядка.</w:t>
      </w:r>
    </w:p>
    <w:p w:rsidR="007C4C20" w:rsidRPr="00AF42C5" w:rsidRDefault="007C4C20" w:rsidP="007C4C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Решение о признании заявки соответствующей принимается Департаментом на дату завершения проверки представленных участником отбора информации и документов, поданных в составе заявки.</w:t>
      </w:r>
    </w:p>
    <w:p w:rsidR="007C4C20" w:rsidRPr="00AF42C5" w:rsidRDefault="007C4C20" w:rsidP="00390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bookmarkStart w:id="5" w:name="Par15"/>
      <w:bookmarkEnd w:id="5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2</w:t>
      </w:r>
      <w:r w:rsidR="00E15FE0" w:rsidRPr="00AF42C5">
        <w:rPr>
          <w:rFonts w:ascii="PT Astra Serif" w:hAnsi="PT Astra Serif" w:cs="PT Astra Serif"/>
          <w:sz w:val="26"/>
          <w:szCs w:val="26"/>
          <w:lang w:eastAsia="ru-RU" w:bidi="ar-SA"/>
        </w:rPr>
        <w:t>2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. Причинами отклонения заявки являются:</w:t>
      </w:r>
    </w:p>
    <w:p w:rsidR="00390AE6" w:rsidRPr="00AF42C5" w:rsidRDefault="00390AE6" w:rsidP="00390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1) несоответствие участника отбора требованиям, установленным пунктом 11 настоящего Порядка;</w:t>
      </w:r>
    </w:p>
    <w:p w:rsidR="00390AE6" w:rsidRPr="00AF42C5" w:rsidRDefault="00390AE6" w:rsidP="00390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2) непредставление (предоставление не в полном объеме) документов, указанных в объявлении о проведении отбора, предусмотренных пунктом 13 настоящего Порядка;</w:t>
      </w:r>
    </w:p>
    <w:p w:rsidR="00390AE6" w:rsidRPr="00AF42C5" w:rsidRDefault="00390AE6" w:rsidP="00390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3) несоответствие представленных участником отбора заявки и (или) документов требованиям, установленным в объявлении о проведении отбора, предусмотренных настоящим Порядком;</w:t>
      </w:r>
    </w:p>
    <w:p w:rsidR="00390AE6" w:rsidRPr="00AF42C5" w:rsidRDefault="00390AE6" w:rsidP="00390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4) недостоверность информации, </w:t>
      </w:r>
      <w:proofErr w:type="gram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содержащийся</w:t>
      </w:r>
      <w:proofErr w:type="gramEnd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в документах, представленных участником </w:t>
      </w:r>
      <w:r w:rsidR="000A5BE6" w:rsidRPr="00AF42C5">
        <w:rPr>
          <w:rFonts w:ascii="PT Astra Serif" w:hAnsi="PT Astra Serif" w:cs="PT Astra Serif"/>
          <w:sz w:val="26"/>
          <w:szCs w:val="26"/>
          <w:lang w:eastAsia="ru-RU" w:bidi="ar-SA"/>
        </w:rPr>
        <w:t>отбора,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в целях подтверждения соответствия установленным настоящим Порядком требований;</w:t>
      </w:r>
    </w:p>
    <w:p w:rsidR="00390AE6" w:rsidRPr="00AF42C5" w:rsidRDefault="00390AE6" w:rsidP="00390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5) подача участником отбора заявки после даты и (или) времени, определенных для подачи заявок;</w:t>
      </w:r>
    </w:p>
    <w:p w:rsidR="00390AE6" w:rsidRPr="00AF42C5" w:rsidRDefault="00390AE6" w:rsidP="00390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6) несоответствие участника отбора категориям участников отбора, предусмотренным пунктом 12 настоящего Порядка.</w:t>
      </w:r>
    </w:p>
    <w:p w:rsidR="00390AE6" w:rsidRPr="00AF42C5" w:rsidRDefault="00390AE6" w:rsidP="00390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2</w:t>
      </w:r>
      <w:r w:rsidR="00E15FE0" w:rsidRPr="00AF42C5">
        <w:rPr>
          <w:rFonts w:ascii="PT Astra Serif" w:hAnsi="PT Astra Serif" w:cs="PT Astra Serif"/>
          <w:sz w:val="26"/>
          <w:szCs w:val="26"/>
          <w:lang w:eastAsia="ru-RU" w:bidi="ar-SA"/>
        </w:rPr>
        <w:t>3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. </w:t>
      </w:r>
      <w:proofErr w:type="gram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По результатам рассмотрения заявок в течение двух рабочих дней, следующих за днем окончания срока, предусмотренного </w:t>
      </w:r>
      <w:hyperlink r:id="rId13" w:history="1">
        <w:r w:rsidRPr="00AF42C5">
          <w:rPr>
            <w:rFonts w:ascii="PT Astra Serif" w:hAnsi="PT Astra Serif" w:cs="PT Astra Serif"/>
            <w:sz w:val="26"/>
            <w:szCs w:val="26"/>
            <w:lang w:eastAsia="ru-RU" w:bidi="ar-SA"/>
          </w:rPr>
          <w:t xml:space="preserve">пунктом </w:t>
        </w:r>
        <w:r w:rsidR="000A5BE6" w:rsidRPr="00AF42C5">
          <w:rPr>
            <w:rFonts w:ascii="PT Astra Serif" w:hAnsi="PT Astra Serif" w:cs="PT Astra Serif"/>
            <w:sz w:val="26"/>
            <w:szCs w:val="26"/>
            <w:lang w:eastAsia="ru-RU" w:bidi="ar-SA"/>
          </w:rPr>
          <w:t>2</w:t>
        </w:r>
        <w:r w:rsidR="00253089" w:rsidRPr="00AF42C5">
          <w:rPr>
            <w:rFonts w:ascii="PT Astra Serif" w:hAnsi="PT Astra Serif" w:cs="PT Astra Serif"/>
            <w:sz w:val="26"/>
            <w:szCs w:val="26"/>
            <w:lang w:eastAsia="ru-RU" w:bidi="ar-SA"/>
          </w:rPr>
          <w:t>0</w:t>
        </w:r>
      </w:hyperlink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настоящего Порядка,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заявки соответствующей требованиям об объявлении отбора либо об отклонении заявки с указанием причин для отклонения, предусмотренных </w:t>
      </w:r>
      <w:hyperlink r:id="rId14" w:history="1">
        <w:r w:rsidRPr="00AF42C5">
          <w:rPr>
            <w:rFonts w:ascii="PT Astra Serif" w:hAnsi="PT Astra Serif" w:cs="PT Astra Serif"/>
            <w:sz w:val="26"/>
            <w:szCs w:val="26"/>
            <w:lang w:eastAsia="ru-RU" w:bidi="ar-SA"/>
          </w:rPr>
          <w:t>пунктом 2</w:t>
        </w:r>
        <w:r w:rsidR="00253089" w:rsidRPr="00AF42C5">
          <w:rPr>
            <w:rFonts w:ascii="PT Astra Serif" w:hAnsi="PT Astra Serif" w:cs="PT Astra Serif"/>
            <w:sz w:val="26"/>
            <w:szCs w:val="26"/>
            <w:lang w:eastAsia="ru-RU" w:bidi="ar-SA"/>
          </w:rPr>
          <w:t>2</w:t>
        </w:r>
      </w:hyperlink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настоящего Порядка.</w:t>
      </w:r>
      <w:proofErr w:type="gramEnd"/>
    </w:p>
    <w:p w:rsidR="00390AE6" w:rsidRPr="00AF42C5" w:rsidRDefault="00390AE6" w:rsidP="00390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2</w:t>
      </w:r>
      <w:r w:rsidR="00253089" w:rsidRPr="00AF42C5">
        <w:rPr>
          <w:rFonts w:ascii="PT Astra Serif" w:hAnsi="PT Astra Serif" w:cs="PT Astra Serif"/>
          <w:sz w:val="26"/>
          <w:szCs w:val="26"/>
          <w:lang w:eastAsia="ru-RU" w:bidi="ar-SA"/>
        </w:rPr>
        <w:t>4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. Протокол рассмотрения заявок формируется на едином портале автоматически на основании результатов рассмотрения заявок и подписывается в системе </w:t>
      </w:r>
      <w:r w:rsidR="00261677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«Электронный бюджет» 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усиленной квалифицированной электронной подписью начальника Департамента или уполномоченного им лица, а также размещается на едином портале не позднее рабочего дня, следующего за днем его подписания.</w:t>
      </w:r>
    </w:p>
    <w:p w:rsidR="00390AE6" w:rsidRPr="00AF42C5" w:rsidRDefault="00390AE6" w:rsidP="00390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2</w:t>
      </w:r>
      <w:r w:rsidR="00253089" w:rsidRPr="00AF42C5">
        <w:rPr>
          <w:rFonts w:ascii="PT Astra Serif" w:hAnsi="PT Astra Serif" w:cs="PT Astra Serif"/>
          <w:sz w:val="26"/>
          <w:szCs w:val="26"/>
          <w:lang w:eastAsia="ru-RU" w:bidi="ar-SA"/>
        </w:rPr>
        <w:t>5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. Отбор признается несостоявшимся в следующих случаях:</w:t>
      </w:r>
    </w:p>
    <w:p w:rsidR="00390AE6" w:rsidRPr="00AF42C5" w:rsidRDefault="00390AE6" w:rsidP="00390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по окончании срока подачи заявок не подано ни одной заявки;</w:t>
      </w:r>
    </w:p>
    <w:p w:rsidR="00390AE6" w:rsidRPr="00AF42C5" w:rsidRDefault="00390AE6" w:rsidP="00390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по результатам рассмотрения заявок отклонены все заявки.</w:t>
      </w:r>
    </w:p>
    <w:p w:rsidR="00390AE6" w:rsidRPr="00AF42C5" w:rsidRDefault="00390AE6" w:rsidP="00390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Отбор, для участия в котором допущен только один получатель, признается состоявшимся.</w:t>
      </w:r>
    </w:p>
    <w:p w:rsidR="00EC24DC" w:rsidRPr="00AF42C5" w:rsidRDefault="00EC24DC" w:rsidP="007C4C20">
      <w:pPr>
        <w:pStyle w:val="ConsPlusNormal"/>
        <w:ind w:firstLine="709"/>
        <w:outlineLvl w:val="1"/>
        <w:rPr>
          <w:rFonts w:ascii="PT Astra Serif" w:hAnsi="PT Astra Serif"/>
          <w:sz w:val="26"/>
          <w:szCs w:val="26"/>
        </w:rPr>
      </w:pPr>
    </w:p>
    <w:p w:rsidR="00EC24DC" w:rsidRPr="00AF42C5" w:rsidRDefault="005E4AD3" w:rsidP="005E4AD3">
      <w:pPr>
        <w:pStyle w:val="ConsPlusNormal"/>
        <w:ind w:firstLine="709"/>
        <w:jc w:val="center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3. Условия и порядок предоставления субсидии</w:t>
      </w:r>
    </w:p>
    <w:p w:rsidR="00574CB2" w:rsidRPr="00AF42C5" w:rsidRDefault="00574CB2" w:rsidP="002D090F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</w:p>
    <w:p w:rsidR="00AA1161" w:rsidRPr="00AF42C5" w:rsidRDefault="005E4AD3" w:rsidP="002D0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/>
          <w:sz w:val="26"/>
          <w:szCs w:val="26"/>
        </w:rPr>
        <w:t>2</w:t>
      </w:r>
      <w:r w:rsidR="00F10CD7" w:rsidRPr="00AF42C5">
        <w:rPr>
          <w:rFonts w:ascii="PT Astra Serif" w:hAnsi="PT Astra Serif"/>
          <w:sz w:val="26"/>
          <w:szCs w:val="26"/>
        </w:rPr>
        <w:t>6</w:t>
      </w:r>
      <w:r w:rsidRPr="00AF42C5">
        <w:rPr>
          <w:rFonts w:ascii="PT Astra Serif" w:hAnsi="PT Astra Serif"/>
          <w:sz w:val="26"/>
          <w:szCs w:val="26"/>
        </w:rPr>
        <w:t xml:space="preserve">. </w:t>
      </w:r>
      <w:r w:rsidR="00AA1161" w:rsidRPr="00AF42C5">
        <w:rPr>
          <w:rFonts w:ascii="PT Astra Serif" w:hAnsi="PT Astra Serif" w:cs="PT Astra Serif"/>
          <w:sz w:val="26"/>
          <w:szCs w:val="26"/>
          <w:lang w:eastAsia="ru-RU" w:bidi="ar-SA"/>
        </w:rPr>
        <w:t>Условиями предоставления субсидии являются:</w:t>
      </w:r>
    </w:p>
    <w:p w:rsidR="00AA1161" w:rsidRPr="002B421A" w:rsidRDefault="00AA1161" w:rsidP="002D0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1) соответствие получателя субсидии на дату рассмотрения заявки и на дату заключения соглашения требованиям, указанным в </w:t>
      </w:r>
      <w:hyperlink r:id="rId15" w:history="1">
        <w:r w:rsidRPr="002B421A">
          <w:rPr>
            <w:rFonts w:ascii="PT Astra Serif" w:hAnsi="PT Astra Serif" w:cs="PT Astra Serif"/>
            <w:sz w:val="26"/>
            <w:szCs w:val="26"/>
            <w:lang w:eastAsia="ru-RU" w:bidi="ar-SA"/>
          </w:rPr>
          <w:t>пункте 11</w:t>
        </w:r>
      </w:hyperlink>
      <w:r w:rsidRPr="002B421A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настоящего Порядка;</w:t>
      </w:r>
    </w:p>
    <w:p w:rsidR="00AA1161" w:rsidRPr="00AF42C5" w:rsidRDefault="00AA1161" w:rsidP="002D0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2B421A">
        <w:rPr>
          <w:rFonts w:ascii="PT Astra Serif" w:hAnsi="PT Astra Serif" w:cs="PT Astra Serif"/>
          <w:sz w:val="26"/>
          <w:szCs w:val="26"/>
          <w:lang w:eastAsia="ru-RU" w:bidi="ar-SA"/>
        </w:rPr>
        <w:t xml:space="preserve">2) соответствие получателя субсидии на дату рассмотрения заявки категориям получателей субсидии, предусмотренным </w:t>
      </w:r>
      <w:hyperlink r:id="rId16" w:history="1">
        <w:r w:rsidRPr="002B421A">
          <w:rPr>
            <w:rFonts w:ascii="PT Astra Serif" w:hAnsi="PT Astra Serif" w:cs="PT Astra Serif"/>
            <w:sz w:val="26"/>
            <w:szCs w:val="26"/>
            <w:lang w:eastAsia="ru-RU" w:bidi="ar-SA"/>
          </w:rPr>
          <w:t>пунктом 12</w:t>
        </w:r>
      </w:hyperlink>
      <w:r w:rsidRPr="002B421A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настояще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го Порядка;</w:t>
      </w:r>
    </w:p>
    <w:p w:rsidR="00AA1161" w:rsidRPr="00AF42C5" w:rsidRDefault="00DE1EE7" w:rsidP="002D09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proofErr w:type="gramStart"/>
      <w:r>
        <w:rPr>
          <w:rFonts w:ascii="PT Astra Serif" w:hAnsi="PT Astra Serif" w:cs="PT Astra Serif"/>
          <w:sz w:val="26"/>
          <w:szCs w:val="26"/>
          <w:lang w:eastAsia="ru-RU" w:bidi="ar-SA"/>
        </w:rPr>
        <w:t>3</w:t>
      </w:r>
      <w:r w:rsidR="00AA1161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) согласие получателя субсидии на осуществление Департаментом в отношении его проверок соблюдения получателем субсидии условий и порядка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</w:t>
      </w:r>
      <w:hyperlink r:id="rId17" w:history="1">
        <w:r w:rsidR="00AA1161" w:rsidRPr="00AF42C5">
          <w:rPr>
            <w:rFonts w:ascii="PT Astra Serif" w:hAnsi="PT Astra Serif" w:cs="PT Astra Serif"/>
            <w:sz w:val="26"/>
            <w:szCs w:val="26"/>
            <w:lang w:eastAsia="ru-RU" w:bidi="ar-SA"/>
          </w:rPr>
          <w:t>статьями 268.1</w:t>
        </w:r>
      </w:hyperlink>
      <w:r w:rsidR="00AA1161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и </w:t>
      </w:r>
      <w:hyperlink r:id="rId18" w:history="1">
        <w:r w:rsidR="00AA1161" w:rsidRPr="00AF42C5">
          <w:rPr>
            <w:rFonts w:ascii="PT Astra Serif" w:hAnsi="PT Astra Serif" w:cs="PT Astra Serif"/>
            <w:sz w:val="26"/>
            <w:szCs w:val="26"/>
            <w:lang w:eastAsia="ru-RU" w:bidi="ar-SA"/>
          </w:rPr>
          <w:t>269.2</w:t>
        </w:r>
      </w:hyperlink>
      <w:r w:rsidR="00AA1161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Бюджетного кодекса Российской Федерации, и включен</w:t>
      </w:r>
      <w:r w:rsidR="00F10CD7" w:rsidRPr="00AF42C5">
        <w:rPr>
          <w:rFonts w:ascii="PT Astra Serif" w:hAnsi="PT Astra Serif" w:cs="PT Astra Serif"/>
          <w:sz w:val="26"/>
          <w:szCs w:val="26"/>
          <w:lang w:eastAsia="ru-RU" w:bidi="ar-SA"/>
        </w:rPr>
        <w:t>ие таких положений в соглашение.</w:t>
      </w:r>
      <w:proofErr w:type="gramEnd"/>
    </w:p>
    <w:p w:rsidR="0037498F" w:rsidRPr="00AF42C5" w:rsidRDefault="0037498F" w:rsidP="002D090F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2</w:t>
      </w:r>
      <w:r w:rsidR="00F10CD7" w:rsidRPr="00AF42C5">
        <w:rPr>
          <w:rFonts w:ascii="PT Astra Serif" w:hAnsi="PT Astra Serif"/>
          <w:sz w:val="26"/>
          <w:szCs w:val="26"/>
        </w:rPr>
        <w:t>7</w:t>
      </w:r>
      <w:r w:rsidRPr="00AF42C5">
        <w:rPr>
          <w:rFonts w:ascii="PT Astra Serif" w:hAnsi="PT Astra Serif"/>
          <w:sz w:val="26"/>
          <w:szCs w:val="26"/>
        </w:rPr>
        <w:t xml:space="preserve">. Департамент в течение 15 рабочих дней </w:t>
      </w:r>
      <w:proofErr w:type="gramStart"/>
      <w:r w:rsidRPr="00AF42C5">
        <w:rPr>
          <w:rFonts w:ascii="PT Astra Serif" w:hAnsi="PT Astra Serif"/>
          <w:sz w:val="26"/>
          <w:szCs w:val="26"/>
        </w:rPr>
        <w:t>с даты размещения</w:t>
      </w:r>
      <w:proofErr w:type="gramEnd"/>
      <w:r w:rsidRPr="00AF42C5">
        <w:rPr>
          <w:rFonts w:ascii="PT Astra Serif" w:hAnsi="PT Astra Serif"/>
          <w:sz w:val="26"/>
          <w:szCs w:val="26"/>
        </w:rPr>
        <w:t xml:space="preserve"> на едином портале протокола рассмотрения заявок рассматривает документы, представленные получателями субсидии, исходя из очередности их поступления, формирует рейтинг заявок (ранжирует заявки) и определяет победителей отбора или отказывает в предоставлении субсидии по основаниям, предусмотренным пунктом 2</w:t>
      </w:r>
      <w:r w:rsidR="002D090F" w:rsidRPr="00AF42C5">
        <w:rPr>
          <w:rFonts w:ascii="PT Astra Serif" w:hAnsi="PT Astra Serif"/>
          <w:sz w:val="26"/>
          <w:szCs w:val="26"/>
        </w:rPr>
        <w:t>9</w:t>
      </w:r>
      <w:r w:rsidRPr="00AF42C5">
        <w:rPr>
          <w:rFonts w:ascii="PT Astra Serif" w:hAnsi="PT Astra Serif"/>
          <w:sz w:val="26"/>
          <w:szCs w:val="26"/>
        </w:rPr>
        <w:t xml:space="preserve"> настоящего Порядка.</w:t>
      </w:r>
    </w:p>
    <w:p w:rsidR="0037498F" w:rsidRPr="00AF42C5" w:rsidRDefault="0037498F" w:rsidP="002D090F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В течение двух рабочих дней, следующих за днем окончания срока, предусмотренного абзацем первым настоящего пункта, подготавливается протокол подведения итогов отбора, включающий информацию о количестве победителей отбора, а также информацию по каждому участнику отбора, с указанием оснований для отказа в предоставлении субсидии, предусмотренных пунктом 28 настоящего Порядка.</w:t>
      </w:r>
    </w:p>
    <w:p w:rsidR="0037498F" w:rsidRPr="00AF42C5" w:rsidRDefault="0037498F" w:rsidP="002D090F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начальника Департамента или уполномоченного им лица в системе </w:t>
      </w:r>
      <w:r w:rsidR="0077413D" w:rsidRPr="00AF42C5">
        <w:rPr>
          <w:rFonts w:ascii="PT Astra Serif" w:hAnsi="PT Astra Serif" w:cs="PT Astra Serif"/>
          <w:sz w:val="26"/>
          <w:szCs w:val="26"/>
        </w:rPr>
        <w:t>«Электронный бюджет»</w:t>
      </w:r>
      <w:r w:rsidRPr="00AF42C5">
        <w:rPr>
          <w:rFonts w:ascii="PT Astra Serif" w:hAnsi="PT Astra Serif"/>
          <w:sz w:val="26"/>
          <w:szCs w:val="26"/>
        </w:rPr>
        <w:t>, а также размещается на едином портале не позднее одного рабочего дня, следующего за днем его подписания.</w:t>
      </w:r>
    </w:p>
    <w:p w:rsidR="00574CB2" w:rsidRPr="00AF42C5" w:rsidRDefault="0037498F" w:rsidP="002D090F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 xml:space="preserve">Департамент принимает решение о предоставлении субсидии (об определении победителей отбора) путем подписания сводной справки расчета по </w:t>
      </w:r>
      <w:r w:rsidR="002864FF" w:rsidRPr="00AF42C5">
        <w:rPr>
          <w:rFonts w:ascii="PT Astra Serif" w:hAnsi="PT Astra Serif"/>
          <w:sz w:val="26"/>
          <w:szCs w:val="26"/>
        </w:rPr>
        <w:t xml:space="preserve">форме, </w:t>
      </w:r>
      <w:r w:rsidRPr="00AF42C5">
        <w:rPr>
          <w:rFonts w:ascii="PT Astra Serif" w:hAnsi="PT Astra Serif"/>
          <w:sz w:val="26"/>
          <w:szCs w:val="26"/>
        </w:rPr>
        <w:t xml:space="preserve">утверждаемой </w:t>
      </w:r>
      <w:r w:rsidR="002864FF" w:rsidRPr="00AF42C5">
        <w:rPr>
          <w:rFonts w:ascii="PT Astra Serif" w:hAnsi="PT Astra Serif"/>
          <w:sz w:val="26"/>
          <w:szCs w:val="26"/>
        </w:rPr>
        <w:t xml:space="preserve">распоряжением </w:t>
      </w:r>
      <w:r w:rsidRPr="00AF42C5">
        <w:rPr>
          <w:rFonts w:ascii="PT Astra Serif" w:hAnsi="PT Astra Serif"/>
          <w:sz w:val="26"/>
          <w:szCs w:val="26"/>
        </w:rPr>
        <w:t>Департамент</w:t>
      </w:r>
      <w:r w:rsidR="002864FF" w:rsidRPr="00AF42C5">
        <w:rPr>
          <w:rFonts w:ascii="PT Astra Serif" w:hAnsi="PT Astra Serif"/>
          <w:sz w:val="26"/>
          <w:szCs w:val="26"/>
        </w:rPr>
        <w:t>а</w:t>
      </w:r>
      <w:r w:rsidRPr="00AF42C5">
        <w:rPr>
          <w:rFonts w:ascii="PT Astra Serif" w:hAnsi="PT Astra Serif"/>
          <w:sz w:val="26"/>
          <w:szCs w:val="26"/>
        </w:rPr>
        <w:t>.</w:t>
      </w:r>
    </w:p>
    <w:p w:rsidR="002D090F" w:rsidRPr="00AF42C5" w:rsidRDefault="002D090F" w:rsidP="002D090F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28. Основаниями для отказа в предоставлении субсидии являются:</w:t>
      </w:r>
    </w:p>
    <w:p w:rsidR="002D090F" w:rsidRPr="00AF42C5" w:rsidRDefault="002D090F" w:rsidP="002D090F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1)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2D090F" w:rsidRPr="00AF42C5" w:rsidRDefault="002D090F" w:rsidP="002D090F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2) установление факта недостоверности представленной получателем субсидии информации;</w:t>
      </w:r>
    </w:p>
    <w:p w:rsidR="002D090F" w:rsidRPr="00AF42C5" w:rsidRDefault="002D090F" w:rsidP="002D090F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3) несоответствие получателя субсидии условиям предоставления субсидии, установленным настоящим Порядком;</w:t>
      </w:r>
    </w:p>
    <w:p w:rsidR="002D090F" w:rsidRPr="00AF42C5" w:rsidRDefault="002D090F" w:rsidP="002D090F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4) недостаточность лимитов бюджетных ассигнований на предоставление субсидии.</w:t>
      </w:r>
    </w:p>
    <w:p w:rsidR="002D090F" w:rsidRPr="00AF42C5" w:rsidRDefault="002D090F" w:rsidP="002D090F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29. Ранжирование заявок, признанных Департаментом надлежащими, осуществляется исходя из очередности их поступления.</w:t>
      </w:r>
    </w:p>
    <w:p w:rsidR="002D090F" w:rsidRPr="00AF42C5" w:rsidRDefault="002D090F" w:rsidP="002D090F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Победителями отбора признаются участники отбора, включенные в рейтинг, сформированный Департаментом по результатам ранжирования поступивших заявок в пределах объема распределяемой субсидии, указанного в объявлении.</w:t>
      </w:r>
    </w:p>
    <w:p w:rsidR="002D090F" w:rsidRPr="00AF42C5" w:rsidRDefault="002D090F" w:rsidP="002D090F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Участнику отбора, которому присвоен первый порядковый номер в рейтинге, распределяется размер субсидии, равный значению размера, указанному им в заявке.</w:t>
      </w:r>
    </w:p>
    <w:p w:rsidR="008F7364" w:rsidRPr="00AF42C5" w:rsidRDefault="008F7364" w:rsidP="008F7364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30. Направлениями расходов, источником финансового обеспечения которых является Субсидия, являются:</w:t>
      </w:r>
    </w:p>
    <w:p w:rsidR="008F7364" w:rsidRPr="00AF42C5" w:rsidRDefault="008F7364" w:rsidP="008F7364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proofErr w:type="gramStart"/>
      <w:r w:rsidRPr="00AF42C5">
        <w:rPr>
          <w:rFonts w:ascii="PT Astra Serif" w:hAnsi="PT Astra Serif"/>
          <w:sz w:val="26"/>
          <w:szCs w:val="26"/>
        </w:rPr>
        <w:t xml:space="preserve">1) расходы на организацию и проведение совещаний, семинаров, </w:t>
      </w:r>
      <w:proofErr w:type="spellStart"/>
      <w:r w:rsidRPr="00AF42C5">
        <w:rPr>
          <w:rFonts w:ascii="PT Astra Serif" w:hAnsi="PT Astra Serif"/>
          <w:sz w:val="26"/>
          <w:szCs w:val="26"/>
        </w:rPr>
        <w:t>вебинаров</w:t>
      </w:r>
      <w:proofErr w:type="spellEnd"/>
      <w:r w:rsidRPr="00AF42C5">
        <w:rPr>
          <w:rFonts w:ascii="PT Astra Serif" w:hAnsi="PT Astra Serif"/>
          <w:sz w:val="26"/>
          <w:szCs w:val="26"/>
        </w:rPr>
        <w:t xml:space="preserve">, выставок, онлайн-выставок, конкурсов, мастер-классов, сессий, форумов, тренингов, конференций, круглых столов, научных симпозиумов, сходов, исследований, отраслевых стратегий, ярмарок и праздников, а также </w:t>
      </w:r>
      <w:r w:rsidR="001775E3">
        <w:rPr>
          <w:rFonts w:ascii="PT Astra Serif" w:hAnsi="PT Astra Serif"/>
          <w:sz w:val="26"/>
          <w:szCs w:val="26"/>
        </w:rPr>
        <w:t>расходы на организацию и проведение спортивных мероприятий</w:t>
      </w:r>
      <w:r w:rsidRPr="00AF42C5">
        <w:rPr>
          <w:rFonts w:ascii="PT Astra Serif" w:hAnsi="PT Astra Serif"/>
          <w:sz w:val="26"/>
          <w:szCs w:val="26"/>
        </w:rPr>
        <w:t xml:space="preserve"> в рамках реализации государственной программы Российской Федерации </w:t>
      </w:r>
      <w:r w:rsidR="003E0FB3" w:rsidRPr="00AF42C5">
        <w:rPr>
          <w:rFonts w:ascii="PT Astra Serif" w:hAnsi="PT Astra Serif"/>
          <w:sz w:val="26"/>
          <w:szCs w:val="26"/>
        </w:rPr>
        <w:t>«</w:t>
      </w:r>
      <w:r w:rsidRPr="00AF42C5">
        <w:rPr>
          <w:rFonts w:ascii="PT Astra Serif" w:hAnsi="PT Astra Serif"/>
          <w:sz w:val="26"/>
          <w:szCs w:val="26"/>
        </w:rPr>
        <w:t>Комплексное развитие сельских территорий</w:t>
      </w:r>
      <w:r w:rsidR="003E0FB3" w:rsidRPr="00AF42C5">
        <w:rPr>
          <w:rFonts w:ascii="PT Astra Serif" w:hAnsi="PT Astra Serif"/>
          <w:sz w:val="26"/>
          <w:szCs w:val="26"/>
        </w:rPr>
        <w:t>»</w:t>
      </w:r>
      <w:r w:rsidRPr="00AF42C5">
        <w:rPr>
          <w:rFonts w:ascii="PT Astra Serif" w:hAnsi="PT Astra Serif"/>
          <w:sz w:val="26"/>
          <w:szCs w:val="26"/>
        </w:rPr>
        <w:t>, утвержденной постановлением Правительства Российской Федерации от 31 мая 2019 г. № 696;</w:t>
      </w:r>
      <w:proofErr w:type="gramEnd"/>
    </w:p>
    <w:p w:rsidR="008F7364" w:rsidRPr="00AF42C5" w:rsidRDefault="008F7364" w:rsidP="008F7364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 xml:space="preserve">2) расходы на приобретение ценных подарков (призов) для награждения победителей конкурсов, выставок, ярмарок, праздников, а также сувенирной продукции для участников мероприятий указанных в подпункте 1) пункта </w:t>
      </w:r>
      <w:r w:rsidR="00332BDC">
        <w:rPr>
          <w:rFonts w:ascii="PT Astra Serif" w:hAnsi="PT Astra Serif"/>
          <w:sz w:val="26"/>
          <w:szCs w:val="26"/>
        </w:rPr>
        <w:t>30</w:t>
      </w:r>
      <w:r w:rsidRPr="00AF42C5">
        <w:rPr>
          <w:rFonts w:ascii="PT Astra Serif" w:hAnsi="PT Astra Serif"/>
          <w:sz w:val="26"/>
          <w:szCs w:val="26"/>
        </w:rPr>
        <w:t xml:space="preserve"> настоящего Порядка;</w:t>
      </w:r>
    </w:p>
    <w:p w:rsidR="008F7364" w:rsidRPr="00AF42C5" w:rsidRDefault="008F7364" w:rsidP="008F7364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proofErr w:type="gramStart"/>
      <w:r w:rsidRPr="00AF42C5">
        <w:rPr>
          <w:rFonts w:ascii="PT Astra Serif" w:hAnsi="PT Astra Serif"/>
          <w:sz w:val="26"/>
          <w:szCs w:val="26"/>
        </w:rPr>
        <w:t>3) расходы на аренду площадок, конструкций, помещений, зданий, сооружений, оборудования, костюмов, транспорта, техники (включая бытовую технику), мебели;</w:t>
      </w:r>
      <w:proofErr w:type="gramEnd"/>
    </w:p>
    <w:p w:rsidR="008F7364" w:rsidRPr="00AF42C5" w:rsidRDefault="008F7364" w:rsidP="008F7364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4) расходы на подготовку и изготовление (печать) программ, архитектур и сценариев мероприятий, на приобретение канцелярских товаров, мебели, на создание и разработку макетов полиграфической продукции, на создание, разработку и приобретение полиграфической продукции и рекламы;</w:t>
      </w:r>
    </w:p>
    <w:p w:rsidR="008F7364" w:rsidRPr="00AF42C5" w:rsidRDefault="008F7364" w:rsidP="008F7364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 xml:space="preserve">5) транспортные расходы (трансфер) для участников мероприятий, указанных в подпункте 1) пункта </w:t>
      </w:r>
      <w:r w:rsidR="00332BDC">
        <w:rPr>
          <w:rFonts w:ascii="PT Astra Serif" w:hAnsi="PT Astra Serif"/>
          <w:sz w:val="26"/>
          <w:szCs w:val="26"/>
        </w:rPr>
        <w:t>30</w:t>
      </w:r>
      <w:r w:rsidRPr="00AF42C5">
        <w:rPr>
          <w:rFonts w:ascii="PT Astra Serif" w:hAnsi="PT Astra Serif"/>
          <w:sz w:val="26"/>
          <w:szCs w:val="26"/>
        </w:rPr>
        <w:t xml:space="preserve"> настоящего Порядка, организация проживания участников мероприятий, указанных в подпункте 1) пункта </w:t>
      </w:r>
      <w:r w:rsidR="00332BDC">
        <w:rPr>
          <w:rFonts w:ascii="PT Astra Serif" w:hAnsi="PT Astra Serif"/>
          <w:sz w:val="26"/>
          <w:szCs w:val="26"/>
        </w:rPr>
        <w:t>30</w:t>
      </w:r>
      <w:r w:rsidRPr="00AF42C5">
        <w:rPr>
          <w:rFonts w:ascii="PT Astra Serif" w:hAnsi="PT Astra Serif"/>
          <w:sz w:val="26"/>
          <w:szCs w:val="26"/>
        </w:rPr>
        <w:t xml:space="preserve"> настоящего Порядка;</w:t>
      </w:r>
    </w:p>
    <w:p w:rsidR="008F7364" w:rsidRPr="00AF42C5" w:rsidRDefault="008F7364" w:rsidP="008F7364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6) расходы на информационное и техническое сопровождение мероприятий;</w:t>
      </w:r>
    </w:p>
    <w:p w:rsidR="008F7364" w:rsidRPr="00AF42C5" w:rsidRDefault="008F7364" w:rsidP="008F7364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7) расходы на оплату услуг по размещению онлайн-стендов, публикации информации в каталогах, изданиях, иных СМИ;</w:t>
      </w:r>
    </w:p>
    <w:p w:rsidR="008F7364" w:rsidRPr="00AF42C5" w:rsidRDefault="008F7364" w:rsidP="008F7364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8) расходы на организацию участия и обеспечение участия делегаций и (или) команд Томской области, представителей Томской области, победителей конкурсов, выставок в отраслевых российских и зарубежных мероприятиях, в том числе в онлайн-выставках, включая оплату организационных взносов, а также иных взносов требуемых для участия в мероприятиях;</w:t>
      </w:r>
    </w:p>
    <w:p w:rsidR="008F7364" w:rsidRPr="00AF42C5" w:rsidRDefault="008F7364" w:rsidP="008F7364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9) транспортные расходы на доставку оборудования, материалов, техники, конструкций;</w:t>
      </w:r>
    </w:p>
    <w:p w:rsidR="008F7364" w:rsidRPr="00AF42C5" w:rsidRDefault="008F7364" w:rsidP="00C35646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proofErr w:type="gramStart"/>
      <w:r w:rsidRPr="00AF42C5">
        <w:rPr>
          <w:rFonts w:ascii="PT Astra Serif" w:hAnsi="PT Astra Serif"/>
          <w:sz w:val="26"/>
          <w:szCs w:val="26"/>
        </w:rPr>
        <w:t>1</w:t>
      </w:r>
      <w:r w:rsidR="002445FF">
        <w:rPr>
          <w:rFonts w:ascii="PT Astra Serif" w:hAnsi="PT Astra Serif"/>
          <w:sz w:val="26"/>
          <w:szCs w:val="26"/>
        </w:rPr>
        <w:t>0</w:t>
      </w:r>
      <w:r w:rsidRPr="00AF42C5">
        <w:rPr>
          <w:rFonts w:ascii="PT Astra Serif" w:hAnsi="PT Astra Serif"/>
          <w:sz w:val="26"/>
          <w:szCs w:val="26"/>
        </w:rPr>
        <w:t>) оплата коммунальных услуг, услуг связи (за исключением мобильной связи), услуг по уборке, охране и обеспечению пожарной безопасности зданий и (или) помещений)</w:t>
      </w:r>
      <w:r w:rsidR="00C35646" w:rsidRPr="00C35646">
        <w:rPr>
          <w:rFonts w:ascii="PT Astra Serif" w:hAnsi="PT Astra Serif"/>
          <w:sz w:val="26"/>
          <w:szCs w:val="26"/>
        </w:rPr>
        <w:t xml:space="preserve"> </w:t>
      </w:r>
      <w:r w:rsidR="00C35646">
        <w:rPr>
          <w:rFonts w:ascii="PT Astra Serif" w:hAnsi="PT Astra Serif"/>
          <w:sz w:val="26"/>
          <w:szCs w:val="26"/>
        </w:rPr>
        <w:t xml:space="preserve">для </w:t>
      </w:r>
      <w:r w:rsidR="00C35646" w:rsidRPr="00AF42C5">
        <w:rPr>
          <w:rFonts w:ascii="PT Astra Serif" w:hAnsi="PT Astra Serif"/>
          <w:sz w:val="26"/>
          <w:szCs w:val="26"/>
        </w:rPr>
        <w:t xml:space="preserve">мероприятий указанных в подпункте 1) пункта </w:t>
      </w:r>
      <w:r w:rsidR="00C35646">
        <w:rPr>
          <w:rFonts w:ascii="PT Astra Serif" w:hAnsi="PT Astra Serif"/>
          <w:sz w:val="26"/>
          <w:szCs w:val="26"/>
        </w:rPr>
        <w:t>30</w:t>
      </w:r>
      <w:r w:rsidR="00C35646" w:rsidRPr="00AF42C5">
        <w:rPr>
          <w:rFonts w:ascii="PT Astra Serif" w:hAnsi="PT Astra Serif"/>
          <w:sz w:val="26"/>
          <w:szCs w:val="26"/>
        </w:rPr>
        <w:t xml:space="preserve"> настоящего Порядка;</w:t>
      </w:r>
      <w:proofErr w:type="gramEnd"/>
    </w:p>
    <w:p w:rsidR="008F7364" w:rsidRPr="00AF42C5" w:rsidRDefault="008F7364" w:rsidP="008F7364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proofErr w:type="gramStart"/>
      <w:r w:rsidRPr="00AF42C5">
        <w:rPr>
          <w:rFonts w:ascii="PT Astra Serif" w:hAnsi="PT Astra Serif"/>
          <w:sz w:val="26"/>
          <w:szCs w:val="26"/>
        </w:rPr>
        <w:t>1</w:t>
      </w:r>
      <w:r w:rsidR="002445FF">
        <w:rPr>
          <w:rFonts w:ascii="PT Astra Serif" w:hAnsi="PT Astra Serif"/>
          <w:sz w:val="26"/>
          <w:szCs w:val="26"/>
        </w:rPr>
        <w:t>1</w:t>
      </w:r>
      <w:r w:rsidRPr="00AF42C5">
        <w:rPr>
          <w:rFonts w:ascii="PT Astra Serif" w:hAnsi="PT Astra Serif"/>
          <w:sz w:val="26"/>
          <w:szCs w:val="26"/>
        </w:rPr>
        <w:t>) расходы на приобретение и (или) ремонт техники (включая бытовую технику), транспорта, машин, оборудования, материалов, запасных частей, программного обеспечения, в том числе с правом передачи (включая бытовую технику) транспорта, машин, оборудования, материалов, запасных частей, программного обеспечения во временное владение, пользование, аренду научным организациям, образовательным организациям, организациям агропромышленного комплекса, хозяйственным обществам, акции которых находятся в собственности Томской области, или созданным с</w:t>
      </w:r>
      <w:proofErr w:type="gramEnd"/>
      <w:r w:rsidRPr="00AF42C5">
        <w:rPr>
          <w:rFonts w:ascii="PT Astra Serif" w:hAnsi="PT Astra Serif"/>
          <w:sz w:val="26"/>
          <w:szCs w:val="26"/>
        </w:rPr>
        <w:t xml:space="preserve"> использованием государственного имущества Томской области, а также участникам проектов, программ и концепций, реализуемых </w:t>
      </w:r>
      <w:r w:rsidR="002445FF">
        <w:rPr>
          <w:rFonts w:ascii="PT Astra Serif" w:hAnsi="PT Astra Serif"/>
          <w:sz w:val="26"/>
          <w:szCs w:val="26"/>
        </w:rPr>
        <w:t xml:space="preserve">при участии получателя субсидии, в том числе </w:t>
      </w:r>
      <w:r w:rsidR="002445FF" w:rsidRPr="00446AB7">
        <w:rPr>
          <w:rFonts w:ascii="PT Astra Serif" w:hAnsi="PT Astra Serif"/>
          <w:sz w:val="26"/>
          <w:szCs w:val="26"/>
        </w:rPr>
        <w:t>Центр</w:t>
      </w:r>
      <w:r w:rsidR="00446AB7" w:rsidRPr="00446AB7">
        <w:rPr>
          <w:rFonts w:ascii="PT Astra Serif" w:hAnsi="PT Astra Serif"/>
          <w:sz w:val="26"/>
          <w:szCs w:val="26"/>
        </w:rPr>
        <w:t>у</w:t>
      </w:r>
      <w:r w:rsidR="002445FF" w:rsidRPr="00446AB7">
        <w:rPr>
          <w:rFonts w:ascii="PT Astra Serif" w:hAnsi="PT Astra Serif"/>
          <w:sz w:val="26"/>
          <w:szCs w:val="26"/>
        </w:rPr>
        <w:t xml:space="preserve"> коллективного пользования;</w:t>
      </w:r>
    </w:p>
    <w:p w:rsidR="008F7364" w:rsidRPr="00AF42C5" w:rsidRDefault="008F7364" w:rsidP="008F7364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1</w:t>
      </w:r>
      <w:r w:rsidR="002445FF">
        <w:rPr>
          <w:rFonts w:ascii="PT Astra Serif" w:hAnsi="PT Astra Serif"/>
          <w:sz w:val="26"/>
          <w:szCs w:val="26"/>
        </w:rPr>
        <w:t>2</w:t>
      </w:r>
      <w:r w:rsidRPr="00AF42C5">
        <w:rPr>
          <w:rFonts w:ascii="PT Astra Serif" w:hAnsi="PT Astra Serif"/>
          <w:sz w:val="26"/>
          <w:szCs w:val="26"/>
        </w:rPr>
        <w:t>) расходы на организацию работы получателя субсидии, в том числе:</w:t>
      </w:r>
    </w:p>
    <w:p w:rsidR="008F7364" w:rsidRPr="00AF42C5" w:rsidRDefault="00C35646" w:rsidP="008F7364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обеспечение деятельности</w:t>
      </w:r>
      <w:r w:rsidR="00FF363B" w:rsidRPr="00FF363B">
        <w:t xml:space="preserve"> </w:t>
      </w:r>
      <w:r w:rsidR="00FF363B" w:rsidRPr="00FF363B">
        <w:rPr>
          <w:rFonts w:ascii="PT Astra Serif" w:hAnsi="PT Astra Serif"/>
          <w:sz w:val="26"/>
          <w:szCs w:val="26"/>
        </w:rPr>
        <w:t>для мероприятий указанных в подпункте 1) пункта 30 настоящего Порядка;</w:t>
      </w:r>
    </w:p>
    <w:p w:rsidR="008F7364" w:rsidRPr="00AF42C5" w:rsidRDefault="008F7364" w:rsidP="008F7364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техническое и информационное сопровождение (создание) интернет-сайта;</w:t>
      </w:r>
    </w:p>
    <w:p w:rsidR="008F7364" w:rsidRPr="00AF42C5" w:rsidRDefault="008F7364" w:rsidP="008F7364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1</w:t>
      </w:r>
      <w:r w:rsidR="002445FF">
        <w:rPr>
          <w:rFonts w:ascii="PT Astra Serif" w:hAnsi="PT Astra Serif"/>
          <w:sz w:val="26"/>
          <w:szCs w:val="26"/>
        </w:rPr>
        <w:t>3</w:t>
      </w:r>
      <w:r w:rsidRPr="00AF42C5">
        <w:rPr>
          <w:rFonts w:ascii="PT Astra Serif" w:hAnsi="PT Astra Serif"/>
          <w:sz w:val="26"/>
          <w:szCs w:val="26"/>
        </w:rPr>
        <w:t>) расходы на организацию разработки проектно-сметной документации, технических решений (проектов, планов) в вопросах организации технического управления производством, программ модернизации (развития), проведение технических и (или) технологических аудитов, экспертное сопровождение, авторский надзор, составление бизнес-планов для претендентов на получение государственной поддержки;</w:t>
      </w:r>
    </w:p>
    <w:p w:rsidR="008F7364" w:rsidRPr="00AF42C5" w:rsidRDefault="00FF363B" w:rsidP="008F7364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="002445FF">
        <w:rPr>
          <w:rFonts w:ascii="PT Astra Serif" w:hAnsi="PT Astra Serif"/>
          <w:sz w:val="26"/>
          <w:szCs w:val="26"/>
        </w:rPr>
        <w:t>4</w:t>
      </w:r>
      <w:r w:rsidR="008F7364" w:rsidRPr="00AF42C5">
        <w:rPr>
          <w:rFonts w:ascii="PT Astra Serif" w:hAnsi="PT Astra Serif"/>
          <w:sz w:val="26"/>
          <w:szCs w:val="26"/>
        </w:rPr>
        <w:t>) расходы на приобретение, создание, сопровождение и/или модернизацию программных продуктов, сервисов, приложений в сфере агропромышленного комплекса;</w:t>
      </w:r>
    </w:p>
    <w:p w:rsidR="008F7364" w:rsidRPr="00AF42C5" w:rsidRDefault="00FF363B" w:rsidP="008F7364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="002445FF">
        <w:rPr>
          <w:rFonts w:ascii="PT Astra Serif" w:hAnsi="PT Astra Serif"/>
          <w:sz w:val="26"/>
          <w:szCs w:val="26"/>
        </w:rPr>
        <w:t>5</w:t>
      </w:r>
      <w:r w:rsidR="008F7364" w:rsidRPr="00AF42C5">
        <w:rPr>
          <w:rFonts w:ascii="PT Astra Serif" w:hAnsi="PT Astra Serif"/>
          <w:sz w:val="26"/>
          <w:szCs w:val="26"/>
        </w:rPr>
        <w:t>) расходы на разработку обучающих и методических программ и материалов в сфере агропромышленного комплекса;</w:t>
      </w:r>
    </w:p>
    <w:p w:rsidR="008F7364" w:rsidRPr="00AF42C5" w:rsidRDefault="00FF363B" w:rsidP="008F7364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="002445FF">
        <w:rPr>
          <w:rFonts w:ascii="PT Astra Serif" w:hAnsi="PT Astra Serif"/>
          <w:sz w:val="26"/>
          <w:szCs w:val="26"/>
        </w:rPr>
        <w:t>6</w:t>
      </w:r>
      <w:r w:rsidR="008F7364" w:rsidRPr="00AF42C5">
        <w:rPr>
          <w:rFonts w:ascii="PT Astra Serif" w:hAnsi="PT Astra Serif"/>
          <w:sz w:val="26"/>
          <w:szCs w:val="26"/>
        </w:rPr>
        <w:t>) расходы на создание, тестирование, адаптацию и внедрение инновационных и информационных технологий и решений в сфере агропромышленного комплекса.</w:t>
      </w:r>
    </w:p>
    <w:p w:rsidR="004F104A" w:rsidRPr="00AF42C5" w:rsidRDefault="008F7364" w:rsidP="008F7364">
      <w:pPr>
        <w:pStyle w:val="ConsPlusNormal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 xml:space="preserve">31. </w:t>
      </w:r>
      <w:proofErr w:type="gramStart"/>
      <w:r w:rsidRPr="00AF42C5">
        <w:rPr>
          <w:rFonts w:ascii="PT Astra Serif" w:hAnsi="PT Astra Serif"/>
          <w:sz w:val="26"/>
          <w:szCs w:val="26"/>
        </w:rPr>
        <w:t>Приобретенным за счет средств субсидии имуществом, указ</w:t>
      </w:r>
      <w:r w:rsidR="00963104">
        <w:rPr>
          <w:rFonts w:ascii="PT Astra Serif" w:hAnsi="PT Astra Serif"/>
          <w:sz w:val="26"/>
          <w:szCs w:val="26"/>
        </w:rPr>
        <w:t>анным в подпунктах 1</w:t>
      </w:r>
      <w:r w:rsidR="009C1E2E">
        <w:rPr>
          <w:rFonts w:ascii="PT Astra Serif" w:hAnsi="PT Astra Serif"/>
          <w:sz w:val="26"/>
          <w:szCs w:val="26"/>
        </w:rPr>
        <w:t>1</w:t>
      </w:r>
      <w:r w:rsidR="00963104">
        <w:rPr>
          <w:rFonts w:ascii="PT Astra Serif" w:hAnsi="PT Astra Serif"/>
          <w:sz w:val="26"/>
          <w:szCs w:val="26"/>
        </w:rPr>
        <w:t>), 1</w:t>
      </w:r>
      <w:r w:rsidR="009C1E2E">
        <w:rPr>
          <w:rFonts w:ascii="PT Astra Serif" w:hAnsi="PT Astra Serif"/>
          <w:sz w:val="26"/>
          <w:szCs w:val="26"/>
        </w:rPr>
        <w:t>3</w:t>
      </w:r>
      <w:r w:rsidR="00963104">
        <w:rPr>
          <w:rFonts w:ascii="PT Astra Serif" w:hAnsi="PT Astra Serif"/>
          <w:sz w:val="26"/>
          <w:szCs w:val="26"/>
        </w:rPr>
        <w:t>)</w:t>
      </w:r>
      <w:r w:rsidRPr="00AF42C5">
        <w:rPr>
          <w:rFonts w:ascii="PT Astra Serif" w:hAnsi="PT Astra Serif"/>
          <w:sz w:val="26"/>
          <w:szCs w:val="26"/>
        </w:rPr>
        <w:t xml:space="preserve"> пункта 30 настоящего Порядка, получатель субсидии вправе распоряжаться по своему усмотрению в целях своей уставной деятельности не ранее чем по истечении трех лет с даты его приобретения.</w:t>
      </w:r>
      <w:proofErr w:type="gramEnd"/>
      <w:r w:rsidRPr="00AF42C5">
        <w:rPr>
          <w:rFonts w:ascii="PT Astra Serif" w:hAnsi="PT Astra Serif"/>
          <w:sz w:val="26"/>
          <w:szCs w:val="26"/>
        </w:rPr>
        <w:t xml:space="preserve"> В случае получения денежных средств от реализации имущества, получатель субсидии вправе использовать указанные денежные средства исключительно </w:t>
      </w:r>
      <w:r w:rsidR="00B20060">
        <w:rPr>
          <w:rFonts w:ascii="PT Astra Serif" w:hAnsi="PT Astra Serif"/>
          <w:sz w:val="26"/>
          <w:szCs w:val="26"/>
        </w:rPr>
        <w:t xml:space="preserve">по направлению затрат указанных в пункте </w:t>
      </w:r>
      <w:r w:rsidR="00B20060" w:rsidRPr="00D25B1A">
        <w:rPr>
          <w:rFonts w:ascii="PT Astra Serif" w:hAnsi="PT Astra Serif"/>
          <w:sz w:val="26"/>
          <w:szCs w:val="26"/>
        </w:rPr>
        <w:t>30</w:t>
      </w:r>
      <w:r w:rsidR="00B20060">
        <w:rPr>
          <w:rFonts w:ascii="PT Astra Serif" w:hAnsi="PT Astra Serif"/>
          <w:sz w:val="26"/>
          <w:szCs w:val="26"/>
        </w:rPr>
        <w:t xml:space="preserve"> </w:t>
      </w:r>
      <w:r w:rsidR="00963104">
        <w:rPr>
          <w:rFonts w:ascii="PT Astra Serif" w:hAnsi="PT Astra Serif"/>
          <w:sz w:val="26"/>
          <w:szCs w:val="26"/>
        </w:rPr>
        <w:t xml:space="preserve">настоящего </w:t>
      </w:r>
      <w:r w:rsidR="00B20060">
        <w:rPr>
          <w:rFonts w:ascii="PT Astra Serif" w:hAnsi="PT Astra Serif"/>
          <w:sz w:val="26"/>
          <w:szCs w:val="26"/>
        </w:rPr>
        <w:t>Порядка</w:t>
      </w:r>
      <w:r w:rsidRPr="00AF42C5">
        <w:rPr>
          <w:rFonts w:ascii="PT Astra Serif" w:hAnsi="PT Astra Serif"/>
          <w:sz w:val="26"/>
          <w:szCs w:val="26"/>
        </w:rPr>
        <w:t>.</w:t>
      </w:r>
    </w:p>
    <w:p w:rsidR="006B7A26" w:rsidRPr="00AF42C5" w:rsidRDefault="004251BB" w:rsidP="004251BB">
      <w:pPr>
        <w:pStyle w:val="ConsPlusNormal"/>
        <w:ind w:firstLine="709"/>
        <w:jc w:val="both"/>
        <w:outlineLvl w:val="1"/>
        <w:rPr>
          <w:rFonts w:ascii="PT Astra Serif" w:hAnsi="PT Astra Serif" w:cs="PT Astra Serif"/>
          <w:sz w:val="26"/>
          <w:szCs w:val="26"/>
        </w:rPr>
      </w:pPr>
      <w:r w:rsidRPr="00AF42C5">
        <w:rPr>
          <w:rFonts w:ascii="PT Astra Serif" w:hAnsi="PT Astra Serif"/>
          <w:sz w:val="26"/>
          <w:szCs w:val="26"/>
        </w:rPr>
        <w:t>32</w:t>
      </w:r>
      <w:r w:rsidR="0085791C" w:rsidRPr="00AF42C5">
        <w:rPr>
          <w:rFonts w:ascii="PT Astra Serif" w:hAnsi="PT Astra Serif"/>
          <w:sz w:val="26"/>
          <w:szCs w:val="26"/>
        </w:rPr>
        <w:t xml:space="preserve">. </w:t>
      </w:r>
      <w:r w:rsidR="006B7A26" w:rsidRPr="00AF42C5">
        <w:rPr>
          <w:rFonts w:ascii="PT Astra Serif" w:hAnsi="PT Astra Serif" w:cs="PT Astra Serif"/>
          <w:sz w:val="26"/>
          <w:szCs w:val="26"/>
        </w:rPr>
        <w:t xml:space="preserve">Размер субсидии определяется законом Томской области об областном бюджете (сводной бюджетной росписью) на соответствующий финансовый год и плановый период на цель, </w:t>
      </w:r>
      <w:r w:rsidR="006B7A26" w:rsidRPr="00AF42C5">
        <w:rPr>
          <w:rFonts w:ascii="PT Astra Serif" w:hAnsi="PT Astra Serif"/>
          <w:sz w:val="26"/>
          <w:szCs w:val="26"/>
        </w:rPr>
        <w:t xml:space="preserve">определенную пунктом </w:t>
      </w:r>
      <w:r w:rsidR="00D25B1A">
        <w:rPr>
          <w:rFonts w:ascii="PT Astra Serif" w:hAnsi="PT Astra Serif"/>
          <w:sz w:val="26"/>
          <w:szCs w:val="26"/>
        </w:rPr>
        <w:t>3</w:t>
      </w:r>
      <w:r w:rsidR="006B7A26" w:rsidRPr="00AF42C5">
        <w:rPr>
          <w:rFonts w:ascii="PT Astra Serif" w:hAnsi="PT Astra Serif"/>
          <w:sz w:val="26"/>
          <w:szCs w:val="26"/>
        </w:rPr>
        <w:t xml:space="preserve"> настоящего Порядка, с учетом направлений расходов, указанных в пункте </w:t>
      </w:r>
      <w:r w:rsidRPr="00AF42C5">
        <w:rPr>
          <w:rFonts w:ascii="PT Astra Serif" w:hAnsi="PT Astra Serif"/>
          <w:sz w:val="26"/>
          <w:szCs w:val="26"/>
        </w:rPr>
        <w:t>30</w:t>
      </w:r>
      <w:r w:rsidR="006B7A26" w:rsidRPr="00AF42C5">
        <w:rPr>
          <w:rFonts w:ascii="PT Astra Serif" w:hAnsi="PT Astra Serif"/>
          <w:sz w:val="26"/>
          <w:szCs w:val="26"/>
        </w:rPr>
        <w:t xml:space="preserve"> настоящего</w:t>
      </w:r>
      <w:r w:rsidR="006B7A26" w:rsidRPr="00AF42C5">
        <w:rPr>
          <w:rFonts w:ascii="PT Astra Serif" w:hAnsi="PT Astra Serif" w:cs="PT Astra Serif"/>
          <w:sz w:val="26"/>
          <w:szCs w:val="26"/>
        </w:rPr>
        <w:t xml:space="preserve"> Порядка.</w:t>
      </w:r>
    </w:p>
    <w:p w:rsidR="006B7A26" w:rsidRPr="00AF42C5" w:rsidRDefault="006B7A26" w:rsidP="00512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Субсидия предоставляется в </w:t>
      </w:r>
      <w:r w:rsidR="00E44E4F" w:rsidRPr="00AF42C5">
        <w:rPr>
          <w:rFonts w:ascii="PT Astra Serif" w:hAnsi="PT Astra Serif" w:cs="PT Astra Serif"/>
          <w:sz w:val="26"/>
          <w:szCs w:val="26"/>
          <w:lang w:eastAsia="ru-RU" w:bidi="ar-SA"/>
        </w:rPr>
        <w:t>пределах,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доведенных до Департамента лимитов бюджетных обязательств, установленных сводной бюджетной росписью на соответствующий финансовый год и плановый период.</w:t>
      </w:r>
    </w:p>
    <w:p w:rsidR="00442F1B" w:rsidRPr="00AF42C5" w:rsidRDefault="00442F1B" w:rsidP="00512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3</w:t>
      </w:r>
      <w:r w:rsidR="00F269C4">
        <w:rPr>
          <w:rFonts w:ascii="PT Astra Serif" w:hAnsi="PT Astra Serif" w:cs="PT Astra Serif"/>
          <w:sz w:val="26"/>
          <w:szCs w:val="26"/>
          <w:lang w:eastAsia="ru-RU" w:bidi="ar-SA"/>
        </w:rPr>
        <w:t>3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. Соглашение заключается на основании решения Департамента о предоставлении субсидии в течение 7 рабочих дней со дня размещения на едином портале протокола подведения итогов отбора.</w:t>
      </w:r>
    </w:p>
    <w:p w:rsidR="00442F1B" w:rsidRPr="00AF42C5" w:rsidRDefault="00442F1B" w:rsidP="00F26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3</w:t>
      </w:r>
      <w:r w:rsidR="00F269C4">
        <w:rPr>
          <w:rFonts w:ascii="PT Astra Serif" w:hAnsi="PT Astra Serif" w:cs="PT Astra Serif"/>
          <w:sz w:val="26"/>
          <w:szCs w:val="26"/>
          <w:lang w:eastAsia="ru-RU" w:bidi="ar-SA"/>
        </w:rPr>
        <w:t>4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. </w:t>
      </w:r>
      <w:proofErr w:type="gram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Соглашение, дополнительное соглашение к соглашению, в том числе дополнительное соглашение о расторжении соглашения, заключаются в системе </w:t>
      </w:r>
      <w:r w:rsidR="00DA6CC4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«Электронный бюджет» 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по форме, </w:t>
      </w:r>
      <w:r w:rsidR="00F269C4">
        <w:rPr>
          <w:rFonts w:ascii="PT Astra Serif" w:hAnsi="PT Astra Serif" w:cs="PT Astra Serif"/>
          <w:sz w:val="26"/>
          <w:szCs w:val="26"/>
          <w:lang w:eastAsia="ru-RU" w:bidi="ar-SA"/>
        </w:rPr>
        <w:t xml:space="preserve">утвержденной приказом Департамента финансов Томской области </w:t>
      </w:r>
      <w:r w:rsidR="00F269C4" w:rsidRPr="00F269C4">
        <w:rPr>
          <w:rFonts w:ascii="PT Astra Serif" w:hAnsi="PT Astra Serif" w:cs="PT Astra Serif"/>
          <w:sz w:val="26"/>
          <w:szCs w:val="26"/>
          <w:lang w:eastAsia="ru-RU" w:bidi="ar-SA"/>
        </w:rPr>
        <w:t xml:space="preserve">от 03.11.2016 </w:t>
      </w:r>
      <w:r w:rsidR="00F269C4">
        <w:rPr>
          <w:rFonts w:ascii="PT Astra Serif" w:hAnsi="PT Astra Serif" w:cs="PT Astra Serif"/>
          <w:sz w:val="26"/>
          <w:szCs w:val="26"/>
          <w:lang w:eastAsia="ru-RU" w:bidi="ar-SA"/>
        </w:rPr>
        <w:t>№</w:t>
      </w:r>
      <w:r w:rsidR="00F269C4" w:rsidRPr="00F269C4">
        <w:rPr>
          <w:rFonts w:ascii="PT Astra Serif" w:hAnsi="PT Astra Serif" w:cs="PT Astra Serif"/>
          <w:sz w:val="26"/>
          <w:szCs w:val="26"/>
          <w:lang w:eastAsia="ru-RU" w:bidi="ar-SA"/>
        </w:rPr>
        <w:t xml:space="preserve"> 53</w:t>
      </w:r>
      <w:r w:rsidR="00F269C4">
        <w:rPr>
          <w:rFonts w:ascii="PT Astra Serif" w:hAnsi="PT Astra Serif" w:cs="PT Astra Serif"/>
          <w:sz w:val="26"/>
          <w:szCs w:val="26"/>
          <w:lang w:eastAsia="ru-RU" w:bidi="ar-SA"/>
        </w:rPr>
        <w:t xml:space="preserve"> «</w:t>
      </w:r>
      <w:r w:rsidR="00F269C4" w:rsidRPr="00F269C4">
        <w:rPr>
          <w:rFonts w:ascii="PT Astra Serif" w:hAnsi="PT Astra Serif" w:cs="PT Astra Serif"/>
          <w:sz w:val="26"/>
          <w:szCs w:val="26"/>
          <w:lang w:eastAsia="ru-RU" w:bidi="ar-SA"/>
        </w:rPr>
        <w:t>Об утверждении типовых форм соглашений (договоров) между главным распорядителем средств областного бюджета и юридическим лицом (за исключением областных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</w:t>
      </w:r>
      <w:proofErr w:type="gramEnd"/>
      <w:r w:rsidR="00F269C4" w:rsidRPr="00F269C4">
        <w:rPr>
          <w:rFonts w:ascii="PT Astra Serif" w:hAnsi="PT Astra Serif" w:cs="PT Astra Serif"/>
          <w:sz w:val="26"/>
          <w:szCs w:val="26"/>
          <w:lang w:eastAsia="ru-RU" w:bidi="ar-SA"/>
        </w:rPr>
        <w:t xml:space="preserve"> субсидий из областного бюджета, а также </w:t>
      </w:r>
      <w:r w:rsidR="00F269C4">
        <w:rPr>
          <w:rFonts w:ascii="PT Astra Serif" w:hAnsi="PT Astra Serif" w:cs="PT Astra Serif"/>
          <w:sz w:val="26"/>
          <w:szCs w:val="26"/>
          <w:lang w:eastAsia="ru-RU" w:bidi="ar-SA"/>
        </w:rPr>
        <w:t>дополнительных соглашений к ним»</w:t>
      </w:r>
      <w:r w:rsidR="00D25B1A">
        <w:rPr>
          <w:rFonts w:ascii="PT Astra Serif" w:hAnsi="PT Astra Serif" w:cs="PT Astra Serif"/>
          <w:sz w:val="26"/>
          <w:szCs w:val="26"/>
          <w:lang w:eastAsia="ru-RU" w:bidi="ar-SA"/>
        </w:rPr>
        <w:t xml:space="preserve"> (далее – приказ Департамента финансов Томской области </w:t>
      </w:r>
      <w:r w:rsidR="00D25B1A" w:rsidRPr="00F269C4">
        <w:rPr>
          <w:rFonts w:ascii="PT Astra Serif" w:hAnsi="PT Astra Serif" w:cs="PT Astra Serif"/>
          <w:sz w:val="26"/>
          <w:szCs w:val="26"/>
          <w:lang w:eastAsia="ru-RU" w:bidi="ar-SA"/>
        </w:rPr>
        <w:t xml:space="preserve">от 03.11.2016 </w:t>
      </w:r>
      <w:r w:rsidR="00D25B1A">
        <w:rPr>
          <w:rFonts w:ascii="PT Astra Serif" w:hAnsi="PT Astra Serif" w:cs="PT Astra Serif"/>
          <w:sz w:val="26"/>
          <w:szCs w:val="26"/>
          <w:lang w:eastAsia="ru-RU" w:bidi="ar-SA"/>
        </w:rPr>
        <w:t>№</w:t>
      </w:r>
      <w:r w:rsidR="00D25B1A" w:rsidRPr="00F269C4">
        <w:rPr>
          <w:rFonts w:ascii="PT Astra Serif" w:hAnsi="PT Astra Serif" w:cs="PT Astra Serif"/>
          <w:sz w:val="26"/>
          <w:szCs w:val="26"/>
          <w:lang w:eastAsia="ru-RU" w:bidi="ar-SA"/>
        </w:rPr>
        <w:t xml:space="preserve"> 53</w:t>
      </w:r>
      <w:r w:rsidR="00D25B1A">
        <w:rPr>
          <w:rFonts w:ascii="PT Astra Serif" w:hAnsi="PT Astra Serif" w:cs="PT Astra Serif"/>
          <w:sz w:val="26"/>
          <w:szCs w:val="26"/>
          <w:lang w:eastAsia="ru-RU" w:bidi="ar-SA"/>
        </w:rPr>
        <w:t>)</w:t>
      </w:r>
      <w:r w:rsidR="00F269C4">
        <w:rPr>
          <w:rFonts w:ascii="PT Astra Serif" w:hAnsi="PT Astra Serif" w:cs="PT Astra Serif"/>
          <w:sz w:val="26"/>
          <w:szCs w:val="26"/>
          <w:lang w:eastAsia="ru-RU" w:bidi="ar-SA"/>
        </w:rPr>
        <w:t>.</w:t>
      </w:r>
    </w:p>
    <w:p w:rsidR="00442F1B" w:rsidRPr="00AF42C5" w:rsidRDefault="00442F1B" w:rsidP="00512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3</w:t>
      </w:r>
      <w:r w:rsidR="00F269C4">
        <w:rPr>
          <w:rFonts w:ascii="PT Astra Serif" w:hAnsi="PT Astra Serif" w:cs="PT Astra Serif"/>
          <w:sz w:val="26"/>
          <w:szCs w:val="26"/>
          <w:lang w:eastAsia="ru-RU" w:bidi="ar-SA"/>
        </w:rPr>
        <w:t>5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. Департамент направляет получателю субсидии в системе </w:t>
      </w:r>
      <w:r w:rsidR="00DA6CC4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«Электронный бюджет» 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проект соглашения в течение 3 рабочих дней со дня размещения на едином портале протокола подведения итогов отбора.</w:t>
      </w:r>
    </w:p>
    <w:p w:rsidR="00442F1B" w:rsidRPr="00AF42C5" w:rsidRDefault="00442F1B" w:rsidP="00512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Получатель субсидии должен подписать сформированное Департаментом в системе </w:t>
      </w:r>
      <w:r w:rsidR="00DA6CC4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«Электронный бюджет» 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соглашение в течение 4 рабочих дней, следующих за днем его размещения.</w:t>
      </w:r>
    </w:p>
    <w:p w:rsidR="00442F1B" w:rsidRPr="00AF42C5" w:rsidRDefault="00442F1B" w:rsidP="00512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Получатель субсидии признается уклонившимся от подписания соглашения, если в течение срока, предусмотренного абзацем вторым настоящего пункта, он не подписал соглашение и не направил возражения по проекту соглашения.</w:t>
      </w:r>
    </w:p>
    <w:p w:rsidR="00F97F1C" w:rsidRPr="00AF42C5" w:rsidRDefault="00442F1B" w:rsidP="00512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3</w:t>
      </w:r>
      <w:r w:rsidR="003550D6">
        <w:rPr>
          <w:rFonts w:ascii="PT Astra Serif" w:hAnsi="PT Astra Serif" w:cs="PT Astra Serif"/>
          <w:sz w:val="26"/>
          <w:szCs w:val="26"/>
          <w:lang w:eastAsia="ru-RU" w:bidi="ar-SA"/>
        </w:rPr>
        <w:t>6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. В соглашение обязательно включаются:</w:t>
      </w:r>
    </w:p>
    <w:p w:rsidR="00D0790E" w:rsidRPr="00AF42C5" w:rsidRDefault="00D0790E" w:rsidP="00512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bookmarkStart w:id="6" w:name="Par6"/>
      <w:bookmarkEnd w:id="6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1) условие о согласии получателя субсидии на осуществление Департаментом проверок соблюдения получателем субсидии условий и порядка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Федерации;</w:t>
      </w:r>
    </w:p>
    <w:p w:rsidR="00D0790E" w:rsidRPr="00AF42C5" w:rsidRDefault="00D0790E" w:rsidP="00512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2) условие о согласовании новых условий соглашения или о расторжении соглашения при </w:t>
      </w:r>
      <w:proofErr w:type="spell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недостижении</w:t>
      </w:r>
      <w:proofErr w:type="spellEnd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согласия по новым условиям 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D0790E" w:rsidRPr="00AF42C5" w:rsidRDefault="00D0790E" w:rsidP="00512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3) обязательство получателя субсидии </w:t>
      </w:r>
      <w:r w:rsidR="00BF771C">
        <w:rPr>
          <w:rFonts w:ascii="PT Astra Serif" w:hAnsi="PT Astra Serif" w:cs="PT Astra Serif"/>
          <w:sz w:val="26"/>
          <w:szCs w:val="26"/>
          <w:lang w:eastAsia="ru-RU" w:bidi="ar-SA"/>
        </w:rPr>
        <w:t xml:space="preserve">о 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дости</w:t>
      </w:r>
      <w:r w:rsidR="00BF771C">
        <w:rPr>
          <w:rFonts w:ascii="PT Astra Serif" w:hAnsi="PT Astra Serif" w:cs="PT Astra Serif"/>
          <w:sz w:val="26"/>
          <w:szCs w:val="26"/>
          <w:lang w:eastAsia="ru-RU" w:bidi="ar-SA"/>
        </w:rPr>
        <w:t>жении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в году </w:t>
      </w:r>
      <w:proofErr w:type="gram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предоставления субсидии результата предоставления субсидии</w:t>
      </w:r>
      <w:proofErr w:type="gramEnd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.</w:t>
      </w:r>
    </w:p>
    <w:p w:rsidR="00D0790E" w:rsidRPr="00AF42C5" w:rsidRDefault="00D0790E" w:rsidP="00512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3</w:t>
      </w:r>
      <w:r w:rsidR="003550D6">
        <w:rPr>
          <w:rFonts w:ascii="PT Astra Serif" w:hAnsi="PT Astra Serif" w:cs="PT Astra Serif"/>
          <w:sz w:val="26"/>
          <w:szCs w:val="26"/>
          <w:lang w:eastAsia="ru-RU" w:bidi="ar-SA"/>
        </w:rPr>
        <w:t>7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. Дополнительное соглашение о внесении изменений в соглашение заключается в следующих случаях:</w:t>
      </w:r>
    </w:p>
    <w:p w:rsidR="00D0790E" w:rsidRPr="00AF42C5" w:rsidRDefault="00D0790E" w:rsidP="00512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1) изменение платежных реквизитов, наименования любой из сторон соглашения, техническая и (или) счетная ошибка.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5 рабочих дней </w:t>
      </w:r>
      <w:proofErr w:type="gram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с даты получения</w:t>
      </w:r>
      <w:proofErr w:type="gramEnd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указанного уведомления;</w:t>
      </w:r>
    </w:p>
    <w:p w:rsidR="00D0790E" w:rsidRPr="00AF42C5" w:rsidRDefault="00D0790E" w:rsidP="00512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2) уменьшение Департаменту как получателю бюджетных средств ранее доведенных лимитов, приводящее к невозможности предоставления субсидии в размере, определенном в соглашении. В этом случае Департамент направляет получателю субсидии письменное обращение с обоснованием необходимости заключения дополнительного соглашения и размещает в системе </w:t>
      </w:r>
      <w:r w:rsidR="00DA6CC4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«Электронный бюджет» 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проект дополнительного соглашения, которое должно быть подписано получателем субсидии в течение 2 рабочих дней после дня размещения проекта дополнительного соглашения.</w:t>
      </w:r>
    </w:p>
    <w:p w:rsidR="00D0790E" w:rsidRPr="00AF42C5" w:rsidRDefault="00D0790E" w:rsidP="00512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При несогласии с предложенными изменениями получатель субсидии направляет в Департамент мотивированный отказ в течение 2 рабочих дней, следующих за днем получения обращения о внесении изменений в соглашение.</w:t>
      </w:r>
    </w:p>
    <w:p w:rsidR="00D0790E" w:rsidRPr="00AF42C5" w:rsidRDefault="00D0790E" w:rsidP="00512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При </w:t>
      </w:r>
      <w:proofErr w:type="spell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недостижении</w:t>
      </w:r>
      <w:proofErr w:type="spellEnd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согласия о заключении соглашения на новых условиях соглашение расторгается по требованию Департамента в течение 2 рабочих дней, следующих за днем окончания срока, необходимого для подписания дополнительного соглашения, предусмотренного абзацем первым настоящего подпункта, и (или) за днем получения отказа получателя субсидии от согласования новых условий соглашения;</w:t>
      </w:r>
    </w:p>
    <w:p w:rsidR="00D0790E" w:rsidRPr="00AF42C5" w:rsidRDefault="00D0790E" w:rsidP="00512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proofErr w:type="gram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3) реорганизация получателя субсидии, являющегося юридическим лицом, в форме слияния, присоединения или преобразования или прекращение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</w:t>
      </w:r>
      <w:r w:rsidR="00DA6CC4" w:rsidRPr="00AF42C5">
        <w:rPr>
          <w:rFonts w:ascii="PT Astra Serif" w:hAnsi="PT Astra Serif" w:cs="PT Astra Serif"/>
          <w:sz w:val="26"/>
          <w:szCs w:val="26"/>
          <w:lang w:eastAsia="ru-RU" w:bidi="ar-SA"/>
        </w:rPr>
        <w:t>статьей 18 Федерального закона «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О крестьянском (фермерском) хозяйстве</w:t>
      </w:r>
      <w:r w:rsidR="00DA6CC4" w:rsidRPr="00AF42C5">
        <w:rPr>
          <w:rFonts w:ascii="PT Astra Serif" w:hAnsi="PT Astra Serif" w:cs="PT Astra Serif"/>
          <w:sz w:val="26"/>
          <w:szCs w:val="26"/>
          <w:lang w:eastAsia="ru-RU" w:bidi="ar-SA"/>
        </w:rPr>
        <w:t>»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.</w:t>
      </w:r>
      <w:proofErr w:type="gramEnd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</w:t>
      </w:r>
      <w:proofErr w:type="gram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В этих случаях дополнительное соглашение о внесении изменений в соглашение в части перемены лица в обязательстве</w:t>
      </w:r>
      <w:proofErr w:type="gramEnd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с указанием в соглашении лица, являющегося правопреемником,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уведомления.</w:t>
      </w:r>
    </w:p>
    <w:p w:rsidR="00D0790E" w:rsidRPr="00AF42C5" w:rsidRDefault="00D0790E" w:rsidP="00512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proofErr w:type="gram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</w:t>
      </w:r>
      <w:proofErr w:type="gramEnd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по результатам рассмотрения полученного письменного уведомления любой из сторон соглашения в течение 3 рабочих дней со дня, когда Департаменту стало известно о факте реорганизации и (или) ликвидации, прекращении деятельности получателя субсидии;</w:t>
      </w:r>
    </w:p>
    <w:p w:rsidR="00D0790E" w:rsidRPr="00AF42C5" w:rsidRDefault="00D0790E" w:rsidP="00512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4) принятие решения при проведении в текущем финансовом году дополнительного отбора о предоставлении субсидии участнику дополнительного отбора, с которым в текущем финансовом году заключено соглашение. В этом случае дополнительное соглашение к соглашению заключается в течение 5 рабочих дней со дня принятия решения о предоставлении субсидии по результатам дополнительного отбора без изменения значений результата, установленных соглашением.</w:t>
      </w:r>
    </w:p>
    <w:p w:rsidR="00F97F1C" w:rsidRPr="00AF42C5" w:rsidRDefault="00512CA8" w:rsidP="00512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3</w:t>
      </w:r>
      <w:r w:rsidR="003550D6">
        <w:rPr>
          <w:rFonts w:ascii="PT Astra Serif" w:hAnsi="PT Astra Serif" w:cs="PT Astra Serif"/>
          <w:sz w:val="26"/>
          <w:szCs w:val="26"/>
          <w:lang w:eastAsia="ru-RU" w:bidi="ar-SA"/>
        </w:rPr>
        <w:t>8</w:t>
      </w:r>
      <w:r w:rsidR="00D0790E" w:rsidRPr="00AF42C5">
        <w:rPr>
          <w:rFonts w:ascii="PT Astra Serif" w:hAnsi="PT Astra Serif" w:cs="PT Astra Serif"/>
          <w:sz w:val="26"/>
          <w:szCs w:val="26"/>
          <w:lang w:eastAsia="ru-RU" w:bidi="ar-SA"/>
        </w:rPr>
        <w:t>. Результат предоставления субсидии:</w:t>
      </w:r>
    </w:p>
    <w:p w:rsidR="00F97F1C" w:rsidRPr="00AF42C5" w:rsidRDefault="007D275D" w:rsidP="00512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Организация мероприятий, способствующих инновационному развитию аграрного сектора по состоянию на 31 декабря года получения субсидии.</w:t>
      </w:r>
    </w:p>
    <w:p w:rsidR="007D275D" w:rsidRPr="00AF42C5" w:rsidRDefault="007D275D" w:rsidP="00512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Показателями, необходимыми для достижения результата предоставления субсидии (далее - характеристика), являются:</w:t>
      </w:r>
    </w:p>
    <w:p w:rsidR="007D275D" w:rsidRPr="00AF42C5" w:rsidRDefault="007D275D" w:rsidP="00512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- количество проведенных мероприятий или мероприятий, способствующих инновационному развитию аграрного сектора;</w:t>
      </w:r>
    </w:p>
    <w:p w:rsidR="007D275D" w:rsidRPr="00AF42C5" w:rsidRDefault="007D275D" w:rsidP="00512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- количество разработанной проектно-сметной документации и (или) технических решений (проектов, планов) в вопросах организации технического управления производством и (или) программ модернизации/развития, проведение технических/технологических аудитов;</w:t>
      </w:r>
    </w:p>
    <w:p w:rsidR="007D275D" w:rsidRPr="00AF42C5" w:rsidRDefault="007D275D" w:rsidP="00512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- количество приобретенного оборудования и/или техники;</w:t>
      </w:r>
    </w:p>
    <w:p w:rsidR="007D275D" w:rsidRPr="00AF42C5" w:rsidRDefault="007D275D" w:rsidP="007953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- количество программных продуктов, сервисов, приложений созданных и/или развиваемых (поддерживаемых) в сфере агропромышленного комплекса.</w:t>
      </w:r>
    </w:p>
    <w:p w:rsidR="007D275D" w:rsidRPr="00AF42C5" w:rsidRDefault="007D275D" w:rsidP="007953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Значения показателей (характеристики) устанавливаются Департаментом в Соглашении.</w:t>
      </w:r>
    </w:p>
    <w:p w:rsidR="00F97F1C" w:rsidRPr="00AF42C5" w:rsidRDefault="003550D6" w:rsidP="007953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39</w:t>
      </w:r>
      <w:r w:rsidR="00342843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. Департамент перечисляет субсидию </w:t>
      </w:r>
      <w:r w:rsidR="009B4EC9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ежемесячно, в срок не позднее 5 рабочих дней со дня, указанного в графике перечисления субсидий, являющемся неотъемлемой частью соглашения, </w:t>
      </w:r>
      <w:r w:rsidR="00342843" w:rsidRPr="00AF42C5">
        <w:rPr>
          <w:rFonts w:ascii="PT Astra Serif" w:hAnsi="PT Astra Serif" w:cs="PT Astra Serif"/>
          <w:sz w:val="26"/>
          <w:szCs w:val="26"/>
          <w:lang w:eastAsia="ru-RU" w:bidi="ar-SA"/>
        </w:rPr>
        <w:t>на расчетный счет, открытый получателю субсидии, заключившему согла</w:t>
      </w:r>
      <w:r w:rsidR="009B4EC9" w:rsidRPr="00AF42C5">
        <w:rPr>
          <w:rFonts w:ascii="PT Astra Serif" w:hAnsi="PT Astra Serif" w:cs="PT Astra Serif"/>
          <w:sz w:val="26"/>
          <w:szCs w:val="26"/>
          <w:lang w:eastAsia="ru-RU" w:bidi="ar-SA"/>
        </w:rPr>
        <w:t>шение, в кредитной организации.</w:t>
      </w:r>
    </w:p>
    <w:p w:rsidR="005E4AD3" w:rsidRPr="00AF42C5" w:rsidRDefault="005E4AD3" w:rsidP="007C4C20">
      <w:pPr>
        <w:pStyle w:val="ConsPlusNormal"/>
        <w:ind w:firstLine="709"/>
        <w:outlineLvl w:val="1"/>
        <w:rPr>
          <w:rFonts w:ascii="PT Astra Serif" w:hAnsi="PT Astra Serif"/>
          <w:sz w:val="26"/>
          <w:szCs w:val="26"/>
        </w:rPr>
      </w:pPr>
      <w:bookmarkStart w:id="7" w:name="Par26"/>
      <w:bookmarkEnd w:id="7"/>
    </w:p>
    <w:p w:rsidR="005E4AD3" w:rsidRPr="00AF42C5" w:rsidRDefault="00026D4A" w:rsidP="00026D4A">
      <w:pPr>
        <w:pStyle w:val="ConsPlusNormal"/>
        <w:ind w:firstLine="709"/>
        <w:jc w:val="center"/>
        <w:outlineLvl w:val="1"/>
        <w:rPr>
          <w:rFonts w:ascii="PT Astra Serif" w:hAnsi="PT Astra Serif"/>
          <w:sz w:val="26"/>
          <w:szCs w:val="26"/>
        </w:rPr>
      </w:pPr>
      <w:r w:rsidRPr="00AF42C5">
        <w:rPr>
          <w:rFonts w:ascii="PT Astra Serif" w:hAnsi="PT Astra Serif" w:cs="PT Astra Serif"/>
          <w:sz w:val="26"/>
          <w:szCs w:val="26"/>
        </w:rPr>
        <w:t>4. Требования к отчетности, к осуществлению контроля (мониторинга) за соблюдением условий и порядка предоставления субсидии и ответственности за их нарушение</w:t>
      </w:r>
    </w:p>
    <w:p w:rsidR="005E4AD3" w:rsidRPr="00AF42C5" w:rsidRDefault="005E4AD3" w:rsidP="007C4C20">
      <w:pPr>
        <w:pStyle w:val="ConsPlusNormal"/>
        <w:ind w:firstLine="709"/>
        <w:outlineLvl w:val="1"/>
        <w:rPr>
          <w:rFonts w:ascii="PT Astra Serif" w:hAnsi="PT Astra Serif"/>
          <w:sz w:val="26"/>
          <w:szCs w:val="26"/>
        </w:rPr>
      </w:pPr>
    </w:p>
    <w:p w:rsidR="001A4D81" w:rsidRPr="00AF42C5" w:rsidRDefault="00AB36A5" w:rsidP="00BB56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bookmarkStart w:id="8" w:name="Par2"/>
      <w:bookmarkEnd w:id="8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4</w:t>
      </w:r>
      <w:r w:rsidR="008D086D">
        <w:rPr>
          <w:rFonts w:ascii="PT Astra Serif" w:hAnsi="PT Astra Serif" w:cs="PT Astra Serif"/>
          <w:sz w:val="26"/>
          <w:szCs w:val="26"/>
          <w:lang w:eastAsia="ru-RU" w:bidi="ar-SA"/>
        </w:rPr>
        <w:t>0</w:t>
      </w:r>
      <w:r w:rsidR="001A4D81" w:rsidRPr="00AF42C5">
        <w:rPr>
          <w:rFonts w:ascii="PT Astra Serif" w:hAnsi="PT Astra Serif" w:cs="PT Astra Serif"/>
          <w:sz w:val="26"/>
          <w:szCs w:val="26"/>
          <w:lang w:eastAsia="ru-RU" w:bidi="ar-SA"/>
        </w:rPr>
        <w:t>. Получатель субсидии представляет в Департамент:</w:t>
      </w:r>
    </w:p>
    <w:p w:rsidR="006E6553" w:rsidRPr="00AF42C5" w:rsidRDefault="006E6553" w:rsidP="00BB56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1) отчет о финансово-экономическом состоянии</w:t>
      </w:r>
      <w:r w:rsidR="00BB56F0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получателей сре</w:t>
      </w:r>
      <w:proofErr w:type="gramStart"/>
      <w:r w:rsidR="00BB56F0" w:rsidRPr="00AF42C5">
        <w:rPr>
          <w:rFonts w:ascii="PT Astra Serif" w:hAnsi="PT Astra Serif" w:cs="PT Astra Serif"/>
          <w:sz w:val="26"/>
          <w:szCs w:val="26"/>
          <w:lang w:eastAsia="ru-RU" w:bidi="ar-SA"/>
        </w:rPr>
        <w:t>дств в ср</w:t>
      </w:r>
      <w:proofErr w:type="gramEnd"/>
      <w:r w:rsidR="00BB56F0" w:rsidRPr="00AF42C5">
        <w:rPr>
          <w:rFonts w:ascii="PT Astra Serif" w:hAnsi="PT Astra Serif" w:cs="PT Astra Serif"/>
          <w:sz w:val="26"/>
          <w:szCs w:val="26"/>
          <w:lang w:eastAsia="ru-RU" w:bidi="ar-SA"/>
        </w:rPr>
        <w:t>оки и форме, определяемые соглашением.</w:t>
      </w:r>
    </w:p>
    <w:p w:rsidR="00BB56F0" w:rsidRPr="00AF42C5" w:rsidRDefault="00BB56F0" w:rsidP="00BB56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Департамент использует данные отчета о финансово-экономическом состоянии получателей субсидии для формирования сводного отчета Томской области, представляемого в Министерство сельского хозяйства Российской Федерации;</w:t>
      </w:r>
    </w:p>
    <w:p w:rsidR="001A4D81" w:rsidRPr="00AF42C5" w:rsidRDefault="00DA7E03" w:rsidP="00BB56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2) </w:t>
      </w:r>
      <w:r w:rsidR="001A4D81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ежеквартально, в срок до 20-го числа месяца, следующего за отчетным кварталом, отчет об осуществлении расходов, источником финансового обеспечения которых является субсидия, с приложением реестра документов, подтверждающих факт осуществления затрат, связанных с использованием субсидии, по форме согласно приложению </w:t>
      </w:r>
      <w:r w:rsidR="0032320D" w:rsidRPr="00AF42C5">
        <w:rPr>
          <w:rFonts w:ascii="PT Astra Serif" w:hAnsi="PT Astra Serif" w:cs="PT Astra Serif"/>
          <w:sz w:val="26"/>
          <w:szCs w:val="26"/>
          <w:lang w:eastAsia="ru-RU" w:bidi="ar-SA"/>
        </w:rPr>
        <w:t>№</w:t>
      </w:r>
      <w:r w:rsidR="001A4D81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</w:t>
      </w:r>
      <w:r w:rsidR="004A0A34">
        <w:rPr>
          <w:rFonts w:ascii="PT Astra Serif" w:hAnsi="PT Astra Serif" w:cs="PT Astra Serif"/>
          <w:sz w:val="26"/>
          <w:szCs w:val="26"/>
          <w:lang w:eastAsia="ru-RU" w:bidi="ar-SA"/>
        </w:rPr>
        <w:t>3</w:t>
      </w:r>
      <w:r w:rsidR="001A4D81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к настоящему Порядку;</w:t>
      </w:r>
    </w:p>
    <w:p w:rsidR="001A4D81" w:rsidRPr="00AF42C5" w:rsidRDefault="00DA7E03" w:rsidP="00841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proofErr w:type="gram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3) </w:t>
      </w:r>
      <w:r w:rsidR="00CA1344" w:rsidRPr="00CA1344">
        <w:rPr>
          <w:rFonts w:ascii="PT Astra Serif" w:hAnsi="PT Astra Serif" w:cs="PT Astra Serif"/>
          <w:sz w:val="26"/>
          <w:szCs w:val="26"/>
          <w:lang w:eastAsia="ru-RU" w:bidi="ar-SA"/>
        </w:rPr>
        <w:t xml:space="preserve">ежеквартально, не позднее 5-го рабочего дня месяца, следующего за отчетным периодом, отчет о реализации плана мероприятий по достижению результатов предоставления субсидии по состоянию на 1 число месяца, следующего за отчетным периодом, формируемого в соответствии с приказом Министерства финансов Российской Федерации от 27.04.2024 </w:t>
      </w:r>
      <w:r w:rsidR="00B76508">
        <w:rPr>
          <w:rFonts w:ascii="PT Astra Serif" w:hAnsi="PT Astra Serif" w:cs="PT Astra Serif"/>
          <w:sz w:val="26"/>
          <w:szCs w:val="26"/>
          <w:lang w:eastAsia="ru-RU" w:bidi="ar-SA"/>
        </w:rPr>
        <w:t>№ 53н «</w:t>
      </w:r>
      <w:r w:rsidR="00CA1344" w:rsidRPr="00CA1344">
        <w:rPr>
          <w:rFonts w:ascii="PT Astra Serif" w:hAnsi="PT Astra Serif" w:cs="PT Astra Serif"/>
          <w:sz w:val="26"/>
          <w:szCs w:val="26"/>
          <w:lang w:eastAsia="ru-RU" w:bidi="ar-SA"/>
        </w:rPr>
        <w:t>Об утверждении Порядка проведения мониторинга достижения результатов предоставления субсидий, в том числе грантов в форме субсидий</w:t>
      </w:r>
      <w:proofErr w:type="gramEnd"/>
      <w:r w:rsidR="00CA1344" w:rsidRPr="00CA1344">
        <w:rPr>
          <w:rFonts w:ascii="PT Astra Serif" w:hAnsi="PT Astra Serif" w:cs="PT Astra Serif"/>
          <w:sz w:val="26"/>
          <w:szCs w:val="26"/>
          <w:lang w:eastAsia="ru-RU" w:bidi="ar-SA"/>
        </w:rPr>
        <w:t>, юридическим лицам, в том числе бюджетным и автономным учреждениям, индивидуальным предпринимателям, физическим лицам - производителям тов</w:t>
      </w:r>
      <w:r w:rsidR="00B76508">
        <w:rPr>
          <w:rFonts w:ascii="PT Astra Serif" w:hAnsi="PT Astra Serif" w:cs="PT Astra Serif"/>
          <w:sz w:val="26"/>
          <w:szCs w:val="26"/>
          <w:lang w:eastAsia="ru-RU" w:bidi="ar-SA"/>
        </w:rPr>
        <w:t>аров, работ, услуг»</w:t>
      </w:r>
      <w:r w:rsidR="00CA1344" w:rsidRPr="00CA1344">
        <w:rPr>
          <w:rFonts w:ascii="PT Astra Serif" w:hAnsi="PT Astra Serif" w:cs="PT Astra Serif"/>
          <w:sz w:val="26"/>
          <w:szCs w:val="26"/>
          <w:lang w:eastAsia="ru-RU" w:bidi="ar-SA"/>
        </w:rPr>
        <w:t xml:space="preserve"> (до даты достижения конечного результата предоставления субсидии), а также не позднее 10-го рабочего дня после достижения конечного значения результата предоставления субсидии</w:t>
      </w:r>
      <w:r w:rsidR="00CA1344">
        <w:rPr>
          <w:rFonts w:ascii="PT Astra Serif" w:hAnsi="PT Astra Serif" w:cs="PT Astra Serif"/>
          <w:sz w:val="26"/>
          <w:szCs w:val="26"/>
          <w:lang w:eastAsia="ru-RU" w:bidi="ar-SA"/>
        </w:rPr>
        <w:t>;</w:t>
      </w:r>
    </w:p>
    <w:p w:rsidR="008D086D" w:rsidRDefault="00DA7E03" w:rsidP="00377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4) </w:t>
      </w:r>
      <w:r w:rsidR="001A4D81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не позднее 1 марта года, следующего за годом предоставления субсидии, </w:t>
      </w:r>
      <w:r w:rsidR="00FD608C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в системе «Электронный бюджет» </w:t>
      </w:r>
      <w:r w:rsidR="001A4D81" w:rsidRPr="00AF42C5">
        <w:rPr>
          <w:rFonts w:ascii="PT Astra Serif" w:hAnsi="PT Astra Serif" w:cs="PT Astra Serif"/>
          <w:sz w:val="26"/>
          <w:szCs w:val="26"/>
          <w:lang w:eastAsia="ru-RU" w:bidi="ar-SA"/>
        </w:rPr>
        <w:t>отчет о достижении значений результата предоставления субсидии и характеристик (при установлении характеристик) по форме</w:t>
      </w:r>
      <w:r w:rsidR="008D086D">
        <w:rPr>
          <w:rFonts w:ascii="PT Astra Serif" w:hAnsi="PT Astra Serif" w:cs="PT Astra Serif"/>
          <w:sz w:val="26"/>
          <w:szCs w:val="26"/>
          <w:lang w:eastAsia="ru-RU" w:bidi="ar-SA"/>
        </w:rPr>
        <w:t>,</w:t>
      </w:r>
      <w:r w:rsidR="008D086D" w:rsidRPr="008D086D">
        <w:t xml:space="preserve"> </w:t>
      </w:r>
      <w:r w:rsidR="008D086D" w:rsidRPr="008D086D">
        <w:rPr>
          <w:rFonts w:ascii="PT Astra Serif" w:hAnsi="PT Astra Serif" w:cs="PT Astra Serif"/>
          <w:sz w:val="26"/>
          <w:szCs w:val="26"/>
          <w:lang w:eastAsia="ru-RU" w:bidi="ar-SA"/>
        </w:rPr>
        <w:t>утвержденной приказом Департамента финансов Томской области от 03.11.2016 № 53</w:t>
      </w:r>
      <w:r w:rsidR="008D086D">
        <w:rPr>
          <w:rFonts w:ascii="PT Astra Serif" w:hAnsi="PT Astra Serif" w:cs="PT Astra Serif"/>
          <w:sz w:val="26"/>
          <w:szCs w:val="26"/>
          <w:lang w:eastAsia="ru-RU" w:bidi="ar-SA"/>
        </w:rPr>
        <w:t>.</w:t>
      </w:r>
    </w:p>
    <w:p w:rsidR="007F0D4F" w:rsidRPr="00AF42C5" w:rsidRDefault="007F0D4F" w:rsidP="00377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Департамент принимает отчет</w:t>
      </w:r>
      <w:r w:rsidR="00DA7BDD" w:rsidRPr="00AF42C5">
        <w:rPr>
          <w:rFonts w:ascii="PT Astra Serif" w:hAnsi="PT Astra Serif" w:cs="PT Astra Serif"/>
          <w:sz w:val="26"/>
          <w:szCs w:val="26"/>
          <w:lang w:eastAsia="ru-RU" w:bidi="ar-SA"/>
        </w:rPr>
        <w:t>ы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получателя субсидии </w:t>
      </w:r>
      <w:r w:rsidR="00DA7BDD" w:rsidRPr="00AF42C5">
        <w:rPr>
          <w:rFonts w:ascii="PT Astra Serif" w:hAnsi="PT Astra Serif" w:cs="PT Astra Serif"/>
          <w:sz w:val="26"/>
          <w:szCs w:val="26"/>
          <w:lang w:eastAsia="ru-RU" w:bidi="ar-SA"/>
        </w:rPr>
        <w:t>в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системе «Электронный бюджет», осуществляет </w:t>
      </w:r>
      <w:r w:rsidR="0041140F" w:rsidRPr="00AF42C5">
        <w:rPr>
          <w:rFonts w:ascii="PT Astra Serif" w:hAnsi="PT Astra Serif" w:cs="PT Astra Serif"/>
          <w:sz w:val="26"/>
          <w:szCs w:val="26"/>
          <w:lang w:eastAsia="ru-RU" w:bidi="ar-SA"/>
        </w:rPr>
        <w:t>их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проверку в течение </w:t>
      </w:r>
      <w:r w:rsidR="0013478A" w:rsidRPr="00AF42C5">
        <w:rPr>
          <w:rFonts w:ascii="PT Astra Serif" w:hAnsi="PT Astra Serif" w:cs="PT Astra Serif"/>
          <w:sz w:val="26"/>
          <w:szCs w:val="26"/>
          <w:lang w:eastAsia="ru-RU" w:bidi="ar-SA"/>
        </w:rPr>
        <w:t>3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0 </w:t>
      </w:r>
      <w:r w:rsidR="0041140F" w:rsidRPr="00AF42C5">
        <w:rPr>
          <w:rFonts w:ascii="PT Astra Serif" w:hAnsi="PT Astra Serif" w:cs="PT Astra Serif"/>
          <w:sz w:val="26"/>
          <w:szCs w:val="26"/>
          <w:lang w:eastAsia="ru-RU" w:bidi="ar-SA"/>
        </w:rPr>
        <w:t>календарных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дней со дня поступления и принимает меры, предусмотренные пунктами </w:t>
      </w:r>
      <w:r w:rsidR="00377DD9" w:rsidRPr="00AF42C5">
        <w:rPr>
          <w:rFonts w:ascii="PT Astra Serif" w:hAnsi="PT Astra Serif" w:cs="PT Astra Serif"/>
          <w:sz w:val="26"/>
          <w:szCs w:val="26"/>
          <w:lang w:eastAsia="ru-RU" w:bidi="ar-SA"/>
        </w:rPr>
        <w:t>4</w:t>
      </w:r>
      <w:r w:rsidR="008952E7">
        <w:rPr>
          <w:rFonts w:ascii="PT Astra Serif" w:hAnsi="PT Astra Serif" w:cs="PT Astra Serif"/>
          <w:sz w:val="26"/>
          <w:szCs w:val="26"/>
          <w:lang w:eastAsia="ru-RU" w:bidi="ar-SA"/>
        </w:rPr>
        <w:t>2</w:t>
      </w:r>
      <w:r w:rsidR="00377DD9" w:rsidRPr="00AF42C5">
        <w:rPr>
          <w:rFonts w:ascii="PT Astra Serif" w:hAnsi="PT Astra Serif" w:cs="PT Astra Serif"/>
          <w:sz w:val="26"/>
          <w:szCs w:val="26"/>
          <w:lang w:eastAsia="ru-RU" w:bidi="ar-SA"/>
        </w:rPr>
        <w:t>-45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настоящего Порядка, в случае </w:t>
      </w:r>
      <w:proofErr w:type="gram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выявления фактов нарушения условий предоставления субсидии</w:t>
      </w:r>
      <w:proofErr w:type="gramEnd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.</w:t>
      </w:r>
    </w:p>
    <w:p w:rsidR="00377DD9" w:rsidRPr="00AF42C5" w:rsidRDefault="00377DD9" w:rsidP="00377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proofErr w:type="gram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Департамент проводит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приказом Министерства финансов Российской Федерации от 27.04.2024 </w:t>
      </w:r>
      <w:r w:rsidR="00A77493" w:rsidRPr="00AF42C5">
        <w:rPr>
          <w:rFonts w:ascii="PT Astra Serif" w:hAnsi="PT Astra Serif" w:cs="PT Astra Serif"/>
          <w:sz w:val="26"/>
          <w:szCs w:val="26"/>
          <w:lang w:eastAsia="ru-RU" w:bidi="ar-SA"/>
        </w:rPr>
        <w:t>№ 53н «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Об утверждении Порядка проведения мониторинга достижения результатов предоставления субсидий, в том числе грантов в форме субсидий</w:t>
      </w:r>
      <w:proofErr w:type="gramEnd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, юридическим лицам, в том числе бюджетным и автономным учреждениям, индивидуальным предпринимателям, физическим лицам - произ</w:t>
      </w:r>
      <w:r w:rsidR="00A77493" w:rsidRPr="00AF42C5">
        <w:rPr>
          <w:rFonts w:ascii="PT Astra Serif" w:hAnsi="PT Astra Serif" w:cs="PT Astra Serif"/>
          <w:sz w:val="26"/>
          <w:szCs w:val="26"/>
          <w:lang w:eastAsia="ru-RU" w:bidi="ar-SA"/>
        </w:rPr>
        <w:t>водителям товаров, работ, услуг»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.</w:t>
      </w:r>
    </w:p>
    <w:p w:rsidR="00377DD9" w:rsidRPr="00AF42C5" w:rsidRDefault="00377DD9" w:rsidP="00377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4</w:t>
      </w:r>
      <w:r w:rsidR="008D086D">
        <w:rPr>
          <w:rFonts w:ascii="PT Astra Serif" w:hAnsi="PT Astra Serif" w:cs="PT Astra Serif"/>
          <w:sz w:val="26"/>
          <w:szCs w:val="26"/>
          <w:lang w:eastAsia="ru-RU" w:bidi="ar-SA"/>
        </w:rPr>
        <w:t>1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. Департамент осуществляет проверку соблюдения получателем субсидии условий и порядка предоставления субсидии, в том числе в части достижения результата предоставления субсидии. 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377DD9" w:rsidRPr="00555A16" w:rsidRDefault="00377DD9" w:rsidP="00377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4</w:t>
      </w:r>
      <w:r w:rsidR="008D086D">
        <w:rPr>
          <w:rFonts w:ascii="PT Astra Serif" w:hAnsi="PT Astra Serif" w:cs="PT Astra Serif"/>
          <w:sz w:val="26"/>
          <w:szCs w:val="26"/>
          <w:lang w:eastAsia="ru-RU" w:bidi="ar-SA"/>
        </w:rPr>
        <w:t>2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. </w:t>
      </w:r>
      <w:proofErr w:type="gram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В случае несоблюдения получателем субсидии условий и порядка, установленных при предоставлении субсидии, </w:t>
      </w:r>
      <w:r w:rsidR="00A33FFC" w:rsidRPr="00AF42C5">
        <w:rPr>
          <w:rFonts w:ascii="PT Astra Serif" w:hAnsi="PT Astra Serif" w:cs="PT Astra Serif"/>
          <w:sz w:val="26"/>
          <w:szCs w:val="26"/>
          <w:lang w:eastAsia="ru-RU" w:bidi="ar-SA"/>
        </w:rPr>
        <w:t>выявленного,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в том числе по фактам проверок, проведенных Департаментом и органами государственного финансового контроля, а </w:t>
      </w:r>
      <w:r w:rsidR="00A33FFC" w:rsidRPr="00AF42C5">
        <w:rPr>
          <w:rFonts w:ascii="PT Astra Serif" w:hAnsi="PT Astra Serif" w:cs="PT Astra Serif"/>
          <w:sz w:val="26"/>
          <w:szCs w:val="26"/>
          <w:lang w:eastAsia="ru-RU" w:bidi="ar-SA"/>
        </w:rPr>
        <w:t>также,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если получателем субсидии по состоянию на 31 декабря отчетного финансового года не достигнуто значение результата предоставления субсидии, определенного соглашением, Департамент в течение 20 рабочих дней с даты выявления указанных фактов направляет получателю</w:t>
      </w:r>
      <w:proofErr w:type="gramEnd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субсидии письменное </w:t>
      </w:r>
      <w:r w:rsidRPr="00555A16">
        <w:rPr>
          <w:rFonts w:ascii="PT Astra Serif" w:hAnsi="PT Astra Serif" w:cs="PT Astra Serif"/>
          <w:sz w:val="26"/>
          <w:szCs w:val="26"/>
          <w:lang w:eastAsia="ru-RU" w:bidi="ar-SA"/>
        </w:rPr>
        <w:t>уведомление о возврате субсидии в областной бюджет (далее - уведомление).</w:t>
      </w:r>
    </w:p>
    <w:p w:rsidR="00377DD9" w:rsidRPr="00AF42C5" w:rsidRDefault="00377DD9" w:rsidP="00377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555A16">
        <w:rPr>
          <w:rFonts w:ascii="PT Astra Serif" w:hAnsi="PT Astra Serif" w:cs="PT Astra Serif"/>
          <w:sz w:val="26"/>
          <w:szCs w:val="26"/>
          <w:lang w:eastAsia="ru-RU" w:bidi="ar-SA"/>
        </w:rPr>
        <w:t>4</w:t>
      </w:r>
      <w:r w:rsidR="008D086D" w:rsidRPr="00555A16">
        <w:rPr>
          <w:rFonts w:ascii="PT Astra Serif" w:hAnsi="PT Astra Serif" w:cs="PT Astra Serif"/>
          <w:sz w:val="26"/>
          <w:szCs w:val="26"/>
          <w:lang w:eastAsia="ru-RU" w:bidi="ar-SA"/>
        </w:rPr>
        <w:t>3</w:t>
      </w:r>
      <w:r w:rsidRPr="00555A16">
        <w:rPr>
          <w:rFonts w:ascii="PT Astra Serif" w:hAnsi="PT Astra Serif" w:cs="PT Astra Serif"/>
          <w:sz w:val="26"/>
          <w:szCs w:val="26"/>
          <w:lang w:eastAsia="ru-RU" w:bidi="ar-SA"/>
        </w:rPr>
        <w:t>. В случае нарушений условий предоставления субсидии субсидия подлежит возврату в областной бюджет в полном объеме.</w:t>
      </w:r>
    </w:p>
    <w:p w:rsidR="00377DD9" w:rsidRPr="00AF42C5" w:rsidRDefault="00FA63CE" w:rsidP="00377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4</w:t>
      </w:r>
      <w:r w:rsidR="008D086D">
        <w:rPr>
          <w:rFonts w:ascii="PT Astra Serif" w:hAnsi="PT Astra Serif" w:cs="PT Astra Serif"/>
          <w:sz w:val="26"/>
          <w:szCs w:val="26"/>
          <w:lang w:eastAsia="ru-RU" w:bidi="ar-SA"/>
        </w:rPr>
        <w:t>4</w:t>
      </w:r>
      <w:r>
        <w:rPr>
          <w:rFonts w:ascii="PT Astra Serif" w:hAnsi="PT Astra Serif" w:cs="PT Astra Serif"/>
          <w:sz w:val="26"/>
          <w:szCs w:val="26"/>
          <w:lang w:eastAsia="ru-RU" w:bidi="ar-SA"/>
        </w:rPr>
        <w:t xml:space="preserve">. </w:t>
      </w:r>
      <w:r w:rsidR="00377DD9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В случае </w:t>
      </w:r>
      <w:proofErr w:type="spellStart"/>
      <w:r w:rsidR="00377DD9" w:rsidRPr="00AF42C5">
        <w:rPr>
          <w:rFonts w:ascii="PT Astra Serif" w:hAnsi="PT Astra Serif" w:cs="PT Astra Serif"/>
          <w:sz w:val="26"/>
          <w:szCs w:val="26"/>
          <w:lang w:eastAsia="ru-RU" w:bidi="ar-SA"/>
        </w:rPr>
        <w:t>недостижения</w:t>
      </w:r>
      <w:proofErr w:type="spellEnd"/>
      <w:r w:rsidR="00377DD9"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получателем субсидии определенного соглашением значения результата объем субсидии, подлежащей возврату в областной бюджет (V</w:t>
      </w:r>
      <w:r w:rsidR="00F16CA4">
        <w:rPr>
          <w:rFonts w:ascii="PT Astra Serif" w:hAnsi="PT Astra Serif" w:cs="PT Astra Serif"/>
          <w:sz w:val="26"/>
          <w:szCs w:val="26"/>
          <w:lang w:eastAsia="ru-RU" w:bidi="ar-SA"/>
        </w:rPr>
        <w:t xml:space="preserve"> </w:t>
      </w:r>
      <w:r w:rsidR="00377DD9" w:rsidRPr="00AF42C5">
        <w:rPr>
          <w:rFonts w:ascii="PT Astra Serif" w:hAnsi="PT Astra Serif" w:cs="PT Astra Serif"/>
          <w:sz w:val="26"/>
          <w:szCs w:val="26"/>
          <w:lang w:eastAsia="ru-RU" w:bidi="ar-SA"/>
        </w:rPr>
        <w:t>возврата), рассчитывается по следующей формуле:</w:t>
      </w:r>
    </w:p>
    <w:p w:rsidR="00F16CA4" w:rsidRDefault="00F16CA4" w:rsidP="00F16C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  <w:lang w:eastAsia="ru-RU" w:bidi="ar-SA"/>
        </w:rPr>
      </w:pPr>
    </w:p>
    <w:p w:rsidR="00F16CA4" w:rsidRDefault="00F16CA4" w:rsidP="00F16C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V возврата = (V субсидии x k x m / n) x 0,1, где:</w:t>
      </w:r>
    </w:p>
    <w:p w:rsidR="00F16CA4" w:rsidRDefault="00F16CA4" w:rsidP="00F16C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sz w:val="26"/>
          <w:szCs w:val="26"/>
          <w:lang w:eastAsia="ru-RU" w:bidi="ar-SA"/>
        </w:rPr>
      </w:pPr>
    </w:p>
    <w:p w:rsidR="00F16CA4" w:rsidRDefault="00F16CA4" w:rsidP="00F16C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V возврата - объем средств, подлежащих возврату в областной бюджет;</w:t>
      </w:r>
    </w:p>
    <w:p w:rsidR="00F16CA4" w:rsidRDefault="00F16CA4" w:rsidP="00F16C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260"/>
        <w:ind w:firstLine="540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V субсидии - размер субсидии, предоставленной получателю субсидии в отчетном финансовом году;</w:t>
      </w:r>
    </w:p>
    <w:p w:rsidR="00F16CA4" w:rsidRDefault="00F16CA4" w:rsidP="00F16C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260"/>
        <w:ind w:firstLine="540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m - количество показателей, необходимых для достижения результата предоставления субсидии, по которым не достигнуты значения;</w:t>
      </w:r>
    </w:p>
    <w:p w:rsidR="00F16CA4" w:rsidRDefault="00F16CA4" w:rsidP="00F16C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260"/>
        <w:ind w:firstLine="540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n - общее количество показателей, необходимых для достижения результата предоставления субсидии;</w:t>
      </w:r>
    </w:p>
    <w:p w:rsidR="00F16CA4" w:rsidRDefault="00F16CA4" w:rsidP="00F16C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260"/>
        <w:ind w:firstLine="540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k - коэффициент возврата субсидии.</w:t>
      </w:r>
    </w:p>
    <w:p w:rsidR="00F16CA4" w:rsidRDefault="00F16CA4" w:rsidP="00F16C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260"/>
        <w:ind w:firstLine="540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>Коэффициент возврата субсидии рассчитывается по следующей формуле:</w:t>
      </w:r>
    </w:p>
    <w:p w:rsidR="00F16CA4" w:rsidRDefault="00F16CA4" w:rsidP="00F16C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</w:p>
    <w:p w:rsidR="00F16CA4" w:rsidRPr="00F16CA4" w:rsidRDefault="00F16CA4" w:rsidP="00F16C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  <w:lang w:val="en-US" w:eastAsia="ru-RU" w:bidi="ar-SA"/>
        </w:rPr>
      </w:pPr>
      <w:r w:rsidRPr="00F16CA4">
        <w:rPr>
          <w:rFonts w:ascii="PT Astra Serif" w:hAnsi="PT Astra Serif" w:cs="PT Astra Serif"/>
          <w:sz w:val="26"/>
          <w:szCs w:val="26"/>
          <w:lang w:val="en-US" w:eastAsia="ru-RU" w:bidi="ar-SA"/>
        </w:rPr>
        <w:t xml:space="preserve">k = SUM Di / m, </w:t>
      </w:r>
      <w:r>
        <w:rPr>
          <w:rFonts w:ascii="PT Astra Serif" w:hAnsi="PT Astra Serif" w:cs="PT Astra Serif"/>
          <w:sz w:val="26"/>
          <w:szCs w:val="26"/>
          <w:lang w:eastAsia="ru-RU" w:bidi="ar-SA"/>
        </w:rPr>
        <w:t>где</w:t>
      </w:r>
      <w:r w:rsidRPr="00F16CA4">
        <w:rPr>
          <w:rFonts w:ascii="PT Astra Serif" w:hAnsi="PT Astra Serif" w:cs="PT Astra Serif"/>
          <w:sz w:val="26"/>
          <w:szCs w:val="26"/>
          <w:lang w:val="en-US" w:eastAsia="ru-RU" w:bidi="ar-SA"/>
        </w:rPr>
        <w:t>:</w:t>
      </w:r>
    </w:p>
    <w:p w:rsidR="00F16CA4" w:rsidRPr="00F16CA4" w:rsidRDefault="00F16CA4" w:rsidP="00F16C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  <w:lang w:val="en-US" w:eastAsia="ru-RU" w:bidi="ar-SA"/>
        </w:rPr>
      </w:pPr>
    </w:p>
    <w:p w:rsidR="00F16CA4" w:rsidRDefault="00F16CA4" w:rsidP="00F16C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proofErr w:type="spellStart"/>
      <w:r>
        <w:rPr>
          <w:rFonts w:ascii="PT Astra Serif" w:hAnsi="PT Astra Serif" w:cs="PT Astra Serif"/>
          <w:sz w:val="26"/>
          <w:szCs w:val="26"/>
          <w:lang w:eastAsia="ru-RU" w:bidi="ar-SA"/>
        </w:rPr>
        <w:t>Di</w:t>
      </w:r>
      <w:proofErr w:type="spellEnd"/>
      <w:r>
        <w:rPr>
          <w:rFonts w:ascii="PT Astra Serif" w:hAnsi="PT Astra Serif" w:cs="PT Astra Serif"/>
          <w:sz w:val="26"/>
          <w:szCs w:val="26"/>
          <w:lang w:eastAsia="ru-RU" w:bidi="ar-SA"/>
        </w:rPr>
        <w:t xml:space="preserve"> - индекс, отражающий уровень </w:t>
      </w:r>
      <w:proofErr w:type="spellStart"/>
      <w:r>
        <w:rPr>
          <w:rFonts w:ascii="PT Astra Serif" w:hAnsi="PT Astra Serif" w:cs="PT Astra Serif"/>
          <w:sz w:val="26"/>
          <w:szCs w:val="26"/>
          <w:lang w:eastAsia="ru-RU" w:bidi="ar-SA"/>
        </w:rPr>
        <w:t>недостижения</w:t>
      </w:r>
      <w:proofErr w:type="spellEnd"/>
      <w:r>
        <w:rPr>
          <w:rFonts w:ascii="PT Astra Serif" w:hAnsi="PT Astra Serif" w:cs="PT Astra Serif"/>
          <w:sz w:val="26"/>
          <w:szCs w:val="26"/>
          <w:lang w:eastAsia="ru-RU" w:bidi="ar-SA"/>
        </w:rPr>
        <w:t xml:space="preserve"> значения i-</w:t>
      </w:r>
      <w:proofErr w:type="spellStart"/>
      <w:r>
        <w:rPr>
          <w:rFonts w:ascii="PT Astra Serif" w:hAnsi="PT Astra Serif" w:cs="PT Astra Serif"/>
          <w:sz w:val="26"/>
          <w:szCs w:val="26"/>
          <w:lang w:eastAsia="ru-RU" w:bidi="ar-SA"/>
        </w:rPr>
        <w:t>го</w:t>
      </w:r>
      <w:proofErr w:type="spellEnd"/>
      <w:r>
        <w:rPr>
          <w:rFonts w:ascii="PT Astra Serif" w:hAnsi="PT Astra Serif" w:cs="PT Astra Serif"/>
          <w:sz w:val="26"/>
          <w:szCs w:val="26"/>
          <w:lang w:eastAsia="ru-RU" w:bidi="ar-SA"/>
        </w:rPr>
        <w:t xml:space="preserve"> показателей, необходимых для достижения результата предоставления субсидии.</w:t>
      </w:r>
    </w:p>
    <w:p w:rsidR="00F16CA4" w:rsidRDefault="00F16CA4" w:rsidP="00F16C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260"/>
        <w:ind w:firstLine="540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>
        <w:rPr>
          <w:rFonts w:ascii="PT Astra Serif" w:hAnsi="PT Astra Serif" w:cs="PT Astra Serif"/>
          <w:sz w:val="26"/>
          <w:szCs w:val="26"/>
          <w:lang w:eastAsia="ru-RU" w:bidi="ar-SA"/>
        </w:rPr>
        <w:t>недостижения</w:t>
      </w:r>
      <w:proofErr w:type="spellEnd"/>
      <w:r>
        <w:rPr>
          <w:rFonts w:ascii="PT Astra Serif" w:hAnsi="PT Astra Serif" w:cs="PT Astra Serif"/>
          <w:sz w:val="26"/>
          <w:szCs w:val="26"/>
          <w:lang w:eastAsia="ru-RU" w:bidi="ar-SA"/>
        </w:rPr>
        <w:t xml:space="preserve"> значения i-</w:t>
      </w:r>
      <w:proofErr w:type="spellStart"/>
      <w:r>
        <w:rPr>
          <w:rFonts w:ascii="PT Astra Serif" w:hAnsi="PT Astra Serif" w:cs="PT Astra Serif"/>
          <w:sz w:val="26"/>
          <w:szCs w:val="26"/>
          <w:lang w:eastAsia="ru-RU" w:bidi="ar-SA"/>
        </w:rPr>
        <w:t>го</w:t>
      </w:r>
      <w:proofErr w:type="spellEnd"/>
      <w:r>
        <w:rPr>
          <w:rFonts w:ascii="PT Astra Serif" w:hAnsi="PT Astra Serif" w:cs="PT Astra Serif"/>
          <w:sz w:val="26"/>
          <w:szCs w:val="26"/>
          <w:lang w:eastAsia="ru-RU" w:bidi="ar-SA"/>
        </w:rPr>
        <w:t xml:space="preserve"> показателя, необходимого для достижения результата предоставления субсидии.</w:t>
      </w:r>
    </w:p>
    <w:p w:rsidR="00F16CA4" w:rsidRDefault="00F16CA4" w:rsidP="00F16C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260"/>
        <w:ind w:firstLine="540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>
        <w:rPr>
          <w:rFonts w:ascii="PT Astra Serif" w:hAnsi="PT Astra Serif" w:cs="PT Astra Serif"/>
          <w:sz w:val="26"/>
          <w:szCs w:val="26"/>
          <w:lang w:eastAsia="ru-RU" w:bidi="ar-SA"/>
        </w:rPr>
        <w:t xml:space="preserve">Индекс, отражающий уровень </w:t>
      </w:r>
      <w:proofErr w:type="spellStart"/>
      <w:r>
        <w:rPr>
          <w:rFonts w:ascii="PT Astra Serif" w:hAnsi="PT Astra Serif" w:cs="PT Astra Serif"/>
          <w:sz w:val="26"/>
          <w:szCs w:val="26"/>
          <w:lang w:eastAsia="ru-RU" w:bidi="ar-SA"/>
        </w:rPr>
        <w:t>недостижения</w:t>
      </w:r>
      <w:proofErr w:type="spellEnd"/>
      <w:r>
        <w:rPr>
          <w:rFonts w:ascii="PT Astra Serif" w:hAnsi="PT Astra Serif" w:cs="PT Astra Serif"/>
          <w:sz w:val="26"/>
          <w:szCs w:val="26"/>
          <w:lang w:eastAsia="ru-RU" w:bidi="ar-SA"/>
        </w:rPr>
        <w:t xml:space="preserve"> значения i-</w:t>
      </w:r>
      <w:proofErr w:type="spellStart"/>
      <w:r>
        <w:rPr>
          <w:rFonts w:ascii="PT Astra Serif" w:hAnsi="PT Astra Serif" w:cs="PT Astra Serif"/>
          <w:sz w:val="26"/>
          <w:szCs w:val="26"/>
          <w:lang w:eastAsia="ru-RU" w:bidi="ar-SA"/>
        </w:rPr>
        <w:t>го</w:t>
      </w:r>
      <w:proofErr w:type="spellEnd"/>
      <w:r>
        <w:rPr>
          <w:rFonts w:ascii="PT Astra Serif" w:hAnsi="PT Astra Serif" w:cs="PT Astra Serif"/>
          <w:sz w:val="26"/>
          <w:szCs w:val="26"/>
          <w:lang w:eastAsia="ru-RU" w:bidi="ar-SA"/>
        </w:rPr>
        <w:t xml:space="preserve"> показателя, необходимого для достижения результата предоставления субсидии, определяется по следующей формуле:</w:t>
      </w:r>
    </w:p>
    <w:p w:rsidR="00F16CA4" w:rsidRDefault="00F16CA4" w:rsidP="00F16C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</w:p>
    <w:p w:rsidR="00F16CA4" w:rsidRDefault="00F16CA4" w:rsidP="00F16C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  <w:lang w:eastAsia="ru-RU" w:bidi="ar-SA"/>
        </w:rPr>
      </w:pPr>
      <w:proofErr w:type="spellStart"/>
      <w:r>
        <w:rPr>
          <w:rFonts w:ascii="PT Astra Serif" w:hAnsi="PT Astra Serif" w:cs="PT Astra Serif"/>
          <w:sz w:val="26"/>
          <w:szCs w:val="26"/>
          <w:lang w:eastAsia="ru-RU" w:bidi="ar-SA"/>
        </w:rPr>
        <w:t>Di</w:t>
      </w:r>
      <w:proofErr w:type="spellEnd"/>
      <w:r>
        <w:rPr>
          <w:rFonts w:ascii="PT Astra Serif" w:hAnsi="PT Astra Serif" w:cs="PT Astra Serif"/>
          <w:sz w:val="26"/>
          <w:szCs w:val="26"/>
          <w:lang w:eastAsia="ru-RU" w:bidi="ar-SA"/>
        </w:rPr>
        <w:t xml:space="preserve"> = 1 - </w:t>
      </w:r>
      <w:proofErr w:type="spellStart"/>
      <w:r>
        <w:rPr>
          <w:rFonts w:ascii="PT Astra Serif" w:hAnsi="PT Astra Serif" w:cs="PT Astra Serif"/>
          <w:sz w:val="26"/>
          <w:szCs w:val="26"/>
          <w:lang w:eastAsia="ru-RU" w:bidi="ar-SA"/>
        </w:rPr>
        <w:t>Ti</w:t>
      </w:r>
      <w:proofErr w:type="spellEnd"/>
      <w:r>
        <w:rPr>
          <w:rFonts w:ascii="PT Astra Serif" w:hAnsi="PT Astra Serif" w:cs="PT Astra Serif"/>
          <w:sz w:val="26"/>
          <w:szCs w:val="26"/>
          <w:lang w:eastAsia="ru-RU" w:bidi="ar-SA"/>
        </w:rPr>
        <w:t xml:space="preserve"> / </w:t>
      </w:r>
      <w:proofErr w:type="spellStart"/>
      <w:r>
        <w:rPr>
          <w:rFonts w:ascii="PT Astra Serif" w:hAnsi="PT Astra Serif" w:cs="PT Astra Serif"/>
          <w:sz w:val="26"/>
          <w:szCs w:val="26"/>
          <w:lang w:eastAsia="ru-RU" w:bidi="ar-SA"/>
        </w:rPr>
        <w:t>Si</w:t>
      </w:r>
      <w:proofErr w:type="spellEnd"/>
      <w:r>
        <w:rPr>
          <w:rFonts w:ascii="PT Astra Serif" w:hAnsi="PT Astra Serif" w:cs="PT Astra Serif"/>
          <w:sz w:val="26"/>
          <w:szCs w:val="26"/>
          <w:lang w:eastAsia="ru-RU" w:bidi="ar-SA"/>
        </w:rPr>
        <w:t>, где:</w:t>
      </w:r>
    </w:p>
    <w:p w:rsidR="00F16CA4" w:rsidRDefault="00F16CA4" w:rsidP="00F16C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</w:p>
    <w:p w:rsidR="00F16CA4" w:rsidRDefault="00F16CA4" w:rsidP="00F16C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proofErr w:type="spellStart"/>
      <w:r>
        <w:rPr>
          <w:rFonts w:ascii="PT Astra Serif" w:hAnsi="PT Astra Serif" w:cs="PT Astra Serif"/>
          <w:sz w:val="26"/>
          <w:szCs w:val="26"/>
          <w:lang w:eastAsia="ru-RU" w:bidi="ar-SA"/>
        </w:rPr>
        <w:t>Ti</w:t>
      </w:r>
      <w:proofErr w:type="spellEnd"/>
      <w:r>
        <w:rPr>
          <w:rFonts w:ascii="PT Astra Serif" w:hAnsi="PT Astra Serif" w:cs="PT Astra Serif"/>
          <w:sz w:val="26"/>
          <w:szCs w:val="26"/>
          <w:lang w:eastAsia="ru-RU" w:bidi="ar-SA"/>
        </w:rPr>
        <w:t xml:space="preserve"> - фактически достигнутое значение i-</w:t>
      </w:r>
      <w:proofErr w:type="spellStart"/>
      <w:r>
        <w:rPr>
          <w:rFonts w:ascii="PT Astra Serif" w:hAnsi="PT Astra Serif" w:cs="PT Astra Serif"/>
          <w:sz w:val="26"/>
          <w:szCs w:val="26"/>
          <w:lang w:eastAsia="ru-RU" w:bidi="ar-SA"/>
        </w:rPr>
        <w:t>го</w:t>
      </w:r>
      <w:proofErr w:type="spellEnd"/>
      <w:r>
        <w:rPr>
          <w:rFonts w:ascii="PT Astra Serif" w:hAnsi="PT Astra Serif" w:cs="PT Astra Serif"/>
          <w:sz w:val="26"/>
          <w:szCs w:val="26"/>
          <w:lang w:eastAsia="ru-RU" w:bidi="ar-SA"/>
        </w:rPr>
        <w:t xml:space="preserve"> показателя, необходимого для достижения результата предоставления субсидии, на отчетную дату;</w:t>
      </w:r>
    </w:p>
    <w:p w:rsidR="00F16CA4" w:rsidRDefault="00F16CA4" w:rsidP="00F16C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260"/>
        <w:ind w:firstLine="540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proofErr w:type="spellStart"/>
      <w:r>
        <w:rPr>
          <w:rFonts w:ascii="PT Astra Serif" w:hAnsi="PT Astra Serif" w:cs="PT Astra Serif"/>
          <w:sz w:val="26"/>
          <w:szCs w:val="26"/>
          <w:lang w:eastAsia="ru-RU" w:bidi="ar-SA"/>
        </w:rPr>
        <w:t>Si</w:t>
      </w:r>
      <w:proofErr w:type="spellEnd"/>
      <w:r>
        <w:rPr>
          <w:rFonts w:ascii="PT Astra Serif" w:hAnsi="PT Astra Serif" w:cs="PT Astra Serif"/>
          <w:sz w:val="26"/>
          <w:szCs w:val="26"/>
          <w:lang w:eastAsia="ru-RU" w:bidi="ar-SA"/>
        </w:rPr>
        <w:t xml:space="preserve"> - плановое значение i-</w:t>
      </w:r>
      <w:proofErr w:type="spellStart"/>
      <w:r>
        <w:rPr>
          <w:rFonts w:ascii="PT Astra Serif" w:hAnsi="PT Astra Serif" w:cs="PT Astra Serif"/>
          <w:sz w:val="26"/>
          <w:szCs w:val="26"/>
          <w:lang w:eastAsia="ru-RU" w:bidi="ar-SA"/>
        </w:rPr>
        <w:t>го</w:t>
      </w:r>
      <w:proofErr w:type="spellEnd"/>
      <w:r>
        <w:rPr>
          <w:rFonts w:ascii="PT Astra Serif" w:hAnsi="PT Astra Serif" w:cs="PT Astra Serif"/>
          <w:sz w:val="26"/>
          <w:szCs w:val="26"/>
          <w:lang w:eastAsia="ru-RU" w:bidi="ar-SA"/>
        </w:rPr>
        <w:t xml:space="preserve"> показателя, необходимого для достижения результата предоставления субсидии, установленное Соглашением.</w:t>
      </w:r>
    </w:p>
    <w:p w:rsidR="00377DD9" w:rsidRPr="00AF42C5" w:rsidRDefault="00377DD9" w:rsidP="00377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4</w:t>
      </w:r>
      <w:r w:rsidR="008D086D">
        <w:rPr>
          <w:rFonts w:ascii="PT Astra Serif" w:hAnsi="PT Astra Serif" w:cs="PT Astra Serif"/>
          <w:sz w:val="26"/>
          <w:szCs w:val="26"/>
          <w:lang w:eastAsia="ru-RU" w:bidi="ar-SA"/>
        </w:rPr>
        <w:t>5</w:t>
      </w: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. В течение 10 рабочих дней </w:t>
      </w:r>
      <w:proofErr w:type="gram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с даты получения</w:t>
      </w:r>
      <w:proofErr w:type="gramEnd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уведомления получатель субсидии осуществляет возврат субсидии в областной бюджет по платежным реквизитам, указанным в уведомлении, или направляет в адрес Департамента ответ с мотивированным отказом от возврата субсидии.</w:t>
      </w:r>
    </w:p>
    <w:p w:rsidR="00334DE8" w:rsidRPr="00AF42C5" w:rsidRDefault="00377DD9" w:rsidP="00377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В случае </w:t>
      </w:r>
      <w:proofErr w:type="spell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непоступления</w:t>
      </w:r>
      <w:proofErr w:type="spellEnd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средств в областной бюджет в срок, установленный абзацем первым настоящего пункта, бюджетные средства подлежат взысканию Департаментом в судебном порядке в течение 3 месяцев </w:t>
      </w:r>
      <w:proofErr w:type="gramStart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>с даты получения</w:t>
      </w:r>
      <w:proofErr w:type="gramEnd"/>
      <w:r w:rsidRPr="00AF42C5">
        <w:rPr>
          <w:rFonts w:ascii="PT Astra Serif" w:hAnsi="PT Astra Serif" w:cs="PT Astra Serif"/>
          <w:sz w:val="26"/>
          <w:szCs w:val="26"/>
          <w:lang w:eastAsia="ru-RU" w:bidi="ar-SA"/>
        </w:rPr>
        <w:t xml:space="preserve"> Департаментом отказа от возврата субсидии или истечения указанного срока.</w:t>
      </w:r>
    </w:p>
    <w:p w:rsidR="0085297E" w:rsidRPr="00AF42C5" w:rsidRDefault="0085297E" w:rsidP="001A4D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6"/>
          <w:szCs w:val="26"/>
          <w:lang w:eastAsia="ru-RU" w:bidi="ar-SA"/>
        </w:rPr>
      </w:pPr>
    </w:p>
    <w:p w:rsidR="00377DD9" w:rsidRDefault="00377DD9" w:rsidP="0034207E">
      <w:pPr>
        <w:pStyle w:val="ConsPlusNormal"/>
        <w:ind w:left="5387"/>
        <w:outlineLvl w:val="1"/>
        <w:rPr>
          <w:rFonts w:ascii="PT Astra Serif" w:hAnsi="PT Astra Serif" w:cs="PT Astra Serif"/>
          <w:sz w:val="26"/>
          <w:szCs w:val="26"/>
        </w:rPr>
      </w:pPr>
    </w:p>
    <w:p w:rsidR="002445FF" w:rsidRDefault="002445FF" w:rsidP="0034207E">
      <w:pPr>
        <w:pStyle w:val="ConsPlusNormal"/>
        <w:ind w:left="5387"/>
        <w:outlineLvl w:val="1"/>
        <w:rPr>
          <w:rFonts w:ascii="PT Astra Serif" w:hAnsi="PT Astra Serif" w:cs="PT Astra Serif"/>
          <w:sz w:val="26"/>
          <w:szCs w:val="26"/>
        </w:rPr>
      </w:pPr>
    </w:p>
    <w:p w:rsidR="002445FF" w:rsidRDefault="002445FF" w:rsidP="0034207E">
      <w:pPr>
        <w:pStyle w:val="ConsPlusNormal"/>
        <w:ind w:left="5387"/>
        <w:outlineLvl w:val="1"/>
        <w:rPr>
          <w:rFonts w:ascii="PT Astra Serif" w:hAnsi="PT Astra Serif" w:cs="PT Astra Serif"/>
          <w:sz w:val="26"/>
          <w:szCs w:val="26"/>
        </w:rPr>
      </w:pPr>
    </w:p>
    <w:p w:rsidR="002445FF" w:rsidRDefault="002445FF" w:rsidP="0034207E">
      <w:pPr>
        <w:pStyle w:val="ConsPlusNormal"/>
        <w:ind w:left="5387"/>
        <w:outlineLvl w:val="1"/>
        <w:rPr>
          <w:rFonts w:ascii="PT Astra Serif" w:hAnsi="PT Astra Serif" w:cs="PT Astra Serif"/>
          <w:sz w:val="26"/>
          <w:szCs w:val="26"/>
        </w:rPr>
      </w:pPr>
    </w:p>
    <w:p w:rsidR="002445FF" w:rsidRDefault="002445FF" w:rsidP="0034207E">
      <w:pPr>
        <w:pStyle w:val="ConsPlusNormal"/>
        <w:ind w:left="5387"/>
        <w:outlineLvl w:val="1"/>
        <w:rPr>
          <w:rFonts w:ascii="PT Astra Serif" w:hAnsi="PT Astra Serif" w:cs="PT Astra Serif"/>
          <w:sz w:val="26"/>
          <w:szCs w:val="26"/>
        </w:rPr>
      </w:pPr>
    </w:p>
    <w:p w:rsidR="002445FF" w:rsidRDefault="002445FF" w:rsidP="0034207E">
      <w:pPr>
        <w:pStyle w:val="ConsPlusNormal"/>
        <w:ind w:left="5387"/>
        <w:outlineLvl w:val="1"/>
        <w:rPr>
          <w:rFonts w:ascii="PT Astra Serif" w:hAnsi="PT Astra Serif" w:cs="PT Astra Serif"/>
          <w:sz w:val="26"/>
          <w:szCs w:val="26"/>
        </w:rPr>
      </w:pPr>
    </w:p>
    <w:p w:rsidR="002445FF" w:rsidRDefault="002445FF" w:rsidP="0034207E">
      <w:pPr>
        <w:pStyle w:val="ConsPlusNormal"/>
        <w:ind w:left="5387"/>
        <w:outlineLvl w:val="1"/>
        <w:rPr>
          <w:rFonts w:ascii="PT Astra Serif" w:hAnsi="PT Astra Serif" w:cs="PT Astra Serif"/>
          <w:sz w:val="26"/>
          <w:szCs w:val="26"/>
        </w:rPr>
      </w:pPr>
    </w:p>
    <w:p w:rsidR="002445FF" w:rsidRDefault="002445FF" w:rsidP="0034207E">
      <w:pPr>
        <w:pStyle w:val="ConsPlusNormal"/>
        <w:ind w:left="5387"/>
        <w:outlineLvl w:val="1"/>
        <w:rPr>
          <w:rFonts w:ascii="PT Astra Serif" w:hAnsi="PT Astra Serif" w:cs="PT Astra Serif"/>
          <w:sz w:val="26"/>
          <w:szCs w:val="26"/>
        </w:rPr>
      </w:pPr>
    </w:p>
    <w:p w:rsidR="008902E6" w:rsidRPr="00AF42C5" w:rsidRDefault="008902E6" w:rsidP="0034207E">
      <w:pPr>
        <w:pStyle w:val="ConsPlusNormal"/>
        <w:ind w:left="5387"/>
        <w:outlineLvl w:val="1"/>
        <w:rPr>
          <w:rFonts w:ascii="PT Astra Serif" w:hAnsi="PT Astra Serif" w:cs="PT Astra Serif"/>
          <w:sz w:val="26"/>
          <w:szCs w:val="26"/>
        </w:rPr>
      </w:pPr>
      <w:r w:rsidRPr="00AF42C5">
        <w:rPr>
          <w:rFonts w:ascii="PT Astra Serif" w:hAnsi="PT Astra Serif" w:cs="PT Astra Serif"/>
          <w:sz w:val="26"/>
          <w:szCs w:val="26"/>
        </w:rPr>
        <w:t xml:space="preserve">Приложение </w:t>
      </w:r>
      <w:r w:rsidR="00B608EA" w:rsidRPr="00AF42C5">
        <w:rPr>
          <w:rFonts w:ascii="PT Astra Serif" w:hAnsi="PT Astra Serif" w:cs="PT Astra Serif"/>
          <w:sz w:val="26"/>
          <w:szCs w:val="26"/>
        </w:rPr>
        <w:t>№</w:t>
      </w:r>
      <w:r w:rsidRPr="00AF42C5">
        <w:rPr>
          <w:rFonts w:ascii="PT Astra Serif" w:hAnsi="PT Astra Serif" w:cs="PT Astra Serif"/>
          <w:sz w:val="26"/>
          <w:szCs w:val="26"/>
        </w:rPr>
        <w:t xml:space="preserve"> </w:t>
      </w:r>
      <w:r w:rsidR="00AB54BF" w:rsidRPr="00AF42C5">
        <w:rPr>
          <w:rFonts w:ascii="PT Astra Serif" w:hAnsi="PT Astra Serif" w:cs="PT Astra Serif"/>
          <w:sz w:val="26"/>
          <w:szCs w:val="26"/>
        </w:rPr>
        <w:t>1</w:t>
      </w:r>
    </w:p>
    <w:p w:rsidR="008902E6" w:rsidRPr="00AF42C5" w:rsidRDefault="008902E6" w:rsidP="0034207E">
      <w:pPr>
        <w:pStyle w:val="ConsPlusNormal"/>
        <w:ind w:left="5387"/>
        <w:rPr>
          <w:rFonts w:ascii="PT Astra Serif" w:hAnsi="PT Astra Serif" w:cs="PT Astra Serif"/>
          <w:sz w:val="26"/>
          <w:szCs w:val="26"/>
        </w:rPr>
      </w:pPr>
      <w:r w:rsidRPr="00AF42C5">
        <w:rPr>
          <w:rFonts w:ascii="PT Astra Serif" w:hAnsi="PT Astra Serif" w:cs="PT Astra Serif"/>
          <w:sz w:val="26"/>
          <w:szCs w:val="26"/>
        </w:rPr>
        <w:t>к Порядку</w:t>
      </w:r>
    </w:p>
    <w:p w:rsidR="008902E6" w:rsidRPr="00AF42C5" w:rsidRDefault="008902E6" w:rsidP="0034207E">
      <w:pPr>
        <w:pStyle w:val="ConsPlusNormal"/>
        <w:ind w:left="5387"/>
        <w:rPr>
          <w:rFonts w:ascii="PT Astra Serif" w:hAnsi="PT Astra Serif" w:cs="PT Astra Serif"/>
          <w:sz w:val="26"/>
          <w:szCs w:val="26"/>
        </w:rPr>
      </w:pPr>
      <w:r w:rsidRPr="00AF42C5">
        <w:rPr>
          <w:rFonts w:ascii="PT Astra Serif" w:hAnsi="PT Astra Serif" w:cs="PT Astra Serif"/>
          <w:sz w:val="26"/>
          <w:szCs w:val="26"/>
        </w:rPr>
        <w:t>предоставления из областного бюджета субсидии на реализацию</w:t>
      </w:r>
    </w:p>
    <w:p w:rsidR="008902E6" w:rsidRPr="00AF42C5" w:rsidRDefault="008902E6" w:rsidP="0034207E">
      <w:pPr>
        <w:pStyle w:val="ConsPlusNormal"/>
        <w:ind w:left="5387"/>
        <w:rPr>
          <w:rFonts w:ascii="PT Astra Serif" w:hAnsi="PT Astra Serif" w:cs="PT Astra Serif"/>
          <w:sz w:val="26"/>
          <w:szCs w:val="26"/>
        </w:rPr>
      </w:pPr>
      <w:r w:rsidRPr="00AF42C5">
        <w:rPr>
          <w:rFonts w:ascii="PT Astra Serif" w:hAnsi="PT Astra Serif" w:cs="PT Astra Serif"/>
          <w:sz w:val="26"/>
          <w:szCs w:val="26"/>
        </w:rPr>
        <w:t>мероприятий в сфере агропромышленного комплекса</w:t>
      </w:r>
    </w:p>
    <w:p w:rsidR="008F25DE" w:rsidRPr="00AF42C5" w:rsidRDefault="008F25DE" w:rsidP="008902E6">
      <w:pPr>
        <w:pStyle w:val="ConsPlusNonformat"/>
        <w:jc w:val="both"/>
        <w:rPr>
          <w:rFonts w:ascii="PT Astra Serif" w:eastAsia="Times New Roman" w:hAnsi="PT Astra Serif" w:cs="PT Astra Serif"/>
          <w:sz w:val="26"/>
          <w:szCs w:val="26"/>
        </w:rPr>
      </w:pPr>
    </w:p>
    <w:p w:rsidR="008902E6" w:rsidRPr="00AF42C5" w:rsidRDefault="008902E6" w:rsidP="008902E6">
      <w:pPr>
        <w:pStyle w:val="ConsPlusNonformat"/>
        <w:jc w:val="both"/>
        <w:rPr>
          <w:rFonts w:ascii="PT Astra Serif" w:eastAsia="Times New Roman" w:hAnsi="PT Astra Serif" w:cs="PT Astra Serif"/>
          <w:sz w:val="26"/>
          <w:szCs w:val="26"/>
        </w:rPr>
      </w:pPr>
      <w:r w:rsidRPr="00AF42C5">
        <w:rPr>
          <w:rFonts w:ascii="PT Astra Serif" w:eastAsia="Times New Roman" w:hAnsi="PT Astra Serif" w:cs="PT Astra Serif"/>
          <w:sz w:val="26"/>
          <w:szCs w:val="26"/>
        </w:rPr>
        <w:t>Форма</w:t>
      </w:r>
    </w:p>
    <w:p w:rsidR="008902E6" w:rsidRPr="00AF42C5" w:rsidRDefault="008902E6" w:rsidP="008902E6">
      <w:pPr>
        <w:pStyle w:val="ConsPlusNonformat"/>
        <w:jc w:val="both"/>
        <w:rPr>
          <w:rFonts w:ascii="PT Astra Serif" w:eastAsia="Times New Roman" w:hAnsi="PT Astra Serif" w:cs="PT Astra Serif"/>
          <w:sz w:val="26"/>
          <w:szCs w:val="26"/>
        </w:rPr>
      </w:pPr>
    </w:p>
    <w:p w:rsidR="008902E6" w:rsidRPr="00AF42C5" w:rsidRDefault="008902E6" w:rsidP="00B608EA">
      <w:pPr>
        <w:pStyle w:val="ConsPlusNonformat"/>
        <w:jc w:val="center"/>
        <w:rPr>
          <w:rFonts w:ascii="PT Astra Serif" w:eastAsia="Times New Roman" w:hAnsi="PT Astra Serif" w:cs="PT Astra Serif"/>
          <w:sz w:val="26"/>
          <w:szCs w:val="26"/>
        </w:rPr>
      </w:pPr>
      <w:bookmarkStart w:id="9" w:name="P339"/>
      <w:bookmarkEnd w:id="9"/>
      <w:r w:rsidRPr="00AF42C5">
        <w:rPr>
          <w:rFonts w:ascii="PT Astra Serif" w:eastAsia="Times New Roman" w:hAnsi="PT Astra Serif" w:cs="PT Astra Serif"/>
          <w:sz w:val="26"/>
          <w:szCs w:val="26"/>
        </w:rPr>
        <w:t>План мероприятий</w:t>
      </w:r>
    </w:p>
    <w:p w:rsidR="008902E6" w:rsidRPr="00AF42C5" w:rsidRDefault="008902E6" w:rsidP="00B608EA">
      <w:pPr>
        <w:pStyle w:val="ConsPlusNonformat"/>
        <w:jc w:val="center"/>
        <w:rPr>
          <w:rFonts w:ascii="PT Astra Serif" w:eastAsia="Times New Roman" w:hAnsi="PT Astra Serif" w:cs="PT Astra Serif"/>
          <w:sz w:val="26"/>
          <w:szCs w:val="26"/>
        </w:rPr>
      </w:pPr>
      <w:r w:rsidRPr="00AF42C5">
        <w:rPr>
          <w:rFonts w:ascii="PT Astra Serif" w:eastAsia="Times New Roman" w:hAnsi="PT Astra Serif" w:cs="PT Astra Serif"/>
          <w:sz w:val="26"/>
          <w:szCs w:val="26"/>
        </w:rPr>
        <w:t>на период использования субсидии</w:t>
      </w:r>
    </w:p>
    <w:p w:rsidR="008902E6" w:rsidRPr="00AF42C5" w:rsidRDefault="008902E6" w:rsidP="00B608EA">
      <w:pPr>
        <w:pStyle w:val="ConsPlusNonformat"/>
        <w:jc w:val="center"/>
        <w:rPr>
          <w:rFonts w:ascii="PT Astra Serif" w:eastAsia="Times New Roman" w:hAnsi="PT Astra Serif" w:cs="PT Astra Serif"/>
          <w:sz w:val="26"/>
          <w:szCs w:val="26"/>
        </w:rPr>
      </w:pPr>
      <w:r w:rsidRPr="00AF42C5">
        <w:rPr>
          <w:rFonts w:ascii="PT Astra Serif" w:eastAsia="Times New Roman" w:hAnsi="PT Astra Serif" w:cs="PT Astra Serif"/>
          <w:sz w:val="26"/>
          <w:szCs w:val="26"/>
        </w:rPr>
        <w:t xml:space="preserve">в рамках ведомственного проекта </w:t>
      </w:r>
      <w:r w:rsidR="00A77493" w:rsidRPr="00AF42C5">
        <w:rPr>
          <w:rFonts w:ascii="PT Astra Serif" w:eastAsia="Times New Roman" w:hAnsi="PT Astra Serif" w:cs="PT Astra Serif"/>
          <w:sz w:val="26"/>
          <w:szCs w:val="26"/>
        </w:rPr>
        <w:t>«</w:t>
      </w:r>
      <w:r w:rsidRPr="00AF42C5">
        <w:rPr>
          <w:rFonts w:ascii="PT Astra Serif" w:eastAsia="Times New Roman" w:hAnsi="PT Astra Serif" w:cs="PT Astra Serif"/>
          <w:sz w:val="26"/>
          <w:szCs w:val="26"/>
        </w:rPr>
        <w:t>Организация мероприятий, способствующих</w:t>
      </w:r>
    </w:p>
    <w:p w:rsidR="008902E6" w:rsidRPr="00AF42C5" w:rsidRDefault="008902E6" w:rsidP="00B608EA">
      <w:pPr>
        <w:pStyle w:val="ConsPlusNonformat"/>
        <w:jc w:val="center"/>
        <w:rPr>
          <w:rFonts w:ascii="PT Astra Serif" w:eastAsia="Times New Roman" w:hAnsi="PT Astra Serif" w:cs="PT Astra Serif"/>
          <w:sz w:val="26"/>
          <w:szCs w:val="26"/>
        </w:rPr>
      </w:pPr>
      <w:r w:rsidRPr="00AF42C5">
        <w:rPr>
          <w:rFonts w:ascii="PT Astra Serif" w:eastAsia="Times New Roman" w:hAnsi="PT Astra Serif" w:cs="PT Astra Serif"/>
          <w:sz w:val="26"/>
          <w:szCs w:val="26"/>
        </w:rPr>
        <w:t>инновационному развитию аграрного сектора</w:t>
      </w:r>
      <w:r w:rsidR="00A77493" w:rsidRPr="00AF42C5">
        <w:rPr>
          <w:rFonts w:ascii="PT Astra Serif" w:eastAsia="Times New Roman" w:hAnsi="PT Astra Serif" w:cs="PT Astra Serif"/>
          <w:sz w:val="26"/>
          <w:szCs w:val="26"/>
        </w:rPr>
        <w:t>»</w:t>
      </w:r>
      <w:r w:rsidRPr="00AF42C5">
        <w:rPr>
          <w:rFonts w:ascii="PT Astra Serif" w:eastAsia="Times New Roman" w:hAnsi="PT Astra Serif" w:cs="PT Astra Serif"/>
          <w:sz w:val="26"/>
          <w:szCs w:val="26"/>
        </w:rPr>
        <w:t xml:space="preserve"> государственной программы</w:t>
      </w:r>
    </w:p>
    <w:p w:rsidR="00156228" w:rsidRDefault="00A77493" w:rsidP="00B608EA">
      <w:pPr>
        <w:pStyle w:val="ConsPlusNonformat"/>
        <w:jc w:val="center"/>
        <w:rPr>
          <w:rFonts w:ascii="PT Astra Serif" w:eastAsia="Times New Roman" w:hAnsi="PT Astra Serif" w:cs="PT Astra Serif"/>
          <w:sz w:val="26"/>
          <w:szCs w:val="26"/>
        </w:rPr>
      </w:pPr>
      <w:r w:rsidRPr="00AF42C5">
        <w:rPr>
          <w:rFonts w:ascii="PT Astra Serif" w:eastAsia="Times New Roman" w:hAnsi="PT Astra Serif" w:cs="PT Astra Serif"/>
          <w:sz w:val="26"/>
          <w:szCs w:val="26"/>
        </w:rPr>
        <w:t>«</w:t>
      </w:r>
      <w:r w:rsidR="008902E6" w:rsidRPr="00AF42C5">
        <w:rPr>
          <w:rFonts w:ascii="PT Astra Serif" w:eastAsia="Times New Roman" w:hAnsi="PT Astra Serif" w:cs="PT Astra Serif"/>
          <w:sz w:val="26"/>
          <w:szCs w:val="26"/>
        </w:rPr>
        <w:t>Развитие сельского хозяйства, рынков сырья и продовольствия</w:t>
      </w:r>
    </w:p>
    <w:p w:rsidR="008902E6" w:rsidRPr="00AF42C5" w:rsidRDefault="008902E6" w:rsidP="00B608EA">
      <w:pPr>
        <w:pStyle w:val="ConsPlusNonformat"/>
        <w:jc w:val="center"/>
        <w:rPr>
          <w:rFonts w:ascii="PT Astra Serif" w:eastAsia="Times New Roman" w:hAnsi="PT Astra Serif" w:cs="PT Astra Serif"/>
          <w:sz w:val="26"/>
          <w:szCs w:val="26"/>
        </w:rPr>
      </w:pPr>
      <w:r w:rsidRPr="00AF42C5">
        <w:rPr>
          <w:rFonts w:ascii="PT Astra Serif" w:eastAsia="Times New Roman" w:hAnsi="PT Astra Serif" w:cs="PT Astra Serif"/>
          <w:sz w:val="26"/>
          <w:szCs w:val="26"/>
        </w:rPr>
        <w:t xml:space="preserve"> в Томской</w:t>
      </w:r>
      <w:r w:rsidR="00156228">
        <w:rPr>
          <w:rFonts w:ascii="PT Astra Serif" w:eastAsia="Times New Roman" w:hAnsi="PT Astra Serif" w:cs="PT Astra Serif"/>
          <w:sz w:val="26"/>
          <w:szCs w:val="26"/>
        </w:rPr>
        <w:t xml:space="preserve"> </w:t>
      </w:r>
      <w:r w:rsidR="00A77493" w:rsidRPr="00AF42C5">
        <w:rPr>
          <w:rFonts w:ascii="PT Astra Serif" w:eastAsia="Times New Roman" w:hAnsi="PT Astra Serif" w:cs="PT Astra Serif"/>
          <w:sz w:val="26"/>
          <w:szCs w:val="26"/>
        </w:rPr>
        <w:t>о</w:t>
      </w:r>
      <w:r w:rsidRPr="00AF42C5">
        <w:rPr>
          <w:rFonts w:ascii="PT Astra Serif" w:eastAsia="Times New Roman" w:hAnsi="PT Astra Serif" w:cs="PT Astra Serif"/>
          <w:sz w:val="26"/>
          <w:szCs w:val="26"/>
        </w:rPr>
        <w:t>бласти</w:t>
      </w:r>
      <w:r w:rsidR="00A77493" w:rsidRPr="00AF42C5">
        <w:rPr>
          <w:rFonts w:ascii="PT Astra Serif" w:eastAsia="Times New Roman" w:hAnsi="PT Astra Serif" w:cs="PT Astra Serif"/>
          <w:sz w:val="26"/>
          <w:szCs w:val="26"/>
        </w:rPr>
        <w:t>»</w:t>
      </w:r>
    </w:p>
    <w:p w:rsidR="008902E6" w:rsidRPr="00AF42C5" w:rsidRDefault="008902E6" w:rsidP="008902E6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459"/>
        <w:gridCol w:w="794"/>
        <w:gridCol w:w="1759"/>
        <w:gridCol w:w="1204"/>
        <w:gridCol w:w="1759"/>
      </w:tblGrid>
      <w:tr w:rsidR="008902E6" w:rsidRPr="00AF42C5" w:rsidTr="00AD2ECC">
        <w:tc>
          <w:tcPr>
            <w:tcW w:w="454" w:type="dxa"/>
            <w:vMerge w:val="restart"/>
            <w:vAlign w:val="center"/>
          </w:tcPr>
          <w:p w:rsidR="008902E6" w:rsidRPr="00AF42C5" w:rsidRDefault="005B2EE2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AF42C5">
              <w:rPr>
                <w:rFonts w:ascii="PT Astra Serif" w:hAnsi="PT Astra Serif" w:cs="PT Astra Serif"/>
                <w:sz w:val="24"/>
                <w:szCs w:val="24"/>
              </w:rPr>
              <w:t>№</w:t>
            </w:r>
            <w:r w:rsidR="008902E6" w:rsidRPr="00AF42C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gramStart"/>
            <w:r w:rsidR="008902E6" w:rsidRPr="00AF42C5"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proofErr w:type="gramEnd"/>
            <w:r w:rsidR="008902E6" w:rsidRPr="00AF42C5">
              <w:rPr>
                <w:rFonts w:ascii="PT Astra Serif" w:hAnsi="PT Astra Serif" w:cs="PT Astra Serif"/>
                <w:sz w:val="24"/>
                <w:szCs w:val="24"/>
              </w:rPr>
              <w:t>/п</w:t>
            </w:r>
          </w:p>
        </w:tc>
        <w:tc>
          <w:tcPr>
            <w:tcW w:w="1639" w:type="dxa"/>
            <w:vMerge w:val="restart"/>
            <w:vAlign w:val="center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AF42C5">
              <w:rPr>
                <w:rFonts w:ascii="PT Astra Serif" w:hAnsi="PT Astra Serif" w:cs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59" w:type="dxa"/>
            <w:vMerge w:val="restart"/>
            <w:vAlign w:val="center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AF42C5">
              <w:rPr>
                <w:rFonts w:ascii="PT Astra Serif" w:hAnsi="PT Astra Serif" w:cs="PT Astra Serif"/>
                <w:sz w:val="24"/>
                <w:szCs w:val="24"/>
              </w:rPr>
              <w:t>Содержание мероприятия</w:t>
            </w:r>
          </w:p>
        </w:tc>
        <w:tc>
          <w:tcPr>
            <w:tcW w:w="794" w:type="dxa"/>
            <w:vMerge w:val="restart"/>
            <w:vAlign w:val="center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AF42C5">
              <w:rPr>
                <w:rFonts w:ascii="PT Astra Serif" w:hAnsi="PT Astra Serif" w:cs="PT Astra Serif"/>
                <w:sz w:val="24"/>
                <w:szCs w:val="24"/>
              </w:rPr>
              <w:t>Сроки реализации</w:t>
            </w:r>
          </w:p>
        </w:tc>
        <w:tc>
          <w:tcPr>
            <w:tcW w:w="4722" w:type="dxa"/>
            <w:gridSpan w:val="3"/>
            <w:vAlign w:val="center"/>
          </w:tcPr>
          <w:p w:rsidR="008902E6" w:rsidRPr="00AF42C5" w:rsidRDefault="008902E6" w:rsidP="00AD2ECC">
            <w:pPr>
              <w:pStyle w:val="ConsPlus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42C5">
              <w:rPr>
                <w:rFonts w:ascii="PT Astra Serif" w:hAnsi="PT Astra Serif" w:cs="PT Astra Serif"/>
                <w:sz w:val="24"/>
                <w:szCs w:val="24"/>
              </w:rPr>
              <w:t>Показатели, необходимые для достижения результата предоставления субсидии</w:t>
            </w:r>
          </w:p>
        </w:tc>
      </w:tr>
      <w:tr w:rsidR="008902E6" w:rsidRPr="00AF42C5" w:rsidTr="00AD2ECC">
        <w:tc>
          <w:tcPr>
            <w:tcW w:w="454" w:type="dxa"/>
            <w:vMerge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8902E6" w:rsidRPr="00AF42C5" w:rsidRDefault="008902E6" w:rsidP="00AD2ECC">
            <w:pPr>
              <w:pStyle w:val="ConsPlus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42C5">
              <w:rPr>
                <w:rFonts w:ascii="PT Astra Serif" w:hAnsi="PT Astra Serif" w:cs="PT Astra Serif"/>
                <w:sz w:val="24"/>
                <w:szCs w:val="24"/>
              </w:rPr>
              <w:t>наименование показателя, необходимого для достижения результата предоставления субсидии</w:t>
            </w:r>
          </w:p>
        </w:tc>
        <w:tc>
          <w:tcPr>
            <w:tcW w:w="1204" w:type="dxa"/>
            <w:vAlign w:val="center"/>
          </w:tcPr>
          <w:p w:rsidR="008902E6" w:rsidRPr="00AF42C5" w:rsidRDefault="008902E6" w:rsidP="00AD2ECC">
            <w:pPr>
              <w:pStyle w:val="ConsPlus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42C5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759" w:type="dxa"/>
            <w:vAlign w:val="center"/>
          </w:tcPr>
          <w:p w:rsidR="008902E6" w:rsidRPr="00AF42C5" w:rsidRDefault="008902E6" w:rsidP="00AD2ECC">
            <w:pPr>
              <w:pStyle w:val="ConsPlus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42C5">
              <w:rPr>
                <w:rFonts w:ascii="PT Astra Serif" w:hAnsi="PT Astra Serif" w:cs="PT Astra Serif"/>
                <w:sz w:val="24"/>
                <w:szCs w:val="24"/>
              </w:rPr>
              <w:t>значение показателя, необходимого для достижения результата предоставления субсидии</w:t>
            </w:r>
          </w:p>
        </w:tc>
      </w:tr>
      <w:tr w:rsidR="008902E6" w:rsidRPr="00AF42C5" w:rsidTr="00AD2ECC">
        <w:tc>
          <w:tcPr>
            <w:tcW w:w="454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639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459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794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759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204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759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</w:tbl>
    <w:p w:rsidR="008902E6" w:rsidRPr="00AF42C5" w:rsidRDefault="008902E6" w:rsidP="008902E6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p w:rsidR="008902E6" w:rsidRPr="00AF42C5" w:rsidRDefault="008902E6" w:rsidP="008902E6">
      <w:pPr>
        <w:pStyle w:val="ConsPlusNonformat"/>
        <w:jc w:val="both"/>
        <w:rPr>
          <w:rFonts w:ascii="PT Astra Serif" w:eastAsia="Times New Roman" w:hAnsi="PT Astra Serif" w:cs="PT Astra Serif"/>
          <w:sz w:val="26"/>
          <w:szCs w:val="26"/>
        </w:rPr>
      </w:pPr>
      <w:r w:rsidRPr="00AF42C5">
        <w:rPr>
          <w:rFonts w:ascii="PT Astra Serif" w:eastAsia="Times New Roman" w:hAnsi="PT Astra Serif" w:cs="PT Astra Serif"/>
          <w:sz w:val="26"/>
          <w:szCs w:val="26"/>
        </w:rPr>
        <w:t>Должность руководителя</w:t>
      </w:r>
    </w:p>
    <w:p w:rsidR="008902E6" w:rsidRPr="00AF42C5" w:rsidRDefault="008902E6" w:rsidP="008902E6">
      <w:pPr>
        <w:pStyle w:val="ConsPlusNonformat"/>
        <w:jc w:val="both"/>
        <w:rPr>
          <w:rFonts w:ascii="PT Astra Serif" w:eastAsia="Times New Roman" w:hAnsi="PT Astra Serif" w:cs="PT Astra Serif"/>
          <w:sz w:val="26"/>
          <w:szCs w:val="26"/>
        </w:rPr>
      </w:pPr>
      <w:r w:rsidRPr="00AF42C5">
        <w:rPr>
          <w:rFonts w:ascii="PT Astra Serif" w:eastAsia="Times New Roman" w:hAnsi="PT Astra Serif" w:cs="PT Astra Serif"/>
          <w:sz w:val="26"/>
          <w:szCs w:val="26"/>
        </w:rPr>
        <w:t>получателя субсидии _________ ______________________________________</w:t>
      </w:r>
    </w:p>
    <w:p w:rsidR="008902E6" w:rsidRPr="00AF42C5" w:rsidRDefault="008902E6" w:rsidP="008902E6">
      <w:pPr>
        <w:pStyle w:val="ConsPlusNonformat"/>
        <w:jc w:val="both"/>
        <w:rPr>
          <w:rFonts w:ascii="PT Astra Serif" w:eastAsia="Times New Roman" w:hAnsi="PT Astra Serif" w:cs="PT Astra Serif"/>
          <w:szCs w:val="20"/>
        </w:rPr>
      </w:pPr>
      <w:r w:rsidRPr="00AF42C5">
        <w:rPr>
          <w:rFonts w:ascii="PT Astra Serif" w:eastAsia="Times New Roman" w:hAnsi="PT Astra Serif" w:cs="PT Astra Serif"/>
          <w:sz w:val="26"/>
          <w:szCs w:val="26"/>
        </w:rPr>
        <w:t xml:space="preserve">                          </w:t>
      </w:r>
      <w:r w:rsidR="0034207E" w:rsidRPr="00AF42C5">
        <w:rPr>
          <w:rFonts w:ascii="PT Astra Serif" w:eastAsia="Times New Roman" w:hAnsi="PT Astra Serif" w:cs="PT Astra Serif"/>
          <w:sz w:val="26"/>
          <w:szCs w:val="26"/>
        </w:rPr>
        <w:t xml:space="preserve">         </w:t>
      </w:r>
      <w:r w:rsidR="005B2EE2" w:rsidRPr="00AF42C5">
        <w:rPr>
          <w:rFonts w:ascii="PT Astra Serif" w:eastAsia="Times New Roman" w:hAnsi="PT Astra Serif" w:cs="PT Astra Serif"/>
          <w:sz w:val="26"/>
          <w:szCs w:val="26"/>
        </w:rPr>
        <w:t xml:space="preserve">  </w:t>
      </w:r>
      <w:r w:rsidR="0034207E" w:rsidRPr="00AF42C5">
        <w:rPr>
          <w:rFonts w:ascii="PT Astra Serif" w:eastAsia="Times New Roman" w:hAnsi="PT Astra Serif" w:cs="PT Astra Serif"/>
          <w:sz w:val="26"/>
          <w:szCs w:val="26"/>
        </w:rPr>
        <w:t xml:space="preserve"> </w:t>
      </w:r>
      <w:r w:rsidRPr="00AF42C5">
        <w:rPr>
          <w:rFonts w:ascii="PT Astra Serif" w:eastAsia="Times New Roman" w:hAnsi="PT Astra Serif" w:cs="PT Astra Serif"/>
          <w:sz w:val="26"/>
          <w:szCs w:val="26"/>
        </w:rPr>
        <w:t xml:space="preserve"> </w:t>
      </w:r>
      <w:proofErr w:type="gramStart"/>
      <w:r w:rsidRPr="00AF42C5">
        <w:rPr>
          <w:rFonts w:ascii="PT Astra Serif" w:eastAsia="Times New Roman" w:hAnsi="PT Astra Serif" w:cs="PT Astra Serif"/>
          <w:szCs w:val="20"/>
        </w:rPr>
        <w:t>(подпись)        (фамилия, имя, отчество</w:t>
      </w:r>
      <w:r w:rsidR="005B2EE2" w:rsidRPr="00AF42C5">
        <w:rPr>
          <w:rFonts w:ascii="PT Astra Serif" w:eastAsia="Times New Roman" w:hAnsi="PT Astra Serif" w:cs="PT Astra Serif"/>
          <w:szCs w:val="20"/>
        </w:rPr>
        <w:t xml:space="preserve"> </w:t>
      </w:r>
      <w:r w:rsidRPr="00AF42C5">
        <w:rPr>
          <w:rFonts w:ascii="PT Astra Serif" w:eastAsia="Times New Roman" w:hAnsi="PT Astra Serif" w:cs="PT Astra Serif"/>
          <w:szCs w:val="20"/>
        </w:rPr>
        <w:t>(последнее - при наличии)</w:t>
      </w:r>
      <w:proofErr w:type="gramEnd"/>
    </w:p>
    <w:p w:rsidR="008902E6" w:rsidRPr="00AF42C5" w:rsidRDefault="008902E6" w:rsidP="008902E6">
      <w:pPr>
        <w:pStyle w:val="ConsPlusNonformat"/>
        <w:jc w:val="both"/>
        <w:rPr>
          <w:rFonts w:ascii="PT Astra Serif" w:eastAsia="Times New Roman" w:hAnsi="PT Astra Serif" w:cs="PT Astra Serif"/>
          <w:sz w:val="26"/>
          <w:szCs w:val="26"/>
        </w:rPr>
      </w:pPr>
    </w:p>
    <w:p w:rsidR="008902E6" w:rsidRPr="00AF42C5" w:rsidRDefault="008902E6" w:rsidP="008902E6">
      <w:pPr>
        <w:pStyle w:val="ConsPlusNonformat"/>
        <w:jc w:val="both"/>
        <w:rPr>
          <w:rFonts w:ascii="PT Astra Serif" w:eastAsia="Times New Roman" w:hAnsi="PT Astra Serif" w:cs="PT Astra Serif"/>
          <w:sz w:val="26"/>
          <w:szCs w:val="26"/>
        </w:rPr>
      </w:pPr>
      <w:r w:rsidRPr="00AF42C5">
        <w:rPr>
          <w:rFonts w:ascii="PT Astra Serif" w:eastAsia="Times New Roman" w:hAnsi="PT Astra Serif" w:cs="PT Astra Serif"/>
          <w:sz w:val="26"/>
          <w:szCs w:val="26"/>
        </w:rPr>
        <w:t>Главный бухгалтер _________ _______________________________________________</w:t>
      </w:r>
    </w:p>
    <w:p w:rsidR="008902E6" w:rsidRPr="00AF42C5" w:rsidRDefault="008902E6" w:rsidP="008902E6">
      <w:pPr>
        <w:pStyle w:val="ConsPlusNonformat"/>
        <w:jc w:val="both"/>
        <w:rPr>
          <w:rFonts w:ascii="PT Astra Serif" w:eastAsia="Times New Roman" w:hAnsi="PT Astra Serif" w:cs="PT Astra Serif"/>
          <w:szCs w:val="20"/>
        </w:rPr>
      </w:pPr>
      <w:r w:rsidRPr="00AF42C5">
        <w:rPr>
          <w:rFonts w:ascii="PT Astra Serif" w:eastAsia="Times New Roman" w:hAnsi="PT Astra Serif" w:cs="PT Astra Serif"/>
          <w:sz w:val="26"/>
          <w:szCs w:val="26"/>
        </w:rPr>
        <w:t xml:space="preserve">                 </w:t>
      </w:r>
      <w:r w:rsidR="005B2EE2" w:rsidRPr="00AF42C5">
        <w:rPr>
          <w:rFonts w:ascii="PT Astra Serif" w:eastAsia="Times New Roman" w:hAnsi="PT Astra Serif" w:cs="PT Astra Serif"/>
          <w:sz w:val="26"/>
          <w:szCs w:val="26"/>
        </w:rPr>
        <w:t xml:space="preserve">                 </w:t>
      </w:r>
      <w:r w:rsidRPr="00AF42C5">
        <w:rPr>
          <w:rFonts w:ascii="PT Astra Serif" w:eastAsia="Times New Roman" w:hAnsi="PT Astra Serif" w:cs="PT Astra Serif"/>
          <w:sz w:val="26"/>
          <w:szCs w:val="26"/>
        </w:rPr>
        <w:t xml:space="preserve"> </w:t>
      </w:r>
      <w:proofErr w:type="gramStart"/>
      <w:r w:rsidRPr="00AF42C5">
        <w:rPr>
          <w:rFonts w:ascii="PT Astra Serif" w:eastAsia="Times New Roman" w:hAnsi="PT Astra Serif" w:cs="PT Astra Serif"/>
          <w:szCs w:val="20"/>
        </w:rPr>
        <w:t>(подпись)             (фамилия, имя, отчество</w:t>
      </w:r>
      <w:r w:rsidR="005B2EE2" w:rsidRPr="00AF42C5">
        <w:rPr>
          <w:rFonts w:ascii="PT Astra Serif" w:eastAsia="Times New Roman" w:hAnsi="PT Astra Serif" w:cs="PT Astra Serif"/>
          <w:szCs w:val="20"/>
        </w:rPr>
        <w:t xml:space="preserve"> </w:t>
      </w:r>
      <w:r w:rsidRPr="00AF42C5">
        <w:rPr>
          <w:rFonts w:ascii="PT Astra Serif" w:eastAsia="Times New Roman" w:hAnsi="PT Astra Serif" w:cs="PT Astra Serif"/>
          <w:szCs w:val="20"/>
        </w:rPr>
        <w:t>(последнее - при наличии)</w:t>
      </w:r>
      <w:proofErr w:type="gramEnd"/>
    </w:p>
    <w:p w:rsidR="008902E6" w:rsidRPr="00AF42C5" w:rsidRDefault="008902E6" w:rsidP="008902E6">
      <w:pPr>
        <w:pStyle w:val="ConsPlusNonformat"/>
        <w:jc w:val="both"/>
        <w:rPr>
          <w:rFonts w:ascii="PT Astra Serif" w:eastAsia="Times New Roman" w:hAnsi="PT Astra Serif" w:cs="PT Astra Serif"/>
          <w:sz w:val="26"/>
          <w:szCs w:val="26"/>
        </w:rPr>
      </w:pPr>
    </w:p>
    <w:p w:rsidR="008902E6" w:rsidRPr="00AF42C5" w:rsidRDefault="008902E6" w:rsidP="008902E6">
      <w:pPr>
        <w:pStyle w:val="ConsPlusNonformat"/>
        <w:jc w:val="both"/>
        <w:rPr>
          <w:rFonts w:ascii="PT Astra Serif" w:eastAsia="Times New Roman" w:hAnsi="PT Astra Serif" w:cs="PT Astra Serif"/>
          <w:sz w:val="26"/>
          <w:szCs w:val="26"/>
        </w:rPr>
      </w:pPr>
      <w:r w:rsidRPr="00AF42C5">
        <w:rPr>
          <w:rFonts w:ascii="PT Astra Serif" w:eastAsia="Times New Roman" w:hAnsi="PT Astra Serif" w:cs="PT Astra Serif"/>
          <w:sz w:val="26"/>
          <w:szCs w:val="26"/>
        </w:rPr>
        <w:t>_______________ 20__ г.</w:t>
      </w:r>
    </w:p>
    <w:p w:rsidR="008902E6" w:rsidRPr="00AF42C5" w:rsidRDefault="008902E6" w:rsidP="008902E6">
      <w:pPr>
        <w:pStyle w:val="ConsPlusNonformat"/>
        <w:jc w:val="both"/>
        <w:rPr>
          <w:rFonts w:ascii="PT Astra Serif" w:eastAsia="Times New Roman" w:hAnsi="PT Astra Serif" w:cs="PT Astra Serif"/>
          <w:sz w:val="26"/>
          <w:szCs w:val="26"/>
        </w:rPr>
      </w:pPr>
    </w:p>
    <w:p w:rsidR="008902E6" w:rsidRPr="00AF42C5" w:rsidRDefault="008902E6" w:rsidP="008902E6">
      <w:pPr>
        <w:pStyle w:val="ConsPlusNonformat"/>
        <w:jc w:val="both"/>
        <w:rPr>
          <w:rFonts w:ascii="PT Astra Serif" w:eastAsia="Times New Roman" w:hAnsi="PT Astra Serif" w:cs="PT Astra Serif"/>
          <w:szCs w:val="20"/>
        </w:rPr>
      </w:pPr>
      <w:r w:rsidRPr="00AF42C5">
        <w:rPr>
          <w:rFonts w:ascii="PT Astra Serif" w:eastAsia="Times New Roman" w:hAnsi="PT Astra Serif" w:cs="PT Astra Serif"/>
          <w:szCs w:val="20"/>
        </w:rPr>
        <w:t>Место печати (при наличии)</w:t>
      </w:r>
    </w:p>
    <w:p w:rsidR="008902E6" w:rsidRPr="00AF42C5" w:rsidRDefault="008902E6" w:rsidP="008902E6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p w:rsidR="008902E6" w:rsidRPr="00AF42C5" w:rsidRDefault="008902E6" w:rsidP="008902E6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p w:rsidR="008F4A4B" w:rsidRPr="00AF42C5" w:rsidRDefault="008F4A4B" w:rsidP="008902E6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p w:rsidR="008F4A4B" w:rsidRPr="00AF42C5" w:rsidRDefault="008F4A4B" w:rsidP="008902E6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p w:rsidR="008F4A4B" w:rsidRPr="00AF42C5" w:rsidRDefault="008F4A4B" w:rsidP="008902E6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p w:rsidR="008F4A4B" w:rsidRPr="00AF42C5" w:rsidRDefault="008F4A4B" w:rsidP="008902E6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p w:rsidR="008F4A4B" w:rsidRPr="00AF42C5" w:rsidRDefault="008F4A4B" w:rsidP="008902E6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p w:rsidR="008F4A4B" w:rsidRDefault="008F4A4B" w:rsidP="008902E6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p w:rsidR="00C0739F" w:rsidRPr="00AF42C5" w:rsidRDefault="00C0739F" w:rsidP="008902E6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p w:rsidR="008F4A4B" w:rsidRPr="00AF42C5" w:rsidRDefault="008F4A4B" w:rsidP="008902E6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p w:rsidR="008902E6" w:rsidRPr="00AF42C5" w:rsidRDefault="008902E6" w:rsidP="0034207E">
      <w:pPr>
        <w:pStyle w:val="ConsPlusNormal"/>
        <w:ind w:left="5387"/>
        <w:outlineLvl w:val="1"/>
        <w:rPr>
          <w:rFonts w:ascii="PT Astra Serif" w:hAnsi="PT Astra Serif" w:cs="PT Astra Serif"/>
          <w:sz w:val="26"/>
          <w:szCs w:val="26"/>
        </w:rPr>
      </w:pPr>
      <w:r w:rsidRPr="00AF42C5">
        <w:rPr>
          <w:rFonts w:ascii="PT Astra Serif" w:hAnsi="PT Astra Serif" w:cs="PT Astra Serif"/>
          <w:sz w:val="26"/>
          <w:szCs w:val="26"/>
        </w:rPr>
        <w:t xml:space="preserve">Приложение </w:t>
      </w:r>
      <w:r w:rsidR="0034207E" w:rsidRPr="00AF42C5">
        <w:rPr>
          <w:rFonts w:ascii="PT Astra Serif" w:hAnsi="PT Astra Serif" w:cs="PT Astra Serif"/>
          <w:sz w:val="26"/>
          <w:szCs w:val="26"/>
        </w:rPr>
        <w:t>№</w:t>
      </w:r>
      <w:r w:rsidRPr="00AF42C5">
        <w:rPr>
          <w:rFonts w:ascii="PT Astra Serif" w:hAnsi="PT Astra Serif" w:cs="PT Astra Serif"/>
          <w:sz w:val="26"/>
          <w:szCs w:val="26"/>
        </w:rPr>
        <w:t xml:space="preserve"> </w:t>
      </w:r>
      <w:r w:rsidR="00AB54BF" w:rsidRPr="00AF42C5">
        <w:rPr>
          <w:rFonts w:ascii="PT Astra Serif" w:hAnsi="PT Astra Serif" w:cs="PT Astra Serif"/>
          <w:sz w:val="26"/>
          <w:szCs w:val="26"/>
        </w:rPr>
        <w:t>2</w:t>
      </w:r>
    </w:p>
    <w:p w:rsidR="008902E6" w:rsidRPr="00AF42C5" w:rsidRDefault="008902E6" w:rsidP="0034207E">
      <w:pPr>
        <w:pStyle w:val="ConsPlusNormal"/>
        <w:ind w:left="5387"/>
        <w:rPr>
          <w:rFonts w:ascii="PT Astra Serif" w:hAnsi="PT Astra Serif" w:cs="PT Astra Serif"/>
          <w:sz w:val="26"/>
          <w:szCs w:val="26"/>
        </w:rPr>
      </w:pPr>
      <w:r w:rsidRPr="00AF42C5">
        <w:rPr>
          <w:rFonts w:ascii="PT Astra Serif" w:hAnsi="PT Astra Serif" w:cs="PT Astra Serif"/>
          <w:sz w:val="26"/>
          <w:szCs w:val="26"/>
        </w:rPr>
        <w:t>к Порядку</w:t>
      </w:r>
    </w:p>
    <w:p w:rsidR="008902E6" w:rsidRPr="00AF42C5" w:rsidRDefault="008902E6" w:rsidP="0034207E">
      <w:pPr>
        <w:pStyle w:val="ConsPlusNormal"/>
        <w:ind w:left="5387"/>
        <w:rPr>
          <w:rFonts w:ascii="PT Astra Serif" w:hAnsi="PT Astra Serif" w:cs="PT Astra Serif"/>
          <w:sz w:val="26"/>
          <w:szCs w:val="26"/>
        </w:rPr>
      </w:pPr>
      <w:r w:rsidRPr="00AF42C5">
        <w:rPr>
          <w:rFonts w:ascii="PT Astra Serif" w:hAnsi="PT Astra Serif" w:cs="PT Astra Serif"/>
          <w:sz w:val="26"/>
          <w:szCs w:val="26"/>
        </w:rPr>
        <w:t>предоставления из областного бюджета субсидии на реализацию</w:t>
      </w:r>
    </w:p>
    <w:p w:rsidR="008902E6" w:rsidRPr="00AF42C5" w:rsidRDefault="008902E6" w:rsidP="0034207E">
      <w:pPr>
        <w:pStyle w:val="ConsPlusNormal"/>
        <w:ind w:left="5387"/>
        <w:rPr>
          <w:rFonts w:ascii="PT Astra Serif" w:hAnsi="PT Astra Serif" w:cs="PT Astra Serif"/>
          <w:sz w:val="26"/>
          <w:szCs w:val="26"/>
        </w:rPr>
      </w:pPr>
      <w:r w:rsidRPr="00AF42C5">
        <w:rPr>
          <w:rFonts w:ascii="PT Astra Serif" w:hAnsi="PT Astra Serif" w:cs="PT Astra Serif"/>
          <w:sz w:val="26"/>
          <w:szCs w:val="26"/>
        </w:rPr>
        <w:t>мероприятий в сфере агропромышленного комплекса</w:t>
      </w:r>
    </w:p>
    <w:p w:rsidR="008902E6" w:rsidRPr="00AF42C5" w:rsidRDefault="008902E6" w:rsidP="0034207E">
      <w:pPr>
        <w:pStyle w:val="ConsPlusNormal"/>
        <w:spacing w:after="1"/>
        <w:ind w:left="5387"/>
        <w:rPr>
          <w:rFonts w:ascii="PT Astra Serif" w:hAnsi="PT Astra Serif" w:cs="PT Astra Serif"/>
          <w:sz w:val="26"/>
          <w:szCs w:val="26"/>
        </w:rPr>
      </w:pPr>
    </w:p>
    <w:p w:rsidR="008902E6" w:rsidRPr="00AF42C5" w:rsidRDefault="008902E6" w:rsidP="008902E6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p w:rsidR="008902E6" w:rsidRPr="00AF42C5" w:rsidRDefault="008902E6" w:rsidP="008902E6">
      <w:pPr>
        <w:pStyle w:val="ConsPlusNonformat"/>
        <w:jc w:val="both"/>
        <w:rPr>
          <w:rFonts w:ascii="PT Astra Serif" w:eastAsia="Times New Roman" w:hAnsi="PT Astra Serif" w:cs="PT Astra Serif"/>
          <w:sz w:val="26"/>
          <w:szCs w:val="26"/>
        </w:rPr>
      </w:pPr>
      <w:r w:rsidRPr="00AF42C5">
        <w:rPr>
          <w:rFonts w:ascii="PT Astra Serif" w:eastAsia="Times New Roman" w:hAnsi="PT Astra Serif" w:cs="PT Astra Serif"/>
          <w:sz w:val="26"/>
          <w:szCs w:val="26"/>
        </w:rPr>
        <w:t>Форма</w:t>
      </w:r>
    </w:p>
    <w:p w:rsidR="008902E6" w:rsidRPr="00AF42C5" w:rsidRDefault="008902E6" w:rsidP="008902E6">
      <w:pPr>
        <w:pStyle w:val="ConsPlusNonformat"/>
        <w:jc w:val="both"/>
        <w:rPr>
          <w:rFonts w:ascii="PT Astra Serif" w:eastAsia="Times New Roman" w:hAnsi="PT Astra Serif" w:cs="PT Astra Serif"/>
          <w:sz w:val="26"/>
          <w:szCs w:val="26"/>
        </w:rPr>
      </w:pPr>
    </w:p>
    <w:p w:rsidR="008902E6" w:rsidRPr="00AF42C5" w:rsidRDefault="008902E6" w:rsidP="0034207E">
      <w:pPr>
        <w:pStyle w:val="ConsPlusNonformat"/>
        <w:jc w:val="center"/>
        <w:rPr>
          <w:rFonts w:ascii="PT Astra Serif" w:eastAsia="Times New Roman" w:hAnsi="PT Astra Serif" w:cs="PT Astra Serif"/>
          <w:sz w:val="26"/>
          <w:szCs w:val="26"/>
        </w:rPr>
      </w:pPr>
      <w:bookmarkStart w:id="10" w:name="P390"/>
      <w:bookmarkEnd w:id="10"/>
      <w:r w:rsidRPr="00AF42C5">
        <w:rPr>
          <w:rFonts w:ascii="PT Astra Serif" w:eastAsia="Times New Roman" w:hAnsi="PT Astra Serif" w:cs="PT Astra Serif"/>
          <w:sz w:val="26"/>
          <w:szCs w:val="26"/>
        </w:rPr>
        <w:t>Смета затрат на использование субсидии</w:t>
      </w:r>
    </w:p>
    <w:p w:rsidR="008902E6" w:rsidRPr="00AF42C5" w:rsidRDefault="008902E6" w:rsidP="0034207E">
      <w:pPr>
        <w:pStyle w:val="ConsPlusNonformat"/>
        <w:jc w:val="center"/>
        <w:rPr>
          <w:rFonts w:ascii="PT Astra Serif" w:eastAsia="Times New Roman" w:hAnsi="PT Astra Serif" w:cs="PT Astra Serif"/>
          <w:sz w:val="26"/>
          <w:szCs w:val="26"/>
        </w:rPr>
      </w:pPr>
      <w:r w:rsidRPr="00AF42C5">
        <w:rPr>
          <w:rFonts w:ascii="PT Astra Serif" w:eastAsia="Times New Roman" w:hAnsi="PT Astra Serif" w:cs="PT Astra Serif"/>
          <w:sz w:val="26"/>
          <w:szCs w:val="26"/>
        </w:rPr>
        <w:t xml:space="preserve">в рамках ведомственного проекта </w:t>
      </w:r>
      <w:r w:rsidR="00A77493" w:rsidRPr="00AF42C5">
        <w:rPr>
          <w:rFonts w:ascii="PT Astra Serif" w:eastAsia="Times New Roman" w:hAnsi="PT Astra Serif" w:cs="PT Astra Serif"/>
          <w:sz w:val="26"/>
          <w:szCs w:val="26"/>
        </w:rPr>
        <w:t>«</w:t>
      </w:r>
      <w:r w:rsidRPr="00AF42C5">
        <w:rPr>
          <w:rFonts w:ascii="PT Astra Serif" w:eastAsia="Times New Roman" w:hAnsi="PT Astra Serif" w:cs="PT Astra Serif"/>
          <w:sz w:val="26"/>
          <w:szCs w:val="26"/>
        </w:rPr>
        <w:t>Организация мероприятий, способствующих</w:t>
      </w:r>
    </w:p>
    <w:p w:rsidR="008902E6" w:rsidRPr="00AF42C5" w:rsidRDefault="008902E6" w:rsidP="0034207E">
      <w:pPr>
        <w:pStyle w:val="ConsPlusNonformat"/>
        <w:jc w:val="center"/>
        <w:rPr>
          <w:rFonts w:ascii="PT Astra Serif" w:eastAsia="Times New Roman" w:hAnsi="PT Astra Serif" w:cs="PT Astra Serif"/>
          <w:sz w:val="26"/>
          <w:szCs w:val="26"/>
        </w:rPr>
      </w:pPr>
      <w:r w:rsidRPr="00AF42C5">
        <w:rPr>
          <w:rFonts w:ascii="PT Astra Serif" w:eastAsia="Times New Roman" w:hAnsi="PT Astra Serif" w:cs="PT Astra Serif"/>
          <w:sz w:val="26"/>
          <w:szCs w:val="26"/>
        </w:rPr>
        <w:t>инновационному развитию аграрного сектора</w:t>
      </w:r>
      <w:r w:rsidR="00A77493" w:rsidRPr="00AF42C5">
        <w:rPr>
          <w:rFonts w:ascii="PT Astra Serif" w:eastAsia="Times New Roman" w:hAnsi="PT Astra Serif" w:cs="PT Astra Serif"/>
          <w:sz w:val="26"/>
          <w:szCs w:val="26"/>
        </w:rPr>
        <w:t>»</w:t>
      </w:r>
      <w:r w:rsidRPr="00AF42C5">
        <w:rPr>
          <w:rFonts w:ascii="PT Astra Serif" w:eastAsia="Times New Roman" w:hAnsi="PT Astra Serif" w:cs="PT Astra Serif"/>
          <w:sz w:val="26"/>
          <w:szCs w:val="26"/>
        </w:rPr>
        <w:t xml:space="preserve"> государственной программы</w:t>
      </w:r>
    </w:p>
    <w:p w:rsidR="008F4A4B" w:rsidRPr="00AF42C5" w:rsidRDefault="00A77493" w:rsidP="0034207E">
      <w:pPr>
        <w:pStyle w:val="ConsPlusNonformat"/>
        <w:jc w:val="center"/>
        <w:rPr>
          <w:rFonts w:ascii="PT Astra Serif" w:eastAsia="Times New Roman" w:hAnsi="PT Astra Serif" w:cs="PT Astra Serif"/>
          <w:sz w:val="26"/>
          <w:szCs w:val="26"/>
        </w:rPr>
      </w:pPr>
      <w:r w:rsidRPr="00AF42C5">
        <w:rPr>
          <w:rFonts w:ascii="PT Astra Serif" w:eastAsia="Times New Roman" w:hAnsi="PT Astra Serif" w:cs="PT Astra Serif"/>
          <w:sz w:val="26"/>
          <w:szCs w:val="26"/>
        </w:rPr>
        <w:t>«</w:t>
      </w:r>
      <w:r w:rsidR="008902E6" w:rsidRPr="00AF42C5">
        <w:rPr>
          <w:rFonts w:ascii="PT Astra Serif" w:eastAsia="Times New Roman" w:hAnsi="PT Astra Serif" w:cs="PT Astra Serif"/>
          <w:sz w:val="26"/>
          <w:szCs w:val="26"/>
        </w:rPr>
        <w:t>Развитие сельского хозяйства, рынков сырья и продовольствия</w:t>
      </w:r>
    </w:p>
    <w:p w:rsidR="008902E6" w:rsidRPr="00AF42C5" w:rsidRDefault="008902E6" w:rsidP="0034207E">
      <w:pPr>
        <w:pStyle w:val="ConsPlusNonformat"/>
        <w:jc w:val="center"/>
        <w:rPr>
          <w:rFonts w:ascii="PT Astra Serif" w:eastAsia="Times New Roman" w:hAnsi="PT Astra Serif" w:cs="PT Astra Serif"/>
          <w:sz w:val="26"/>
          <w:szCs w:val="26"/>
        </w:rPr>
      </w:pPr>
      <w:r w:rsidRPr="00AF42C5">
        <w:rPr>
          <w:rFonts w:ascii="PT Astra Serif" w:eastAsia="Times New Roman" w:hAnsi="PT Astra Serif" w:cs="PT Astra Serif"/>
          <w:sz w:val="26"/>
          <w:szCs w:val="26"/>
        </w:rPr>
        <w:t xml:space="preserve"> в Томской</w:t>
      </w:r>
      <w:r w:rsidR="008F4A4B" w:rsidRPr="00AF42C5">
        <w:rPr>
          <w:rFonts w:ascii="PT Astra Serif" w:eastAsia="Times New Roman" w:hAnsi="PT Astra Serif" w:cs="PT Astra Serif"/>
          <w:sz w:val="26"/>
          <w:szCs w:val="26"/>
        </w:rPr>
        <w:t xml:space="preserve"> </w:t>
      </w:r>
      <w:r w:rsidR="00A77493" w:rsidRPr="00AF42C5">
        <w:rPr>
          <w:rFonts w:ascii="PT Astra Serif" w:eastAsia="Times New Roman" w:hAnsi="PT Astra Serif" w:cs="PT Astra Serif"/>
          <w:sz w:val="26"/>
          <w:szCs w:val="26"/>
        </w:rPr>
        <w:t>области»</w:t>
      </w:r>
    </w:p>
    <w:p w:rsidR="008902E6" w:rsidRPr="00AF42C5" w:rsidRDefault="008902E6" w:rsidP="008902E6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4195"/>
        <w:gridCol w:w="1531"/>
      </w:tblGrid>
      <w:tr w:rsidR="008902E6" w:rsidRPr="00AF42C5" w:rsidTr="00AD2ECC">
        <w:tc>
          <w:tcPr>
            <w:tcW w:w="454" w:type="dxa"/>
            <w:vAlign w:val="center"/>
          </w:tcPr>
          <w:p w:rsidR="008902E6" w:rsidRPr="00AF42C5" w:rsidRDefault="008F4A4B" w:rsidP="00AD2ECC">
            <w:pPr>
              <w:pStyle w:val="ConsPlus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42C5">
              <w:rPr>
                <w:rFonts w:ascii="PT Astra Serif" w:hAnsi="PT Astra Serif" w:cs="PT Astra Serif"/>
                <w:sz w:val="24"/>
                <w:szCs w:val="24"/>
              </w:rPr>
              <w:t>№</w:t>
            </w:r>
            <w:r w:rsidR="008902E6" w:rsidRPr="00AF42C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gramStart"/>
            <w:r w:rsidR="008902E6" w:rsidRPr="00AF42C5"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proofErr w:type="gramEnd"/>
            <w:r w:rsidR="008902E6" w:rsidRPr="00AF42C5">
              <w:rPr>
                <w:rFonts w:ascii="PT Astra Serif" w:hAnsi="PT Astra Serif" w:cs="PT Astra Serif"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8902E6" w:rsidRPr="00AF42C5" w:rsidRDefault="008902E6" w:rsidP="00AD2ECC">
            <w:pPr>
              <w:pStyle w:val="ConsPlus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42C5">
              <w:rPr>
                <w:rFonts w:ascii="PT Astra Serif" w:hAnsi="PT Astra Serif" w:cs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95" w:type="dxa"/>
            <w:vAlign w:val="center"/>
          </w:tcPr>
          <w:p w:rsidR="008902E6" w:rsidRPr="00AF42C5" w:rsidRDefault="008902E6" w:rsidP="00AD2ECC">
            <w:pPr>
              <w:pStyle w:val="ConsPlus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42C5">
              <w:rPr>
                <w:rFonts w:ascii="PT Astra Serif" w:hAnsi="PT Astra Serif" w:cs="PT Astra Serif"/>
                <w:sz w:val="24"/>
                <w:szCs w:val="24"/>
              </w:rPr>
              <w:t>Перечень статей затрат по каждому мероприятию</w:t>
            </w:r>
          </w:p>
        </w:tc>
        <w:tc>
          <w:tcPr>
            <w:tcW w:w="1531" w:type="dxa"/>
            <w:vAlign w:val="center"/>
          </w:tcPr>
          <w:p w:rsidR="008902E6" w:rsidRPr="00AF42C5" w:rsidRDefault="002445FF" w:rsidP="002445FF">
            <w:pPr>
              <w:pStyle w:val="ConsPlus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6AB7">
              <w:rPr>
                <w:rFonts w:ascii="PT Astra Serif" w:hAnsi="PT Astra Serif" w:cs="PT Astra Serif"/>
                <w:sz w:val="24"/>
                <w:szCs w:val="24"/>
              </w:rPr>
              <w:t>Общая с</w:t>
            </w:r>
            <w:r w:rsidR="008902E6" w:rsidRPr="00446AB7">
              <w:rPr>
                <w:rFonts w:ascii="PT Astra Serif" w:hAnsi="PT Astra Serif" w:cs="PT Astra Serif"/>
                <w:sz w:val="24"/>
                <w:szCs w:val="24"/>
              </w:rPr>
              <w:t xml:space="preserve">умма </w:t>
            </w:r>
            <w:r w:rsidRPr="00446AB7">
              <w:rPr>
                <w:rFonts w:ascii="PT Astra Serif" w:hAnsi="PT Astra Serif" w:cs="PT Astra Serif"/>
                <w:sz w:val="24"/>
                <w:szCs w:val="24"/>
              </w:rPr>
              <w:t>по мероприяти</w:t>
            </w:r>
            <w:proofErr w:type="gramStart"/>
            <w:r w:rsidRPr="00446AB7">
              <w:rPr>
                <w:rFonts w:ascii="PT Astra Serif" w:hAnsi="PT Astra Serif" w:cs="PT Astra Serif"/>
                <w:sz w:val="24"/>
                <w:szCs w:val="24"/>
              </w:rPr>
              <w:t>ю</w:t>
            </w:r>
            <w:r w:rsidR="008902E6" w:rsidRPr="00AF42C5">
              <w:rPr>
                <w:rFonts w:ascii="PT Astra Serif" w:hAnsi="PT Astra Serif" w:cs="PT Astra Serif"/>
                <w:sz w:val="24"/>
                <w:szCs w:val="24"/>
              </w:rPr>
              <w:t>(</w:t>
            </w:r>
            <w:proofErr w:type="gramEnd"/>
            <w:r w:rsidR="008902E6" w:rsidRPr="00AF42C5">
              <w:rPr>
                <w:rFonts w:ascii="PT Astra Serif" w:hAnsi="PT Astra Serif" w:cs="PT Astra Serif"/>
                <w:sz w:val="24"/>
                <w:szCs w:val="24"/>
              </w:rPr>
              <w:t>тыс. руб.)</w:t>
            </w:r>
          </w:p>
        </w:tc>
      </w:tr>
      <w:tr w:rsidR="008902E6" w:rsidRPr="00AF42C5" w:rsidTr="00AD2ECC">
        <w:tc>
          <w:tcPr>
            <w:tcW w:w="454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195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531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902E6" w:rsidRPr="00AF42C5" w:rsidTr="00AD2ECC">
        <w:tc>
          <w:tcPr>
            <w:tcW w:w="454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AF42C5">
              <w:rPr>
                <w:rFonts w:ascii="PT Astra Serif" w:hAnsi="PT Astra Serif" w:cs="PT Astra Serif"/>
                <w:sz w:val="24"/>
                <w:szCs w:val="24"/>
              </w:rPr>
              <w:t>Итого:</w:t>
            </w:r>
          </w:p>
        </w:tc>
        <w:tc>
          <w:tcPr>
            <w:tcW w:w="4195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531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8902E6" w:rsidRPr="00AF42C5" w:rsidRDefault="008902E6" w:rsidP="008902E6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p w:rsidR="008902E6" w:rsidRPr="00AF42C5" w:rsidRDefault="008902E6" w:rsidP="008902E6">
      <w:pPr>
        <w:pStyle w:val="ConsPlusNonformat"/>
        <w:jc w:val="both"/>
        <w:rPr>
          <w:rFonts w:ascii="PT Astra Serif" w:eastAsia="Times New Roman" w:hAnsi="PT Astra Serif" w:cs="PT Astra Serif"/>
          <w:sz w:val="26"/>
          <w:szCs w:val="26"/>
        </w:rPr>
      </w:pPr>
      <w:r w:rsidRPr="00AF42C5">
        <w:rPr>
          <w:rFonts w:ascii="PT Astra Serif" w:eastAsia="Times New Roman" w:hAnsi="PT Astra Serif" w:cs="PT Astra Serif"/>
          <w:sz w:val="26"/>
          <w:szCs w:val="26"/>
        </w:rPr>
        <w:t>Должность руководителя</w:t>
      </w:r>
    </w:p>
    <w:p w:rsidR="008902E6" w:rsidRPr="00AF42C5" w:rsidRDefault="008902E6" w:rsidP="008902E6">
      <w:pPr>
        <w:pStyle w:val="ConsPlusNonformat"/>
        <w:jc w:val="both"/>
        <w:rPr>
          <w:rFonts w:ascii="PT Astra Serif" w:eastAsia="Times New Roman" w:hAnsi="PT Astra Serif" w:cs="PT Astra Serif"/>
          <w:sz w:val="26"/>
          <w:szCs w:val="26"/>
        </w:rPr>
      </w:pPr>
      <w:r w:rsidRPr="00AF42C5">
        <w:rPr>
          <w:rFonts w:ascii="PT Astra Serif" w:eastAsia="Times New Roman" w:hAnsi="PT Astra Serif" w:cs="PT Astra Serif"/>
          <w:sz w:val="26"/>
          <w:szCs w:val="26"/>
        </w:rPr>
        <w:t>получателя субсидии _________ ______________________________________</w:t>
      </w:r>
    </w:p>
    <w:p w:rsidR="008902E6" w:rsidRPr="00AF42C5" w:rsidRDefault="008902E6" w:rsidP="008902E6">
      <w:pPr>
        <w:pStyle w:val="ConsPlusNonformat"/>
        <w:jc w:val="both"/>
        <w:rPr>
          <w:rFonts w:ascii="PT Astra Serif" w:eastAsia="Times New Roman" w:hAnsi="PT Astra Serif" w:cs="PT Astra Serif"/>
          <w:szCs w:val="20"/>
        </w:rPr>
      </w:pPr>
      <w:r w:rsidRPr="00AF42C5">
        <w:rPr>
          <w:rFonts w:ascii="PT Astra Serif" w:eastAsia="Times New Roman" w:hAnsi="PT Astra Serif" w:cs="PT Astra Serif"/>
          <w:szCs w:val="20"/>
        </w:rPr>
        <w:t xml:space="preserve">                           </w:t>
      </w:r>
      <w:r w:rsidR="008F4A4B" w:rsidRPr="00AF42C5">
        <w:rPr>
          <w:rFonts w:ascii="PT Astra Serif" w:eastAsia="Times New Roman" w:hAnsi="PT Astra Serif" w:cs="PT Astra Serif"/>
          <w:szCs w:val="20"/>
        </w:rPr>
        <w:t xml:space="preserve">                        </w:t>
      </w:r>
      <w:proofErr w:type="gramStart"/>
      <w:r w:rsidRPr="00AF42C5">
        <w:rPr>
          <w:rFonts w:ascii="PT Astra Serif" w:eastAsia="Times New Roman" w:hAnsi="PT Astra Serif" w:cs="PT Astra Serif"/>
          <w:szCs w:val="20"/>
        </w:rPr>
        <w:t>(подпись)        (фамилия, имя, отчество</w:t>
      </w:r>
      <w:r w:rsidR="008F4A4B" w:rsidRPr="00AF42C5">
        <w:rPr>
          <w:rFonts w:ascii="PT Astra Serif" w:eastAsia="Times New Roman" w:hAnsi="PT Astra Serif" w:cs="PT Astra Serif"/>
          <w:szCs w:val="20"/>
        </w:rPr>
        <w:t xml:space="preserve"> </w:t>
      </w:r>
      <w:r w:rsidRPr="00AF42C5">
        <w:rPr>
          <w:rFonts w:ascii="PT Astra Serif" w:eastAsia="Times New Roman" w:hAnsi="PT Astra Serif" w:cs="PT Astra Serif"/>
          <w:szCs w:val="20"/>
        </w:rPr>
        <w:t>(последнее - при наличии)</w:t>
      </w:r>
      <w:proofErr w:type="gramEnd"/>
    </w:p>
    <w:p w:rsidR="008902E6" w:rsidRPr="00AF42C5" w:rsidRDefault="008902E6" w:rsidP="008902E6">
      <w:pPr>
        <w:pStyle w:val="ConsPlusNonformat"/>
        <w:jc w:val="both"/>
        <w:rPr>
          <w:rFonts w:ascii="PT Astra Serif" w:eastAsia="Times New Roman" w:hAnsi="PT Astra Serif" w:cs="PT Astra Serif"/>
          <w:sz w:val="26"/>
          <w:szCs w:val="26"/>
        </w:rPr>
      </w:pPr>
    </w:p>
    <w:p w:rsidR="008902E6" w:rsidRPr="00AF42C5" w:rsidRDefault="008902E6" w:rsidP="008902E6">
      <w:pPr>
        <w:pStyle w:val="ConsPlusNonformat"/>
        <w:jc w:val="both"/>
        <w:rPr>
          <w:rFonts w:ascii="PT Astra Serif" w:eastAsia="Times New Roman" w:hAnsi="PT Astra Serif" w:cs="PT Astra Serif"/>
          <w:sz w:val="26"/>
          <w:szCs w:val="26"/>
        </w:rPr>
      </w:pPr>
      <w:r w:rsidRPr="00AF42C5">
        <w:rPr>
          <w:rFonts w:ascii="PT Astra Serif" w:eastAsia="Times New Roman" w:hAnsi="PT Astra Serif" w:cs="PT Astra Serif"/>
          <w:sz w:val="26"/>
          <w:szCs w:val="26"/>
        </w:rPr>
        <w:t>Главный бухгалтер _________ _______________________________________________</w:t>
      </w:r>
    </w:p>
    <w:p w:rsidR="008902E6" w:rsidRPr="00AF42C5" w:rsidRDefault="008902E6" w:rsidP="008902E6">
      <w:pPr>
        <w:pStyle w:val="ConsPlusNonformat"/>
        <w:jc w:val="both"/>
        <w:rPr>
          <w:rFonts w:ascii="PT Astra Serif" w:eastAsia="Times New Roman" w:hAnsi="PT Astra Serif" w:cs="PT Astra Serif"/>
          <w:szCs w:val="20"/>
        </w:rPr>
      </w:pPr>
      <w:r w:rsidRPr="00AF42C5">
        <w:rPr>
          <w:rFonts w:ascii="PT Astra Serif" w:eastAsia="Times New Roman" w:hAnsi="PT Astra Serif" w:cs="PT Astra Serif"/>
          <w:szCs w:val="20"/>
        </w:rPr>
        <w:t xml:space="preserve">                  </w:t>
      </w:r>
      <w:r w:rsidR="008F4A4B" w:rsidRPr="00AF42C5">
        <w:rPr>
          <w:rFonts w:ascii="PT Astra Serif" w:eastAsia="Times New Roman" w:hAnsi="PT Astra Serif" w:cs="PT Astra Serif"/>
          <w:szCs w:val="20"/>
        </w:rPr>
        <w:t xml:space="preserve">                        </w:t>
      </w:r>
      <w:proofErr w:type="gramStart"/>
      <w:r w:rsidRPr="00AF42C5">
        <w:rPr>
          <w:rFonts w:ascii="PT Astra Serif" w:eastAsia="Times New Roman" w:hAnsi="PT Astra Serif" w:cs="PT Astra Serif"/>
          <w:szCs w:val="20"/>
        </w:rPr>
        <w:t>(подпись)             (фамилия, имя, отчество (последнее - при наличии)</w:t>
      </w:r>
      <w:proofErr w:type="gramEnd"/>
    </w:p>
    <w:p w:rsidR="008902E6" w:rsidRPr="00AF42C5" w:rsidRDefault="008902E6" w:rsidP="008902E6">
      <w:pPr>
        <w:pStyle w:val="ConsPlusNonformat"/>
        <w:jc w:val="both"/>
        <w:rPr>
          <w:rFonts w:ascii="PT Astra Serif" w:eastAsia="Times New Roman" w:hAnsi="PT Astra Serif" w:cs="PT Astra Serif"/>
          <w:sz w:val="26"/>
          <w:szCs w:val="26"/>
        </w:rPr>
      </w:pPr>
    </w:p>
    <w:p w:rsidR="008902E6" w:rsidRPr="00AF42C5" w:rsidRDefault="008902E6" w:rsidP="008902E6">
      <w:pPr>
        <w:pStyle w:val="ConsPlusNonformat"/>
        <w:jc w:val="both"/>
        <w:rPr>
          <w:rFonts w:ascii="PT Astra Serif" w:eastAsia="Times New Roman" w:hAnsi="PT Astra Serif" w:cs="PT Astra Serif"/>
          <w:sz w:val="26"/>
          <w:szCs w:val="26"/>
        </w:rPr>
      </w:pPr>
      <w:r w:rsidRPr="00AF42C5">
        <w:rPr>
          <w:rFonts w:ascii="PT Astra Serif" w:eastAsia="Times New Roman" w:hAnsi="PT Astra Serif" w:cs="PT Astra Serif"/>
          <w:sz w:val="26"/>
          <w:szCs w:val="26"/>
        </w:rPr>
        <w:t>_______________ 20__ г.</w:t>
      </w:r>
    </w:p>
    <w:p w:rsidR="008902E6" w:rsidRPr="00AF42C5" w:rsidRDefault="008902E6" w:rsidP="008902E6">
      <w:pPr>
        <w:pStyle w:val="ConsPlusNonformat"/>
        <w:jc w:val="both"/>
        <w:rPr>
          <w:rFonts w:ascii="PT Astra Serif" w:eastAsia="Times New Roman" w:hAnsi="PT Astra Serif" w:cs="PT Astra Serif"/>
          <w:sz w:val="26"/>
          <w:szCs w:val="26"/>
        </w:rPr>
      </w:pPr>
    </w:p>
    <w:p w:rsidR="008902E6" w:rsidRPr="00C7570A" w:rsidRDefault="008902E6" w:rsidP="008902E6">
      <w:pPr>
        <w:pStyle w:val="ConsPlusNonformat"/>
        <w:jc w:val="both"/>
        <w:rPr>
          <w:rFonts w:ascii="PT Astra Serif" w:eastAsia="Times New Roman" w:hAnsi="PT Astra Serif" w:cs="PT Astra Serif"/>
          <w:szCs w:val="20"/>
        </w:rPr>
      </w:pPr>
      <w:r w:rsidRPr="00AF42C5">
        <w:rPr>
          <w:rFonts w:ascii="PT Astra Serif" w:eastAsia="Times New Roman" w:hAnsi="PT Astra Serif" w:cs="PT Astra Serif"/>
          <w:sz w:val="26"/>
          <w:szCs w:val="26"/>
        </w:rPr>
        <w:t xml:space="preserve">Место печати </w:t>
      </w:r>
      <w:r w:rsidRPr="00C7570A">
        <w:rPr>
          <w:rFonts w:ascii="PT Astra Serif" w:eastAsia="Times New Roman" w:hAnsi="PT Astra Serif" w:cs="PT Astra Serif"/>
          <w:szCs w:val="20"/>
        </w:rPr>
        <w:t>(при наличии)</w:t>
      </w:r>
    </w:p>
    <w:p w:rsidR="008902E6" w:rsidRPr="00AF42C5" w:rsidRDefault="008902E6" w:rsidP="008902E6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p w:rsidR="008902E6" w:rsidRPr="00AF42C5" w:rsidRDefault="008902E6" w:rsidP="008902E6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p w:rsidR="008902E6" w:rsidRPr="00AF42C5" w:rsidRDefault="008902E6" w:rsidP="008902E6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p w:rsidR="00533EEC" w:rsidRPr="00AF42C5" w:rsidRDefault="00533EEC" w:rsidP="0034207E">
      <w:pPr>
        <w:pStyle w:val="ConsPlusNormal"/>
        <w:ind w:left="5387"/>
        <w:outlineLvl w:val="1"/>
        <w:rPr>
          <w:rFonts w:ascii="PT Astra Serif" w:hAnsi="PT Astra Serif" w:cs="PT Astra Serif"/>
          <w:sz w:val="26"/>
          <w:szCs w:val="26"/>
        </w:rPr>
      </w:pPr>
    </w:p>
    <w:p w:rsidR="00533EEC" w:rsidRPr="00AF42C5" w:rsidRDefault="00533EEC" w:rsidP="0034207E">
      <w:pPr>
        <w:pStyle w:val="ConsPlusNormal"/>
        <w:ind w:left="5387"/>
        <w:outlineLvl w:val="1"/>
        <w:rPr>
          <w:rFonts w:ascii="PT Astra Serif" w:hAnsi="PT Astra Serif" w:cs="PT Astra Serif"/>
          <w:sz w:val="26"/>
          <w:szCs w:val="26"/>
        </w:rPr>
      </w:pPr>
    </w:p>
    <w:p w:rsidR="00533EEC" w:rsidRPr="00AF42C5" w:rsidRDefault="00533EEC" w:rsidP="0034207E">
      <w:pPr>
        <w:pStyle w:val="ConsPlusNormal"/>
        <w:ind w:left="5387"/>
        <w:outlineLvl w:val="1"/>
        <w:rPr>
          <w:rFonts w:ascii="PT Astra Serif" w:hAnsi="PT Astra Serif" w:cs="PT Astra Serif"/>
          <w:sz w:val="26"/>
          <w:szCs w:val="26"/>
        </w:rPr>
      </w:pPr>
    </w:p>
    <w:p w:rsidR="00533EEC" w:rsidRPr="00AF42C5" w:rsidRDefault="00533EEC" w:rsidP="0034207E">
      <w:pPr>
        <w:pStyle w:val="ConsPlusNormal"/>
        <w:ind w:left="5387"/>
        <w:outlineLvl w:val="1"/>
        <w:rPr>
          <w:rFonts w:ascii="PT Astra Serif" w:hAnsi="PT Astra Serif" w:cs="PT Astra Serif"/>
          <w:sz w:val="26"/>
          <w:szCs w:val="26"/>
        </w:rPr>
      </w:pPr>
    </w:p>
    <w:p w:rsidR="00533EEC" w:rsidRPr="00AF42C5" w:rsidRDefault="00533EEC" w:rsidP="0034207E">
      <w:pPr>
        <w:pStyle w:val="ConsPlusNormal"/>
        <w:ind w:left="5387"/>
        <w:outlineLvl w:val="1"/>
        <w:rPr>
          <w:rFonts w:ascii="PT Astra Serif" w:hAnsi="PT Astra Serif" w:cs="PT Astra Serif"/>
          <w:sz w:val="26"/>
          <w:szCs w:val="26"/>
        </w:rPr>
      </w:pPr>
    </w:p>
    <w:p w:rsidR="00533EEC" w:rsidRPr="00AF42C5" w:rsidRDefault="00533EEC" w:rsidP="0034207E">
      <w:pPr>
        <w:pStyle w:val="ConsPlusNormal"/>
        <w:ind w:left="5387"/>
        <w:outlineLvl w:val="1"/>
        <w:rPr>
          <w:rFonts w:ascii="PT Astra Serif" w:hAnsi="PT Astra Serif" w:cs="PT Astra Serif"/>
          <w:sz w:val="26"/>
          <w:szCs w:val="26"/>
        </w:rPr>
      </w:pPr>
    </w:p>
    <w:p w:rsidR="00533EEC" w:rsidRPr="00AF42C5" w:rsidRDefault="00533EEC" w:rsidP="0034207E">
      <w:pPr>
        <w:pStyle w:val="ConsPlusNormal"/>
        <w:ind w:left="5387"/>
        <w:outlineLvl w:val="1"/>
        <w:rPr>
          <w:rFonts w:ascii="PT Astra Serif" w:hAnsi="PT Astra Serif" w:cs="PT Astra Serif"/>
          <w:sz w:val="26"/>
          <w:szCs w:val="26"/>
        </w:rPr>
      </w:pPr>
    </w:p>
    <w:p w:rsidR="00533EEC" w:rsidRPr="00AF42C5" w:rsidRDefault="00533EEC" w:rsidP="0034207E">
      <w:pPr>
        <w:pStyle w:val="ConsPlusNormal"/>
        <w:ind w:left="5387"/>
        <w:outlineLvl w:val="1"/>
        <w:rPr>
          <w:rFonts w:ascii="PT Astra Serif" w:hAnsi="PT Astra Serif" w:cs="PT Astra Serif"/>
          <w:sz w:val="26"/>
          <w:szCs w:val="26"/>
        </w:rPr>
      </w:pPr>
    </w:p>
    <w:p w:rsidR="00533EEC" w:rsidRPr="00AF42C5" w:rsidRDefault="00533EEC" w:rsidP="0034207E">
      <w:pPr>
        <w:pStyle w:val="ConsPlusNormal"/>
        <w:ind w:left="5387"/>
        <w:outlineLvl w:val="1"/>
        <w:rPr>
          <w:rFonts w:ascii="PT Astra Serif" w:hAnsi="PT Astra Serif" w:cs="PT Astra Serif"/>
          <w:sz w:val="26"/>
          <w:szCs w:val="26"/>
        </w:rPr>
      </w:pPr>
    </w:p>
    <w:p w:rsidR="00533EEC" w:rsidRDefault="00533EEC" w:rsidP="0034207E">
      <w:pPr>
        <w:pStyle w:val="ConsPlusNormal"/>
        <w:ind w:left="5387"/>
        <w:outlineLvl w:val="1"/>
        <w:rPr>
          <w:rFonts w:ascii="PT Astra Serif" w:hAnsi="PT Astra Serif" w:cs="PT Astra Serif"/>
          <w:sz w:val="26"/>
          <w:szCs w:val="26"/>
        </w:rPr>
      </w:pPr>
    </w:p>
    <w:p w:rsidR="008902E6" w:rsidRPr="00AF42C5" w:rsidRDefault="008902E6" w:rsidP="0034207E">
      <w:pPr>
        <w:pStyle w:val="ConsPlusNormal"/>
        <w:ind w:left="5387"/>
        <w:outlineLvl w:val="1"/>
        <w:rPr>
          <w:rFonts w:ascii="PT Astra Serif" w:hAnsi="PT Astra Serif" w:cs="PT Astra Serif"/>
          <w:sz w:val="26"/>
          <w:szCs w:val="26"/>
        </w:rPr>
      </w:pPr>
      <w:r w:rsidRPr="00AF42C5">
        <w:rPr>
          <w:rFonts w:ascii="PT Astra Serif" w:hAnsi="PT Astra Serif" w:cs="PT Astra Serif"/>
          <w:sz w:val="26"/>
          <w:szCs w:val="26"/>
        </w:rPr>
        <w:t xml:space="preserve">Приложение </w:t>
      </w:r>
      <w:r w:rsidR="0034207E" w:rsidRPr="00AF42C5">
        <w:rPr>
          <w:rFonts w:ascii="PT Astra Serif" w:hAnsi="PT Astra Serif" w:cs="PT Astra Serif"/>
          <w:sz w:val="26"/>
          <w:szCs w:val="26"/>
        </w:rPr>
        <w:t>№</w:t>
      </w:r>
      <w:r w:rsidRPr="00AF42C5">
        <w:rPr>
          <w:rFonts w:ascii="PT Astra Serif" w:hAnsi="PT Astra Serif" w:cs="PT Astra Serif"/>
          <w:sz w:val="26"/>
          <w:szCs w:val="26"/>
        </w:rPr>
        <w:t xml:space="preserve"> </w:t>
      </w:r>
      <w:r w:rsidR="00AB54BF" w:rsidRPr="00AF42C5">
        <w:rPr>
          <w:rFonts w:ascii="PT Astra Serif" w:hAnsi="PT Astra Serif" w:cs="PT Astra Serif"/>
          <w:sz w:val="26"/>
          <w:szCs w:val="26"/>
        </w:rPr>
        <w:t>3</w:t>
      </w:r>
    </w:p>
    <w:p w:rsidR="008902E6" w:rsidRPr="00AF42C5" w:rsidRDefault="008902E6" w:rsidP="0034207E">
      <w:pPr>
        <w:pStyle w:val="ConsPlusNormal"/>
        <w:ind w:left="5387"/>
        <w:rPr>
          <w:rFonts w:ascii="PT Astra Serif" w:hAnsi="PT Astra Serif" w:cs="PT Astra Serif"/>
          <w:sz w:val="26"/>
          <w:szCs w:val="26"/>
        </w:rPr>
      </w:pPr>
      <w:r w:rsidRPr="00AF42C5">
        <w:rPr>
          <w:rFonts w:ascii="PT Astra Serif" w:hAnsi="PT Astra Serif" w:cs="PT Astra Serif"/>
          <w:sz w:val="26"/>
          <w:szCs w:val="26"/>
        </w:rPr>
        <w:t>к Порядку</w:t>
      </w:r>
    </w:p>
    <w:p w:rsidR="008902E6" w:rsidRPr="00AF42C5" w:rsidRDefault="008902E6" w:rsidP="0034207E">
      <w:pPr>
        <w:pStyle w:val="ConsPlusNormal"/>
        <w:ind w:left="5387"/>
        <w:rPr>
          <w:rFonts w:ascii="PT Astra Serif" w:hAnsi="PT Astra Serif" w:cs="PT Astra Serif"/>
          <w:sz w:val="26"/>
          <w:szCs w:val="26"/>
        </w:rPr>
      </w:pPr>
      <w:r w:rsidRPr="00AF42C5">
        <w:rPr>
          <w:rFonts w:ascii="PT Astra Serif" w:hAnsi="PT Astra Serif" w:cs="PT Astra Serif"/>
          <w:sz w:val="26"/>
          <w:szCs w:val="26"/>
        </w:rPr>
        <w:t>предоставления из областного бюджета субсидии на реализацию</w:t>
      </w:r>
    </w:p>
    <w:p w:rsidR="008902E6" w:rsidRPr="00AF42C5" w:rsidRDefault="008902E6" w:rsidP="0034207E">
      <w:pPr>
        <w:pStyle w:val="ConsPlusNormal"/>
        <w:ind w:left="5387"/>
        <w:rPr>
          <w:rFonts w:ascii="PT Astra Serif" w:hAnsi="PT Astra Serif" w:cs="PT Astra Serif"/>
          <w:sz w:val="26"/>
          <w:szCs w:val="26"/>
        </w:rPr>
      </w:pPr>
      <w:r w:rsidRPr="00AF42C5">
        <w:rPr>
          <w:rFonts w:ascii="PT Astra Serif" w:hAnsi="PT Astra Serif" w:cs="PT Astra Serif"/>
          <w:sz w:val="26"/>
          <w:szCs w:val="26"/>
        </w:rPr>
        <w:t>мероприятий в сфере агропромышленного комплекса</w:t>
      </w:r>
    </w:p>
    <w:p w:rsidR="0034207E" w:rsidRPr="00AF42C5" w:rsidRDefault="0034207E" w:rsidP="0034207E">
      <w:pPr>
        <w:pStyle w:val="ConsPlusNormal"/>
        <w:ind w:left="5387"/>
        <w:rPr>
          <w:rFonts w:ascii="PT Astra Serif" w:hAnsi="PT Astra Serif" w:cs="PT Astra Serif"/>
          <w:sz w:val="26"/>
          <w:szCs w:val="26"/>
        </w:rPr>
      </w:pPr>
    </w:p>
    <w:p w:rsidR="008902E6" w:rsidRPr="00AF42C5" w:rsidRDefault="008902E6" w:rsidP="008902E6">
      <w:pPr>
        <w:pStyle w:val="ConsPlusNormal"/>
        <w:rPr>
          <w:rFonts w:ascii="PT Astra Serif" w:hAnsi="PT Astra Serif" w:cs="PT Astra Serif"/>
          <w:sz w:val="26"/>
          <w:szCs w:val="26"/>
        </w:rPr>
      </w:pPr>
      <w:r w:rsidRPr="00AF42C5">
        <w:rPr>
          <w:rFonts w:ascii="PT Astra Serif" w:hAnsi="PT Astra Serif" w:cs="PT Astra Serif"/>
          <w:sz w:val="26"/>
          <w:szCs w:val="26"/>
        </w:rPr>
        <w:t>Форма</w:t>
      </w:r>
    </w:p>
    <w:p w:rsidR="008902E6" w:rsidRPr="00AF42C5" w:rsidRDefault="008902E6" w:rsidP="008902E6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p w:rsidR="008902E6" w:rsidRPr="00AF42C5" w:rsidRDefault="008902E6" w:rsidP="008902E6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  <w:bookmarkStart w:id="11" w:name="P536"/>
      <w:bookmarkEnd w:id="11"/>
      <w:r w:rsidRPr="00AF42C5">
        <w:rPr>
          <w:rFonts w:ascii="PT Astra Serif" w:hAnsi="PT Astra Serif" w:cs="PT Astra Serif"/>
          <w:sz w:val="26"/>
          <w:szCs w:val="26"/>
        </w:rPr>
        <w:t>Реестр</w:t>
      </w:r>
    </w:p>
    <w:p w:rsidR="008902E6" w:rsidRPr="00AF42C5" w:rsidRDefault="008902E6" w:rsidP="008902E6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  <w:r w:rsidRPr="00AF42C5">
        <w:rPr>
          <w:rFonts w:ascii="PT Astra Serif" w:hAnsi="PT Astra Serif" w:cs="PT Astra Serif"/>
          <w:sz w:val="26"/>
          <w:szCs w:val="26"/>
        </w:rPr>
        <w:t>документов, подтверждающих факт осуществления затрат,</w:t>
      </w:r>
    </w:p>
    <w:p w:rsidR="008902E6" w:rsidRPr="00AF42C5" w:rsidRDefault="008902E6" w:rsidP="008902E6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  <w:proofErr w:type="gramStart"/>
      <w:r w:rsidRPr="00AF42C5">
        <w:rPr>
          <w:rFonts w:ascii="PT Astra Serif" w:hAnsi="PT Astra Serif" w:cs="PT Astra Serif"/>
          <w:sz w:val="26"/>
          <w:szCs w:val="26"/>
        </w:rPr>
        <w:t>связанных</w:t>
      </w:r>
      <w:proofErr w:type="gramEnd"/>
      <w:r w:rsidRPr="00AF42C5">
        <w:rPr>
          <w:rFonts w:ascii="PT Astra Serif" w:hAnsi="PT Astra Serif" w:cs="PT Astra Serif"/>
          <w:sz w:val="26"/>
          <w:szCs w:val="26"/>
        </w:rPr>
        <w:t xml:space="preserve"> с реализацией субсидии</w:t>
      </w:r>
    </w:p>
    <w:p w:rsidR="008902E6" w:rsidRPr="00AF42C5" w:rsidRDefault="008902E6" w:rsidP="008902E6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  <w:r w:rsidRPr="00AF42C5">
        <w:rPr>
          <w:rFonts w:ascii="PT Astra Serif" w:hAnsi="PT Astra Serif" w:cs="PT Astra Serif"/>
          <w:sz w:val="26"/>
          <w:szCs w:val="26"/>
        </w:rPr>
        <w:t>за период с "__" ______ 20__ года по "__" ______ 20__ года</w:t>
      </w:r>
    </w:p>
    <w:p w:rsidR="008902E6" w:rsidRPr="00AF42C5" w:rsidRDefault="008902E6" w:rsidP="008902E6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  <w:r w:rsidRPr="00AF42C5">
        <w:rPr>
          <w:rFonts w:ascii="PT Astra Serif" w:hAnsi="PT Astra Serif" w:cs="PT Astra Serif"/>
          <w:sz w:val="26"/>
          <w:szCs w:val="26"/>
        </w:rPr>
        <w:t>__________________________________________________________</w:t>
      </w:r>
    </w:p>
    <w:p w:rsidR="008902E6" w:rsidRPr="00AF42C5" w:rsidRDefault="008902E6" w:rsidP="008902E6">
      <w:pPr>
        <w:pStyle w:val="ConsPlusNormal"/>
        <w:jc w:val="center"/>
        <w:rPr>
          <w:rFonts w:ascii="PT Astra Serif" w:hAnsi="PT Astra Serif" w:cs="PT Astra Serif"/>
          <w:sz w:val="26"/>
          <w:szCs w:val="26"/>
        </w:rPr>
      </w:pPr>
      <w:r w:rsidRPr="00AF42C5">
        <w:rPr>
          <w:rFonts w:ascii="PT Astra Serif" w:hAnsi="PT Astra Serif" w:cs="PT Astra Serif"/>
          <w:sz w:val="26"/>
          <w:szCs w:val="26"/>
        </w:rPr>
        <w:t>(наименование получателя субсидии)</w:t>
      </w:r>
    </w:p>
    <w:p w:rsidR="008902E6" w:rsidRPr="00AF42C5" w:rsidRDefault="008902E6" w:rsidP="008902E6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3742"/>
        <w:gridCol w:w="1757"/>
      </w:tblGrid>
      <w:tr w:rsidR="008902E6" w:rsidRPr="00AF42C5" w:rsidTr="00AD2ECC">
        <w:tc>
          <w:tcPr>
            <w:tcW w:w="510" w:type="dxa"/>
          </w:tcPr>
          <w:p w:rsidR="008902E6" w:rsidRPr="00AF42C5" w:rsidRDefault="008902E6" w:rsidP="00AD2ECC">
            <w:pPr>
              <w:pStyle w:val="ConsPlus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42C5">
              <w:rPr>
                <w:rFonts w:ascii="PT Astra Serif" w:hAnsi="PT Astra Serif" w:cs="PT Astra Serif"/>
                <w:sz w:val="24"/>
                <w:szCs w:val="24"/>
              </w:rPr>
              <w:t xml:space="preserve">N </w:t>
            </w:r>
            <w:proofErr w:type="gramStart"/>
            <w:r w:rsidRPr="00AF42C5"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proofErr w:type="gramEnd"/>
            <w:r w:rsidRPr="00AF42C5">
              <w:rPr>
                <w:rFonts w:ascii="PT Astra Serif" w:hAnsi="PT Astra Serif" w:cs="PT Astra Serif"/>
                <w:sz w:val="24"/>
                <w:szCs w:val="24"/>
              </w:rPr>
              <w:t>/п</w:t>
            </w:r>
          </w:p>
        </w:tc>
        <w:tc>
          <w:tcPr>
            <w:tcW w:w="3061" w:type="dxa"/>
          </w:tcPr>
          <w:p w:rsidR="008902E6" w:rsidRPr="00AF42C5" w:rsidRDefault="008902E6" w:rsidP="00AD2ECC">
            <w:pPr>
              <w:pStyle w:val="ConsPlus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42C5">
              <w:rPr>
                <w:rFonts w:ascii="PT Astra Serif" w:hAnsi="PT Astra Serif" w:cs="PT Astra Serif"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3742" w:type="dxa"/>
          </w:tcPr>
          <w:p w:rsidR="008902E6" w:rsidRPr="00AF42C5" w:rsidRDefault="008902E6" w:rsidP="00AD2ECC">
            <w:pPr>
              <w:pStyle w:val="ConsPlus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42C5">
              <w:rPr>
                <w:rFonts w:ascii="PT Astra Serif" w:hAnsi="PT Astra Serif" w:cs="PT Astra Serif"/>
                <w:sz w:val="24"/>
                <w:szCs w:val="24"/>
              </w:rPr>
              <w:t>Наименование и реквизиты документов, подтверждающих сумму затрат</w:t>
            </w:r>
          </w:p>
        </w:tc>
        <w:tc>
          <w:tcPr>
            <w:tcW w:w="1757" w:type="dxa"/>
          </w:tcPr>
          <w:p w:rsidR="008902E6" w:rsidRPr="00AF42C5" w:rsidRDefault="008902E6" w:rsidP="00AD2ECC">
            <w:pPr>
              <w:pStyle w:val="ConsPlus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F42C5">
              <w:rPr>
                <w:rFonts w:ascii="PT Astra Serif" w:hAnsi="PT Astra Serif" w:cs="PT Astra Serif"/>
                <w:sz w:val="24"/>
                <w:szCs w:val="24"/>
              </w:rPr>
              <w:t>Сумма затрат, рублей</w:t>
            </w:r>
          </w:p>
        </w:tc>
      </w:tr>
      <w:tr w:rsidR="008902E6" w:rsidRPr="00AF42C5" w:rsidTr="00AD2ECC">
        <w:tc>
          <w:tcPr>
            <w:tcW w:w="510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061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42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757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902E6" w:rsidRPr="00AF42C5" w:rsidTr="00AD2ECC">
        <w:tc>
          <w:tcPr>
            <w:tcW w:w="510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061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42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757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902E6" w:rsidRPr="00AF42C5" w:rsidTr="00AD2ECC">
        <w:tc>
          <w:tcPr>
            <w:tcW w:w="510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061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42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757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902E6" w:rsidRPr="00AF42C5" w:rsidTr="00AD2ECC">
        <w:tc>
          <w:tcPr>
            <w:tcW w:w="510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061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42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757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902E6" w:rsidRPr="00AF42C5" w:rsidTr="00AD2ECC">
        <w:tc>
          <w:tcPr>
            <w:tcW w:w="510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061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42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757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902E6" w:rsidRPr="00AF42C5" w:rsidTr="00AD2ECC">
        <w:tc>
          <w:tcPr>
            <w:tcW w:w="510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061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42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757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902E6" w:rsidRPr="00AF42C5" w:rsidTr="00AD2ECC">
        <w:tc>
          <w:tcPr>
            <w:tcW w:w="510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061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42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757" w:type="dxa"/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8902E6" w:rsidRPr="00AF42C5" w:rsidRDefault="008902E6" w:rsidP="008902E6">
      <w:pPr>
        <w:pStyle w:val="ConsPlusNormal"/>
        <w:jc w:val="both"/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814"/>
        <w:gridCol w:w="340"/>
        <w:gridCol w:w="2948"/>
      </w:tblGrid>
      <w:tr w:rsidR="008902E6" w:rsidRPr="00AF42C5" w:rsidTr="00AD2EC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02E6" w:rsidRPr="00AF42C5" w:rsidRDefault="008902E6" w:rsidP="00AD2ECC">
            <w:pPr>
              <w:pStyle w:val="ConsPlusNonformat"/>
              <w:jc w:val="both"/>
              <w:rPr>
                <w:rFonts w:ascii="PT Astra Serif" w:eastAsia="Times New Roman" w:hAnsi="PT Astra Serif" w:cs="PT Astra Serif"/>
                <w:sz w:val="26"/>
                <w:szCs w:val="26"/>
              </w:rPr>
            </w:pPr>
            <w:r w:rsidRPr="00AF42C5">
              <w:rPr>
                <w:rFonts w:ascii="PT Astra Serif" w:eastAsia="Times New Roman" w:hAnsi="PT Astra Serif" w:cs="PT Astra Serif"/>
                <w:sz w:val="26"/>
                <w:szCs w:val="26"/>
              </w:rPr>
              <w:t>Должность руководителя</w:t>
            </w:r>
          </w:p>
          <w:p w:rsidR="008902E6" w:rsidRPr="00AF42C5" w:rsidRDefault="008902E6" w:rsidP="00AD2ECC">
            <w:pPr>
              <w:pStyle w:val="ConsPlusNormal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AF42C5">
              <w:rPr>
                <w:rFonts w:ascii="PT Astra Serif" w:hAnsi="PT Astra Serif" w:cs="PT Astra Serif"/>
                <w:sz w:val="26"/>
                <w:szCs w:val="26"/>
              </w:rPr>
              <w:t>получателя субсидии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8902E6" w:rsidRPr="00AF42C5" w:rsidTr="00AD2EC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2E6" w:rsidRPr="00AF42C5" w:rsidRDefault="008902E6" w:rsidP="00AD2ECC">
            <w:pPr>
              <w:pStyle w:val="ConsPlusNormal"/>
              <w:jc w:val="right"/>
              <w:rPr>
                <w:rFonts w:ascii="PT Astra Serif" w:hAnsi="PT Astra Serif" w:cs="PT Astra Serif"/>
                <w:sz w:val="20"/>
              </w:rPr>
            </w:pPr>
            <w:r w:rsidRPr="00AF42C5">
              <w:rPr>
                <w:rFonts w:ascii="PT Astra Serif" w:hAnsi="PT Astra Serif" w:cs="PT Astra Serif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2E6" w:rsidRPr="00AF42C5" w:rsidRDefault="008902E6" w:rsidP="00AD2ECC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</w:rPr>
            </w:pPr>
            <w:r w:rsidRPr="00AF42C5">
              <w:rPr>
                <w:rFonts w:ascii="PT Astra Serif" w:hAnsi="PT Astra Serif" w:cs="PT Astra Serif"/>
                <w:sz w:val="20"/>
              </w:rPr>
              <w:t>(расшифровка подписи)</w:t>
            </w:r>
          </w:p>
        </w:tc>
      </w:tr>
      <w:tr w:rsidR="008902E6" w:rsidRPr="00AF42C5" w:rsidTr="00AD2EC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02E6" w:rsidRPr="00AF42C5" w:rsidRDefault="008902E6" w:rsidP="00AD2ECC">
            <w:pPr>
              <w:pStyle w:val="ConsPlusNormal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AF42C5">
              <w:rPr>
                <w:rFonts w:ascii="PT Astra Serif" w:hAnsi="PT Astra Serif" w:cs="PT Astra Serif"/>
                <w:sz w:val="26"/>
                <w:szCs w:val="26"/>
              </w:rPr>
              <w:t>Главный бухгалтер</w:t>
            </w:r>
          </w:p>
          <w:p w:rsidR="008902E6" w:rsidRPr="00AF42C5" w:rsidRDefault="008902E6" w:rsidP="00AD2ECC">
            <w:pPr>
              <w:pStyle w:val="ConsPlusNormal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AF42C5">
              <w:rPr>
                <w:rFonts w:ascii="PT Astra Serif" w:hAnsi="PT Astra Serif" w:cs="PT Astra Serif"/>
                <w:sz w:val="26"/>
                <w:szCs w:val="26"/>
              </w:rPr>
              <w:t>получателя субсидии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8902E6" w:rsidRPr="00AF42C5" w:rsidTr="00AD2EC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2E6" w:rsidRPr="00AF42C5" w:rsidRDefault="008902E6" w:rsidP="00AD2ECC">
            <w:pPr>
              <w:pStyle w:val="ConsPlusNormal"/>
              <w:jc w:val="right"/>
              <w:rPr>
                <w:rFonts w:ascii="PT Astra Serif" w:hAnsi="PT Astra Serif" w:cs="PT Astra Serif"/>
                <w:sz w:val="20"/>
              </w:rPr>
            </w:pPr>
            <w:r w:rsidRPr="00AF42C5">
              <w:rPr>
                <w:rFonts w:ascii="PT Astra Serif" w:hAnsi="PT Astra Serif" w:cs="PT Astra Serif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2E6" w:rsidRPr="00AF42C5" w:rsidRDefault="008902E6" w:rsidP="00AD2ECC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</w:rPr>
            </w:pPr>
            <w:r w:rsidRPr="00AF42C5">
              <w:rPr>
                <w:rFonts w:ascii="PT Astra Serif" w:hAnsi="PT Astra Serif" w:cs="PT Astra Serif"/>
                <w:sz w:val="20"/>
              </w:rPr>
              <w:t>(расшифровка подписи)</w:t>
            </w:r>
          </w:p>
        </w:tc>
      </w:tr>
      <w:tr w:rsidR="008902E6" w:rsidRPr="00385882" w:rsidTr="00AD2EC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02E6" w:rsidRPr="00AF42C5" w:rsidRDefault="008902E6" w:rsidP="00AD2ECC">
            <w:pPr>
              <w:pStyle w:val="ConsPlusNormal"/>
              <w:rPr>
                <w:rFonts w:ascii="PT Astra Serif" w:hAnsi="PT Astra Serif" w:cs="PT Astra Serif"/>
                <w:sz w:val="26"/>
                <w:szCs w:val="26"/>
              </w:rPr>
            </w:pPr>
            <w:r w:rsidRPr="00AF42C5">
              <w:rPr>
                <w:rFonts w:ascii="PT Astra Serif" w:hAnsi="PT Astra Serif" w:cs="PT Astra Serif"/>
                <w:sz w:val="26"/>
                <w:szCs w:val="26"/>
              </w:rPr>
              <w:t>"__" _____________ 20__ г.</w:t>
            </w:r>
          </w:p>
          <w:p w:rsidR="008902E6" w:rsidRPr="00385882" w:rsidRDefault="008902E6" w:rsidP="00AD2ECC">
            <w:pPr>
              <w:pStyle w:val="ConsPlusNormal"/>
              <w:rPr>
                <w:rFonts w:ascii="PT Astra Serif" w:hAnsi="PT Astra Serif" w:cs="PT Astra Serif"/>
                <w:sz w:val="26"/>
                <w:szCs w:val="26"/>
              </w:rPr>
            </w:pPr>
            <w:r w:rsidRPr="00AF42C5">
              <w:rPr>
                <w:rFonts w:ascii="PT Astra Serif" w:hAnsi="PT Astra Serif" w:cs="PT Astra Serif"/>
                <w:sz w:val="26"/>
                <w:szCs w:val="26"/>
              </w:rPr>
              <w:t xml:space="preserve">М.П. </w:t>
            </w:r>
            <w:r w:rsidRPr="00AF42C5">
              <w:rPr>
                <w:rFonts w:ascii="PT Astra Serif" w:hAnsi="PT Astra Serif" w:cs="PT Astra Serif"/>
                <w:sz w:val="20"/>
              </w:rPr>
              <w:t>(при наличии)</w:t>
            </w:r>
          </w:p>
        </w:tc>
      </w:tr>
    </w:tbl>
    <w:p w:rsidR="00627FFC" w:rsidRPr="00385882" w:rsidRDefault="00627FFC" w:rsidP="00627FFC">
      <w:pP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sectPr w:rsidR="00627FFC" w:rsidRPr="00385882" w:rsidSect="00060A8C">
      <w:headerReference w:type="default" r:id="rId19"/>
      <w:headerReference w:type="first" r:id="rId20"/>
      <w:pgSz w:w="11907" w:h="16840" w:code="9"/>
      <w:pgMar w:top="1134" w:right="567" w:bottom="1134" w:left="1701" w:header="73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8B3" w:rsidRDefault="00AD18B3">
      <w:r>
        <w:separator/>
      </w:r>
    </w:p>
  </w:endnote>
  <w:endnote w:type="continuationSeparator" w:id="0">
    <w:p w:rsidR="00AD18B3" w:rsidRDefault="00AD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8B3" w:rsidRDefault="00AD18B3">
      <w:r>
        <w:separator/>
      </w:r>
    </w:p>
  </w:footnote>
  <w:footnote w:type="continuationSeparator" w:id="0">
    <w:p w:rsidR="00AD18B3" w:rsidRDefault="00AD1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F8" w:rsidRDefault="001665F8">
    <w:pPr>
      <w:spacing w:after="120"/>
      <w:jc w:val="center"/>
      <w:rPr>
        <w:rFonts w:ascii="PT Astra Serif" w:eastAsia="PT Astra Serif" w:hAnsi="PT Astra Serif" w:cs="PT Astra Serif"/>
        <w:b/>
        <w:sz w:val="12"/>
        <w:szCs w:val="12"/>
      </w:rPr>
    </w:pPr>
    <w:r>
      <w:rPr>
        <w:rFonts w:ascii="PT Astra Serif" w:eastAsia="PT Astra Serif" w:hAnsi="PT Astra Serif" w:cs="PT Astra Serif"/>
        <w:noProof/>
        <w:lang w:eastAsia="ru-RU" w:bidi="ar-SA"/>
      </w:rPr>
      <w:drawing>
        <wp:inline distT="0" distB="0" distL="0" distR="0" wp14:anchorId="648AE254" wp14:editId="3F19A7A7">
          <wp:extent cx="676275" cy="619125"/>
          <wp:effectExtent l="0" t="0" r="9525" b="952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762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65F8" w:rsidRDefault="001665F8">
    <w:pPr>
      <w:pStyle w:val="af"/>
      <w:spacing w:before="0" w:after="0" w:line="360" w:lineRule="exact"/>
      <w:rPr>
        <w:rFonts w:ascii="PT Astra Serif" w:eastAsia="PT Astra Serif" w:hAnsi="PT Astra Serif" w:cs="PT Astra Serif"/>
        <w:sz w:val="30"/>
        <w:szCs w:val="30"/>
      </w:rPr>
    </w:pPr>
    <w:r>
      <w:rPr>
        <w:rFonts w:ascii="PT Astra Serif" w:eastAsia="PT Astra Serif" w:hAnsi="PT Astra Serif" w:cs="PT Astra Serif"/>
        <w:sz w:val="30"/>
        <w:szCs w:val="30"/>
      </w:rPr>
      <w:t xml:space="preserve">Департамент по </w:t>
    </w:r>
    <w:proofErr w:type="gramStart"/>
    <w:r>
      <w:rPr>
        <w:rFonts w:ascii="PT Astra Serif" w:eastAsia="PT Astra Serif" w:hAnsi="PT Astra Serif" w:cs="PT Astra Serif"/>
        <w:sz w:val="30"/>
        <w:szCs w:val="30"/>
      </w:rPr>
      <w:t>социально-экономическому</w:t>
    </w:r>
    <w:proofErr w:type="gramEnd"/>
  </w:p>
  <w:p w:rsidR="001665F8" w:rsidRDefault="001665F8">
    <w:pPr>
      <w:pStyle w:val="af"/>
      <w:spacing w:before="0" w:after="0" w:line="360" w:lineRule="exact"/>
      <w:rPr>
        <w:rFonts w:ascii="PT Astra Serif" w:eastAsia="PT Astra Serif" w:hAnsi="PT Astra Serif" w:cs="PT Astra Serif"/>
        <w:sz w:val="30"/>
        <w:szCs w:val="30"/>
      </w:rPr>
    </w:pPr>
    <w:r>
      <w:rPr>
        <w:rFonts w:ascii="PT Astra Serif" w:eastAsia="PT Astra Serif" w:hAnsi="PT Astra Serif" w:cs="PT Astra Serif"/>
        <w:sz w:val="30"/>
        <w:szCs w:val="30"/>
      </w:rPr>
      <w:t>развитию села Томской области</w:t>
    </w:r>
  </w:p>
  <w:p w:rsidR="001665F8" w:rsidRDefault="001665F8">
    <w:pPr>
      <w:pStyle w:val="af"/>
      <w:spacing w:before="240" w:after="0"/>
      <w:rPr>
        <w:rFonts w:ascii="PT Astra Serif" w:eastAsia="PT Astra Serif" w:hAnsi="PT Astra Serif" w:cs="PT Astra Serif"/>
        <w:szCs w:val="28"/>
      </w:rPr>
    </w:pPr>
    <w:r>
      <w:rPr>
        <w:rFonts w:ascii="PT Astra Serif" w:eastAsia="PT Astra Serif" w:hAnsi="PT Astra Serif" w:cs="PT Astra Serif"/>
        <w:szCs w:val="28"/>
      </w:rPr>
      <w:t>пРИКАЗ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088425"/>
      <w:docPartObj>
        <w:docPartGallery w:val="Page Numbers (Top of Page)"/>
        <w:docPartUnique/>
      </w:docPartObj>
    </w:sdtPr>
    <w:sdtEndPr>
      <w:rPr>
        <w:rFonts w:ascii="PT Astra Serif" w:hAnsi="PT Astra Serif"/>
        <w:b w:val="0"/>
        <w:sz w:val="24"/>
        <w:szCs w:val="24"/>
      </w:rPr>
    </w:sdtEndPr>
    <w:sdtContent>
      <w:p w:rsidR="00060A8C" w:rsidRPr="00060A8C" w:rsidRDefault="00060A8C">
        <w:pPr>
          <w:pStyle w:val="af"/>
          <w:rPr>
            <w:rFonts w:ascii="PT Astra Serif" w:hAnsi="PT Astra Serif"/>
            <w:b w:val="0"/>
            <w:sz w:val="24"/>
            <w:szCs w:val="24"/>
          </w:rPr>
        </w:pPr>
        <w:r w:rsidRPr="00060A8C">
          <w:rPr>
            <w:rFonts w:ascii="PT Astra Serif" w:hAnsi="PT Astra Serif"/>
            <w:b w:val="0"/>
            <w:sz w:val="24"/>
            <w:szCs w:val="24"/>
          </w:rPr>
          <w:fldChar w:fldCharType="begin"/>
        </w:r>
        <w:r w:rsidRPr="00060A8C">
          <w:rPr>
            <w:rFonts w:ascii="PT Astra Serif" w:hAnsi="PT Astra Serif"/>
            <w:b w:val="0"/>
            <w:sz w:val="24"/>
            <w:szCs w:val="24"/>
          </w:rPr>
          <w:instrText>PAGE   \* MERGEFORMAT</w:instrText>
        </w:r>
        <w:r w:rsidRPr="00060A8C">
          <w:rPr>
            <w:rFonts w:ascii="PT Astra Serif" w:hAnsi="PT Astra Serif"/>
            <w:b w:val="0"/>
            <w:sz w:val="24"/>
            <w:szCs w:val="24"/>
          </w:rPr>
          <w:fldChar w:fldCharType="separate"/>
        </w:r>
        <w:r w:rsidR="005D7B8B">
          <w:rPr>
            <w:rFonts w:ascii="PT Astra Serif" w:hAnsi="PT Astra Serif"/>
            <w:b w:val="0"/>
            <w:noProof/>
            <w:sz w:val="24"/>
            <w:szCs w:val="24"/>
          </w:rPr>
          <w:t>2</w:t>
        </w:r>
        <w:r w:rsidRPr="00060A8C">
          <w:rPr>
            <w:rFonts w:ascii="PT Astra Serif" w:hAnsi="PT Astra Serif"/>
            <w:b w:val="0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8C" w:rsidRPr="00060A8C" w:rsidRDefault="00060A8C" w:rsidP="00060A8C">
    <w:pPr>
      <w:pStyle w:val="af"/>
      <w:rPr>
        <w:rFonts w:eastAsia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E077E"/>
    <w:multiLevelType w:val="hybridMultilevel"/>
    <w:tmpl w:val="101C65CE"/>
    <w:lvl w:ilvl="0" w:tplc="C31EF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120727"/>
    <w:multiLevelType w:val="hybridMultilevel"/>
    <w:tmpl w:val="616A8534"/>
    <w:lvl w:ilvl="0" w:tplc="7F9ABF62">
      <w:start w:val="1"/>
      <w:numFmt w:val="decimal"/>
      <w:lvlText w:val="%1)"/>
      <w:lvlJc w:val="left"/>
      <w:pPr>
        <w:ind w:left="1669" w:hanging="9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C25EC9"/>
    <w:multiLevelType w:val="hybridMultilevel"/>
    <w:tmpl w:val="3E9E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77159"/>
    <w:multiLevelType w:val="hybridMultilevel"/>
    <w:tmpl w:val="88E05EE6"/>
    <w:lvl w:ilvl="0" w:tplc="C804C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8A0F15"/>
    <w:multiLevelType w:val="hybridMultilevel"/>
    <w:tmpl w:val="1CF2F20C"/>
    <w:lvl w:ilvl="0" w:tplc="1E1468C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1F9599A"/>
    <w:multiLevelType w:val="hybridMultilevel"/>
    <w:tmpl w:val="D2161FE2"/>
    <w:lvl w:ilvl="0" w:tplc="DABE5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3E60BF"/>
    <w:multiLevelType w:val="hybridMultilevel"/>
    <w:tmpl w:val="671C0B86"/>
    <w:lvl w:ilvl="0" w:tplc="A1F4B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B04EB9"/>
    <w:multiLevelType w:val="hybridMultilevel"/>
    <w:tmpl w:val="709C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C6E0F"/>
    <w:multiLevelType w:val="hybridMultilevel"/>
    <w:tmpl w:val="80CC740A"/>
    <w:lvl w:ilvl="0" w:tplc="2BEA23E6">
      <w:start w:val="1"/>
      <w:numFmt w:val="decimal"/>
      <w:lvlText w:val="%1)"/>
      <w:lvlJc w:val="left"/>
      <w:pPr>
        <w:ind w:left="1669" w:hanging="9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4B"/>
    <w:rsid w:val="00026D4A"/>
    <w:rsid w:val="00042365"/>
    <w:rsid w:val="00044A86"/>
    <w:rsid w:val="00060A8C"/>
    <w:rsid w:val="00071F77"/>
    <w:rsid w:val="000A5BE6"/>
    <w:rsid w:val="000A6993"/>
    <w:rsid w:val="000B1B11"/>
    <w:rsid w:val="000B3ABE"/>
    <w:rsid w:val="000C6F8C"/>
    <w:rsid w:val="000D6BDD"/>
    <w:rsid w:val="000F0F26"/>
    <w:rsid w:val="00101609"/>
    <w:rsid w:val="00112915"/>
    <w:rsid w:val="0012516C"/>
    <w:rsid w:val="0013478A"/>
    <w:rsid w:val="00152707"/>
    <w:rsid w:val="00156228"/>
    <w:rsid w:val="001665F8"/>
    <w:rsid w:val="001725D6"/>
    <w:rsid w:val="0017425F"/>
    <w:rsid w:val="001775E3"/>
    <w:rsid w:val="001A4D81"/>
    <w:rsid w:val="001C3F4B"/>
    <w:rsid w:val="001D2A2D"/>
    <w:rsid w:val="001E2A49"/>
    <w:rsid w:val="002030A2"/>
    <w:rsid w:val="00207869"/>
    <w:rsid w:val="00207CC6"/>
    <w:rsid w:val="00236909"/>
    <w:rsid w:val="002445FF"/>
    <w:rsid w:val="00253089"/>
    <w:rsid w:val="00257C7A"/>
    <w:rsid w:val="00261677"/>
    <w:rsid w:val="002620EE"/>
    <w:rsid w:val="002674C4"/>
    <w:rsid w:val="002864FF"/>
    <w:rsid w:val="00296947"/>
    <w:rsid w:val="002B186B"/>
    <w:rsid w:val="002B421A"/>
    <w:rsid w:val="002D090F"/>
    <w:rsid w:val="002D0FFF"/>
    <w:rsid w:val="002E18BB"/>
    <w:rsid w:val="002E41BD"/>
    <w:rsid w:val="002F5CAB"/>
    <w:rsid w:val="00312809"/>
    <w:rsid w:val="0032320D"/>
    <w:rsid w:val="003238A6"/>
    <w:rsid w:val="00332BDC"/>
    <w:rsid w:val="00334DE8"/>
    <w:rsid w:val="00341458"/>
    <w:rsid w:val="0034207E"/>
    <w:rsid w:val="00342843"/>
    <w:rsid w:val="003550D6"/>
    <w:rsid w:val="00360795"/>
    <w:rsid w:val="0037498F"/>
    <w:rsid w:val="003752C1"/>
    <w:rsid w:val="00377DD9"/>
    <w:rsid w:val="00382116"/>
    <w:rsid w:val="00384D3C"/>
    <w:rsid w:val="00385882"/>
    <w:rsid w:val="00390AE6"/>
    <w:rsid w:val="003B59E4"/>
    <w:rsid w:val="003B64B8"/>
    <w:rsid w:val="003E0FB3"/>
    <w:rsid w:val="0041140F"/>
    <w:rsid w:val="00411C93"/>
    <w:rsid w:val="00414694"/>
    <w:rsid w:val="004222C8"/>
    <w:rsid w:val="004251BB"/>
    <w:rsid w:val="0043089A"/>
    <w:rsid w:val="004342E4"/>
    <w:rsid w:val="00442F1B"/>
    <w:rsid w:val="00446AB7"/>
    <w:rsid w:val="004707CB"/>
    <w:rsid w:val="004A0A34"/>
    <w:rsid w:val="004A0B3C"/>
    <w:rsid w:val="004C0036"/>
    <w:rsid w:val="004F104A"/>
    <w:rsid w:val="00512CA8"/>
    <w:rsid w:val="00515B37"/>
    <w:rsid w:val="00533EEC"/>
    <w:rsid w:val="00541733"/>
    <w:rsid w:val="00543995"/>
    <w:rsid w:val="00553D9F"/>
    <w:rsid w:val="00555A16"/>
    <w:rsid w:val="00574CB2"/>
    <w:rsid w:val="005801A1"/>
    <w:rsid w:val="0058549A"/>
    <w:rsid w:val="00591FAE"/>
    <w:rsid w:val="0059397F"/>
    <w:rsid w:val="005A2AF4"/>
    <w:rsid w:val="005B2EE2"/>
    <w:rsid w:val="005D7B8B"/>
    <w:rsid w:val="005E4AD3"/>
    <w:rsid w:val="006041E7"/>
    <w:rsid w:val="006126EC"/>
    <w:rsid w:val="00613BCC"/>
    <w:rsid w:val="00615D7B"/>
    <w:rsid w:val="00627FFC"/>
    <w:rsid w:val="00632FC7"/>
    <w:rsid w:val="006657DE"/>
    <w:rsid w:val="00671887"/>
    <w:rsid w:val="0067718A"/>
    <w:rsid w:val="00680D0F"/>
    <w:rsid w:val="006942A8"/>
    <w:rsid w:val="006A6D72"/>
    <w:rsid w:val="006B2106"/>
    <w:rsid w:val="006B25CD"/>
    <w:rsid w:val="006B4232"/>
    <w:rsid w:val="006B599A"/>
    <w:rsid w:val="006B7A26"/>
    <w:rsid w:val="006D1BD6"/>
    <w:rsid w:val="006E6553"/>
    <w:rsid w:val="006F1ED6"/>
    <w:rsid w:val="00701CE4"/>
    <w:rsid w:val="00705230"/>
    <w:rsid w:val="00773A7F"/>
    <w:rsid w:val="0077413D"/>
    <w:rsid w:val="007757FE"/>
    <w:rsid w:val="00795325"/>
    <w:rsid w:val="007975F0"/>
    <w:rsid w:val="007C4C20"/>
    <w:rsid w:val="007C5C5B"/>
    <w:rsid w:val="007D275D"/>
    <w:rsid w:val="007D3C7B"/>
    <w:rsid w:val="007F0D4F"/>
    <w:rsid w:val="0080035A"/>
    <w:rsid w:val="00810834"/>
    <w:rsid w:val="00824F48"/>
    <w:rsid w:val="0084152B"/>
    <w:rsid w:val="0085297E"/>
    <w:rsid w:val="0085791C"/>
    <w:rsid w:val="00866501"/>
    <w:rsid w:val="00866B34"/>
    <w:rsid w:val="00875BF2"/>
    <w:rsid w:val="008902E6"/>
    <w:rsid w:val="008952E7"/>
    <w:rsid w:val="008A4AB6"/>
    <w:rsid w:val="008B6115"/>
    <w:rsid w:val="008D086D"/>
    <w:rsid w:val="008E2587"/>
    <w:rsid w:val="008E52A7"/>
    <w:rsid w:val="008F25DE"/>
    <w:rsid w:val="008F3C83"/>
    <w:rsid w:val="008F4A4B"/>
    <w:rsid w:val="008F64F6"/>
    <w:rsid w:val="008F7364"/>
    <w:rsid w:val="00901F56"/>
    <w:rsid w:val="00906E41"/>
    <w:rsid w:val="0091249F"/>
    <w:rsid w:val="00937A3E"/>
    <w:rsid w:val="00940A59"/>
    <w:rsid w:val="0095214B"/>
    <w:rsid w:val="00963104"/>
    <w:rsid w:val="00963C33"/>
    <w:rsid w:val="009669B1"/>
    <w:rsid w:val="00976F5D"/>
    <w:rsid w:val="009B4EC9"/>
    <w:rsid w:val="009B7954"/>
    <w:rsid w:val="009C0D38"/>
    <w:rsid w:val="009C1E2E"/>
    <w:rsid w:val="009C482A"/>
    <w:rsid w:val="009E6681"/>
    <w:rsid w:val="00A00A35"/>
    <w:rsid w:val="00A01BA8"/>
    <w:rsid w:val="00A05A65"/>
    <w:rsid w:val="00A160C5"/>
    <w:rsid w:val="00A24B48"/>
    <w:rsid w:val="00A255A4"/>
    <w:rsid w:val="00A33FFC"/>
    <w:rsid w:val="00A67C17"/>
    <w:rsid w:val="00A77493"/>
    <w:rsid w:val="00A91BB7"/>
    <w:rsid w:val="00A961EC"/>
    <w:rsid w:val="00AA0582"/>
    <w:rsid w:val="00AA1161"/>
    <w:rsid w:val="00AA159E"/>
    <w:rsid w:val="00AA3AE6"/>
    <w:rsid w:val="00AB36A5"/>
    <w:rsid w:val="00AB54BF"/>
    <w:rsid w:val="00AD18B3"/>
    <w:rsid w:val="00AD2ECC"/>
    <w:rsid w:val="00AE08DC"/>
    <w:rsid w:val="00AF42C5"/>
    <w:rsid w:val="00B01835"/>
    <w:rsid w:val="00B033C4"/>
    <w:rsid w:val="00B10DF5"/>
    <w:rsid w:val="00B20060"/>
    <w:rsid w:val="00B327C5"/>
    <w:rsid w:val="00B42561"/>
    <w:rsid w:val="00B608EA"/>
    <w:rsid w:val="00B661AC"/>
    <w:rsid w:val="00B70051"/>
    <w:rsid w:val="00B76508"/>
    <w:rsid w:val="00B84D60"/>
    <w:rsid w:val="00BA2FC2"/>
    <w:rsid w:val="00BA6BE8"/>
    <w:rsid w:val="00BA7175"/>
    <w:rsid w:val="00BB30C0"/>
    <w:rsid w:val="00BB56F0"/>
    <w:rsid w:val="00BE6B6A"/>
    <w:rsid w:val="00BF12B5"/>
    <w:rsid w:val="00BF630A"/>
    <w:rsid w:val="00BF771C"/>
    <w:rsid w:val="00C0739F"/>
    <w:rsid w:val="00C07563"/>
    <w:rsid w:val="00C2451F"/>
    <w:rsid w:val="00C30E3F"/>
    <w:rsid w:val="00C32255"/>
    <w:rsid w:val="00C35646"/>
    <w:rsid w:val="00C36636"/>
    <w:rsid w:val="00C47FF0"/>
    <w:rsid w:val="00C62424"/>
    <w:rsid w:val="00C63850"/>
    <w:rsid w:val="00C63D8F"/>
    <w:rsid w:val="00C64391"/>
    <w:rsid w:val="00C7570A"/>
    <w:rsid w:val="00CA1344"/>
    <w:rsid w:val="00CB614A"/>
    <w:rsid w:val="00CE1F19"/>
    <w:rsid w:val="00CF027A"/>
    <w:rsid w:val="00CF5B60"/>
    <w:rsid w:val="00D0790E"/>
    <w:rsid w:val="00D25B1A"/>
    <w:rsid w:val="00D52EDC"/>
    <w:rsid w:val="00D57DC9"/>
    <w:rsid w:val="00D638D2"/>
    <w:rsid w:val="00D63AC4"/>
    <w:rsid w:val="00D667F5"/>
    <w:rsid w:val="00D66AC2"/>
    <w:rsid w:val="00D67239"/>
    <w:rsid w:val="00D73E85"/>
    <w:rsid w:val="00DA6BF9"/>
    <w:rsid w:val="00DA6CC4"/>
    <w:rsid w:val="00DA7BDD"/>
    <w:rsid w:val="00DA7E03"/>
    <w:rsid w:val="00DC3AD5"/>
    <w:rsid w:val="00DE1EE7"/>
    <w:rsid w:val="00E15FE0"/>
    <w:rsid w:val="00E32DB3"/>
    <w:rsid w:val="00E42284"/>
    <w:rsid w:val="00E4388F"/>
    <w:rsid w:val="00E44E4F"/>
    <w:rsid w:val="00E46133"/>
    <w:rsid w:val="00E47D92"/>
    <w:rsid w:val="00E63A4A"/>
    <w:rsid w:val="00E658E3"/>
    <w:rsid w:val="00E67440"/>
    <w:rsid w:val="00E92BB9"/>
    <w:rsid w:val="00EB77F1"/>
    <w:rsid w:val="00EC0A34"/>
    <w:rsid w:val="00EC1892"/>
    <w:rsid w:val="00EC1B01"/>
    <w:rsid w:val="00EC24DC"/>
    <w:rsid w:val="00EF2666"/>
    <w:rsid w:val="00F10CD7"/>
    <w:rsid w:val="00F16CA4"/>
    <w:rsid w:val="00F269C4"/>
    <w:rsid w:val="00F31EA4"/>
    <w:rsid w:val="00F751EA"/>
    <w:rsid w:val="00F83C67"/>
    <w:rsid w:val="00F84957"/>
    <w:rsid w:val="00F96CCE"/>
    <w:rsid w:val="00F97F1C"/>
    <w:rsid w:val="00FA63CE"/>
    <w:rsid w:val="00FA7AA4"/>
    <w:rsid w:val="00FB429A"/>
    <w:rsid w:val="00FD158D"/>
    <w:rsid w:val="00FD608C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Pr>
      <w:rFonts w:ascii="Arial" w:eastAsia="Arial" w:hAnsi="Arial"/>
      <w:i/>
      <w:iCs/>
      <w:sz w:val="21"/>
      <w:szCs w:val="21"/>
      <w:lang w:bidi="ar-SA"/>
    </w:rPr>
  </w:style>
  <w:style w:type="paragraph" w:styleId="a7">
    <w:name w:val="List Paragraph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a8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9">
    <w:name w:val="Title"/>
    <w:link w:val="aa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Pr>
      <w:sz w:val="48"/>
      <w:szCs w:val="48"/>
      <w:lang w:bidi="ar-SA"/>
    </w:rPr>
  </w:style>
  <w:style w:type="paragraph" w:styleId="ab">
    <w:name w:val="Subtitle"/>
    <w:link w:val="ac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  <w:lang w:bidi="ar-SA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  <w:lang w:val="ru-RU" w:eastAsia="ru-RU" w:bidi="ar-SA"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  <w:shd w:val="clear" w:color="auto" w:fill="F2F2F2"/>
      <w:lang w:val="ru-RU" w:eastAsia="ru-RU" w:bidi="ar-SA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0">
    <w:name w:val="Верхний колонтитул Знак"/>
    <w:link w:val="af"/>
    <w:uiPriority w:val="99"/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link w:val="af1"/>
    <w:uiPriority w:val="99"/>
  </w:style>
  <w:style w:type="table" w:styleId="af3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footnote text"/>
    <w:link w:val="af6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semiHidden/>
    <w:rPr>
      <w:sz w:val="18"/>
      <w:lang w:bidi="ar-SA"/>
    </w:rPr>
  </w:style>
  <w:style w:type="character" w:styleId="af7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f9">
    <w:name w:val="Body Text"/>
    <w:basedOn w:val="a"/>
    <w:next w:val="a"/>
    <w:pPr>
      <w:jc w:val="both"/>
    </w:pPr>
  </w:style>
  <w:style w:type="character" w:styleId="afa">
    <w:name w:val="page number"/>
    <w:basedOn w:val="a0"/>
  </w:style>
  <w:style w:type="paragraph" w:styleId="afb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pPr>
      <w:spacing w:before="120"/>
      <w:ind w:right="5102"/>
      <w:jc w:val="center"/>
    </w:pPr>
  </w:style>
  <w:style w:type="paragraph" w:customStyle="1" w:styleId="afc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d">
    <w:name w:val="Адресные реквизиты"/>
    <w:basedOn w:val="af9"/>
    <w:next w:val="af9"/>
    <w:pPr>
      <w:jc w:val="left"/>
    </w:pPr>
    <w:rPr>
      <w:sz w:val="16"/>
    </w:rPr>
  </w:style>
  <w:style w:type="paragraph" w:customStyle="1" w:styleId="afe">
    <w:name w:val="Адресат"/>
    <w:basedOn w:val="a"/>
    <w:pPr>
      <w:spacing w:before="120"/>
    </w:pPr>
    <w:rPr>
      <w:b/>
    </w:rPr>
  </w:style>
  <w:style w:type="paragraph" w:styleId="33">
    <w:name w:val="Body Text 3"/>
    <w:basedOn w:val="a"/>
    <w:pPr>
      <w:tabs>
        <w:tab w:val="left" w:pos="7371"/>
      </w:tabs>
      <w:spacing w:before="120"/>
    </w:pPr>
    <w:rPr>
      <w:sz w:val="28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 w:cs="Calibri"/>
      <w:sz w:val="22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semiHidden/>
    <w:rPr>
      <w:sz w:val="22"/>
      <w:szCs w:val="22"/>
      <w:lang w:eastAsia="en-US" w:bidi="en-US"/>
    </w:rPr>
  </w:style>
  <w:style w:type="paragraph" w:customStyle="1" w:styleId="ConsPlusTitle">
    <w:name w:val="ConsPlusTitle"/>
    <w:rsid w:val="008E52A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b/>
      <w:bCs/>
    </w:rPr>
  </w:style>
  <w:style w:type="character" w:customStyle="1" w:styleId="ConsPlusNormal0">
    <w:name w:val="ConsPlusNormal Знак"/>
    <w:link w:val="ConsPlusNormal"/>
    <w:rsid w:val="008E52A7"/>
    <w:rPr>
      <w:rFonts w:ascii="Calibri" w:hAnsi="Calibri" w:cs="Calibri"/>
      <w:sz w:val="22"/>
    </w:rPr>
  </w:style>
  <w:style w:type="paragraph" w:customStyle="1" w:styleId="ConsPlusNonformat">
    <w:name w:val="ConsPlusNonformat"/>
    <w:rsid w:val="008902E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Pr>
      <w:rFonts w:ascii="Arial" w:eastAsia="Arial" w:hAnsi="Arial"/>
      <w:i/>
      <w:iCs/>
      <w:sz w:val="21"/>
      <w:szCs w:val="21"/>
      <w:lang w:bidi="ar-SA"/>
    </w:rPr>
  </w:style>
  <w:style w:type="paragraph" w:styleId="a7">
    <w:name w:val="List Paragraph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a8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9">
    <w:name w:val="Title"/>
    <w:link w:val="aa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Pr>
      <w:sz w:val="48"/>
      <w:szCs w:val="48"/>
      <w:lang w:bidi="ar-SA"/>
    </w:rPr>
  </w:style>
  <w:style w:type="paragraph" w:styleId="ab">
    <w:name w:val="Subtitle"/>
    <w:link w:val="ac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  <w:lang w:bidi="ar-SA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  <w:lang w:val="ru-RU" w:eastAsia="ru-RU" w:bidi="ar-SA"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  <w:shd w:val="clear" w:color="auto" w:fill="F2F2F2"/>
      <w:lang w:val="ru-RU" w:eastAsia="ru-RU" w:bidi="ar-SA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0">
    <w:name w:val="Верхний колонтитул Знак"/>
    <w:link w:val="af"/>
    <w:uiPriority w:val="99"/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link w:val="af1"/>
    <w:uiPriority w:val="99"/>
  </w:style>
  <w:style w:type="table" w:styleId="af3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footnote text"/>
    <w:link w:val="af6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semiHidden/>
    <w:rPr>
      <w:sz w:val="18"/>
      <w:lang w:bidi="ar-SA"/>
    </w:rPr>
  </w:style>
  <w:style w:type="character" w:styleId="af7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f9">
    <w:name w:val="Body Text"/>
    <w:basedOn w:val="a"/>
    <w:next w:val="a"/>
    <w:pPr>
      <w:jc w:val="both"/>
    </w:pPr>
  </w:style>
  <w:style w:type="character" w:styleId="afa">
    <w:name w:val="page number"/>
    <w:basedOn w:val="a0"/>
  </w:style>
  <w:style w:type="paragraph" w:styleId="afb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pPr>
      <w:spacing w:before="120"/>
      <w:ind w:right="5102"/>
      <w:jc w:val="center"/>
    </w:pPr>
  </w:style>
  <w:style w:type="paragraph" w:customStyle="1" w:styleId="afc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d">
    <w:name w:val="Адресные реквизиты"/>
    <w:basedOn w:val="af9"/>
    <w:next w:val="af9"/>
    <w:pPr>
      <w:jc w:val="left"/>
    </w:pPr>
    <w:rPr>
      <w:sz w:val="16"/>
    </w:rPr>
  </w:style>
  <w:style w:type="paragraph" w:customStyle="1" w:styleId="afe">
    <w:name w:val="Адресат"/>
    <w:basedOn w:val="a"/>
    <w:pPr>
      <w:spacing w:before="120"/>
    </w:pPr>
    <w:rPr>
      <w:b/>
    </w:rPr>
  </w:style>
  <w:style w:type="paragraph" w:styleId="33">
    <w:name w:val="Body Text 3"/>
    <w:basedOn w:val="a"/>
    <w:pPr>
      <w:tabs>
        <w:tab w:val="left" w:pos="7371"/>
      </w:tabs>
      <w:spacing w:before="120"/>
    </w:pPr>
    <w:rPr>
      <w:sz w:val="28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 w:cs="Calibri"/>
      <w:sz w:val="22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semiHidden/>
    <w:rPr>
      <w:sz w:val="22"/>
      <w:szCs w:val="22"/>
      <w:lang w:eastAsia="en-US" w:bidi="en-US"/>
    </w:rPr>
  </w:style>
  <w:style w:type="paragraph" w:customStyle="1" w:styleId="ConsPlusTitle">
    <w:name w:val="ConsPlusTitle"/>
    <w:rsid w:val="008E52A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b/>
      <w:bCs/>
    </w:rPr>
  </w:style>
  <w:style w:type="character" w:customStyle="1" w:styleId="ConsPlusNormal0">
    <w:name w:val="ConsPlusNormal Знак"/>
    <w:link w:val="ConsPlusNormal"/>
    <w:rsid w:val="008E52A7"/>
    <w:rPr>
      <w:rFonts w:ascii="Calibri" w:hAnsi="Calibri" w:cs="Calibri"/>
      <w:sz w:val="22"/>
    </w:rPr>
  </w:style>
  <w:style w:type="paragraph" w:customStyle="1" w:styleId="ConsPlusNonformat">
    <w:name w:val="ConsPlusNonformat"/>
    <w:rsid w:val="008902E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eq=doc&amp;base=RLAW091&amp;n=164521&amp;dst=100555" TargetMode="External"/><Relationship Id="rId18" Type="http://schemas.openxmlformats.org/officeDocument/2006/relationships/hyperlink" Target="https://login.consultant.ru/link/?req=doc&amp;base=LAW&amp;n=469774&amp;dst=3722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1&amp;n=165109&amp;dst=100390" TargetMode="External"/><Relationship Id="rId17" Type="http://schemas.openxmlformats.org/officeDocument/2006/relationships/hyperlink" Target="https://login.consultant.ru/link/?req=doc&amp;base=LAW&amp;n=469774&amp;dst=370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RLAW091&amp;n=164521&amp;dst=100494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.consultant.ru/link/?req=doc&amp;base=LAW&amp;n=121087&amp;dst=100142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login.consultant.ru/link/?req=doc&amp;base=RLAW091&amp;n=164521&amp;dst=100488" TargetMode="Externa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login.consultant.ru/link/?req=doc&amp;base=RLAW091&amp;n=164521&amp;dst=100558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68B5727-254F-4999-99C3-858EE92E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7109</Words>
  <Characters>40522</Characters>
  <Application>Microsoft Office Word</Application>
  <DocSecurity>4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</dc:creator>
  <cp:lastModifiedBy>Алексей Борисович Скирневский</cp:lastModifiedBy>
  <cp:revision>2</cp:revision>
  <cp:lastPrinted>2024-11-25T03:14:00Z</cp:lastPrinted>
  <dcterms:created xsi:type="dcterms:W3CDTF">2024-11-25T08:45:00Z</dcterms:created>
  <dcterms:modified xsi:type="dcterms:W3CDTF">2024-11-25T08:45:00Z</dcterms:modified>
</cp:coreProperties>
</file>