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4" w:space="0" w:color="000000"/>
        </w:tblBorders>
        <w:tblLayout w:type="fixed"/>
        <w:tblCellMar>
          <w:left w:w="0" w:type="dxa"/>
          <w:right w:w="0" w:type="dxa"/>
        </w:tblCellMar>
        <w:tblLook w:val="04A0" w:firstRow="1" w:lastRow="0" w:firstColumn="1" w:lastColumn="0" w:noHBand="0" w:noVBand="1"/>
      </w:tblPr>
      <w:tblGrid>
        <w:gridCol w:w="1701"/>
        <w:gridCol w:w="5670"/>
        <w:gridCol w:w="2268"/>
      </w:tblGrid>
      <w:tr w:rsidR="00ED7ECC">
        <w:tc>
          <w:tcPr>
            <w:tcW w:w="1700" w:type="dxa"/>
            <w:tcBorders>
              <w:bottom w:val="none" w:sz="4" w:space="0" w:color="000000"/>
            </w:tcBorders>
          </w:tcPr>
          <w:bookmarkStart w:id="0" w:name="undefined"/>
          <w:p w:rsidR="00ED7ECC" w:rsidRPr="00BB1D31" w:rsidRDefault="006C5A66" w:rsidP="0016451F">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left"/>
              <w:rPr>
                <w:rFonts w:ascii="PT Astra Serif" w:hAnsi="PT Astra Serif" w:cs="PT Astra Serif"/>
                <w:color w:val="000000"/>
                <w:sz w:val="28"/>
                <w:szCs w:val="28"/>
                <w:highlight w:val="lightGray"/>
              </w:rPr>
            </w:pPr>
            <w:r w:rsidRPr="002802F1">
              <w:rPr>
                <w:rFonts w:ascii="PT Astra Serif" w:eastAsia="PT Astra Serif" w:hAnsi="PT Astra Serif" w:cs="PT Astra Serif"/>
                <w:color w:val="000000"/>
                <w:sz w:val="28"/>
                <w:szCs w:val="28"/>
              </w:rPr>
              <w:fldChar w:fldCharType="begin"/>
            </w:r>
            <w:r w:rsidRPr="002802F1">
              <w:rPr>
                <w:rFonts w:ascii="PT Astra Serif" w:eastAsia="PT Astra Serif" w:hAnsi="PT Astra Serif" w:cs="PT Astra Serif"/>
                <w:color w:val="000000"/>
                <w:sz w:val="28"/>
                <w:szCs w:val="28"/>
              </w:rPr>
              <w:instrText xml:space="preserve"> FORMTEXT </w:instrText>
            </w:r>
            <w:r w:rsidRPr="002802F1">
              <w:rPr>
                <w:rFonts w:ascii="PT Astra Serif" w:eastAsia="PT Astra Serif" w:hAnsi="PT Astra Serif" w:cs="PT Astra Serif"/>
                <w:color w:val="000000"/>
                <w:sz w:val="28"/>
                <w:szCs w:val="28"/>
              </w:rPr>
              <w:fldChar w:fldCharType="end"/>
            </w:r>
          </w:p>
        </w:tc>
        <w:tc>
          <w:tcPr>
            <w:tcW w:w="5669" w:type="dxa"/>
            <w:tcBorders>
              <w:bottom w:val="none" w:sz="4" w:space="0" w:color="000000"/>
            </w:tcBorders>
            <w:tcMar>
              <w:top w:w="0" w:type="dxa"/>
              <w:left w:w="0" w:type="dxa"/>
              <w:bottom w:w="0" w:type="dxa"/>
              <w:right w:w="85" w:type="dxa"/>
            </w:tcMar>
          </w:tcPr>
          <w:p w:rsidR="00ED7ECC" w:rsidRDefault="00ED7ECC">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right"/>
              <w:rPr>
                <w:rFonts w:ascii="PT Astra Serif" w:hAnsi="PT Astra Serif" w:cs="PT Astra Serif"/>
                <w:color w:val="000000"/>
                <w:sz w:val="28"/>
                <w:szCs w:val="28"/>
              </w:rPr>
            </w:pPr>
          </w:p>
        </w:tc>
        <w:bookmarkEnd w:id="0"/>
        <w:tc>
          <w:tcPr>
            <w:tcW w:w="2268" w:type="dxa"/>
            <w:tcBorders>
              <w:bottom w:val="none" w:sz="4" w:space="0" w:color="000000"/>
            </w:tcBorders>
          </w:tcPr>
          <w:p w:rsidR="00ED7ECC" w:rsidRDefault="006C5A66" w:rsidP="000C0656">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right"/>
              <w:rPr>
                <w:rFonts w:ascii="PT Astra Serif" w:hAnsi="PT Astra Serif" w:cs="PT Astra Serif"/>
                <w:color w:val="000000"/>
                <w:sz w:val="28"/>
                <w:szCs w:val="28"/>
              </w:rPr>
            </w:pPr>
            <w:r w:rsidRPr="002802F1">
              <w:rPr>
                <w:rFonts w:ascii="PT Astra Serif" w:eastAsia="PT Astra Serif" w:hAnsi="PT Astra Serif" w:cs="PT Astra Serif"/>
                <w:color w:val="000000"/>
                <w:sz w:val="28"/>
                <w:szCs w:val="28"/>
              </w:rPr>
              <w:t>№ </w:t>
            </w:r>
            <w:r w:rsidR="000C0656">
              <w:rPr>
                <w:rFonts w:ascii="PT Astra Serif" w:eastAsia="PT Astra Serif" w:hAnsi="PT Astra Serif" w:cs="PT Astra Serif"/>
                <w:color w:val="000000"/>
                <w:sz w:val="28"/>
                <w:szCs w:val="28"/>
              </w:rPr>
              <w:t xml:space="preserve">   </w:t>
            </w:r>
            <w:r w:rsidRPr="002802F1">
              <w:rPr>
                <w:rFonts w:ascii="PT Astra Serif" w:eastAsia="PT Astra Serif" w:hAnsi="PT Astra Serif" w:cs="PT Astra Serif"/>
                <w:color w:val="000000"/>
                <w:sz w:val="28"/>
                <w:szCs w:val="28"/>
              </w:rPr>
              <w:fldChar w:fldCharType="begin"/>
            </w:r>
            <w:r w:rsidRPr="002802F1">
              <w:rPr>
                <w:rFonts w:ascii="PT Astra Serif" w:eastAsia="PT Astra Serif" w:hAnsi="PT Astra Serif" w:cs="PT Astra Serif"/>
                <w:color w:val="000000"/>
                <w:sz w:val="28"/>
                <w:szCs w:val="28"/>
              </w:rPr>
              <w:instrText xml:space="preserve"> FORMTEXT </w:instrText>
            </w:r>
            <w:r w:rsidRPr="002802F1">
              <w:rPr>
                <w:rFonts w:ascii="PT Astra Serif" w:eastAsia="PT Astra Serif" w:hAnsi="PT Astra Serif" w:cs="PT Astra Serif"/>
                <w:color w:val="000000"/>
                <w:sz w:val="28"/>
                <w:szCs w:val="28"/>
              </w:rPr>
              <w:fldChar w:fldCharType="end"/>
            </w:r>
          </w:p>
        </w:tc>
      </w:tr>
    </w:tbl>
    <w:p w:rsidR="00ED7ECC" w:rsidRDefault="006A5F36">
      <w:pPr>
        <w:pStyle w:val="ConsPlusNormal"/>
        <w:spacing w:before="480"/>
        <w:jc w:val="center"/>
        <w:rPr>
          <w:rFonts w:ascii="PT Astra Serif" w:hAnsi="PT Astra Serif" w:cs="PT Astra Serif"/>
          <w:sz w:val="28"/>
          <w:szCs w:val="28"/>
        </w:rPr>
      </w:pPr>
      <w:r>
        <w:rPr>
          <w:rFonts w:ascii="PT Astra Serif" w:hAnsi="PT Astra Serif" w:cs="PT Astra Serif"/>
          <w:sz w:val="28"/>
          <w:szCs w:val="28"/>
        </w:rPr>
        <w:t xml:space="preserve">О предоставлении субсидий </w:t>
      </w:r>
      <w:r w:rsidR="00B969E0">
        <w:rPr>
          <w:rFonts w:ascii="PT Astra Serif" w:hAnsi="PT Astra Serif" w:cs="PT Astra Serif"/>
          <w:sz w:val="28"/>
          <w:szCs w:val="28"/>
        </w:rPr>
        <w:t>юридическим лицам</w:t>
      </w:r>
      <w:r w:rsidR="00D22BBE">
        <w:rPr>
          <w:rFonts w:ascii="PT Astra Serif" w:hAnsi="PT Astra Serif" w:cs="PT Astra Serif"/>
          <w:sz w:val="28"/>
          <w:szCs w:val="28"/>
        </w:rPr>
        <w:t xml:space="preserve"> (за исключением субсидий государственным</w:t>
      </w:r>
      <w:r>
        <w:rPr>
          <w:rFonts w:ascii="PT Astra Serif" w:hAnsi="PT Astra Serif" w:cs="PT Astra Serif"/>
          <w:sz w:val="28"/>
          <w:szCs w:val="28"/>
        </w:rPr>
        <w:t xml:space="preserve"> (муниципальным) учреждениям</w:t>
      </w:r>
      <w:r w:rsidR="00D22BBE">
        <w:rPr>
          <w:rFonts w:ascii="PT Astra Serif" w:hAnsi="PT Astra Serif" w:cs="PT Astra Serif"/>
          <w:sz w:val="28"/>
          <w:szCs w:val="28"/>
        </w:rPr>
        <w:t>)</w:t>
      </w:r>
      <w:r>
        <w:rPr>
          <w:rFonts w:ascii="PT Astra Serif" w:hAnsi="PT Astra Serif" w:cs="PT Astra Serif"/>
          <w:sz w:val="28"/>
          <w:szCs w:val="28"/>
        </w:rPr>
        <w:t xml:space="preserve">, </w:t>
      </w:r>
      <w:r w:rsidR="00D22BBE">
        <w:rPr>
          <w:rFonts w:ascii="PT Astra Serif" w:hAnsi="PT Astra Serif" w:cs="PT Astra Serif"/>
          <w:sz w:val="28"/>
          <w:szCs w:val="28"/>
        </w:rPr>
        <w:t xml:space="preserve">индивидуальным предпринимателям </w:t>
      </w:r>
      <w:r>
        <w:rPr>
          <w:rFonts w:ascii="PT Astra Serif" w:hAnsi="PT Astra Serif" w:cs="PT Astra Serif"/>
          <w:sz w:val="28"/>
          <w:szCs w:val="28"/>
        </w:rPr>
        <w:t>на возмещение части затрат работодателям в рамках государственной программы «Развитие рынка труда в Томской области»</w:t>
      </w:r>
    </w:p>
    <w:p w:rsidR="00ED7ECC" w:rsidRDefault="00ED7ECC">
      <w:pPr>
        <w:pStyle w:val="ConsPlusNormal"/>
        <w:ind w:firstLine="709"/>
        <w:jc w:val="both"/>
        <w:rPr>
          <w:rFonts w:ascii="PT Astra Serif" w:hAnsi="PT Astra Serif" w:cs="PT Astra Serif"/>
          <w:sz w:val="28"/>
          <w:szCs w:val="28"/>
        </w:rPr>
      </w:pPr>
    </w:p>
    <w:p w:rsidR="00ED7ECC" w:rsidRDefault="00ED7ECC">
      <w:pPr>
        <w:pStyle w:val="ConsPlusNormal"/>
        <w:ind w:firstLine="709"/>
        <w:jc w:val="both"/>
        <w:rPr>
          <w:rFonts w:ascii="PT Astra Serif" w:hAnsi="PT Astra Serif" w:cs="PT Astra Serif"/>
          <w:sz w:val="28"/>
          <w:szCs w:val="28"/>
        </w:rPr>
      </w:pPr>
    </w:p>
    <w:p w:rsidR="00D22BBE" w:rsidRPr="00801E67" w:rsidRDefault="00D22BBE" w:rsidP="00801E67">
      <w:pPr>
        <w:autoSpaceDE w:val="0"/>
        <w:autoSpaceDN w:val="0"/>
        <w:adjustRightInd w:val="0"/>
        <w:ind w:firstLine="709"/>
        <w:jc w:val="both"/>
        <w:rPr>
          <w:rFonts w:ascii="PT Astra Serif" w:hAnsi="PT Astra Serif" w:cs="PT Astra Serif"/>
          <w:sz w:val="28"/>
          <w:szCs w:val="28"/>
        </w:rPr>
      </w:pPr>
      <w:r w:rsidRPr="00801E67">
        <w:rPr>
          <w:rFonts w:ascii="PT Astra Serif" w:hAnsi="PT Astra Serif" w:cs="PT Astra Serif"/>
          <w:sz w:val="28"/>
          <w:szCs w:val="28"/>
        </w:rPr>
        <w:t xml:space="preserve">В соответствии со </w:t>
      </w:r>
      <w:hyperlink r:id="rId9" w:history="1">
        <w:r w:rsidRPr="00801E67">
          <w:rPr>
            <w:rFonts w:ascii="PT Astra Serif" w:hAnsi="PT Astra Serif" w:cs="PT Astra Serif"/>
            <w:sz w:val="28"/>
            <w:szCs w:val="28"/>
          </w:rPr>
          <w:t>статьей 78</w:t>
        </w:r>
      </w:hyperlink>
      <w:r w:rsidRPr="00801E67">
        <w:rPr>
          <w:rFonts w:ascii="PT Astra Serif" w:hAnsi="PT Astra Serif" w:cs="PT Astra Serif"/>
          <w:sz w:val="28"/>
          <w:szCs w:val="28"/>
        </w:rPr>
        <w:t xml:space="preserve"> Бюджетного кодекса Российской</w:t>
      </w:r>
      <w:r w:rsidR="00FC42C8">
        <w:rPr>
          <w:rFonts w:ascii="PT Astra Serif" w:hAnsi="PT Astra Serif" w:cs="PT Astra Serif"/>
          <w:sz w:val="28"/>
          <w:szCs w:val="28"/>
        </w:rPr>
        <w:t xml:space="preserve"> </w:t>
      </w:r>
      <w:r w:rsidRPr="00801E67">
        <w:rPr>
          <w:rFonts w:ascii="PT Astra Serif" w:hAnsi="PT Astra Serif" w:cs="PT Astra Serif"/>
          <w:sz w:val="28"/>
          <w:szCs w:val="28"/>
        </w:rPr>
        <w:t xml:space="preserve">Федерации, </w:t>
      </w:r>
      <w:hyperlink r:id="rId10" w:history="1">
        <w:r w:rsidRPr="00801E67">
          <w:rPr>
            <w:rFonts w:ascii="PT Astra Serif" w:hAnsi="PT Astra Serif" w:cs="PT Astra Serif"/>
            <w:sz w:val="28"/>
            <w:szCs w:val="28"/>
          </w:rPr>
          <w:t>Законом</w:t>
        </w:r>
      </w:hyperlink>
      <w:r w:rsidRPr="00801E67">
        <w:rPr>
          <w:rFonts w:ascii="PT Astra Serif" w:hAnsi="PT Astra Serif" w:cs="PT Astra Serif"/>
          <w:sz w:val="28"/>
          <w:szCs w:val="28"/>
        </w:rPr>
        <w:t xml:space="preserve"> Томской области от 27 декабря 202</w:t>
      </w:r>
      <w:r w:rsidR="001634AD">
        <w:rPr>
          <w:rFonts w:ascii="PT Astra Serif" w:hAnsi="PT Astra Serif" w:cs="PT Astra Serif"/>
          <w:sz w:val="28"/>
          <w:szCs w:val="28"/>
        </w:rPr>
        <w:t>4</w:t>
      </w:r>
      <w:r w:rsidRPr="00801E67">
        <w:rPr>
          <w:rFonts w:ascii="PT Astra Serif" w:hAnsi="PT Astra Serif" w:cs="PT Astra Serif"/>
          <w:sz w:val="28"/>
          <w:szCs w:val="28"/>
        </w:rPr>
        <w:t xml:space="preserve"> года № 1</w:t>
      </w:r>
      <w:r w:rsidR="001634AD">
        <w:rPr>
          <w:rFonts w:ascii="PT Astra Serif" w:hAnsi="PT Astra Serif" w:cs="PT Astra Serif"/>
          <w:sz w:val="28"/>
          <w:szCs w:val="28"/>
        </w:rPr>
        <w:t>3</w:t>
      </w:r>
      <w:r w:rsidRPr="00801E67">
        <w:rPr>
          <w:rFonts w:ascii="PT Astra Serif" w:hAnsi="PT Astra Serif" w:cs="PT Astra Serif"/>
          <w:sz w:val="28"/>
          <w:szCs w:val="28"/>
        </w:rPr>
        <w:t xml:space="preserve">8-ОЗ </w:t>
      </w:r>
      <w:r w:rsidR="00801E67">
        <w:rPr>
          <w:rFonts w:ascii="PT Astra Serif" w:hAnsi="PT Astra Serif" w:cs="PT Astra Serif"/>
          <w:sz w:val="28"/>
          <w:szCs w:val="28"/>
        </w:rPr>
        <w:br/>
      </w:r>
      <w:r w:rsidRPr="00801E67">
        <w:rPr>
          <w:rFonts w:ascii="PT Astra Serif" w:hAnsi="PT Astra Serif" w:cs="PT Astra Serif"/>
          <w:sz w:val="28"/>
          <w:szCs w:val="28"/>
        </w:rPr>
        <w:t>«Об областном бюджете на 202</w:t>
      </w:r>
      <w:r w:rsidR="001634AD">
        <w:rPr>
          <w:rFonts w:ascii="PT Astra Serif" w:hAnsi="PT Astra Serif" w:cs="PT Astra Serif"/>
          <w:sz w:val="28"/>
          <w:szCs w:val="28"/>
        </w:rPr>
        <w:t>5</w:t>
      </w:r>
      <w:r w:rsidRPr="00801E67">
        <w:rPr>
          <w:rFonts w:ascii="PT Astra Serif" w:hAnsi="PT Astra Serif" w:cs="PT Astra Serif"/>
          <w:sz w:val="28"/>
          <w:szCs w:val="28"/>
        </w:rPr>
        <w:t xml:space="preserve"> год и на плановый период 202</w:t>
      </w:r>
      <w:r w:rsidR="001634AD">
        <w:rPr>
          <w:rFonts w:ascii="PT Astra Serif" w:hAnsi="PT Astra Serif" w:cs="PT Astra Serif"/>
          <w:sz w:val="28"/>
          <w:szCs w:val="28"/>
        </w:rPr>
        <w:t>6</w:t>
      </w:r>
      <w:r w:rsidRPr="00801E67">
        <w:rPr>
          <w:rFonts w:ascii="PT Astra Serif" w:hAnsi="PT Astra Serif" w:cs="PT Astra Serif"/>
          <w:sz w:val="28"/>
          <w:szCs w:val="28"/>
        </w:rPr>
        <w:t xml:space="preserve"> и 202</w:t>
      </w:r>
      <w:r w:rsidR="001634AD">
        <w:rPr>
          <w:rFonts w:ascii="PT Astra Serif" w:hAnsi="PT Astra Serif" w:cs="PT Astra Serif"/>
          <w:sz w:val="28"/>
          <w:szCs w:val="28"/>
        </w:rPr>
        <w:t>7</w:t>
      </w:r>
      <w:r w:rsidRPr="00801E67">
        <w:rPr>
          <w:rFonts w:ascii="PT Astra Serif" w:hAnsi="PT Astra Serif" w:cs="PT Astra Serif"/>
          <w:sz w:val="28"/>
          <w:szCs w:val="28"/>
        </w:rPr>
        <w:t xml:space="preserve"> годов», </w:t>
      </w:r>
    </w:p>
    <w:p w:rsidR="00D22BBE" w:rsidRPr="00801E67" w:rsidRDefault="00D22BBE" w:rsidP="00801E67">
      <w:pPr>
        <w:autoSpaceDE w:val="0"/>
        <w:autoSpaceDN w:val="0"/>
        <w:adjustRightInd w:val="0"/>
        <w:ind w:firstLine="709"/>
        <w:jc w:val="both"/>
        <w:rPr>
          <w:rFonts w:ascii="PT Astra Serif" w:hAnsi="PT Astra Serif"/>
          <w:sz w:val="28"/>
          <w:szCs w:val="28"/>
        </w:rPr>
      </w:pPr>
      <w:r w:rsidRPr="00801E67">
        <w:rPr>
          <w:rFonts w:ascii="PT Astra Serif" w:hAnsi="PT Astra Serif" w:cs="PT Astra Serif"/>
          <w:sz w:val="28"/>
          <w:szCs w:val="28"/>
        </w:rPr>
        <w:t xml:space="preserve"> </w:t>
      </w:r>
      <w:r w:rsidRPr="00801E67">
        <w:rPr>
          <w:rFonts w:ascii="PT Astra Serif" w:hAnsi="PT Astra Serif"/>
          <w:sz w:val="28"/>
          <w:szCs w:val="28"/>
        </w:rPr>
        <w:t>ПРИКАЗЫВАЮ:</w:t>
      </w:r>
    </w:p>
    <w:p w:rsidR="00D22BBE" w:rsidRPr="00801E67" w:rsidRDefault="00D22BBE" w:rsidP="00801E67">
      <w:pPr>
        <w:autoSpaceDE w:val="0"/>
        <w:autoSpaceDN w:val="0"/>
        <w:adjustRightInd w:val="0"/>
        <w:ind w:firstLine="709"/>
        <w:jc w:val="both"/>
        <w:rPr>
          <w:rFonts w:ascii="PT Astra Serif" w:hAnsi="PT Astra Serif"/>
          <w:sz w:val="28"/>
          <w:szCs w:val="28"/>
        </w:rPr>
      </w:pPr>
      <w:r w:rsidRPr="00801E67">
        <w:rPr>
          <w:rFonts w:ascii="PT Astra Serif" w:hAnsi="PT Astra Serif"/>
          <w:sz w:val="28"/>
          <w:szCs w:val="28"/>
        </w:rPr>
        <w:t>1. Утвердить:</w:t>
      </w:r>
    </w:p>
    <w:p w:rsidR="00D22BBE" w:rsidRPr="00801E67" w:rsidRDefault="00D22BBE" w:rsidP="00801E67">
      <w:pPr>
        <w:autoSpaceDE w:val="0"/>
        <w:autoSpaceDN w:val="0"/>
        <w:adjustRightInd w:val="0"/>
        <w:ind w:firstLine="709"/>
        <w:jc w:val="both"/>
        <w:rPr>
          <w:rFonts w:ascii="PT Astra Serif" w:hAnsi="PT Astra Serif"/>
          <w:sz w:val="28"/>
          <w:szCs w:val="28"/>
        </w:rPr>
      </w:pPr>
      <w:r w:rsidRPr="00801E67">
        <w:rPr>
          <w:rFonts w:ascii="PT Astra Serif" w:hAnsi="PT Astra Serif"/>
          <w:sz w:val="28"/>
          <w:szCs w:val="28"/>
        </w:rPr>
        <w:t>1) </w:t>
      </w:r>
      <w:hyperlink r:id="rId11" w:anchor="P30" w:history="1">
        <w:r w:rsidRPr="00801E67">
          <w:rPr>
            <w:rStyle w:val="af4"/>
            <w:rFonts w:ascii="PT Astra Serif" w:eastAsia="Arial" w:hAnsi="PT Astra Serif"/>
            <w:color w:val="auto"/>
            <w:sz w:val="28"/>
            <w:szCs w:val="28"/>
            <w:u w:val="none"/>
          </w:rPr>
          <w:t>Порядок</w:t>
        </w:r>
      </w:hyperlink>
      <w:r w:rsidRPr="00801E67">
        <w:rPr>
          <w:rFonts w:ascii="PT Astra Serif" w:hAnsi="PT Astra Serif"/>
          <w:sz w:val="28"/>
          <w:szCs w:val="28"/>
        </w:rPr>
        <w:t xml:space="preserve"> предоставления субсидий юридическим лицам </w:t>
      </w:r>
      <w:r w:rsidR="00801E67">
        <w:rPr>
          <w:rFonts w:ascii="PT Astra Serif" w:hAnsi="PT Astra Serif"/>
          <w:sz w:val="28"/>
          <w:szCs w:val="28"/>
        </w:rPr>
        <w:br/>
      </w:r>
      <w:r w:rsidRPr="00801E67">
        <w:rPr>
          <w:rFonts w:ascii="PT Astra Serif" w:hAnsi="PT Astra Serif"/>
          <w:sz w:val="28"/>
          <w:szCs w:val="28"/>
        </w:rPr>
        <w:t>(за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временного трудоустройства инвалидов согласно приложению № 1 к настоящему приказу;</w:t>
      </w:r>
    </w:p>
    <w:p w:rsidR="00D22BBE" w:rsidRPr="00536EB0" w:rsidRDefault="00D22BBE" w:rsidP="00801E67">
      <w:pPr>
        <w:pStyle w:val="ConsPlusNormal"/>
        <w:ind w:firstLine="709"/>
        <w:jc w:val="both"/>
        <w:rPr>
          <w:rFonts w:ascii="PT Astra Serif" w:hAnsi="PT Astra Serif"/>
          <w:sz w:val="28"/>
          <w:szCs w:val="28"/>
        </w:rPr>
      </w:pPr>
      <w:r w:rsidRPr="00801E67">
        <w:rPr>
          <w:rFonts w:ascii="PT Astra Serif" w:hAnsi="PT Astra Serif"/>
          <w:sz w:val="28"/>
          <w:szCs w:val="28"/>
        </w:rPr>
        <w:t>2) </w:t>
      </w:r>
      <w:hyperlink r:id="rId12" w:anchor="P30" w:history="1">
        <w:r w:rsidRPr="00801E67">
          <w:rPr>
            <w:rStyle w:val="af4"/>
            <w:rFonts w:ascii="PT Astra Serif" w:eastAsia="Arial" w:hAnsi="PT Astra Serif"/>
            <w:color w:val="auto"/>
            <w:sz w:val="28"/>
            <w:szCs w:val="28"/>
            <w:u w:val="none"/>
          </w:rPr>
          <w:t>Порядок</w:t>
        </w:r>
      </w:hyperlink>
      <w:r w:rsidRPr="00801E67">
        <w:rPr>
          <w:rFonts w:ascii="PT Astra Serif" w:hAnsi="PT Astra Serif"/>
          <w:sz w:val="28"/>
          <w:szCs w:val="28"/>
        </w:rPr>
        <w:t xml:space="preserve"> предоставления субсидий юридическим лицам </w:t>
      </w:r>
      <w:r w:rsidR="00801E67">
        <w:rPr>
          <w:rFonts w:ascii="PT Astra Serif" w:hAnsi="PT Astra Serif"/>
          <w:sz w:val="28"/>
          <w:szCs w:val="28"/>
        </w:rPr>
        <w:br/>
      </w:r>
      <w:r w:rsidRPr="00801E67">
        <w:rPr>
          <w:rFonts w:ascii="PT Astra Serif" w:hAnsi="PT Astra Serif"/>
          <w:sz w:val="28"/>
          <w:szCs w:val="28"/>
        </w:rPr>
        <w:t xml:space="preserve">(за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временного трудоустройства граждан, </w:t>
      </w:r>
      <w:r w:rsidRPr="00536EB0">
        <w:rPr>
          <w:rFonts w:ascii="PT Astra Serif" w:hAnsi="PT Astra Serif"/>
          <w:sz w:val="28"/>
          <w:szCs w:val="28"/>
        </w:rPr>
        <w:t xml:space="preserve">освобожденных из учреждений, исполняющих наказание в виде лишения свободы, </w:t>
      </w:r>
      <w:r w:rsidR="001634AD" w:rsidRPr="00536EB0">
        <w:rPr>
          <w:rFonts w:ascii="PT Astra Serif" w:hAnsi="PT Astra Serif"/>
          <w:sz w:val="28"/>
          <w:szCs w:val="28"/>
        </w:rPr>
        <w:t xml:space="preserve">а также граждан, осужденных к наказаниям без изоляции от общества, </w:t>
      </w:r>
      <w:r w:rsidRPr="00536EB0">
        <w:rPr>
          <w:rFonts w:ascii="PT Astra Serif" w:hAnsi="PT Astra Serif"/>
          <w:sz w:val="28"/>
          <w:szCs w:val="28"/>
        </w:rPr>
        <w:t>согласно приложению № 2 к настоящему приказу;</w:t>
      </w:r>
    </w:p>
    <w:p w:rsidR="00D22BBE" w:rsidRPr="00536EB0" w:rsidRDefault="00D22BBE" w:rsidP="00801E67">
      <w:pPr>
        <w:pStyle w:val="ConsPlusNormal"/>
        <w:ind w:firstLine="709"/>
        <w:jc w:val="both"/>
        <w:rPr>
          <w:rFonts w:ascii="PT Astra Serif" w:hAnsi="PT Astra Serif"/>
          <w:sz w:val="28"/>
          <w:szCs w:val="28"/>
        </w:rPr>
      </w:pPr>
      <w:r w:rsidRPr="00536EB0">
        <w:rPr>
          <w:rFonts w:ascii="PT Astra Serif" w:hAnsi="PT Astra Serif"/>
          <w:sz w:val="28"/>
          <w:szCs w:val="28"/>
        </w:rPr>
        <w:t>3) </w:t>
      </w:r>
      <w:hyperlink r:id="rId13" w:anchor="P30" w:history="1">
        <w:r w:rsidRPr="00536EB0">
          <w:rPr>
            <w:rStyle w:val="af4"/>
            <w:rFonts w:ascii="PT Astra Serif" w:eastAsia="Arial" w:hAnsi="PT Astra Serif"/>
            <w:color w:val="auto"/>
            <w:sz w:val="28"/>
            <w:szCs w:val="28"/>
            <w:u w:val="none"/>
          </w:rPr>
          <w:t>Порядок</w:t>
        </w:r>
      </w:hyperlink>
      <w:r w:rsidRPr="00536EB0">
        <w:rPr>
          <w:rFonts w:ascii="PT Astra Serif" w:hAnsi="PT Astra Serif"/>
          <w:sz w:val="28"/>
          <w:szCs w:val="28"/>
        </w:rPr>
        <w:t xml:space="preserve"> предоставления субсидий юридическим лицам </w:t>
      </w:r>
      <w:r w:rsidR="00801E67" w:rsidRPr="00536EB0">
        <w:rPr>
          <w:rFonts w:ascii="PT Astra Serif" w:hAnsi="PT Astra Serif"/>
          <w:sz w:val="28"/>
          <w:szCs w:val="28"/>
        </w:rPr>
        <w:br/>
      </w:r>
      <w:r w:rsidRPr="00536EB0">
        <w:rPr>
          <w:rFonts w:ascii="PT Astra Serif" w:hAnsi="PT Astra Serif"/>
          <w:sz w:val="28"/>
          <w:szCs w:val="28"/>
        </w:rPr>
        <w:t>(за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стажировки выпускников профессиональн</w:t>
      </w:r>
      <w:r w:rsidR="00801E67" w:rsidRPr="00536EB0">
        <w:rPr>
          <w:rFonts w:ascii="PT Astra Serif" w:hAnsi="PT Astra Serif"/>
          <w:sz w:val="28"/>
          <w:szCs w:val="28"/>
        </w:rPr>
        <w:t xml:space="preserve">ых образовательных организаций </w:t>
      </w:r>
      <w:r w:rsidRPr="00536EB0">
        <w:rPr>
          <w:rFonts w:ascii="PT Astra Serif" w:hAnsi="PT Astra Serif"/>
          <w:sz w:val="28"/>
          <w:szCs w:val="28"/>
        </w:rPr>
        <w:t>и образовательных организаций высшего образ</w:t>
      </w:r>
      <w:r w:rsidR="00801E67" w:rsidRPr="00536EB0">
        <w:rPr>
          <w:rFonts w:ascii="PT Astra Serif" w:hAnsi="PT Astra Serif"/>
          <w:sz w:val="28"/>
          <w:szCs w:val="28"/>
        </w:rPr>
        <w:t xml:space="preserve">ования согласно приложению № 3 </w:t>
      </w:r>
      <w:r w:rsidRPr="00536EB0">
        <w:rPr>
          <w:rFonts w:ascii="PT Astra Serif" w:hAnsi="PT Astra Serif"/>
          <w:sz w:val="28"/>
          <w:szCs w:val="28"/>
        </w:rPr>
        <w:t>к настоящему приказу;</w:t>
      </w:r>
    </w:p>
    <w:p w:rsidR="00D22BBE" w:rsidRPr="00536EB0" w:rsidRDefault="00D22BBE" w:rsidP="00801E67">
      <w:pPr>
        <w:pStyle w:val="ConsPlusNormal"/>
        <w:ind w:firstLine="709"/>
        <w:jc w:val="both"/>
        <w:rPr>
          <w:rFonts w:ascii="PT Astra Serif" w:hAnsi="PT Astra Serif"/>
          <w:sz w:val="28"/>
          <w:szCs w:val="28"/>
        </w:rPr>
      </w:pPr>
      <w:r w:rsidRPr="00536EB0">
        <w:rPr>
          <w:rFonts w:ascii="PT Astra Serif" w:hAnsi="PT Astra Serif"/>
          <w:sz w:val="28"/>
          <w:szCs w:val="28"/>
        </w:rPr>
        <w:t>4) </w:t>
      </w:r>
      <w:hyperlink r:id="rId14" w:anchor="P30" w:history="1">
        <w:r w:rsidRPr="00536EB0">
          <w:rPr>
            <w:rStyle w:val="af4"/>
            <w:rFonts w:ascii="PT Astra Serif" w:eastAsia="Arial" w:hAnsi="PT Astra Serif"/>
            <w:color w:val="auto"/>
            <w:sz w:val="28"/>
            <w:szCs w:val="28"/>
            <w:u w:val="none"/>
          </w:rPr>
          <w:t>Порядок</w:t>
        </w:r>
      </w:hyperlink>
      <w:r w:rsidRPr="00536EB0">
        <w:rPr>
          <w:rFonts w:ascii="PT Astra Serif" w:hAnsi="PT Astra Serif"/>
          <w:sz w:val="28"/>
          <w:szCs w:val="28"/>
        </w:rPr>
        <w:t xml:space="preserve"> предоставления субсидий юридическим лицам </w:t>
      </w:r>
      <w:r w:rsidR="00801E67" w:rsidRPr="00536EB0">
        <w:rPr>
          <w:rFonts w:ascii="PT Astra Serif" w:hAnsi="PT Astra Serif"/>
          <w:sz w:val="28"/>
          <w:szCs w:val="28"/>
        </w:rPr>
        <w:br/>
      </w:r>
      <w:r w:rsidRPr="00536EB0">
        <w:rPr>
          <w:rFonts w:ascii="PT Astra Serif" w:hAnsi="PT Astra Serif"/>
          <w:sz w:val="28"/>
          <w:szCs w:val="28"/>
        </w:rPr>
        <w:t xml:space="preserve">(за исключением субсидий государственным (муниципальным) учреждениям), индивидуальным предпринимателям на возмещение части затрат работодателям на сопровождение (наставничество) инвалидов в возрасте до 35 лет, трудоустроенных на постоянные рабочие места, согласно приложению № 4 </w:t>
      </w:r>
      <w:r w:rsidRPr="00536EB0">
        <w:rPr>
          <w:rFonts w:ascii="PT Astra Serif" w:hAnsi="PT Astra Serif"/>
          <w:sz w:val="28"/>
          <w:szCs w:val="28"/>
        </w:rPr>
        <w:lastRenderedPageBreak/>
        <w:t>к настоящему приказу;</w:t>
      </w:r>
    </w:p>
    <w:p w:rsidR="00D22BBE" w:rsidRPr="00536EB0" w:rsidRDefault="00D22BBE" w:rsidP="00801E67">
      <w:pPr>
        <w:pStyle w:val="ConsPlusNormal"/>
        <w:ind w:firstLine="709"/>
        <w:jc w:val="both"/>
        <w:rPr>
          <w:rFonts w:ascii="PT Astra Serif" w:hAnsi="PT Astra Serif"/>
          <w:sz w:val="28"/>
          <w:szCs w:val="28"/>
        </w:rPr>
      </w:pPr>
      <w:r w:rsidRPr="00536EB0">
        <w:rPr>
          <w:rFonts w:ascii="PT Astra Serif" w:hAnsi="PT Astra Serif"/>
          <w:sz w:val="28"/>
          <w:szCs w:val="28"/>
        </w:rPr>
        <w:t>5) </w:t>
      </w:r>
      <w:hyperlink r:id="rId15" w:anchor="P30" w:history="1">
        <w:r w:rsidRPr="00536EB0">
          <w:rPr>
            <w:rStyle w:val="af4"/>
            <w:rFonts w:ascii="PT Astra Serif" w:eastAsia="Arial" w:hAnsi="PT Astra Serif"/>
            <w:color w:val="auto"/>
            <w:sz w:val="28"/>
            <w:szCs w:val="28"/>
            <w:u w:val="none"/>
          </w:rPr>
          <w:t>Порядок</w:t>
        </w:r>
      </w:hyperlink>
      <w:r w:rsidRPr="00536EB0">
        <w:rPr>
          <w:rFonts w:ascii="PT Astra Serif" w:hAnsi="PT Astra Serif"/>
          <w:sz w:val="28"/>
          <w:szCs w:val="28"/>
        </w:rPr>
        <w:t xml:space="preserve"> предоставления субсидий юридическим лицам </w:t>
      </w:r>
      <w:r w:rsidR="00801E67" w:rsidRPr="00536EB0">
        <w:rPr>
          <w:rFonts w:ascii="PT Astra Serif" w:hAnsi="PT Astra Serif"/>
          <w:sz w:val="28"/>
          <w:szCs w:val="28"/>
        </w:rPr>
        <w:br/>
      </w:r>
      <w:r w:rsidRPr="00536EB0">
        <w:rPr>
          <w:rFonts w:ascii="PT Astra Serif" w:hAnsi="PT Astra Serif"/>
          <w:sz w:val="28"/>
          <w:szCs w:val="28"/>
        </w:rPr>
        <w:t>(за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стажировки выпускников профессиональн</w:t>
      </w:r>
      <w:r w:rsidR="00801E67" w:rsidRPr="00536EB0">
        <w:rPr>
          <w:rFonts w:ascii="PT Astra Serif" w:hAnsi="PT Astra Serif"/>
          <w:sz w:val="28"/>
          <w:szCs w:val="28"/>
        </w:rPr>
        <w:t xml:space="preserve">ых образовательных организаций </w:t>
      </w:r>
      <w:r w:rsidRPr="00536EB0">
        <w:rPr>
          <w:rFonts w:ascii="PT Astra Serif" w:hAnsi="PT Astra Serif"/>
          <w:sz w:val="28"/>
          <w:szCs w:val="28"/>
        </w:rPr>
        <w:t>и образовательных организаций высшего образования из числа инвалидов согласно приложению № 5 к настоящему приказу;</w:t>
      </w:r>
    </w:p>
    <w:p w:rsidR="00D22BBE" w:rsidRPr="00536EB0" w:rsidRDefault="00D22BBE" w:rsidP="00801E67">
      <w:pPr>
        <w:pStyle w:val="ConsPlusNormal"/>
        <w:ind w:firstLine="709"/>
        <w:jc w:val="both"/>
        <w:rPr>
          <w:rFonts w:ascii="PT Astra Serif" w:hAnsi="PT Astra Serif"/>
          <w:sz w:val="28"/>
          <w:szCs w:val="28"/>
        </w:rPr>
      </w:pPr>
      <w:r w:rsidRPr="00536EB0">
        <w:rPr>
          <w:rFonts w:ascii="PT Astra Serif" w:hAnsi="PT Astra Serif"/>
          <w:sz w:val="28"/>
          <w:szCs w:val="28"/>
        </w:rPr>
        <w:t>6) </w:t>
      </w:r>
      <w:hyperlink r:id="rId16" w:anchor="P30" w:history="1">
        <w:r w:rsidRPr="00536EB0">
          <w:rPr>
            <w:rStyle w:val="af4"/>
            <w:rFonts w:ascii="PT Astra Serif" w:eastAsia="Arial" w:hAnsi="PT Astra Serif"/>
            <w:color w:val="auto"/>
            <w:sz w:val="28"/>
            <w:szCs w:val="28"/>
            <w:u w:val="none"/>
          </w:rPr>
          <w:t>Порядок</w:t>
        </w:r>
      </w:hyperlink>
      <w:r w:rsidRPr="00536EB0">
        <w:rPr>
          <w:rFonts w:ascii="PT Astra Serif" w:hAnsi="PT Astra Serif"/>
          <w:sz w:val="28"/>
          <w:szCs w:val="28"/>
        </w:rPr>
        <w:t xml:space="preserve"> предоставления субсидий юридическим лицам </w:t>
      </w:r>
      <w:r w:rsidR="00801E67" w:rsidRPr="00536EB0">
        <w:rPr>
          <w:rFonts w:ascii="PT Astra Serif" w:hAnsi="PT Astra Serif"/>
          <w:sz w:val="28"/>
          <w:szCs w:val="28"/>
        </w:rPr>
        <w:br/>
      </w:r>
      <w:r w:rsidRPr="00536EB0">
        <w:rPr>
          <w:rFonts w:ascii="PT Astra Serif" w:hAnsi="PT Astra Serif"/>
          <w:sz w:val="28"/>
          <w:szCs w:val="28"/>
        </w:rPr>
        <w:t>(за исключением субсидий государственным (муниципальным) учреждениям), индивидуальным предпринимателям на возмещение части затрат работодателям на оборудование (оснащение) рабочих мест для трудоустройства незанятых инвалидов согласно приложению № 6 к настоящему приказу.</w:t>
      </w:r>
    </w:p>
    <w:p w:rsidR="001634AD" w:rsidRPr="00F60494" w:rsidRDefault="00D22BBE" w:rsidP="0000531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8"/>
          <w:szCs w:val="28"/>
        </w:rPr>
      </w:pPr>
      <w:r w:rsidRPr="00536EB0">
        <w:rPr>
          <w:rFonts w:ascii="PT Astra Serif" w:hAnsi="PT Astra Serif"/>
          <w:sz w:val="28"/>
          <w:szCs w:val="28"/>
        </w:rPr>
        <w:t xml:space="preserve">2. </w:t>
      </w:r>
      <w:proofErr w:type="gramStart"/>
      <w:r w:rsidR="001634AD" w:rsidRPr="00536EB0">
        <w:rPr>
          <w:rFonts w:ascii="PT Astra Serif" w:hAnsi="PT Astra Serif"/>
          <w:sz w:val="28"/>
          <w:szCs w:val="28"/>
        </w:rPr>
        <w:t>Признать утратившим силу</w:t>
      </w:r>
      <w:r w:rsidR="001634AD" w:rsidRPr="00536EB0">
        <w:rPr>
          <w:rFonts w:ascii="PT Astra Serif" w:hAnsi="PT Astra Serif" w:cs="PT Astra Serif"/>
          <w:sz w:val="28"/>
          <w:szCs w:val="28"/>
        </w:rPr>
        <w:t xml:space="preserve"> приказ Департамента труда и занятости населения Томской области от 30.05.2024 № 20</w:t>
      </w:r>
      <w:r w:rsidR="0000531C" w:rsidRPr="00536EB0">
        <w:rPr>
          <w:rFonts w:ascii="PT Astra Serif" w:hAnsi="PT Astra Serif" w:cs="PT Astra Serif"/>
          <w:sz w:val="28"/>
          <w:szCs w:val="28"/>
        </w:rPr>
        <w:t xml:space="preserve"> «</w:t>
      </w:r>
      <w:r w:rsidR="001634AD" w:rsidRPr="00536EB0">
        <w:rPr>
          <w:rFonts w:ascii="PT Astra Serif" w:hAnsi="PT Astra Serif" w:cs="PT Astra Serif"/>
          <w:sz w:val="28"/>
          <w:szCs w:val="28"/>
        </w:rPr>
        <w:t xml:space="preserve">О предоставлении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в рамках государственной программы </w:t>
      </w:r>
      <w:r w:rsidR="0000531C" w:rsidRPr="00536EB0">
        <w:rPr>
          <w:rFonts w:ascii="PT Astra Serif" w:hAnsi="PT Astra Serif" w:cs="PT Astra Serif"/>
          <w:sz w:val="28"/>
          <w:szCs w:val="28"/>
        </w:rPr>
        <w:t>«</w:t>
      </w:r>
      <w:r w:rsidR="001634AD" w:rsidRPr="00536EB0">
        <w:rPr>
          <w:rFonts w:ascii="PT Astra Serif" w:hAnsi="PT Astra Serif" w:cs="PT Astra Serif"/>
          <w:sz w:val="28"/>
          <w:szCs w:val="28"/>
        </w:rPr>
        <w:t xml:space="preserve">Развитие рынка </w:t>
      </w:r>
      <w:r w:rsidR="001634AD" w:rsidRPr="00F60494">
        <w:rPr>
          <w:rFonts w:ascii="PT Astra Serif" w:hAnsi="PT Astra Serif" w:cs="PT Astra Serif"/>
          <w:sz w:val="28"/>
          <w:szCs w:val="28"/>
        </w:rPr>
        <w:t>труда в Томской области</w:t>
      </w:r>
      <w:r w:rsidR="0000531C" w:rsidRPr="00F60494">
        <w:rPr>
          <w:rFonts w:ascii="PT Astra Serif" w:hAnsi="PT Astra Serif" w:cs="PT Astra Serif"/>
          <w:sz w:val="28"/>
          <w:szCs w:val="28"/>
        </w:rPr>
        <w:t>»</w:t>
      </w:r>
      <w:r w:rsidR="00587CF7" w:rsidRPr="00F60494">
        <w:rPr>
          <w:rFonts w:ascii="PT Astra Serif" w:hAnsi="PT Astra Serif" w:cs="PT Astra Serif"/>
          <w:sz w:val="28"/>
          <w:szCs w:val="28"/>
        </w:rPr>
        <w:t xml:space="preserve"> (Официальный интернет-портал правовой информации, </w:t>
      </w:r>
      <w:r w:rsidR="00FC42C8" w:rsidRPr="00F60494">
        <w:rPr>
          <w:rFonts w:ascii="PT Astra Serif" w:hAnsi="PT Astra Serif" w:cs="PT Astra Serif"/>
          <w:sz w:val="28"/>
          <w:szCs w:val="28"/>
        </w:rPr>
        <w:t xml:space="preserve"> (</w:t>
      </w:r>
      <w:hyperlink r:id="rId17" w:history="1">
        <w:r w:rsidR="00FC42C8" w:rsidRPr="00F60494">
          <w:rPr>
            <w:rStyle w:val="af4"/>
            <w:rFonts w:ascii="PT Astra Serif" w:hAnsi="PT Astra Serif" w:cs="PT Astra Serif"/>
            <w:color w:val="auto"/>
            <w:sz w:val="28"/>
            <w:szCs w:val="28"/>
            <w:u w:val="none"/>
            <w:lang w:val="en-US"/>
          </w:rPr>
          <w:t>www</w:t>
        </w:r>
        <w:r w:rsidR="00FC42C8" w:rsidRPr="00F60494">
          <w:rPr>
            <w:rStyle w:val="af4"/>
            <w:rFonts w:ascii="PT Astra Serif" w:hAnsi="PT Astra Serif" w:cs="PT Astra Serif"/>
            <w:color w:val="auto"/>
            <w:sz w:val="28"/>
            <w:szCs w:val="28"/>
            <w:u w:val="none"/>
          </w:rPr>
          <w:t>.pravo.gov.ru</w:t>
        </w:r>
      </w:hyperlink>
      <w:r w:rsidR="00FC42C8" w:rsidRPr="00F60494">
        <w:rPr>
          <w:rFonts w:ascii="PT Astra Serif" w:hAnsi="PT Astra Serif" w:cs="PT Astra Serif"/>
          <w:sz w:val="28"/>
          <w:szCs w:val="28"/>
        </w:rPr>
        <w:t>),</w:t>
      </w:r>
      <w:r w:rsidR="00587CF7" w:rsidRPr="00F60494">
        <w:rPr>
          <w:rFonts w:ascii="PT Astra Serif" w:hAnsi="PT Astra Serif" w:cs="PT Astra Serif"/>
          <w:sz w:val="28"/>
          <w:szCs w:val="28"/>
        </w:rPr>
        <w:t xml:space="preserve"> 04.06.2024, №</w:t>
      </w:r>
      <w:r w:rsidR="00587CF7" w:rsidRPr="00F60494">
        <w:rPr>
          <w:rStyle w:val="info-name"/>
          <w:rFonts w:ascii="PT Astra Serif" w:eastAsia="Arial" w:hAnsi="PT Astra Serif"/>
          <w:sz w:val="28"/>
          <w:szCs w:val="28"/>
          <w:shd w:val="clear" w:color="auto" w:fill="FFFFFF"/>
        </w:rPr>
        <w:t> </w:t>
      </w:r>
      <w:r w:rsidR="00587CF7" w:rsidRPr="00F60494">
        <w:rPr>
          <w:rStyle w:val="info-data"/>
          <w:rFonts w:ascii="PT Astra Serif" w:eastAsia="Arial" w:hAnsi="PT Astra Serif"/>
          <w:sz w:val="28"/>
          <w:szCs w:val="28"/>
          <w:shd w:val="clear" w:color="auto" w:fill="FFFFFF"/>
        </w:rPr>
        <w:t>7001202406040009)</w:t>
      </w:r>
      <w:r w:rsidR="0000531C" w:rsidRPr="00F60494">
        <w:rPr>
          <w:rFonts w:ascii="PT Astra Serif" w:hAnsi="PT Astra Serif" w:cs="PT Astra Serif"/>
          <w:sz w:val="28"/>
          <w:szCs w:val="28"/>
        </w:rPr>
        <w:t>.</w:t>
      </w:r>
      <w:proofErr w:type="gramEnd"/>
    </w:p>
    <w:p w:rsidR="00D22BBE" w:rsidRPr="00F60494" w:rsidRDefault="0000531C" w:rsidP="00801E67">
      <w:pPr>
        <w:pStyle w:val="ConsPlusTitle"/>
        <w:ind w:firstLine="709"/>
        <w:jc w:val="both"/>
        <w:rPr>
          <w:rFonts w:ascii="PT Astra Serif" w:hAnsi="PT Astra Serif"/>
          <w:b w:val="0"/>
          <w:sz w:val="28"/>
          <w:szCs w:val="28"/>
        </w:rPr>
      </w:pPr>
      <w:r w:rsidRPr="00F60494">
        <w:rPr>
          <w:rFonts w:ascii="PT Astra Serif" w:hAnsi="PT Astra Serif"/>
          <w:b w:val="0"/>
          <w:sz w:val="28"/>
          <w:szCs w:val="28"/>
        </w:rPr>
        <w:t xml:space="preserve">3. </w:t>
      </w:r>
      <w:r w:rsidR="00D22BBE" w:rsidRPr="00F60494">
        <w:rPr>
          <w:rFonts w:ascii="PT Astra Serif" w:hAnsi="PT Astra Serif"/>
          <w:b w:val="0"/>
          <w:sz w:val="28"/>
          <w:szCs w:val="28"/>
        </w:rPr>
        <w:t>Настоящий приказ вступает в силу со дня его официального опубликования.</w:t>
      </w:r>
    </w:p>
    <w:p w:rsidR="00D22BBE" w:rsidRPr="00F60494" w:rsidRDefault="0000531C" w:rsidP="00801E67">
      <w:pPr>
        <w:autoSpaceDE w:val="0"/>
        <w:autoSpaceDN w:val="0"/>
        <w:adjustRightInd w:val="0"/>
        <w:ind w:firstLine="709"/>
        <w:jc w:val="both"/>
        <w:rPr>
          <w:rFonts w:ascii="PT Astra Serif" w:hAnsi="PT Astra Serif"/>
          <w:sz w:val="26"/>
          <w:szCs w:val="26"/>
        </w:rPr>
      </w:pPr>
      <w:r w:rsidRPr="00F60494">
        <w:rPr>
          <w:rFonts w:ascii="PT Astra Serif" w:hAnsi="PT Astra Serif"/>
          <w:sz w:val="28"/>
          <w:szCs w:val="28"/>
        </w:rPr>
        <w:t>4</w:t>
      </w:r>
      <w:r w:rsidR="00D22BBE" w:rsidRPr="00F60494">
        <w:rPr>
          <w:rFonts w:ascii="PT Astra Serif" w:hAnsi="PT Astra Serif"/>
          <w:sz w:val="28"/>
          <w:szCs w:val="28"/>
        </w:rPr>
        <w:t>. </w:t>
      </w:r>
      <w:proofErr w:type="gramStart"/>
      <w:r w:rsidR="00D22BBE" w:rsidRPr="00F60494">
        <w:rPr>
          <w:rFonts w:ascii="PT Astra Serif" w:hAnsi="PT Astra Serif"/>
          <w:sz w:val="28"/>
          <w:szCs w:val="28"/>
        </w:rPr>
        <w:t>Контроль за</w:t>
      </w:r>
      <w:proofErr w:type="gramEnd"/>
      <w:r w:rsidR="00D22BBE" w:rsidRPr="00F60494">
        <w:rPr>
          <w:rFonts w:ascii="PT Astra Serif" w:hAnsi="PT Astra Serif"/>
          <w:sz w:val="28"/>
          <w:szCs w:val="28"/>
        </w:rPr>
        <w:t xml:space="preserve"> исполнением настоящего приказа оставляю за собой.</w:t>
      </w:r>
    </w:p>
    <w:p w:rsidR="00ED7ECC" w:rsidRPr="00F60494" w:rsidRDefault="00ED7ECC">
      <w:pPr>
        <w:pStyle w:val="ConsPlusNormal"/>
        <w:ind w:firstLine="709"/>
        <w:jc w:val="both"/>
        <w:rPr>
          <w:rFonts w:ascii="PT Astra Serif" w:hAnsi="PT Astra Serif" w:cs="PT Astra Serif"/>
          <w:sz w:val="28"/>
          <w:szCs w:val="28"/>
        </w:rPr>
      </w:pPr>
    </w:p>
    <w:p w:rsidR="00ED7ECC" w:rsidRPr="00F60494" w:rsidRDefault="00ED7ECC">
      <w:pPr>
        <w:pStyle w:val="ConsPlusNormal"/>
        <w:ind w:firstLine="709"/>
        <w:jc w:val="both"/>
        <w:rPr>
          <w:rFonts w:ascii="PT Astra Serif" w:hAnsi="PT Astra Serif" w:cs="PT Astra Serif"/>
          <w:sz w:val="28"/>
          <w:szCs w:val="28"/>
        </w:rPr>
      </w:pPr>
    </w:p>
    <w:p w:rsidR="00ED7ECC" w:rsidRPr="00F60494" w:rsidRDefault="00ED7ECC">
      <w:pPr>
        <w:pStyle w:val="ConsPlusNormal"/>
        <w:ind w:firstLine="709"/>
        <w:jc w:val="both"/>
        <w:rPr>
          <w:rFonts w:ascii="PT Astra Serif" w:hAnsi="PT Astra Serif" w:cs="PT Astra Serif"/>
          <w:sz w:val="28"/>
          <w:szCs w:val="28"/>
        </w:rPr>
      </w:pPr>
    </w:p>
    <w:tbl>
      <w:tblPr>
        <w:tblW w:w="9639" w:type="dxa"/>
        <w:tblLayout w:type="fixed"/>
        <w:tblCellMar>
          <w:left w:w="0" w:type="dxa"/>
          <w:right w:w="0" w:type="dxa"/>
        </w:tblCellMar>
        <w:tblLook w:val="04A0" w:firstRow="1" w:lastRow="0" w:firstColumn="1" w:lastColumn="0" w:noHBand="0" w:noVBand="1"/>
      </w:tblPr>
      <w:tblGrid>
        <w:gridCol w:w="3831"/>
        <w:gridCol w:w="3507"/>
        <w:gridCol w:w="2301"/>
      </w:tblGrid>
      <w:tr w:rsidR="00ED7ECC" w:rsidRPr="00F60494">
        <w:tc>
          <w:tcPr>
            <w:tcW w:w="3831" w:type="dxa"/>
            <w:shd w:val="clear" w:color="FFFFFF" w:fill="FFFFFF"/>
            <w:vAlign w:val="center"/>
          </w:tcPr>
          <w:p w:rsidR="00ED7ECC" w:rsidRPr="00F60494" w:rsidRDefault="006C5A66">
            <w:pPr>
              <w:rPr>
                <w:rFonts w:ascii="PT Astra Serif" w:eastAsia="PT Astra Serif" w:hAnsi="PT Astra Serif" w:cs="PT Astra Serif"/>
              </w:rPr>
            </w:pPr>
            <w:r w:rsidRPr="00F60494">
              <w:rPr>
                <w:rFonts w:ascii="PT Astra Serif" w:eastAsia="PT Astra Serif" w:hAnsi="PT Astra Serif" w:cs="PT Astra Serif"/>
                <w:sz w:val="28"/>
                <w:szCs w:val="28"/>
              </w:rPr>
              <w:t>Начальник департамента</w:t>
            </w:r>
          </w:p>
        </w:tc>
        <w:tc>
          <w:tcPr>
            <w:tcW w:w="3507" w:type="dxa"/>
            <w:shd w:val="clear" w:color="FFFFFF" w:fill="FFFFFF"/>
            <w:vAlign w:val="center"/>
          </w:tcPr>
          <w:p w:rsidR="00ED7ECC" w:rsidRPr="00F60494" w:rsidRDefault="006C5A66" w:rsidP="00374CF1">
            <w:pPr>
              <w:rPr>
                <w:rFonts w:ascii="PT Astra Serif" w:eastAsia="PT Astra Serif" w:hAnsi="PT Astra Serif" w:cs="PT Astra Serif"/>
              </w:rPr>
            </w:pPr>
            <w:r w:rsidRPr="00F60494">
              <w:rPr>
                <w:rFonts w:ascii="PT Astra Serif" w:eastAsia="PT Astra Serif" w:hAnsi="PT Astra Serif" w:cs="PT Astra Serif"/>
                <w:sz w:val="28"/>
                <w:szCs w:val="28"/>
              </w:rPr>
              <w:fldChar w:fldCharType="begin"/>
            </w:r>
            <w:r w:rsidRPr="00F60494">
              <w:rPr>
                <w:rFonts w:ascii="PT Astra Serif" w:eastAsia="PT Astra Serif" w:hAnsi="PT Astra Serif" w:cs="PT Astra Serif"/>
                <w:sz w:val="28"/>
                <w:szCs w:val="28"/>
              </w:rPr>
              <w:instrText xml:space="preserve"> FORMTEXT </w:instrText>
            </w:r>
            <w:r w:rsidRPr="00F60494">
              <w:rPr>
                <w:rFonts w:ascii="PT Astra Serif" w:eastAsia="PT Astra Serif" w:hAnsi="PT Astra Serif" w:cs="PT Astra Serif"/>
                <w:sz w:val="28"/>
                <w:szCs w:val="28"/>
              </w:rPr>
              <w:fldChar w:fldCharType="end"/>
            </w:r>
          </w:p>
        </w:tc>
        <w:tc>
          <w:tcPr>
            <w:tcW w:w="2301" w:type="dxa"/>
            <w:shd w:val="clear" w:color="FFFFFF" w:fill="FFFFFF"/>
            <w:vAlign w:val="center"/>
          </w:tcPr>
          <w:p w:rsidR="00ED7ECC" w:rsidRPr="00F60494" w:rsidRDefault="00587CF7" w:rsidP="00587CF7">
            <w:pPr>
              <w:jc w:val="right"/>
              <w:rPr>
                <w:rFonts w:ascii="PT Astra Serif" w:eastAsia="PT Astra Serif" w:hAnsi="PT Astra Serif" w:cs="PT Astra Serif"/>
              </w:rPr>
            </w:pPr>
            <w:r w:rsidRPr="00F60494">
              <w:rPr>
                <w:rFonts w:ascii="PT Astra Serif" w:eastAsia="Calibri" w:hAnsi="PT Astra Serif"/>
                <w:sz w:val="28"/>
                <w:szCs w:val="26"/>
                <w:lang w:eastAsia="en-US"/>
              </w:rPr>
              <w:t>А.Б.</w:t>
            </w:r>
            <w:r w:rsidR="006C5A66" w:rsidRPr="00F60494">
              <w:rPr>
                <w:rFonts w:ascii="PT Astra Serif" w:eastAsia="Calibri" w:hAnsi="PT Astra Serif"/>
                <w:sz w:val="28"/>
                <w:szCs w:val="26"/>
                <w:lang w:eastAsia="en-US"/>
              </w:rPr>
              <w:t xml:space="preserve"> </w:t>
            </w:r>
            <w:proofErr w:type="spellStart"/>
            <w:r w:rsidR="006C5A66" w:rsidRPr="00F60494">
              <w:rPr>
                <w:rFonts w:ascii="PT Astra Serif" w:eastAsia="Calibri" w:hAnsi="PT Astra Serif"/>
                <w:sz w:val="28"/>
                <w:szCs w:val="26"/>
                <w:lang w:eastAsia="en-US"/>
              </w:rPr>
              <w:t>Г</w:t>
            </w:r>
            <w:r w:rsidRPr="00F60494">
              <w:rPr>
                <w:rFonts w:ascii="PT Astra Serif" w:eastAsia="Calibri" w:hAnsi="PT Astra Serif"/>
                <w:sz w:val="28"/>
                <w:szCs w:val="26"/>
                <w:lang w:eastAsia="en-US"/>
              </w:rPr>
              <w:t>омозова</w:t>
            </w:r>
            <w:proofErr w:type="spellEnd"/>
          </w:p>
        </w:tc>
      </w:tr>
    </w:tbl>
    <w:p w:rsidR="00ED7ECC" w:rsidRPr="00F60494" w:rsidRDefault="00ED7ECC">
      <w:pPr>
        <w:pBdr>
          <w:right w:val="none" w:sz="4" w:space="3" w:color="000000"/>
        </w:pBdr>
        <w:tabs>
          <w:tab w:val="left" w:pos="7088"/>
        </w:tabs>
        <w:jc w:val="both"/>
        <w:rPr>
          <w:rFonts w:ascii="PT Astra Serif" w:hAnsi="PT Astra Serif" w:cs="PT Astra Serif"/>
          <w:sz w:val="18"/>
          <w:szCs w:val="18"/>
        </w:rPr>
      </w:pPr>
    </w:p>
    <w:p w:rsidR="00ED7ECC" w:rsidRPr="00F60494" w:rsidRDefault="00ED7ECC">
      <w:pPr>
        <w:pBdr>
          <w:right w:val="none" w:sz="4" w:space="3" w:color="000000"/>
        </w:pBdr>
        <w:tabs>
          <w:tab w:val="left" w:pos="7088"/>
        </w:tabs>
        <w:jc w:val="both"/>
        <w:rPr>
          <w:rFonts w:ascii="PT Astra Serif" w:hAnsi="PT Astra Serif" w:cs="PT Astra Serif"/>
          <w:sz w:val="18"/>
          <w:szCs w:val="18"/>
        </w:rPr>
      </w:pPr>
    </w:p>
    <w:p w:rsidR="00ED7ECC" w:rsidRPr="00F60494" w:rsidRDefault="00ED7ECC">
      <w:pPr>
        <w:pBdr>
          <w:right w:val="none" w:sz="4" w:space="3" w:color="000000"/>
        </w:pBdr>
        <w:tabs>
          <w:tab w:val="left" w:pos="7088"/>
        </w:tabs>
        <w:jc w:val="both"/>
        <w:rPr>
          <w:rFonts w:ascii="PT Astra Serif" w:hAnsi="PT Astra Serif" w:cs="PT Astra Serif"/>
          <w:sz w:val="18"/>
          <w:szCs w:val="18"/>
        </w:rPr>
      </w:pPr>
    </w:p>
    <w:p w:rsidR="00ED7ECC" w:rsidRPr="00F60494" w:rsidRDefault="00ED7ECC">
      <w:pPr>
        <w:pBdr>
          <w:right w:val="none" w:sz="4" w:space="3" w:color="000000"/>
        </w:pBdr>
        <w:tabs>
          <w:tab w:val="left" w:pos="7088"/>
        </w:tabs>
        <w:jc w:val="both"/>
        <w:rPr>
          <w:rFonts w:ascii="PT Astra Serif" w:hAnsi="PT Astra Serif" w:cs="PT Astra Serif"/>
          <w:sz w:val="18"/>
          <w:szCs w:val="18"/>
        </w:rPr>
      </w:pPr>
    </w:p>
    <w:p w:rsidR="00ED7ECC" w:rsidRPr="00F60494" w:rsidRDefault="00ED7ECC">
      <w:pPr>
        <w:pBdr>
          <w:right w:val="none" w:sz="4" w:space="3" w:color="000000"/>
        </w:pBdr>
        <w:tabs>
          <w:tab w:val="left" w:pos="7088"/>
        </w:tabs>
        <w:jc w:val="both"/>
        <w:rPr>
          <w:rFonts w:ascii="PT Astra Serif" w:hAnsi="PT Astra Serif" w:cs="PT Astra Serif"/>
          <w:sz w:val="18"/>
          <w:szCs w:val="18"/>
        </w:rPr>
      </w:pPr>
    </w:p>
    <w:p w:rsidR="00604AE6" w:rsidRPr="00F60494" w:rsidRDefault="00604AE6">
      <w:pPr>
        <w:tabs>
          <w:tab w:val="left" w:pos="7088"/>
        </w:tabs>
        <w:rPr>
          <w:rFonts w:ascii="PT Astra Serif" w:eastAsia="PT Astra Serif" w:hAnsi="PT Astra Serif" w:cs="PT Astra Serif"/>
          <w:sz w:val="18"/>
          <w:szCs w:val="18"/>
        </w:rPr>
      </w:pPr>
    </w:p>
    <w:p w:rsidR="00604AE6" w:rsidRPr="00F60494" w:rsidRDefault="00604AE6">
      <w:pPr>
        <w:tabs>
          <w:tab w:val="left" w:pos="7088"/>
        </w:tabs>
        <w:rPr>
          <w:rFonts w:ascii="PT Astra Serif" w:hAnsi="PT Astra Serif" w:cs="PT Astra Serif"/>
          <w:sz w:val="18"/>
          <w:szCs w:val="18"/>
        </w:rPr>
        <w:sectPr w:rsidR="00604AE6" w:rsidRPr="00F60494">
          <w:headerReference w:type="default" r:id="rId18"/>
          <w:headerReference w:type="first" r:id="rId19"/>
          <w:type w:val="continuous"/>
          <w:pgSz w:w="11907" w:h="16840"/>
          <w:pgMar w:top="1134" w:right="851" w:bottom="1134" w:left="1418" w:header="714" w:footer="709" w:gutter="0"/>
          <w:pgNumType w:start="1"/>
          <w:cols w:space="720"/>
          <w:titlePg/>
          <w:docGrid w:linePitch="360"/>
        </w:sectPr>
      </w:pPr>
    </w:p>
    <w:p w:rsidR="00ED7ECC" w:rsidRPr="00F60494" w:rsidRDefault="006C5A66">
      <w:pPr>
        <w:ind w:left="5669"/>
        <w:rPr>
          <w:rFonts w:ascii="PT Astra Serif" w:hAnsi="PT Astra Serif" w:cs="PT Astra Serif"/>
          <w:sz w:val="26"/>
          <w:szCs w:val="26"/>
        </w:rPr>
      </w:pPr>
      <w:r w:rsidRPr="00F60494">
        <w:rPr>
          <w:rFonts w:ascii="PT Astra Serif" w:eastAsia="PT Astra Serif" w:hAnsi="PT Astra Serif" w:cs="PT Astra Serif"/>
          <w:sz w:val="26"/>
          <w:szCs w:val="26"/>
        </w:rPr>
        <w:lastRenderedPageBreak/>
        <w:t>Приложение</w:t>
      </w:r>
      <w:r w:rsidR="007E59AC" w:rsidRPr="00F60494">
        <w:rPr>
          <w:rFonts w:ascii="PT Astra Serif" w:eastAsia="PT Astra Serif" w:hAnsi="PT Astra Serif" w:cs="PT Astra Serif"/>
          <w:sz w:val="26"/>
          <w:szCs w:val="26"/>
        </w:rPr>
        <w:t xml:space="preserve"> № 1</w:t>
      </w:r>
    </w:p>
    <w:p w:rsidR="00ED7ECC" w:rsidRPr="00F60494" w:rsidRDefault="006C5A66">
      <w:pPr>
        <w:ind w:left="5669"/>
        <w:rPr>
          <w:rFonts w:ascii="PT Astra Serif" w:eastAsia="PT Astra Serif" w:hAnsi="PT Astra Serif" w:cs="PT Astra Serif"/>
          <w:sz w:val="26"/>
          <w:szCs w:val="26"/>
        </w:rPr>
      </w:pPr>
      <w:r w:rsidRPr="00F60494">
        <w:rPr>
          <w:rFonts w:ascii="PT Astra Serif" w:eastAsia="PT Astra Serif" w:hAnsi="PT Astra Serif" w:cs="PT Astra Serif"/>
          <w:sz w:val="26"/>
          <w:szCs w:val="26"/>
        </w:rPr>
        <w:t xml:space="preserve">к приказу Департамента труда и занятости населения </w:t>
      </w:r>
    </w:p>
    <w:p w:rsidR="00ED7ECC" w:rsidRPr="00F60494" w:rsidRDefault="006C5A66">
      <w:pPr>
        <w:ind w:left="5669"/>
        <w:rPr>
          <w:rFonts w:ascii="PT Astra Serif" w:hAnsi="PT Astra Serif" w:cs="PT Astra Serif"/>
          <w:sz w:val="26"/>
          <w:szCs w:val="26"/>
        </w:rPr>
      </w:pPr>
      <w:r w:rsidRPr="00F60494">
        <w:rPr>
          <w:rFonts w:ascii="PT Astra Serif" w:eastAsia="PT Astra Serif" w:hAnsi="PT Astra Serif" w:cs="PT Astra Serif"/>
          <w:sz w:val="26"/>
          <w:szCs w:val="26"/>
        </w:rPr>
        <w:t>Томской области</w:t>
      </w:r>
    </w:p>
    <w:p w:rsidR="00ED7ECC" w:rsidRPr="00F60494" w:rsidRDefault="006C5A66">
      <w:pPr>
        <w:tabs>
          <w:tab w:val="left" w:pos="7088"/>
        </w:tabs>
        <w:ind w:left="5669"/>
        <w:rPr>
          <w:rFonts w:ascii="PT Astra Serif" w:hAnsi="PT Astra Serif" w:cs="PT Astra Serif"/>
          <w:color w:val="000000"/>
          <w:sz w:val="26"/>
          <w:szCs w:val="26"/>
        </w:rPr>
      </w:pPr>
      <w:r w:rsidRPr="00F60494">
        <w:rPr>
          <w:rFonts w:ascii="PT Astra Serif" w:eastAsia="PT Astra Serif" w:hAnsi="PT Astra Serif" w:cs="PT Astra Serif"/>
          <w:color w:val="000000"/>
          <w:sz w:val="26"/>
          <w:szCs w:val="26"/>
        </w:rPr>
        <w:t>от</w:t>
      </w:r>
      <w:r w:rsidRPr="00F60494">
        <w:rPr>
          <w:rFonts w:ascii="PT Astra Serif" w:hAnsi="PT Astra Serif" w:cs="PT Astra Serif"/>
          <w:color w:val="000000"/>
          <w:sz w:val="26"/>
          <w:szCs w:val="26"/>
        </w:rPr>
        <w:t> </w:t>
      </w:r>
      <w:r w:rsidR="001634AD" w:rsidRPr="00F60494">
        <w:rPr>
          <w:rFonts w:ascii="PT Astra Serif" w:hAnsi="PT Astra Serif" w:cs="PT Astra Serif"/>
          <w:color w:val="000000"/>
          <w:sz w:val="26"/>
          <w:szCs w:val="26"/>
        </w:rPr>
        <w:t>__________</w:t>
      </w:r>
      <w:r w:rsidRPr="00F60494">
        <w:rPr>
          <w:rFonts w:ascii="PT Astra Serif" w:eastAsia="PT Astra Serif" w:hAnsi="PT Astra Serif" w:cs="PT Astra Serif"/>
          <w:color w:val="000000"/>
          <w:sz w:val="26"/>
          <w:szCs w:val="26"/>
        </w:rPr>
        <w:fldChar w:fldCharType="begin"/>
      </w:r>
      <w:r w:rsidRPr="00F60494">
        <w:rPr>
          <w:rFonts w:ascii="PT Astra Serif" w:eastAsia="PT Astra Serif" w:hAnsi="PT Astra Serif" w:cs="PT Astra Serif"/>
          <w:color w:val="000000"/>
          <w:sz w:val="26"/>
          <w:szCs w:val="26"/>
        </w:rPr>
        <w:instrText xml:space="preserve"> FORMTEXT </w:instrText>
      </w:r>
      <w:r w:rsidRPr="00F60494">
        <w:rPr>
          <w:rFonts w:ascii="PT Astra Serif" w:eastAsia="PT Astra Serif" w:hAnsi="PT Astra Serif" w:cs="PT Astra Serif"/>
          <w:color w:val="000000"/>
          <w:sz w:val="26"/>
          <w:szCs w:val="26"/>
        </w:rPr>
        <w:fldChar w:fldCharType="end"/>
      </w:r>
      <w:r w:rsidRPr="00F60494">
        <w:rPr>
          <w:rFonts w:ascii="PT Astra Serif" w:hAnsi="PT Astra Serif" w:cs="PT Astra Serif"/>
          <w:color w:val="000000"/>
          <w:sz w:val="26"/>
          <w:szCs w:val="26"/>
        </w:rPr>
        <w:t> </w:t>
      </w:r>
      <w:r w:rsidRPr="00F60494">
        <w:rPr>
          <w:rFonts w:ascii="PT Astra Serif" w:eastAsia="PT Astra Serif" w:hAnsi="PT Astra Serif" w:cs="PT Astra Serif"/>
          <w:color w:val="000000"/>
          <w:sz w:val="26"/>
          <w:szCs w:val="26"/>
        </w:rPr>
        <w:t>№</w:t>
      </w:r>
      <w:r w:rsidRPr="00F60494">
        <w:rPr>
          <w:rFonts w:ascii="PT Astra Serif" w:hAnsi="PT Astra Serif" w:cs="PT Astra Serif"/>
          <w:color w:val="000000"/>
          <w:sz w:val="26"/>
          <w:szCs w:val="26"/>
        </w:rPr>
        <w:t> </w:t>
      </w:r>
      <w:r w:rsidR="001634AD" w:rsidRPr="00F60494">
        <w:rPr>
          <w:rFonts w:ascii="PT Astra Serif" w:hAnsi="PT Astra Serif" w:cs="PT Astra Serif"/>
          <w:color w:val="000000"/>
          <w:sz w:val="26"/>
          <w:szCs w:val="26"/>
        </w:rPr>
        <w:t>__</w:t>
      </w:r>
      <w:r w:rsidRPr="00F60494">
        <w:rPr>
          <w:rFonts w:ascii="PT Astra Serif" w:eastAsia="PT Astra Serif" w:hAnsi="PT Astra Serif" w:cs="PT Astra Serif"/>
          <w:color w:val="000000"/>
          <w:sz w:val="26"/>
          <w:szCs w:val="26"/>
        </w:rPr>
        <w:fldChar w:fldCharType="begin"/>
      </w:r>
      <w:r w:rsidRPr="00F60494">
        <w:rPr>
          <w:rFonts w:ascii="PT Astra Serif" w:eastAsia="PT Astra Serif" w:hAnsi="PT Astra Serif" w:cs="PT Astra Serif"/>
          <w:color w:val="000000"/>
          <w:sz w:val="26"/>
          <w:szCs w:val="26"/>
        </w:rPr>
        <w:instrText xml:space="preserve"> FORMTEXT </w:instrText>
      </w:r>
      <w:r w:rsidRPr="00F60494">
        <w:rPr>
          <w:rFonts w:ascii="PT Astra Serif" w:eastAsia="PT Astra Serif" w:hAnsi="PT Astra Serif" w:cs="PT Astra Serif"/>
          <w:color w:val="000000"/>
          <w:sz w:val="26"/>
          <w:szCs w:val="26"/>
        </w:rPr>
        <w:fldChar w:fldCharType="end"/>
      </w:r>
    </w:p>
    <w:p w:rsidR="00ED7ECC" w:rsidRPr="00F60494" w:rsidRDefault="00ED7ECC">
      <w:pPr>
        <w:tabs>
          <w:tab w:val="left" w:pos="7088"/>
        </w:tabs>
        <w:rPr>
          <w:rFonts w:ascii="PT Astra Serif" w:hAnsi="PT Astra Serif" w:cs="PT Astra Serif"/>
          <w:color w:val="000000"/>
          <w:sz w:val="28"/>
          <w:szCs w:val="28"/>
        </w:rPr>
      </w:pPr>
    </w:p>
    <w:p w:rsidR="004A1BFA" w:rsidRPr="00F60494" w:rsidRDefault="004A1BFA">
      <w:pPr>
        <w:tabs>
          <w:tab w:val="left" w:pos="7088"/>
        </w:tabs>
        <w:rPr>
          <w:rFonts w:ascii="PT Astra Serif" w:hAnsi="PT Astra Serif" w:cs="PT Astra Serif"/>
          <w:color w:val="000000"/>
          <w:sz w:val="28"/>
          <w:szCs w:val="28"/>
        </w:rPr>
      </w:pPr>
    </w:p>
    <w:p w:rsidR="00CC623B" w:rsidRPr="00F60494" w:rsidRDefault="00CC623B" w:rsidP="00CC623B">
      <w:pPr>
        <w:jc w:val="center"/>
        <w:rPr>
          <w:rFonts w:ascii="PT Astra Serif" w:hAnsi="PT Astra Serif"/>
          <w:sz w:val="26"/>
          <w:szCs w:val="26"/>
        </w:rPr>
      </w:pPr>
      <w:r w:rsidRPr="00F60494">
        <w:rPr>
          <w:rFonts w:ascii="PT Astra Serif" w:hAnsi="PT Astra Serif"/>
          <w:sz w:val="26"/>
          <w:szCs w:val="26"/>
        </w:rPr>
        <w:t>ПОРЯДОК</w:t>
      </w:r>
    </w:p>
    <w:p w:rsidR="00CC623B" w:rsidRPr="00F60494" w:rsidRDefault="00CC623B" w:rsidP="00CC623B">
      <w:pPr>
        <w:pStyle w:val="ConsPlusTitle"/>
        <w:jc w:val="center"/>
        <w:rPr>
          <w:rFonts w:ascii="PT Astra Serif" w:hAnsi="PT Astra Serif"/>
          <w:b w:val="0"/>
          <w:bCs w:val="0"/>
          <w:sz w:val="26"/>
          <w:szCs w:val="26"/>
        </w:rPr>
      </w:pPr>
      <w:r w:rsidRPr="00F60494">
        <w:rPr>
          <w:rFonts w:ascii="PT Astra Serif" w:hAnsi="PT Astra Serif"/>
          <w:b w:val="0"/>
          <w:sz w:val="26"/>
          <w:szCs w:val="26"/>
        </w:rPr>
        <w:t>предоставления субсидий</w:t>
      </w:r>
      <w:r w:rsidRPr="00F60494">
        <w:rPr>
          <w:rFonts w:ascii="PT Astra Serif" w:hAnsi="PT Astra Serif" w:cs="PT Astra Serif"/>
          <w:b w:val="0"/>
          <w:sz w:val="26"/>
          <w:szCs w:val="26"/>
        </w:rPr>
        <w:t xml:space="preserve"> </w:t>
      </w:r>
      <w:r w:rsidRPr="00F60494">
        <w:rPr>
          <w:rFonts w:ascii="PT Astra Serif" w:hAnsi="PT Astra Serif"/>
          <w:b w:val="0"/>
          <w:sz w:val="26"/>
          <w:szCs w:val="26"/>
        </w:rPr>
        <w:t xml:space="preserve">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временного трудоустройства инвалидов </w:t>
      </w:r>
    </w:p>
    <w:p w:rsidR="003B5AB2" w:rsidRPr="00F60494" w:rsidRDefault="003B5AB2" w:rsidP="003B5AB2">
      <w:pPr>
        <w:pStyle w:val="ConsPlusTitle"/>
        <w:jc w:val="center"/>
        <w:outlineLvl w:val="1"/>
        <w:rPr>
          <w:rFonts w:ascii="PT Astra Serif" w:hAnsi="PT Astra Serif"/>
          <w:b w:val="0"/>
          <w:sz w:val="26"/>
          <w:szCs w:val="26"/>
        </w:rPr>
      </w:pPr>
    </w:p>
    <w:p w:rsidR="00CC623B" w:rsidRPr="00F60494" w:rsidRDefault="00CC623B" w:rsidP="00CC623B">
      <w:pPr>
        <w:pStyle w:val="ConsPlusTitle"/>
        <w:jc w:val="center"/>
        <w:outlineLvl w:val="1"/>
        <w:rPr>
          <w:rFonts w:ascii="PT Astra Serif" w:hAnsi="PT Astra Serif"/>
          <w:b w:val="0"/>
          <w:sz w:val="26"/>
          <w:szCs w:val="26"/>
        </w:rPr>
      </w:pPr>
      <w:r w:rsidRPr="00F60494">
        <w:rPr>
          <w:rFonts w:ascii="PT Astra Serif" w:hAnsi="PT Astra Serif"/>
          <w:b w:val="0"/>
          <w:sz w:val="26"/>
          <w:szCs w:val="26"/>
        </w:rPr>
        <w:t xml:space="preserve">1. Общие положения </w:t>
      </w:r>
    </w:p>
    <w:p w:rsidR="00CC623B" w:rsidRPr="00F60494" w:rsidRDefault="00CC623B" w:rsidP="00CC623B">
      <w:pPr>
        <w:pStyle w:val="ConsPlusNormal"/>
        <w:jc w:val="both"/>
        <w:rPr>
          <w:rFonts w:ascii="PT Astra Serif" w:hAnsi="PT Astra Serif"/>
          <w:sz w:val="26"/>
          <w:szCs w:val="26"/>
        </w:rPr>
      </w:pPr>
    </w:p>
    <w:p w:rsidR="00CC623B" w:rsidRPr="00F60494" w:rsidRDefault="00CC623B" w:rsidP="00FF688C">
      <w:pPr>
        <w:pBdr>
          <w:right w:val="none" w:sz="4" w:space="2" w:color="000000"/>
        </w:pBdr>
        <w:ind w:firstLine="709"/>
        <w:jc w:val="both"/>
        <w:rPr>
          <w:rFonts w:ascii="PT Astra Serif" w:hAnsi="PT Astra Serif"/>
          <w:sz w:val="26"/>
          <w:szCs w:val="26"/>
        </w:rPr>
      </w:pPr>
      <w:r w:rsidRPr="00F60494">
        <w:rPr>
          <w:rFonts w:ascii="PT Astra Serif" w:hAnsi="PT Astra Serif"/>
          <w:sz w:val="26"/>
          <w:szCs w:val="26"/>
        </w:rPr>
        <w:t>1. </w:t>
      </w:r>
      <w:proofErr w:type="gramStart"/>
      <w:r w:rsidRPr="00F60494">
        <w:rPr>
          <w:rFonts w:ascii="PT Astra Serif" w:hAnsi="PT Astra Serif"/>
          <w:sz w:val="26"/>
          <w:szCs w:val="26"/>
        </w:rPr>
        <w:t>Настоящий Порядок регулирует предоставление в 202</w:t>
      </w:r>
      <w:r w:rsidR="001634AD" w:rsidRPr="00F60494">
        <w:rPr>
          <w:rFonts w:ascii="PT Astra Serif" w:hAnsi="PT Astra Serif"/>
          <w:sz w:val="26"/>
          <w:szCs w:val="26"/>
        </w:rPr>
        <w:t>5</w:t>
      </w:r>
      <w:r w:rsidRPr="00F60494">
        <w:rPr>
          <w:rFonts w:ascii="PT Astra Serif" w:hAnsi="PT Astra Serif"/>
          <w:sz w:val="26"/>
          <w:szCs w:val="26"/>
        </w:rPr>
        <w:t xml:space="preserve"> году из областного бюджета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временного трудоустройства инвалидов (далее – субсидия)</w:t>
      </w:r>
      <w:r w:rsidR="00FF688C" w:rsidRPr="00F60494">
        <w:rPr>
          <w:rFonts w:ascii="PT Astra Serif" w:hAnsi="PT Astra Serif"/>
          <w:sz w:val="26"/>
          <w:szCs w:val="26"/>
        </w:rPr>
        <w:t xml:space="preserve">, в том числе условия и порядок предоставления субсидии, порядок проведения отбора получателей субсидии (далее – отбор), </w:t>
      </w:r>
      <w:r w:rsidR="00FF688C" w:rsidRPr="00F60494">
        <w:rPr>
          <w:rFonts w:ascii="PT Astra Serif" w:hAnsi="PT Astra Serif" w:cs="PT Astra Serif"/>
          <w:sz w:val="26"/>
          <w:szCs w:val="26"/>
        </w:rPr>
        <w:t>требования к предоставлению отчетности,</w:t>
      </w:r>
      <w:r w:rsidR="00FF688C" w:rsidRPr="00F60494">
        <w:t xml:space="preserve"> </w:t>
      </w:r>
      <w:r w:rsidR="00FF688C" w:rsidRPr="00F60494">
        <w:rPr>
          <w:rFonts w:ascii="PT Astra Serif" w:hAnsi="PT Astra Serif" w:cs="PT Astra Serif"/>
          <w:sz w:val="26"/>
          <w:szCs w:val="26"/>
        </w:rPr>
        <w:t>требования об осуществлении контроля за соблюдением условий и</w:t>
      </w:r>
      <w:proofErr w:type="gramEnd"/>
      <w:r w:rsidR="00FF688C" w:rsidRPr="00F60494">
        <w:rPr>
          <w:rFonts w:ascii="PT Astra Serif" w:hAnsi="PT Astra Serif" w:cs="PT Astra Serif"/>
          <w:sz w:val="26"/>
          <w:szCs w:val="26"/>
        </w:rPr>
        <w:t xml:space="preserve"> порядка предоставления субсидии, ответственность за их нарушение</w:t>
      </w:r>
      <w:r w:rsidR="00FF688C" w:rsidRPr="00F60494">
        <w:rPr>
          <w:rFonts w:ascii="PT Astra Serif" w:hAnsi="PT Astra Serif"/>
          <w:sz w:val="26"/>
          <w:szCs w:val="26"/>
        </w:rPr>
        <w:t>.</w:t>
      </w:r>
    </w:p>
    <w:p w:rsidR="00CC623B" w:rsidRPr="00F60494" w:rsidRDefault="00CC623B" w:rsidP="00CC623B">
      <w:pPr>
        <w:pStyle w:val="ConsPlusNormal"/>
        <w:ind w:firstLine="709"/>
        <w:jc w:val="both"/>
        <w:rPr>
          <w:rFonts w:ascii="PT Astra Serif" w:hAnsi="PT Astra Serif"/>
          <w:sz w:val="26"/>
          <w:szCs w:val="26"/>
        </w:rPr>
      </w:pPr>
      <w:r w:rsidRPr="00F60494">
        <w:rPr>
          <w:rFonts w:ascii="PT Astra Serif" w:hAnsi="PT Astra Serif"/>
          <w:sz w:val="26"/>
          <w:szCs w:val="26"/>
        </w:rPr>
        <w:t>2.</w:t>
      </w:r>
      <w:bookmarkStart w:id="1" w:name="P37"/>
      <w:bookmarkEnd w:id="1"/>
      <w:r w:rsidRPr="00F60494">
        <w:rPr>
          <w:rFonts w:ascii="PT Astra Serif" w:hAnsi="PT Astra Serif"/>
          <w:sz w:val="26"/>
          <w:szCs w:val="26"/>
        </w:rPr>
        <w:t> </w:t>
      </w:r>
      <w:proofErr w:type="gramStart"/>
      <w:r w:rsidRPr="00F60494">
        <w:rPr>
          <w:rFonts w:ascii="PT Astra Serif" w:hAnsi="PT Astra Serif"/>
          <w:sz w:val="26"/>
          <w:szCs w:val="26"/>
        </w:rPr>
        <w:t>Субсидия предоставляется в рамках реализации мероприятия «Организация временного трудоустройства инвалидов» комплекса процессных мероприятий 1 «Обеспечение государственных гарантий в области содействия занятости населения в Томской области, координация деятельности участников рынка труда», утвержденного распоряжением Департамента труда и занятости населения Томской области от  02.10.2023 № 112 «Об утверждении комплексов процессных мероприятий на 2024-2026 годы с прогнозом на 2027 и 2028 годы» (далее – комплекс процессных</w:t>
      </w:r>
      <w:proofErr w:type="gramEnd"/>
      <w:r w:rsidRPr="00F60494">
        <w:rPr>
          <w:rFonts w:ascii="PT Astra Serif" w:hAnsi="PT Astra Serif"/>
          <w:sz w:val="26"/>
          <w:szCs w:val="26"/>
        </w:rPr>
        <w:t xml:space="preserve"> мероприятий),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 (далее </w:t>
      </w:r>
      <w:r w:rsidR="00A54916" w:rsidRPr="00F60494">
        <w:rPr>
          <w:rFonts w:ascii="PT Astra Serif" w:hAnsi="PT Astra Serif"/>
          <w:sz w:val="26"/>
          <w:szCs w:val="26"/>
        </w:rPr>
        <w:t>соответственно</w:t>
      </w:r>
      <w:r w:rsidR="00A54916" w:rsidRPr="00F60494">
        <w:rPr>
          <w:rFonts w:ascii="PT Astra Serif" w:hAnsi="PT Astra Serif"/>
          <w:sz w:val="26"/>
          <w:szCs w:val="26"/>
        </w:rPr>
        <w:t xml:space="preserve"> </w:t>
      </w:r>
      <w:r w:rsidRPr="00F60494">
        <w:rPr>
          <w:rFonts w:ascii="PT Astra Serif" w:hAnsi="PT Astra Serif"/>
          <w:sz w:val="26"/>
          <w:szCs w:val="26"/>
        </w:rPr>
        <w:t xml:space="preserve">– </w:t>
      </w:r>
      <w:r w:rsidR="00FF688C" w:rsidRPr="00F60494">
        <w:rPr>
          <w:rFonts w:ascii="PT Astra Serif" w:hAnsi="PT Astra Serif"/>
          <w:sz w:val="26"/>
          <w:szCs w:val="26"/>
        </w:rPr>
        <w:t xml:space="preserve">мероприятие, </w:t>
      </w:r>
      <w:r w:rsidRPr="00F60494">
        <w:rPr>
          <w:rFonts w:ascii="PT Astra Serif" w:hAnsi="PT Astra Serif"/>
          <w:sz w:val="26"/>
          <w:szCs w:val="26"/>
        </w:rPr>
        <w:t>государственная программа «Развитие рынка труда в Томской области»), на возмещение части затрат работодателям на организацию временного трудоустройства инвалидов.</w:t>
      </w:r>
    </w:p>
    <w:p w:rsidR="00CC623B" w:rsidRPr="00F60494" w:rsidRDefault="00831940" w:rsidP="00CC623B">
      <w:pPr>
        <w:pStyle w:val="ConsPlusNormal"/>
        <w:ind w:firstLine="709"/>
        <w:jc w:val="both"/>
        <w:rPr>
          <w:rFonts w:ascii="PT Astra Serif" w:hAnsi="PT Astra Serif"/>
          <w:sz w:val="26"/>
          <w:szCs w:val="26"/>
        </w:rPr>
      </w:pPr>
      <w:r w:rsidRPr="00F60494">
        <w:rPr>
          <w:rFonts w:ascii="PT Astra Serif" w:hAnsi="PT Astra Serif"/>
          <w:sz w:val="26"/>
          <w:szCs w:val="26"/>
        </w:rPr>
        <w:t xml:space="preserve">3. </w:t>
      </w:r>
      <w:r w:rsidR="00CC623B" w:rsidRPr="00F60494">
        <w:rPr>
          <w:rFonts w:ascii="PT Astra Serif" w:hAnsi="PT Astra Serif"/>
          <w:sz w:val="26"/>
          <w:szCs w:val="26"/>
        </w:rPr>
        <w:t>Целью предоставления субсидии является возмещение части затрат работодателям на организацию временного трудоустройства инвалидов, связанных с реализацией мероприятия.</w:t>
      </w:r>
    </w:p>
    <w:p w:rsidR="00CC623B" w:rsidRPr="00F60494" w:rsidRDefault="00831940" w:rsidP="00CC623B">
      <w:pPr>
        <w:autoSpaceDE w:val="0"/>
        <w:autoSpaceDN w:val="0"/>
        <w:adjustRightInd w:val="0"/>
        <w:ind w:firstLine="709"/>
        <w:jc w:val="both"/>
        <w:rPr>
          <w:rFonts w:ascii="PT Astra Serif" w:hAnsi="PT Astra Serif"/>
          <w:sz w:val="26"/>
          <w:szCs w:val="26"/>
        </w:rPr>
      </w:pPr>
      <w:bookmarkStart w:id="2" w:name="P38"/>
      <w:bookmarkEnd w:id="2"/>
      <w:r w:rsidRPr="00F60494">
        <w:rPr>
          <w:rFonts w:ascii="PT Astra Serif" w:hAnsi="PT Astra Serif"/>
          <w:sz w:val="26"/>
          <w:szCs w:val="26"/>
        </w:rPr>
        <w:t>4</w:t>
      </w:r>
      <w:r w:rsidR="00CC623B" w:rsidRPr="00F60494">
        <w:rPr>
          <w:rFonts w:ascii="PT Astra Serif" w:hAnsi="PT Astra Serif"/>
          <w:sz w:val="26"/>
          <w:szCs w:val="26"/>
        </w:rPr>
        <w:t>. </w:t>
      </w:r>
      <w:proofErr w:type="gramStart"/>
      <w:r w:rsidR="00CC623B" w:rsidRPr="00F60494">
        <w:rPr>
          <w:rFonts w:ascii="PT Astra Serif" w:hAnsi="PT Astra Serif"/>
          <w:sz w:val="26"/>
          <w:szCs w:val="26"/>
        </w:rPr>
        <w:t>В рамках мероприятия осуществляется предоставление субсидии работодателям в связи с трудоустройством с 1 января 202</w:t>
      </w:r>
      <w:r w:rsidR="000373C5" w:rsidRPr="00F60494">
        <w:rPr>
          <w:rFonts w:ascii="PT Astra Serif" w:hAnsi="PT Astra Serif"/>
          <w:sz w:val="26"/>
          <w:szCs w:val="26"/>
        </w:rPr>
        <w:t>5</w:t>
      </w:r>
      <w:r w:rsidR="00CC623B" w:rsidRPr="00F60494">
        <w:rPr>
          <w:rFonts w:ascii="PT Astra Serif" w:hAnsi="PT Astra Serif"/>
          <w:sz w:val="26"/>
          <w:szCs w:val="26"/>
        </w:rPr>
        <w:t xml:space="preserve"> года незанятых граждан из числа инвалидов, в том числе инвалидов из числа участников чемпионатов профессионального мастерства </w:t>
      </w:r>
      <w:r w:rsidR="00CC623B" w:rsidRPr="00F60494">
        <w:rPr>
          <w:rFonts w:ascii="PT Astra Serif" w:hAnsi="PT Astra Serif" w:cs="PT Astra Serif"/>
          <w:sz w:val="26"/>
          <w:szCs w:val="26"/>
        </w:rPr>
        <w:t>среди инвалидов и лиц с ограниченными возможностями здоровья</w:t>
      </w:r>
      <w:r w:rsidR="00CC623B" w:rsidRPr="00F60494">
        <w:rPr>
          <w:rFonts w:ascii="PT Astra Serif" w:hAnsi="PT Astra Serif"/>
          <w:sz w:val="26"/>
          <w:szCs w:val="26"/>
        </w:rPr>
        <w:t xml:space="preserve"> «</w:t>
      </w:r>
      <w:proofErr w:type="spellStart"/>
      <w:r w:rsidR="00CC623B" w:rsidRPr="00F60494">
        <w:rPr>
          <w:rFonts w:ascii="PT Astra Serif" w:hAnsi="PT Astra Serif"/>
          <w:sz w:val="26"/>
          <w:szCs w:val="26"/>
        </w:rPr>
        <w:t>Абилимпикс</w:t>
      </w:r>
      <w:proofErr w:type="spellEnd"/>
      <w:r w:rsidR="00CC623B" w:rsidRPr="00F60494">
        <w:rPr>
          <w:rFonts w:ascii="PT Astra Serif" w:hAnsi="PT Astra Serif"/>
          <w:sz w:val="26"/>
          <w:szCs w:val="26"/>
        </w:rPr>
        <w:t>» (далее – граждане), по направлению государственн</w:t>
      </w:r>
      <w:r w:rsidR="000315A0" w:rsidRPr="00F60494">
        <w:rPr>
          <w:rFonts w:ascii="PT Astra Serif" w:hAnsi="PT Astra Serif"/>
          <w:sz w:val="26"/>
          <w:szCs w:val="26"/>
        </w:rPr>
        <w:t>ого</w:t>
      </w:r>
      <w:r w:rsidR="00CC623B" w:rsidRPr="00F60494">
        <w:rPr>
          <w:rFonts w:ascii="PT Astra Serif" w:hAnsi="PT Astra Serif"/>
          <w:sz w:val="26"/>
          <w:szCs w:val="26"/>
        </w:rPr>
        <w:t xml:space="preserve"> учреждени</w:t>
      </w:r>
      <w:r w:rsidR="000315A0" w:rsidRPr="00F60494">
        <w:rPr>
          <w:rFonts w:ascii="PT Astra Serif" w:hAnsi="PT Astra Serif"/>
          <w:sz w:val="26"/>
          <w:szCs w:val="26"/>
        </w:rPr>
        <w:t>я</w:t>
      </w:r>
      <w:r w:rsidR="00CC623B" w:rsidRPr="00F60494">
        <w:rPr>
          <w:rFonts w:ascii="PT Astra Serif" w:hAnsi="PT Astra Serif"/>
          <w:sz w:val="26"/>
          <w:szCs w:val="26"/>
        </w:rPr>
        <w:t xml:space="preserve"> службы занятости Томской области (далее – орган службы занятости).</w:t>
      </w:r>
      <w:proofErr w:type="gramEnd"/>
    </w:p>
    <w:p w:rsidR="00CC623B" w:rsidRPr="00F60494" w:rsidRDefault="00831940" w:rsidP="00CC623B">
      <w:pPr>
        <w:pStyle w:val="ConsPlusNormal"/>
        <w:ind w:firstLine="709"/>
        <w:jc w:val="both"/>
        <w:rPr>
          <w:rFonts w:ascii="PT Astra Serif" w:hAnsi="PT Astra Serif"/>
          <w:sz w:val="26"/>
          <w:szCs w:val="26"/>
        </w:rPr>
      </w:pPr>
      <w:r w:rsidRPr="00F60494">
        <w:rPr>
          <w:rFonts w:ascii="PT Astra Serif" w:hAnsi="PT Astra Serif"/>
          <w:sz w:val="26"/>
          <w:szCs w:val="26"/>
        </w:rPr>
        <w:t>5</w:t>
      </w:r>
      <w:r w:rsidR="00CC623B" w:rsidRPr="00F60494">
        <w:rPr>
          <w:rFonts w:ascii="PT Astra Serif" w:hAnsi="PT Astra Serif"/>
          <w:sz w:val="26"/>
          <w:szCs w:val="26"/>
        </w:rPr>
        <w:t xml:space="preserve">. Главным распорядителем средств областного бюджета, до которого </w:t>
      </w:r>
      <w:r w:rsidR="00CC623B" w:rsidRPr="00F60494">
        <w:rPr>
          <w:rFonts w:ascii="PT Astra Serif" w:hAnsi="PT Astra Serif"/>
          <w:sz w:val="26"/>
          <w:szCs w:val="26"/>
        </w:rPr>
        <w:br/>
        <w:t xml:space="preserve">в соответствии с бюджетным законодательством Российской Федерации как </w:t>
      </w:r>
      <w:r w:rsidR="00CC623B" w:rsidRPr="00F60494">
        <w:rPr>
          <w:rFonts w:ascii="PT Astra Serif" w:hAnsi="PT Astra Serif"/>
          <w:sz w:val="26"/>
          <w:szCs w:val="26"/>
        </w:rPr>
        <w:lastRenderedPageBreak/>
        <w:t>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труда и занятости населения Томской области (далее – Департамент).</w:t>
      </w:r>
    </w:p>
    <w:p w:rsidR="00CC623B" w:rsidRPr="00F60494" w:rsidRDefault="00CC623B" w:rsidP="00CC623B">
      <w:pPr>
        <w:pStyle w:val="ConsPlusNormal"/>
        <w:ind w:firstLine="709"/>
        <w:jc w:val="both"/>
        <w:rPr>
          <w:rFonts w:ascii="PT Astra Serif" w:hAnsi="PT Astra Serif"/>
          <w:sz w:val="26"/>
          <w:szCs w:val="26"/>
        </w:rPr>
      </w:pPr>
      <w:r w:rsidRPr="00F60494">
        <w:rPr>
          <w:rFonts w:ascii="PT Astra Serif" w:hAnsi="PT Astra Serif"/>
          <w:sz w:val="26"/>
          <w:szCs w:val="26"/>
        </w:rPr>
        <w:t>Субсидия предоставляется в пределах объема бюджетных ассигнований, предусмотренных Департаменту в законе Томской области об областном бюджете на текущий финансовый год и плановый период.</w:t>
      </w:r>
    </w:p>
    <w:p w:rsidR="00CC623B" w:rsidRPr="00F60494" w:rsidRDefault="00831940" w:rsidP="00CC623B">
      <w:pPr>
        <w:ind w:firstLine="709"/>
        <w:jc w:val="both"/>
        <w:rPr>
          <w:rFonts w:ascii="PT Astra Serif" w:hAnsi="PT Astra Serif"/>
          <w:sz w:val="26"/>
          <w:szCs w:val="26"/>
        </w:rPr>
      </w:pPr>
      <w:r w:rsidRPr="00F60494">
        <w:rPr>
          <w:rFonts w:ascii="PT Astra Serif" w:hAnsi="PT Astra Serif"/>
          <w:sz w:val="26"/>
          <w:szCs w:val="26"/>
        </w:rPr>
        <w:t xml:space="preserve">6. </w:t>
      </w:r>
      <w:r w:rsidR="00CC623B" w:rsidRPr="00F60494">
        <w:rPr>
          <w:rFonts w:ascii="PT Astra Serif" w:hAnsi="PT Astra Serif"/>
          <w:sz w:val="26"/>
          <w:szCs w:val="26"/>
        </w:rPr>
        <w:t>Способом  предоставления субсидии является возмещение затрат.</w:t>
      </w:r>
    </w:p>
    <w:p w:rsidR="007E3B05" w:rsidRPr="00F60494" w:rsidRDefault="00831940" w:rsidP="007E3B05">
      <w:pPr>
        <w:pStyle w:val="ConsPlusNormal"/>
        <w:ind w:firstLine="709"/>
        <w:jc w:val="both"/>
        <w:rPr>
          <w:rFonts w:ascii="PT Astra Serif" w:hAnsi="PT Astra Serif"/>
          <w:sz w:val="26"/>
          <w:szCs w:val="26"/>
        </w:rPr>
      </w:pPr>
      <w:r w:rsidRPr="00F60494">
        <w:rPr>
          <w:rFonts w:ascii="PT Astra Serif" w:hAnsi="PT Astra Serif"/>
          <w:sz w:val="26"/>
          <w:szCs w:val="26"/>
        </w:rPr>
        <w:t>7</w:t>
      </w:r>
      <w:r w:rsidR="007E3B05" w:rsidRPr="00F60494">
        <w:rPr>
          <w:rFonts w:ascii="PT Astra Serif" w:hAnsi="PT Astra Serif"/>
          <w:sz w:val="26"/>
          <w:szCs w:val="26"/>
        </w:rPr>
        <w:t xml:space="preserve">. Категориями получателей субсидии являются юридические лица </w:t>
      </w:r>
      <w:r w:rsidR="007E3B05" w:rsidRPr="00F60494">
        <w:rPr>
          <w:rFonts w:ascii="PT Astra Serif" w:hAnsi="PT Astra Serif"/>
          <w:sz w:val="26"/>
          <w:szCs w:val="26"/>
        </w:rPr>
        <w:br/>
        <w:t xml:space="preserve">(за исключением государственных (муниципальных) учреждений) и индивидуальные предприниматели, осуществляющие хозяйственную деятельность и состоящие на учете в налоговом органе на территории Томской области. </w:t>
      </w:r>
    </w:p>
    <w:p w:rsidR="00380DC7" w:rsidRPr="00F60494" w:rsidRDefault="00380DC7" w:rsidP="00380DC7">
      <w:pPr>
        <w:pStyle w:val="ConsPlusNormal"/>
        <w:ind w:firstLine="709"/>
        <w:jc w:val="both"/>
        <w:rPr>
          <w:rFonts w:ascii="PT Astra Serif" w:hAnsi="PT Astra Serif"/>
          <w:sz w:val="26"/>
          <w:szCs w:val="26"/>
        </w:rPr>
      </w:pPr>
      <w:r w:rsidRPr="00F60494">
        <w:rPr>
          <w:rFonts w:ascii="PT Astra Serif" w:hAnsi="PT Astra Serif"/>
          <w:sz w:val="26"/>
          <w:szCs w:val="26"/>
        </w:rPr>
        <w:t>Критерием отбора получателей субсидии является соответствие получателей субсидии категории, указанной в настоящем пункте Порядка, и требованиям, указанным в пункте 10 настоящего Порядка.</w:t>
      </w:r>
    </w:p>
    <w:p w:rsidR="007E3B05" w:rsidRPr="00F60494" w:rsidRDefault="00380DC7" w:rsidP="007E3B05">
      <w:pPr>
        <w:pStyle w:val="ConsPlusNormal"/>
        <w:ind w:firstLine="709"/>
        <w:jc w:val="both"/>
        <w:rPr>
          <w:rFonts w:ascii="PT Astra Serif" w:hAnsi="PT Astra Serif"/>
          <w:sz w:val="26"/>
          <w:szCs w:val="26"/>
        </w:rPr>
      </w:pPr>
      <w:r w:rsidRPr="00F60494">
        <w:rPr>
          <w:rFonts w:ascii="PT Astra Serif" w:hAnsi="PT Astra Serif"/>
          <w:sz w:val="26"/>
          <w:szCs w:val="26"/>
        </w:rPr>
        <w:t xml:space="preserve">8. </w:t>
      </w:r>
      <w:r w:rsidR="007E3B05" w:rsidRPr="00F60494">
        <w:rPr>
          <w:rFonts w:ascii="PT Astra Serif" w:hAnsi="PT Astra Serif"/>
          <w:sz w:val="26"/>
          <w:szCs w:val="26"/>
        </w:rPr>
        <w:t>Получатель субсидии определяется по результатам отбора.</w:t>
      </w:r>
    </w:p>
    <w:p w:rsidR="007E3B05" w:rsidRPr="00F60494" w:rsidRDefault="007E3B05" w:rsidP="007E3B05">
      <w:pPr>
        <w:pStyle w:val="ConsPlusNormal"/>
        <w:ind w:firstLine="709"/>
        <w:jc w:val="both"/>
        <w:rPr>
          <w:rFonts w:ascii="PT Astra Serif" w:hAnsi="PT Astra Serif"/>
          <w:sz w:val="26"/>
          <w:szCs w:val="26"/>
        </w:rPr>
      </w:pPr>
      <w:r w:rsidRPr="00F60494">
        <w:rPr>
          <w:rFonts w:ascii="PT Astra Serif" w:hAnsi="PT Astra Serif"/>
          <w:sz w:val="26"/>
          <w:szCs w:val="26"/>
        </w:rPr>
        <w:t>Способом проведения отбора является запрос предложений.</w:t>
      </w:r>
    </w:p>
    <w:p w:rsidR="000538EA" w:rsidRPr="00F60494" w:rsidRDefault="00831940" w:rsidP="000538EA">
      <w:pPr>
        <w:autoSpaceDE w:val="0"/>
        <w:autoSpaceDN w:val="0"/>
        <w:adjustRightInd w:val="0"/>
        <w:ind w:firstLine="709"/>
        <w:jc w:val="both"/>
        <w:rPr>
          <w:rFonts w:ascii="PT Astra Serif" w:hAnsi="PT Astra Serif" w:cs="Tahoma"/>
          <w:sz w:val="26"/>
          <w:szCs w:val="26"/>
        </w:rPr>
      </w:pPr>
      <w:r w:rsidRPr="00F60494">
        <w:rPr>
          <w:rFonts w:ascii="PT Astra Serif" w:hAnsi="PT Astra Serif" w:cs="PT Astra Serif"/>
          <w:sz w:val="26"/>
          <w:szCs w:val="26"/>
        </w:rPr>
        <w:t>9</w:t>
      </w:r>
      <w:r w:rsidR="000538EA" w:rsidRPr="00F60494">
        <w:rPr>
          <w:rFonts w:ascii="PT Astra Serif" w:hAnsi="PT Astra Serif" w:cs="PT Astra Serif"/>
          <w:sz w:val="26"/>
          <w:szCs w:val="26"/>
        </w:rPr>
        <w:t xml:space="preserve">.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«Бюджет» (далее </w:t>
      </w:r>
      <w:r w:rsidR="00D35FB6" w:rsidRPr="00F60494">
        <w:rPr>
          <w:rFonts w:ascii="PT Astra Serif" w:hAnsi="PT Astra Serif" w:cs="PT Astra Serif"/>
          <w:sz w:val="26"/>
          <w:szCs w:val="26"/>
        </w:rPr>
        <w:t xml:space="preserve">соответственно </w:t>
      </w:r>
      <w:r w:rsidR="000538EA" w:rsidRPr="00F60494">
        <w:rPr>
          <w:rFonts w:ascii="PT Astra Serif" w:hAnsi="PT Astra Serif" w:cs="PT Astra Serif"/>
          <w:sz w:val="26"/>
          <w:szCs w:val="26"/>
        </w:rPr>
        <w:t xml:space="preserve">– </w:t>
      </w:r>
      <w:r w:rsidR="00D35FB6" w:rsidRPr="00F60494">
        <w:rPr>
          <w:rFonts w:ascii="PT Astra Serif" w:hAnsi="PT Astra Serif" w:cs="PT Astra Serif"/>
          <w:sz w:val="26"/>
          <w:szCs w:val="26"/>
        </w:rPr>
        <w:t xml:space="preserve">сеть «Интернет», </w:t>
      </w:r>
      <w:r w:rsidR="000538EA" w:rsidRPr="00F60494">
        <w:rPr>
          <w:rFonts w:ascii="PT Astra Serif" w:hAnsi="PT Astra Serif" w:cs="PT Astra Serif"/>
          <w:sz w:val="26"/>
          <w:szCs w:val="26"/>
        </w:rPr>
        <w:t>единый портал)</w:t>
      </w:r>
      <w:r w:rsidR="000538EA" w:rsidRPr="00F60494">
        <w:rPr>
          <w:rFonts w:ascii="PT Astra Serif" w:hAnsi="PT Astra Serif" w:cs="Tahoma"/>
          <w:sz w:val="26"/>
          <w:szCs w:val="26"/>
        </w:rPr>
        <w:t xml:space="preserve"> </w:t>
      </w:r>
      <w:r w:rsidR="000538EA" w:rsidRPr="00F60494">
        <w:rPr>
          <w:rFonts w:ascii="PT Astra Serif" w:hAnsi="PT Astra Serif" w:cs="PT Astra Serif"/>
          <w:sz w:val="26"/>
          <w:szCs w:val="26"/>
        </w:rPr>
        <w:t xml:space="preserve">(в разделе единого портала) </w:t>
      </w:r>
      <w:r w:rsidR="000538EA" w:rsidRPr="00F60494">
        <w:rPr>
          <w:rFonts w:ascii="PT Astra Serif" w:hAnsi="PT Astra Serif" w:cs="Tahoma"/>
          <w:sz w:val="26"/>
          <w:szCs w:val="26"/>
        </w:rPr>
        <w:t>в порядке, установленном Министерством финансов Российской Федерации.</w:t>
      </w:r>
    </w:p>
    <w:p w:rsidR="007E3B05" w:rsidRPr="00F60494" w:rsidRDefault="007E3B05" w:rsidP="00CC623B">
      <w:pPr>
        <w:autoSpaceDE w:val="0"/>
        <w:autoSpaceDN w:val="0"/>
        <w:adjustRightInd w:val="0"/>
        <w:ind w:firstLine="709"/>
        <w:jc w:val="both"/>
        <w:rPr>
          <w:rFonts w:ascii="PT Astra Serif" w:hAnsi="PT Astra Serif" w:cs="Tahoma"/>
          <w:sz w:val="26"/>
          <w:szCs w:val="26"/>
        </w:rPr>
      </w:pPr>
    </w:p>
    <w:p w:rsidR="00CC623B" w:rsidRPr="00F60494" w:rsidRDefault="000538EA" w:rsidP="00CC623B">
      <w:pPr>
        <w:autoSpaceDE w:val="0"/>
        <w:autoSpaceDN w:val="0"/>
        <w:adjustRightInd w:val="0"/>
        <w:jc w:val="center"/>
        <w:rPr>
          <w:rFonts w:ascii="PT Astra Serif" w:hAnsi="PT Astra Serif" w:cs="PT Astra Serif"/>
          <w:sz w:val="26"/>
          <w:szCs w:val="26"/>
        </w:rPr>
      </w:pPr>
      <w:bookmarkStart w:id="3" w:name="P47"/>
      <w:bookmarkEnd w:id="3"/>
      <w:r w:rsidRPr="00F60494">
        <w:rPr>
          <w:rFonts w:ascii="PT Astra Serif" w:hAnsi="PT Astra Serif" w:cs="PT Astra Serif"/>
          <w:sz w:val="26"/>
          <w:szCs w:val="26"/>
        </w:rPr>
        <w:t xml:space="preserve">2. </w:t>
      </w:r>
      <w:r w:rsidR="00CC623B" w:rsidRPr="00F60494">
        <w:rPr>
          <w:rFonts w:ascii="PT Astra Serif" w:hAnsi="PT Astra Serif" w:cs="PT Astra Serif"/>
          <w:sz w:val="26"/>
          <w:szCs w:val="26"/>
        </w:rPr>
        <w:t>Условия и порядок предоставления субсидии</w:t>
      </w:r>
    </w:p>
    <w:p w:rsidR="00CC623B" w:rsidRPr="00F60494" w:rsidRDefault="00CC623B" w:rsidP="00CC623B">
      <w:pPr>
        <w:autoSpaceDE w:val="0"/>
        <w:autoSpaceDN w:val="0"/>
        <w:adjustRightInd w:val="0"/>
        <w:ind w:firstLine="709"/>
        <w:rPr>
          <w:rFonts w:ascii="PT Astra Serif" w:hAnsi="PT Astra Serif" w:cs="PT Astra Serif"/>
          <w:i/>
          <w:sz w:val="26"/>
          <w:szCs w:val="26"/>
        </w:rPr>
      </w:pPr>
    </w:p>
    <w:p w:rsidR="00831940" w:rsidRPr="00F60494" w:rsidRDefault="00CC623B" w:rsidP="00831940">
      <w:pPr>
        <w:pStyle w:val="ConsPlusNormal"/>
        <w:ind w:firstLine="709"/>
        <w:jc w:val="both"/>
        <w:rPr>
          <w:rFonts w:ascii="PT Astra Serif" w:hAnsi="PT Astra Serif"/>
          <w:sz w:val="26"/>
          <w:szCs w:val="26"/>
        </w:rPr>
      </w:pPr>
      <w:bookmarkStart w:id="4" w:name="P58"/>
      <w:bookmarkEnd w:id="4"/>
      <w:r w:rsidRPr="00F60494">
        <w:rPr>
          <w:rFonts w:ascii="PT Astra Serif" w:hAnsi="PT Astra Serif"/>
          <w:sz w:val="26"/>
          <w:szCs w:val="26"/>
        </w:rPr>
        <w:t>10. </w:t>
      </w:r>
      <w:r w:rsidR="00831940" w:rsidRPr="00F60494">
        <w:rPr>
          <w:rFonts w:ascii="PT Astra Serif" w:hAnsi="PT Astra Serif"/>
          <w:sz w:val="26"/>
          <w:szCs w:val="26"/>
        </w:rPr>
        <w:t>Для получения субсидии у</w:t>
      </w:r>
      <w:r w:rsidRPr="00F60494">
        <w:rPr>
          <w:rFonts w:ascii="PT Astra Serif" w:hAnsi="PT Astra Serif"/>
          <w:sz w:val="26"/>
          <w:szCs w:val="26"/>
        </w:rPr>
        <w:t xml:space="preserve">частник отбора </w:t>
      </w:r>
      <w:r w:rsidR="00831940" w:rsidRPr="00F60494">
        <w:rPr>
          <w:rFonts w:ascii="PT Astra Serif" w:hAnsi="PT Astra Serif"/>
          <w:sz w:val="26"/>
          <w:szCs w:val="26"/>
        </w:rPr>
        <w:t xml:space="preserve">на даты рассмотрения заявки и заключения </w:t>
      </w:r>
      <w:r w:rsidR="00064174" w:rsidRPr="00F60494">
        <w:rPr>
          <w:rFonts w:ascii="PT Astra Serif" w:hAnsi="PT Astra Serif"/>
          <w:sz w:val="26"/>
          <w:szCs w:val="26"/>
        </w:rPr>
        <w:t>с</w:t>
      </w:r>
      <w:r w:rsidR="00831940" w:rsidRPr="00F60494">
        <w:rPr>
          <w:rFonts w:ascii="PT Astra Serif" w:hAnsi="PT Astra Serif"/>
          <w:sz w:val="26"/>
          <w:szCs w:val="26"/>
        </w:rPr>
        <w:t xml:space="preserve">оглашения </w:t>
      </w:r>
      <w:r w:rsidR="009005F9" w:rsidRPr="00F60494">
        <w:rPr>
          <w:rFonts w:ascii="PT Astra Serif" w:hAnsi="PT Astra Serif"/>
          <w:sz w:val="26"/>
          <w:szCs w:val="26"/>
        </w:rPr>
        <w:t xml:space="preserve">о </w:t>
      </w:r>
      <w:r w:rsidR="009005F9" w:rsidRPr="00F60494">
        <w:rPr>
          <w:rFonts w:ascii="PT Astra Serif" w:hAnsi="PT Astra Serif" w:cs="PT Astra Serif"/>
          <w:sz w:val="26"/>
          <w:szCs w:val="26"/>
        </w:rPr>
        <w:t xml:space="preserve">предоставлении субсидии </w:t>
      </w:r>
      <w:r w:rsidR="00064174" w:rsidRPr="00F60494">
        <w:rPr>
          <w:rFonts w:ascii="PT Astra Serif" w:hAnsi="PT Astra Serif" w:cs="PT Astra Serif"/>
          <w:sz w:val="26"/>
          <w:szCs w:val="26"/>
        </w:rPr>
        <w:t xml:space="preserve">(далее – Соглашение) </w:t>
      </w:r>
      <w:r w:rsidR="00831940" w:rsidRPr="00F60494">
        <w:rPr>
          <w:rFonts w:ascii="PT Astra Serif" w:hAnsi="PT Astra Serif"/>
          <w:sz w:val="26"/>
          <w:szCs w:val="26"/>
        </w:rPr>
        <w:t>должен соответствовать следующим требованиям:</w:t>
      </w:r>
    </w:p>
    <w:p w:rsidR="00CC623B" w:rsidRPr="00F60494" w:rsidRDefault="00CC623B" w:rsidP="00CC623B">
      <w:pPr>
        <w:pStyle w:val="ConsPlusNormal"/>
        <w:ind w:firstLine="709"/>
        <w:jc w:val="both"/>
        <w:rPr>
          <w:rFonts w:ascii="PT Astra Serif" w:hAnsi="PT Astra Serif"/>
          <w:sz w:val="26"/>
          <w:szCs w:val="26"/>
        </w:rPr>
      </w:pPr>
      <w:proofErr w:type="gramStart"/>
      <w:r w:rsidRPr="00F60494">
        <w:rPr>
          <w:rFonts w:ascii="PT Astra Serif" w:hAnsi="PT Astra Serif"/>
          <w:sz w:val="26"/>
          <w:szCs w:val="26"/>
        </w:rPr>
        <w:t>1) </w:t>
      </w:r>
      <w:r w:rsidR="00831940" w:rsidRPr="00F60494">
        <w:rPr>
          <w:rFonts w:ascii="PT Astra Serif" w:hAnsi="PT Astra Serif"/>
          <w:sz w:val="26"/>
          <w:szCs w:val="26"/>
        </w:rPr>
        <w:t>у</w:t>
      </w:r>
      <w:r w:rsidRPr="00F60494">
        <w:rPr>
          <w:rFonts w:ascii="PT Astra Serif" w:hAnsi="PT Astra Serif"/>
          <w:sz w:val="26"/>
          <w:szCs w:val="26"/>
        </w:rPr>
        <w:t xml:space="preserve">частник отбора – юридическое лицо </w:t>
      </w:r>
      <w:r w:rsidRPr="00F60494">
        <w:rPr>
          <w:rFonts w:ascii="PT Astra Serif" w:hAnsi="PT Astra Serif" w:cs="PT Astra Serif"/>
          <w:sz w:val="26"/>
          <w:szCs w:val="2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F60494">
        <w:rPr>
          <w:rFonts w:ascii="PT Astra Serif" w:hAnsi="PT Astra Serif" w:cs="PT Astra Serif"/>
          <w:sz w:val="26"/>
          <w:szCs w:val="26"/>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F60494">
        <w:rPr>
          <w:rFonts w:ascii="PT Astra Serif" w:hAnsi="PT Astra Serif" w:cs="PT Astra Serif"/>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F60494">
        <w:rPr>
          <w:rFonts w:ascii="PT Astra Serif" w:hAnsi="PT Astra Serif" w:cs="PT Astra Serif"/>
          <w:sz w:val="26"/>
          <w:szCs w:val="26"/>
        </w:rPr>
        <w:t xml:space="preserve"> публичных акционерных обществ; </w:t>
      </w:r>
    </w:p>
    <w:p w:rsidR="00CC623B" w:rsidRPr="00F60494" w:rsidRDefault="00CC623B" w:rsidP="00CC623B">
      <w:pPr>
        <w:pStyle w:val="ConsPlusNormal"/>
        <w:ind w:firstLine="709"/>
        <w:jc w:val="both"/>
        <w:rPr>
          <w:rFonts w:ascii="PT Astra Serif" w:hAnsi="PT Astra Serif" w:cs="PT Astra Serif"/>
          <w:sz w:val="26"/>
          <w:szCs w:val="26"/>
        </w:rPr>
      </w:pPr>
      <w:r w:rsidRPr="00F60494">
        <w:rPr>
          <w:rFonts w:ascii="PT Astra Serif" w:hAnsi="PT Astra Serif" w:cs="PT Astra Serif"/>
          <w:sz w:val="26"/>
          <w:szCs w:val="2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C623B" w:rsidRPr="00F60494" w:rsidRDefault="00CC623B" w:rsidP="00CC623B">
      <w:pPr>
        <w:autoSpaceDE w:val="0"/>
        <w:autoSpaceDN w:val="0"/>
        <w:adjustRightInd w:val="0"/>
        <w:ind w:firstLine="709"/>
        <w:jc w:val="both"/>
        <w:rPr>
          <w:rFonts w:ascii="PT Astra Serif" w:hAnsi="PT Astra Serif" w:cs="Arial"/>
          <w:sz w:val="26"/>
          <w:szCs w:val="26"/>
        </w:rPr>
      </w:pPr>
      <w:proofErr w:type="gramStart"/>
      <w:r w:rsidRPr="00F60494">
        <w:rPr>
          <w:rFonts w:ascii="PT Astra Serif" w:hAnsi="PT Astra Serif" w:cs="Arial"/>
          <w:sz w:val="26"/>
          <w:szCs w:val="26"/>
        </w:rPr>
        <w:t xml:space="preserve">3) участник отбора не находится в составляемых в рамках реализации полномочий, предусмотренных </w:t>
      </w:r>
      <w:hyperlink r:id="rId20" w:history="1">
        <w:r w:rsidRPr="00F60494">
          <w:rPr>
            <w:rFonts w:ascii="PT Astra Serif" w:hAnsi="PT Astra Serif" w:cs="Arial"/>
            <w:sz w:val="26"/>
            <w:szCs w:val="26"/>
          </w:rPr>
          <w:t>главой VII</w:t>
        </w:r>
      </w:hyperlink>
      <w:r w:rsidRPr="00F60494">
        <w:rPr>
          <w:rFonts w:ascii="PT Astra Serif" w:hAnsi="PT Astra Serif" w:cs="Arial"/>
          <w:sz w:val="26"/>
          <w:szCs w:val="26"/>
        </w:rPr>
        <w:t xml:space="preserve"> Устава ООН, Советом Безопасности ООН </w:t>
      </w:r>
      <w:r w:rsidRPr="00F60494">
        <w:rPr>
          <w:rFonts w:ascii="PT Astra Serif" w:hAnsi="PT Astra Serif" w:cs="Arial"/>
          <w:sz w:val="26"/>
          <w:szCs w:val="26"/>
        </w:rPr>
        <w:lastRenderedPageBreak/>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C623B" w:rsidRPr="00F60494" w:rsidRDefault="00CC623B" w:rsidP="00CC623B">
      <w:pPr>
        <w:pStyle w:val="ConsPlusNormal"/>
        <w:ind w:firstLine="709"/>
        <w:jc w:val="both"/>
        <w:rPr>
          <w:rFonts w:ascii="PT Astra Serif" w:hAnsi="PT Astra Serif"/>
          <w:sz w:val="26"/>
          <w:szCs w:val="26"/>
        </w:rPr>
      </w:pPr>
      <w:r w:rsidRPr="00F60494">
        <w:rPr>
          <w:rFonts w:ascii="PT Astra Serif" w:hAnsi="PT Astra Serif"/>
          <w:sz w:val="26"/>
          <w:szCs w:val="26"/>
        </w:rPr>
        <w:t xml:space="preserve">4) участник отбора не получает средства из областного бюджета </w:t>
      </w:r>
      <w:r w:rsidRPr="00F60494">
        <w:rPr>
          <w:rFonts w:ascii="PT Astra Serif" w:hAnsi="PT Astra Serif"/>
          <w:sz w:val="26"/>
          <w:szCs w:val="26"/>
        </w:rPr>
        <w:br/>
        <w:t xml:space="preserve">на основании иных нормативных правовых актов Томской области на цель, установленную </w:t>
      </w:r>
      <w:hyperlink w:anchor="P37" w:history="1">
        <w:r w:rsidRPr="00F60494">
          <w:rPr>
            <w:rStyle w:val="af4"/>
            <w:rFonts w:ascii="PT Astra Serif" w:eastAsia="Arial" w:hAnsi="PT Astra Serif"/>
            <w:color w:val="auto"/>
            <w:sz w:val="26"/>
            <w:szCs w:val="26"/>
            <w:u w:val="none"/>
          </w:rPr>
          <w:t xml:space="preserve">пунктом </w:t>
        </w:r>
      </w:hyperlink>
      <w:r w:rsidR="00831940" w:rsidRPr="00F60494">
        <w:rPr>
          <w:rStyle w:val="af4"/>
          <w:rFonts w:ascii="PT Astra Serif" w:eastAsia="Arial" w:hAnsi="PT Astra Serif"/>
          <w:color w:val="auto"/>
          <w:sz w:val="26"/>
          <w:szCs w:val="26"/>
          <w:u w:val="none"/>
        </w:rPr>
        <w:t>3</w:t>
      </w:r>
      <w:r w:rsidRPr="00F60494">
        <w:rPr>
          <w:rFonts w:ascii="PT Astra Serif" w:hAnsi="PT Astra Serif"/>
          <w:sz w:val="26"/>
          <w:szCs w:val="26"/>
        </w:rPr>
        <w:t xml:space="preserve"> настоящего Порядка;</w:t>
      </w:r>
      <w:r w:rsidRPr="00F60494">
        <w:rPr>
          <w:rFonts w:cs="Arial"/>
          <w:color w:val="FF0000"/>
          <w:sz w:val="26"/>
          <w:szCs w:val="26"/>
        </w:rPr>
        <w:t xml:space="preserve"> </w:t>
      </w:r>
    </w:p>
    <w:p w:rsidR="00CC623B" w:rsidRPr="00F60494" w:rsidRDefault="00CC623B" w:rsidP="00CC623B">
      <w:pPr>
        <w:autoSpaceDE w:val="0"/>
        <w:autoSpaceDN w:val="0"/>
        <w:adjustRightInd w:val="0"/>
        <w:ind w:firstLine="709"/>
        <w:jc w:val="both"/>
        <w:rPr>
          <w:rFonts w:ascii="PT Astra Serif" w:hAnsi="PT Astra Serif" w:cs="Arial"/>
          <w:sz w:val="26"/>
          <w:szCs w:val="26"/>
          <w:shd w:val="clear" w:color="auto" w:fill="C0C0C0"/>
        </w:rPr>
      </w:pPr>
      <w:r w:rsidRPr="00F60494">
        <w:rPr>
          <w:rFonts w:ascii="PT Astra Serif" w:hAnsi="PT Astra Serif"/>
          <w:sz w:val="26"/>
          <w:szCs w:val="26"/>
        </w:rPr>
        <w:t xml:space="preserve">5) участник отбора не является иностранным агентом в соответствии с Федеральным законом </w:t>
      </w:r>
      <w:r w:rsidRPr="00F60494">
        <w:rPr>
          <w:rFonts w:ascii="PT Astra Serif" w:hAnsi="PT Astra Serif" w:cs="PT Astra Serif"/>
          <w:sz w:val="26"/>
          <w:szCs w:val="26"/>
        </w:rPr>
        <w:t xml:space="preserve">от 14 июля 2022 года № 255-ФЗ «О </w:t>
      </w:r>
      <w:proofErr w:type="gramStart"/>
      <w:r w:rsidRPr="00F60494">
        <w:rPr>
          <w:rFonts w:ascii="PT Astra Serif" w:hAnsi="PT Astra Serif" w:cs="PT Astra Serif"/>
          <w:sz w:val="26"/>
          <w:szCs w:val="26"/>
        </w:rPr>
        <w:t>контроле за</w:t>
      </w:r>
      <w:proofErr w:type="gramEnd"/>
      <w:r w:rsidRPr="00F60494">
        <w:rPr>
          <w:rFonts w:ascii="PT Astra Serif" w:hAnsi="PT Astra Serif" w:cs="PT Astra Serif"/>
          <w:sz w:val="26"/>
          <w:szCs w:val="26"/>
        </w:rPr>
        <w:t xml:space="preserve"> деятельностью лиц, находящихся под иностранным влиянием»;</w:t>
      </w:r>
    </w:p>
    <w:p w:rsidR="00CC623B" w:rsidRPr="00F60494" w:rsidRDefault="00CC623B" w:rsidP="00CC623B">
      <w:pPr>
        <w:autoSpaceDE w:val="0"/>
        <w:autoSpaceDN w:val="0"/>
        <w:adjustRightInd w:val="0"/>
        <w:ind w:firstLine="709"/>
        <w:jc w:val="both"/>
        <w:rPr>
          <w:rFonts w:ascii="PT Astra Serif" w:hAnsi="PT Astra Serif" w:cs="Arial"/>
          <w:sz w:val="26"/>
          <w:szCs w:val="26"/>
          <w:shd w:val="clear" w:color="auto" w:fill="C0C0C0"/>
        </w:rPr>
      </w:pPr>
      <w:r w:rsidRPr="00F60494">
        <w:rPr>
          <w:rFonts w:ascii="PT Astra Serif" w:hAnsi="PT Astra Serif"/>
          <w:sz w:val="26"/>
          <w:szCs w:val="26"/>
        </w:rPr>
        <w:t xml:space="preserve">6) у участника отбора отсутствует просроченная задолженность </w:t>
      </w:r>
      <w:r w:rsidRPr="00F60494">
        <w:rPr>
          <w:rFonts w:ascii="PT Astra Serif" w:hAnsi="PT Astra Serif"/>
          <w:sz w:val="26"/>
          <w:szCs w:val="26"/>
        </w:rPr>
        <w:br/>
        <w:t>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w:t>
      </w:r>
      <w:r w:rsidRPr="00F60494">
        <w:rPr>
          <w:rFonts w:ascii="PT Astra Serif" w:hAnsi="PT Astra Serif" w:cs="Arial"/>
          <w:sz w:val="26"/>
          <w:szCs w:val="26"/>
        </w:rPr>
        <w:t xml:space="preserve"> (за исключением случаев, установленных высшим исполнительным органом субъекта Российской Федерации); </w:t>
      </w:r>
    </w:p>
    <w:p w:rsidR="00CC623B" w:rsidRPr="00F60494" w:rsidRDefault="00CC623B" w:rsidP="00CC623B">
      <w:pPr>
        <w:autoSpaceDE w:val="0"/>
        <w:autoSpaceDN w:val="0"/>
        <w:adjustRightInd w:val="0"/>
        <w:ind w:firstLine="709"/>
        <w:jc w:val="both"/>
        <w:rPr>
          <w:rFonts w:ascii="PT Astra Serif" w:hAnsi="PT Astra Serif"/>
          <w:sz w:val="26"/>
          <w:szCs w:val="26"/>
        </w:rPr>
      </w:pPr>
      <w:proofErr w:type="gramStart"/>
      <w:r w:rsidRPr="00F60494">
        <w:rPr>
          <w:rFonts w:ascii="PT Astra Serif" w:hAnsi="PT Astra Serif"/>
          <w:sz w:val="26"/>
          <w:szCs w:val="26"/>
        </w:rPr>
        <w:t>7)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F60494">
        <w:rPr>
          <w:rFonts w:cs="Arial"/>
          <w:color w:val="FF0000"/>
          <w:sz w:val="26"/>
          <w:szCs w:val="26"/>
        </w:rPr>
        <w:t xml:space="preserve"> </w:t>
      </w:r>
      <w:proofErr w:type="gramEnd"/>
    </w:p>
    <w:p w:rsidR="00CC623B" w:rsidRPr="00F60494" w:rsidRDefault="00CC623B" w:rsidP="00CC623B">
      <w:pPr>
        <w:pStyle w:val="ConsPlusNormal"/>
        <w:ind w:firstLine="709"/>
        <w:jc w:val="both"/>
        <w:rPr>
          <w:rFonts w:cs="Arial"/>
          <w:sz w:val="26"/>
          <w:szCs w:val="26"/>
        </w:rPr>
      </w:pPr>
      <w:proofErr w:type="gramStart"/>
      <w:r w:rsidRPr="00F60494">
        <w:rPr>
          <w:rFonts w:ascii="PT Astra Serif" w:hAnsi="PT Astra Serif"/>
          <w:sz w:val="26"/>
          <w:szCs w:val="26"/>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r w:rsidRPr="00F60494">
        <w:rPr>
          <w:rFonts w:cs="Arial"/>
          <w:sz w:val="26"/>
          <w:szCs w:val="26"/>
        </w:rPr>
        <w:t xml:space="preserve"> </w:t>
      </w:r>
      <w:proofErr w:type="gramEnd"/>
    </w:p>
    <w:p w:rsidR="00CC623B" w:rsidRPr="00F60494" w:rsidRDefault="00CC623B" w:rsidP="00CC623B">
      <w:pPr>
        <w:pStyle w:val="ConsPlusNormal"/>
        <w:ind w:firstLine="709"/>
        <w:jc w:val="both"/>
        <w:rPr>
          <w:rFonts w:ascii="PT Astra Serif" w:hAnsi="PT Astra Serif" w:cs="PT Astra Serif"/>
          <w:sz w:val="26"/>
          <w:szCs w:val="26"/>
        </w:rPr>
      </w:pPr>
      <w:r w:rsidRPr="00F60494">
        <w:rPr>
          <w:rFonts w:ascii="PT Astra Serif" w:hAnsi="PT Astra Serif"/>
          <w:sz w:val="26"/>
          <w:szCs w:val="26"/>
        </w:rPr>
        <w:t>9) в  справке участника отбора, содержащей сведения о гражданах, трудоустроенных по направлению орган</w:t>
      </w:r>
      <w:r w:rsidR="00831940" w:rsidRPr="00F60494">
        <w:rPr>
          <w:rFonts w:ascii="PT Astra Serif" w:hAnsi="PT Astra Serif"/>
          <w:sz w:val="26"/>
          <w:szCs w:val="26"/>
        </w:rPr>
        <w:t>а</w:t>
      </w:r>
      <w:r w:rsidRPr="00F60494">
        <w:rPr>
          <w:rFonts w:ascii="PT Astra Serif" w:hAnsi="PT Astra Serif"/>
          <w:sz w:val="26"/>
          <w:szCs w:val="26"/>
        </w:rPr>
        <w:t xml:space="preserve"> службы занятости, не указаны работники, </w:t>
      </w:r>
      <w:proofErr w:type="gramStart"/>
      <w:r w:rsidRPr="00F60494">
        <w:rPr>
          <w:rFonts w:ascii="PT Astra Serif" w:hAnsi="PT Astra Serif"/>
          <w:sz w:val="26"/>
          <w:szCs w:val="26"/>
        </w:rPr>
        <w:t>расходы</w:t>
      </w:r>
      <w:proofErr w:type="gramEnd"/>
      <w:r w:rsidRPr="00F60494">
        <w:rPr>
          <w:rFonts w:ascii="PT Astra Serif" w:hAnsi="PT Astra Serif"/>
          <w:sz w:val="26"/>
          <w:szCs w:val="26"/>
        </w:rPr>
        <w:t xml:space="preserve"> на оплату труда которых уже возмещались в соответствии с настоящим Порядком в 202</w:t>
      </w:r>
      <w:r w:rsidR="00AF1CE6" w:rsidRPr="00F60494">
        <w:rPr>
          <w:rFonts w:ascii="PT Astra Serif" w:hAnsi="PT Astra Serif"/>
          <w:sz w:val="26"/>
          <w:szCs w:val="26"/>
        </w:rPr>
        <w:t>5</w:t>
      </w:r>
      <w:r w:rsidRPr="00F60494">
        <w:rPr>
          <w:rFonts w:ascii="PT Astra Serif" w:hAnsi="PT Astra Serif"/>
          <w:sz w:val="26"/>
          <w:szCs w:val="26"/>
        </w:rPr>
        <w:t xml:space="preserve"> году;</w:t>
      </w:r>
    </w:p>
    <w:p w:rsidR="00CA393D" w:rsidRPr="00F510B2" w:rsidRDefault="00CC623B" w:rsidP="00CA39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F510B2">
        <w:rPr>
          <w:rFonts w:ascii="PT Astra Serif" w:hAnsi="PT Astra Serif" w:cs="PT Astra Serif"/>
          <w:sz w:val="26"/>
          <w:szCs w:val="26"/>
        </w:rPr>
        <w:t xml:space="preserve">10) </w:t>
      </w:r>
      <w:bookmarkStart w:id="5" w:name="Par0"/>
      <w:bookmarkEnd w:id="5"/>
      <w:r w:rsidR="00CA393D" w:rsidRPr="00F510B2">
        <w:rPr>
          <w:rFonts w:ascii="PT Astra Serif" w:hAnsi="PT Astra Serif"/>
          <w:sz w:val="26"/>
          <w:szCs w:val="26"/>
        </w:rPr>
        <w:t>участник отбора трудоустроил к себе граждан по направлению орган</w:t>
      </w:r>
      <w:r w:rsidR="00102385" w:rsidRPr="00F510B2">
        <w:rPr>
          <w:rFonts w:ascii="PT Astra Serif" w:hAnsi="PT Astra Serif"/>
          <w:sz w:val="26"/>
          <w:szCs w:val="26"/>
        </w:rPr>
        <w:t>а</w:t>
      </w:r>
      <w:r w:rsidR="00CA393D" w:rsidRPr="00F510B2">
        <w:rPr>
          <w:rFonts w:ascii="PT Astra Serif" w:hAnsi="PT Astra Serif"/>
          <w:sz w:val="26"/>
          <w:szCs w:val="26"/>
        </w:rPr>
        <w:t xml:space="preserve"> службы занятости на территории Томской области не ранее 1 января 2025 года;</w:t>
      </w:r>
    </w:p>
    <w:p w:rsidR="00AF1CE6" w:rsidRPr="00F510B2" w:rsidRDefault="00737AA5"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w:t>
      </w:r>
      <w:r w:rsidR="00483FAF" w:rsidRPr="00F510B2">
        <w:rPr>
          <w:rFonts w:ascii="PT Astra Serif" w:hAnsi="PT Astra Serif" w:cs="PT Astra Serif"/>
          <w:sz w:val="26"/>
          <w:szCs w:val="26"/>
        </w:rPr>
        <w:t>1</w:t>
      </w:r>
      <w:r w:rsidRPr="00F510B2">
        <w:rPr>
          <w:rFonts w:ascii="PT Astra Serif" w:hAnsi="PT Astra Serif" w:cs="PT Astra Serif"/>
          <w:sz w:val="26"/>
          <w:szCs w:val="26"/>
        </w:rPr>
        <w:t xml:space="preserve">) </w:t>
      </w:r>
      <w:r w:rsidR="00AF1CE6" w:rsidRPr="00F510B2">
        <w:rPr>
          <w:rFonts w:ascii="PT Astra Serif" w:hAnsi="PT Astra Serif" w:cs="PT Astra Serif"/>
          <w:sz w:val="26"/>
          <w:szCs w:val="26"/>
        </w:rPr>
        <w:t xml:space="preserve">участник отбора представил в полном объеме информацию и документы, указанные в </w:t>
      </w:r>
      <w:hyperlink w:anchor="Par12" w:history="1">
        <w:r w:rsidR="00AF1CE6" w:rsidRPr="00F510B2">
          <w:rPr>
            <w:rFonts w:ascii="PT Astra Serif" w:hAnsi="PT Astra Serif" w:cs="PT Astra Serif"/>
            <w:sz w:val="26"/>
            <w:szCs w:val="26"/>
          </w:rPr>
          <w:t>пунктах 20</w:t>
        </w:r>
      </w:hyperlink>
      <w:r w:rsidR="00AF1CE6" w:rsidRPr="00F510B2">
        <w:rPr>
          <w:rFonts w:ascii="PT Astra Serif" w:hAnsi="PT Astra Serif" w:cs="PT Astra Serif"/>
          <w:sz w:val="26"/>
          <w:szCs w:val="26"/>
        </w:rPr>
        <w:t xml:space="preserve"> </w:t>
      </w:r>
      <w:r w:rsidR="006C0F98" w:rsidRPr="00F510B2">
        <w:rPr>
          <w:rFonts w:ascii="PT Astra Serif" w:hAnsi="PT Astra Serif" w:cs="PT Astra Serif"/>
          <w:sz w:val="26"/>
          <w:szCs w:val="26"/>
        </w:rPr>
        <w:t>–</w:t>
      </w:r>
      <w:r w:rsidR="00AF1CE6" w:rsidRPr="00F510B2">
        <w:rPr>
          <w:rFonts w:ascii="PT Astra Serif" w:hAnsi="PT Astra Serif" w:cs="PT Astra Serif"/>
          <w:sz w:val="26"/>
          <w:szCs w:val="26"/>
        </w:rPr>
        <w:t xml:space="preserve"> </w:t>
      </w:r>
      <w:hyperlink w:anchor="Par26" w:history="1">
        <w:r w:rsidR="00AF1CE6" w:rsidRPr="00F510B2">
          <w:rPr>
            <w:rFonts w:ascii="PT Astra Serif" w:hAnsi="PT Astra Serif" w:cs="PT Astra Serif"/>
            <w:sz w:val="26"/>
            <w:szCs w:val="26"/>
          </w:rPr>
          <w:t>21</w:t>
        </w:r>
      </w:hyperlink>
      <w:r w:rsidR="00AF1CE6" w:rsidRPr="00F510B2">
        <w:rPr>
          <w:rFonts w:ascii="PT Astra Serif" w:hAnsi="PT Astra Serif" w:cs="PT Astra Serif"/>
          <w:sz w:val="26"/>
          <w:szCs w:val="26"/>
        </w:rPr>
        <w:t xml:space="preserve"> настоящего Порядка.</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Департамент в целях подтверждения соответствия участника отбора требованиям, установленным в </w:t>
      </w:r>
      <w:hyperlink r:id="rId21" w:history="1">
        <w:r w:rsidRPr="00F510B2">
          <w:rPr>
            <w:rFonts w:ascii="PT Astra Serif" w:hAnsi="PT Astra Serif" w:cs="PT Astra Serif"/>
            <w:sz w:val="26"/>
            <w:szCs w:val="26"/>
          </w:rPr>
          <w:t xml:space="preserve">пункте </w:t>
        </w:r>
      </w:hyperlink>
      <w:r w:rsidR="00D27169" w:rsidRPr="00F510B2">
        <w:rPr>
          <w:rFonts w:ascii="PT Astra Serif" w:hAnsi="PT Astra Serif" w:cs="PT Astra Serif"/>
          <w:sz w:val="26"/>
          <w:szCs w:val="26"/>
        </w:rPr>
        <w:t>10</w:t>
      </w:r>
      <w:r w:rsidRPr="00F510B2">
        <w:rPr>
          <w:rFonts w:ascii="PT Astra Serif" w:hAnsi="PT Astra Serif" w:cs="PT Astra Serif"/>
          <w:sz w:val="26"/>
          <w:szCs w:val="26"/>
        </w:rPr>
        <w:t xml:space="preserve">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4F58BD" w:rsidRPr="00F510B2">
        <w:rPr>
          <w:rFonts w:ascii="PT Astra Serif" w:hAnsi="PT Astra Serif" w:cs="PT Astra Serif"/>
          <w:sz w:val="26"/>
          <w:szCs w:val="26"/>
        </w:rPr>
        <w:t>Департ</w:t>
      </w:r>
      <w:r w:rsidR="00DE04CE" w:rsidRPr="00F510B2">
        <w:rPr>
          <w:rFonts w:ascii="PT Astra Serif" w:hAnsi="PT Astra Serif" w:cs="PT Astra Serif"/>
          <w:sz w:val="26"/>
          <w:szCs w:val="26"/>
        </w:rPr>
        <w:t>а</w:t>
      </w:r>
      <w:r w:rsidR="004F58BD" w:rsidRPr="00F510B2">
        <w:rPr>
          <w:rFonts w:ascii="PT Astra Serif" w:hAnsi="PT Astra Serif" w:cs="PT Astra Serif"/>
          <w:sz w:val="26"/>
          <w:szCs w:val="26"/>
        </w:rPr>
        <w:t>менту</w:t>
      </w:r>
      <w:r w:rsidRPr="00F510B2">
        <w:rPr>
          <w:rFonts w:ascii="PT Astra Serif" w:hAnsi="PT Astra Serif" w:cs="PT Astra Serif"/>
          <w:sz w:val="26"/>
          <w:szCs w:val="26"/>
        </w:rPr>
        <w:t xml:space="preserve"> по собственной инициативе.</w:t>
      </w:r>
      <w:proofErr w:type="gramEnd"/>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w:t>
      </w:r>
      <w:r w:rsidR="006C0F98" w:rsidRPr="00F510B2">
        <w:rPr>
          <w:rFonts w:ascii="PT Astra Serif" w:hAnsi="PT Astra Serif" w:cs="PT Astra Serif"/>
          <w:sz w:val="26"/>
          <w:szCs w:val="26"/>
        </w:rPr>
        <w:t>1</w:t>
      </w:r>
      <w:r w:rsidRPr="00F510B2">
        <w:rPr>
          <w:rFonts w:ascii="PT Astra Serif" w:hAnsi="PT Astra Serif" w:cs="PT Astra Serif"/>
          <w:sz w:val="26"/>
          <w:szCs w:val="26"/>
        </w:rPr>
        <w:t xml:space="preserve">. </w:t>
      </w:r>
      <w:proofErr w:type="gramStart"/>
      <w:r w:rsidRPr="00F510B2">
        <w:rPr>
          <w:rFonts w:ascii="PT Astra Serif" w:hAnsi="PT Astra Serif" w:cs="PT Astra Serif"/>
          <w:sz w:val="26"/>
          <w:szCs w:val="26"/>
        </w:rPr>
        <w:t xml:space="preserve">Проверка участника отбора получателей субсидий на соответствие требованиям, указанным в </w:t>
      </w:r>
      <w:hyperlink r:id="rId22" w:history="1">
        <w:r w:rsidRPr="00F510B2">
          <w:rPr>
            <w:rFonts w:ascii="PT Astra Serif" w:hAnsi="PT Astra Serif" w:cs="PT Astra Serif"/>
            <w:sz w:val="26"/>
            <w:szCs w:val="26"/>
          </w:rPr>
          <w:t xml:space="preserve">пункте </w:t>
        </w:r>
      </w:hyperlink>
      <w:r w:rsidR="00D27169" w:rsidRPr="00F510B2">
        <w:rPr>
          <w:rFonts w:ascii="PT Astra Serif" w:hAnsi="PT Astra Serif" w:cs="PT Astra Serif"/>
          <w:sz w:val="26"/>
          <w:szCs w:val="26"/>
        </w:rPr>
        <w:t>10</w:t>
      </w:r>
      <w:r w:rsidRPr="00F510B2">
        <w:rPr>
          <w:rFonts w:ascii="PT Astra Serif" w:hAnsi="PT Astra Serif" w:cs="PT Astra Serif"/>
          <w:sz w:val="26"/>
          <w:szCs w:val="26"/>
        </w:rPr>
        <w:t xml:space="preserve"> настоящего Порядка, осуществляется автоматически в государственной интегрированной информационной системе управления общественными финансами </w:t>
      </w:r>
      <w:r w:rsidR="00D27169" w:rsidRPr="00F510B2">
        <w:rPr>
          <w:rFonts w:ascii="PT Astra Serif" w:hAnsi="PT Astra Serif" w:cs="PT Astra Serif"/>
          <w:sz w:val="26"/>
          <w:szCs w:val="26"/>
        </w:rPr>
        <w:t>«</w:t>
      </w:r>
      <w:r w:rsidRPr="00F510B2">
        <w:rPr>
          <w:rFonts w:ascii="PT Astra Serif" w:hAnsi="PT Astra Serif" w:cs="PT Astra Serif"/>
          <w:sz w:val="26"/>
          <w:szCs w:val="26"/>
        </w:rPr>
        <w:t>Электронный бюджет</w:t>
      </w:r>
      <w:r w:rsidR="00D27169" w:rsidRPr="00F510B2">
        <w:rPr>
          <w:rFonts w:ascii="PT Astra Serif" w:hAnsi="PT Astra Serif" w:cs="PT Astra Serif"/>
          <w:sz w:val="26"/>
          <w:szCs w:val="26"/>
        </w:rPr>
        <w:t>»</w:t>
      </w:r>
      <w:r w:rsidRPr="00F510B2">
        <w:rPr>
          <w:rFonts w:ascii="PT Astra Serif" w:hAnsi="PT Astra Serif" w:cs="PT Astra Serif"/>
          <w:sz w:val="26"/>
          <w:szCs w:val="26"/>
        </w:rPr>
        <w:t xml:space="preserve"> (далее - система </w:t>
      </w:r>
      <w:r w:rsidR="00D27169" w:rsidRPr="00F510B2">
        <w:rPr>
          <w:rFonts w:ascii="PT Astra Serif" w:hAnsi="PT Astra Serif" w:cs="PT Astra Serif"/>
          <w:sz w:val="26"/>
          <w:szCs w:val="26"/>
        </w:rPr>
        <w:t>«</w:t>
      </w:r>
      <w:r w:rsidRPr="00F510B2">
        <w:rPr>
          <w:rFonts w:ascii="PT Astra Serif" w:hAnsi="PT Astra Serif" w:cs="PT Astra Serif"/>
          <w:sz w:val="26"/>
          <w:szCs w:val="26"/>
        </w:rPr>
        <w:t>Электронный бюджет</w:t>
      </w:r>
      <w:r w:rsidR="00D27169" w:rsidRPr="00F510B2">
        <w:rPr>
          <w:rFonts w:ascii="PT Astra Serif" w:hAnsi="PT Astra Serif" w:cs="PT Astra Serif"/>
          <w:sz w:val="26"/>
          <w:szCs w:val="26"/>
        </w:rPr>
        <w:t>»</w:t>
      </w:r>
      <w:r w:rsidRPr="00F510B2">
        <w:rPr>
          <w:rFonts w:ascii="PT Astra Serif" w:hAnsi="PT Astra Serif" w:cs="PT Astra Serif"/>
          <w:sz w:val="26"/>
          <w:szCs w:val="26"/>
        </w:rPr>
        <w:t xml:space="preserve">) </w:t>
      </w:r>
      <w:r w:rsidR="00FF748D" w:rsidRPr="00F510B2">
        <w:rPr>
          <w:rFonts w:ascii="PT Astra Serif" w:hAnsi="PT Astra Serif" w:cs="PT Astra Serif"/>
          <w:sz w:val="26"/>
          <w:szCs w:val="26"/>
        </w:rPr>
        <w:t>на основании д</w:t>
      </w:r>
      <w:r w:rsidRPr="00F510B2">
        <w:rPr>
          <w:rFonts w:ascii="PT Astra Serif" w:hAnsi="PT Astra Serif" w:cs="PT Astra Serif"/>
          <w:sz w:val="26"/>
          <w:szCs w:val="26"/>
        </w:rPr>
        <w:t>анны</w:t>
      </w:r>
      <w:r w:rsidR="00FF748D" w:rsidRPr="00F510B2">
        <w:rPr>
          <w:rFonts w:ascii="PT Astra Serif" w:hAnsi="PT Astra Serif" w:cs="PT Astra Serif"/>
          <w:sz w:val="26"/>
          <w:szCs w:val="26"/>
        </w:rPr>
        <w:t>х</w:t>
      </w:r>
      <w:r w:rsidRPr="00F510B2">
        <w:rPr>
          <w:rFonts w:ascii="PT Astra Serif" w:hAnsi="PT Astra Serif" w:cs="PT Astra Serif"/>
          <w:sz w:val="26"/>
          <w:szCs w:val="26"/>
        </w:rPr>
        <w:t xml:space="preserve"> государственных информационных систем, в том числе с использованием единой системы межведомственного </w:t>
      </w:r>
      <w:r w:rsidRPr="00F510B2">
        <w:rPr>
          <w:rFonts w:ascii="PT Astra Serif" w:hAnsi="PT Astra Serif" w:cs="PT Astra Serif"/>
          <w:sz w:val="26"/>
          <w:szCs w:val="26"/>
        </w:rPr>
        <w:lastRenderedPageBreak/>
        <w:t>электронного взаимодействия (при наличии технической возможности автоматической проверки).</w:t>
      </w:r>
      <w:proofErr w:type="gramEnd"/>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12. Подтверждение соответствия участника отбора требованиям, указанным в </w:t>
      </w:r>
      <w:hyperlink r:id="rId23" w:history="1">
        <w:r w:rsidRPr="00F510B2">
          <w:rPr>
            <w:rFonts w:ascii="PT Astra Serif" w:hAnsi="PT Astra Serif" w:cs="PT Astra Serif"/>
            <w:sz w:val="26"/>
            <w:szCs w:val="26"/>
          </w:rPr>
          <w:t>подпунктах 1)</w:t>
        </w:r>
      </w:hyperlink>
      <w:r w:rsidRPr="00F510B2">
        <w:rPr>
          <w:rFonts w:ascii="PT Astra Serif" w:hAnsi="PT Astra Serif" w:cs="PT Astra Serif"/>
          <w:sz w:val="26"/>
          <w:szCs w:val="26"/>
        </w:rPr>
        <w:t xml:space="preserve"> </w:t>
      </w:r>
      <w:r w:rsidR="006C0F98" w:rsidRPr="00F510B2">
        <w:rPr>
          <w:rFonts w:ascii="PT Astra Serif" w:hAnsi="PT Astra Serif" w:cs="PT Astra Serif"/>
          <w:sz w:val="26"/>
          <w:szCs w:val="26"/>
        </w:rPr>
        <w:t>–</w:t>
      </w:r>
      <w:r w:rsidRPr="00F510B2">
        <w:rPr>
          <w:rFonts w:ascii="PT Astra Serif" w:hAnsi="PT Astra Serif" w:cs="PT Astra Serif"/>
          <w:sz w:val="26"/>
          <w:szCs w:val="26"/>
        </w:rPr>
        <w:t xml:space="preserve"> </w:t>
      </w:r>
      <w:hyperlink r:id="rId24" w:history="1">
        <w:r w:rsidRPr="00F510B2">
          <w:rPr>
            <w:rFonts w:ascii="PT Astra Serif" w:hAnsi="PT Astra Serif" w:cs="PT Astra Serif"/>
            <w:sz w:val="26"/>
            <w:szCs w:val="26"/>
          </w:rPr>
          <w:t xml:space="preserve">8) пункта </w:t>
        </w:r>
      </w:hyperlink>
      <w:r w:rsidR="000742B3" w:rsidRPr="00F510B2">
        <w:rPr>
          <w:rFonts w:ascii="PT Astra Serif" w:hAnsi="PT Astra Serif" w:cs="PT Astra Serif"/>
          <w:sz w:val="26"/>
          <w:szCs w:val="26"/>
        </w:rPr>
        <w:t>10</w:t>
      </w:r>
      <w:r w:rsidRPr="00F510B2">
        <w:rPr>
          <w:rFonts w:ascii="PT Astra Serif" w:hAnsi="PT Astra Serif" w:cs="PT Astra Serif"/>
          <w:sz w:val="26"/>
          <w:szCs w:val="26"/>
        </w:rPr>
        <w:t xml:space="preserve"> настоящего Порядка, в случае отсутствия технической возможности осуществления автоматической проверки в системе </w:t>
      </w:r>
      <w:r w:rsidR="006C0F98" w:rsidRPr="00F510B2">
        <w:rPr>
          <w:rFonts w:ascii="PT Astra Serif" w:hAnsi="PT Astra Serif" w:cs="PT Astra Serif"/>
          <w:sz w:val="26"/>
          <w:szCs w:val="26"/>
        </w:rPr>
        <w:t>«</w:t>
      </w:r>
      <w:r w:rsidRPr="00F510B2">
        <w:rPr>
          <w:rFonts w:ascii="PT Astra Serif" w:hAnsi="PT Astra Serif" w:cs="PT Astra Serif"/>
          <w:sz w:val="26"/>
          <w:szCs w:val="26"/>
        </w:rPr>
        <w:t>Электронный бюджет</w:t>
      </w:r>
      <w:r w:rsidR="006C0F98" w:rsidRPr="00F510B2">
        <w:rPr>
          <w:rFonts w:ascii="PT Astra Serif" w:hAnsi="PT Astra Serif" w:cs="PT Astra Serif"/>
          <w:sz w:val="26"/>
          <w:szCs w:val="26"/>
        </w:rPr>
        <w:t>»</w:t>
      </w:r>
      <w:r w:rsidRPr="00F510B2">
        <w:rPr>
          <w:rFonts w:ascii="PT Astra Serif" w:hAnsi="PT Astra Serif" w:cs="PT Astra Serif"/>
          <w:sz w:val="26"/>
          <w:szCs w:val="26"/>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6C0F98" w:rsidRPr="00F510B2">
        <w:rPr>
          <w:rFonts w:ascii="PT Astra Serif" w:hAnsi="PT Astra Serif" w:cs="PT Astra Serif"/>
          <w:sz w:val="26"/>
          <w:szCs w:val="26"/>
        </w:rPr>
        <w:t>«</w:t>
      </w:r>
      <w:r w:rsidRPr="00F510B2">
        <w:rPr>
          <w:rFonts w:ascii="PT Astra Serif" w:hAnsi="PT Astra Serif" w:cs="PT Astra Serif"/>
          <w:sz w:val="26"/>
          <w:szCs w:val="26"/>
        </w:rPr>
        <w:t>Электронный бюджет</w:t>
      </w:r>
      <w:r w:rsidR="006C0F98" w:rsidRPr="00F510B2">
        <w:rPr>
          <w:rFonts w:ascii="PT Astra Serif" w:hAnsi="PT Astra Serif" w:cs="PT Astra Serif"/>
          <w:sz w:val="26"/>
          <w:szCs w:val="26"/>
        </w:rPr>
        <w:t>»</w:t>
      </w:r>
      <w:r w:rsidRPr="00F510B2">
        <w:rPr>
          <w:rFonts w:ascii="PT Astra Serif" w:hAnsi="PT Astra Serif" w:cs="PT Astra Serif"/>
          <w:sz w:val="26"/>
          <w:szCs w:val="26"/>
        </w:rPr>
        <w:t>.</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13. </w:t>
      </w:r>
      <w:proofErr w:type="gramStart"/>
      <w:r w:rsidRPr="00F510B2">
        <w:rPr>
          <w:rFonts w:ascii="PT Astra Serif" w:hAnsi="PT Astra Serif" w:cs="PT Astra Serif"/>
          <w:sz w:val="26"/>
          <w:szCs w:val="26"/>
        </w:rPr>
        <w:t xml:space="preserve">В целях подтверждения соответствия участника отбора требованиям, устанавливаемым в соответствии с </w:t>
      </w:r>
      <w:hyperlink r:id="rId25" w:history="1">
        <w:r w:rsidRPr="00F510B2">
          <w:rPr>
            <w:rFonts w:ascii="PT Astra Serif" w:hAnsi="PT Astra Serif" w:cs="PT Astra Serif"/>
            <w:sz w:val="26"/>
            <w:szCs w:val="26"/>
          </w:rPr>
          <w:t>подпунктами 9)</w:t>
        </w:r>
      </w:hyperlink>
      <w:r w:rsidRPr="00F510B2">
        <w:rPr>
          <w:rFonts w:ascii="PT Astra Serif" w:hAnsi="PT Astra Serif" w:cs="PT Astra Serif"/>
          <w:sz w:val="26"/>
          <w:szCs w:val="26"/>
        </w:rPr>
        <w:t xml:space="preserve"> </w:t>
      </w:r>
      <w:r w:rsidR="006C0F98" w:rsidRPr="00F510B2">
        <w:rPr>
          <w:rFonts w:ascii="PT Astra Serif" w:hAnsi="PT Astra Serif" w:cs="PT Astra Serif"/>
          <w:sz w:val="26"/>
          <w:szCs w:val="26"/>
        </w:rPr>
        <w:t>–</w:t>
      </w:r>
      <w:r w:rsidRPr="00F510B2">
        <w:rPr>
          <w:rFonts w:ascii="PT Astra Serif" w:hAnsi="PT Astra Serif" w:cs="PT Astra Serif"/>
          <w:sz w:val="26"/>
          <w:szCs w:val="26"/>
        </w:rPr>
        <w:t xml:space="preserve"> </w:t>
      </w:r>
      <w:hyperlink w:anchor="Par0" w:history="1">
        <w:r w:rsidRPr="00F510B2">
          <w:rPr>
            <w:rFonts w:ascii="PT Astra Serif" w:hAnsi="PT Astra Serif" w:cs="PT Astra Serif"/>
            <w:sz w:val="26"/>
            <w:szCs w:val="26"/>
          </w:rPr>
          <w:t>1</w:t>
        </w:r>
        <w:r w:rsidR="006C0F98" w:rsidRPr="00F510B2">
          <w:rPr>
            <w:rFonts w:ascii="PT Astra Serif" w:hAnsi="PT Astra Serif" w:cs="PT Astra Serif"/>
            <w:sz w:val="26"/>
            <w:szCs w:val="26"/>
          </w:rPr>
          <w:t>3</w:t>
        </w:r>
        <w:r w:rsidRPr="00F510B2">
          <w:rPr>
            <w:rFonts w:ascii="PT Astra Serif" w:hAnsi="PT Astra Serif" w:cs="PT Astra Serif"/>
            <w:sz w:val="26"/>
            <w:szCs w:val="26"/>
          </w:rPr>
          <w:t xml:space="preserve">) пункта </w:t>
        </w:r>
      </w:hyperlink>
      <w:r w:rsidR="006C0F98" w:rsidRPr="00F510B2">
        <w:rPr>
          <w:rFonts w:ascii="PT Astra Serif" w:hAnsi="PT Astra Serif" w:cs="PT Astra Serif"/>
          <w:sz w:val="26"/>
          <w:szCs w:val="26"/>
        </w:rPr>
        <w:t>10</w:t>
      </w:r>
      <w:r w:rsidRPr="00F510B2">
        <w:rPr>
          <w:rFonts w:ascii="PT Astra Serif" w:hAnsi="PT Astra Serif" w:cs="PT Astra Serif"/>
          <w:sz w:val="26"/>
          <w:szCs w:val="26"/>
        </w:rPr>
        <w:t xml:space="preserve"> настоящего Порядка, в объявлении о проведении отбора Департамент определяет перечень информации и документов, подтверждающих соответствие участника отбора каждому требованию, а также требования к таким информации и документам в соответствии с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w:t>
      </w:r>
      <w:proofErr w:type="gramEnd"/>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14. </w:t>
      </w:r>
      <w:proofErr w:type="gramStart"/>
      <w:r w:rsidRPr="00F510B2">
        <w:rPr>
          <w:rFonts w:ascii="PT Astra Serif" w:hAnsi="PT Astra Serif" w:cs="PT Astra Serif"/>
          <w:sz w:val="26"/>
          <w:szCs w:val="26"/>
        </w:rPr>
        <w:t xml:space="preserve">Департамент в течение 16 рабочих дней после даты окончания приема заявок участников отбора, указанной в объявлении о проведении отбора, рассматривает заявки участников отбора с информацией и документами, предоставленными в соответствии с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 устанавливает соответствие участника отбора критериям отбора, указанным в </w:t>
      </w:r>
      <w:hyperlink r:id="rId26" w:history="1">
        <w:r w:rsidRPr="00F510B2">
          <w:rPr>
            <w:rFonts w:ascii="PT Astra Serif" w:hAnsi="PT Astra Serif" w:cs="PT Astra Serif"/>
            <w:sz w:val="26"/>
            <w:szCs w:val="26"/>
          </w:rPr>
          <w:t xml:space="preserve">пункте </w:t>
        </w:r>
      </w:hyperlink>
      <w:r w:rsidR="009027B0" w:rsidRPr="00F510B2">
        <w:rPr>
          <w:rFonts w:ascii="PT Astra Serif" w:hAnsi="PT Astra Serif" w:cs="PT Astra Serif"/>
          <w:sz w:val="26"/>
          <w:szCs w:val="26"/>
        </w:rPr>
        <w:t>7</w:t>
      </w:r>
      <w:r w:rsidRPr="00F510B2">
        <w:rPr>
          <w:rFonts w:ascii="PT Astra Serif" w:hAnsi="PT Astra Serif" w:cs="PT Astra Serif"/>
          <w:sz w:val="26"/>
          <w:szCs w:val="26"/>
        </w:rPr>
        <w:t xml:space="preserve"> настоящего Порядка, и требованиям, установленным в объявлении о проведении отбора в соответствии с </w:t>
      </w:r>
      <w:hyperlink r:id="rId27" w:history="1">
        <w:r w:rsidRPr="00F510B2">
          <w:rPr>
            <w:rFonts w:ascii="PT Astra Serif" w:hAnsi="PT Astra Serif" w:cs="PT Astra Serif"/>
            <w:sz w:val="26"/>
            <w:szCs w:val="26"/>
          </w:rPr>
          <w:t xml:space="preserve">пунктом </w:t>
        </w:r>
      </w:hyperlink>
      <w:r w:rsidR="006C0F98" w:rsidRPr="00F510B2">
        <w:rPr>
          <w:rFonts w:ascii="PT Astra Serif" w:hAnsi="PT Astra Serif" w:cs="PT Astra Serif"/>
          <w:sz w:val="26"/>
          <w:szCs w:val="26"/>
        </w:rPr>
        <w:t>10</w:t>
      </w:r>
      <w:proofErr w:type="gramEnd"/>
      <w:r w:rsidRPr="00F510B2">
        <w:rPr>
          <w:rFonts w:ascii="PT Astra Serif" w:hAnsi="PT Astra Serif" w:cs="PT Astra Serif"/>
          <w:sz w:val="26"/>
          <w:szCs w:val="26"/>
        </w:rPr>
        <w:t xml:space="preserve"> настоящего Порядка.</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15. Для участия в отборе участник отбора до даты окончания приема заявок участников отбора, установленной в объявлении о проведении отбора, представляет в Департамент заявку.</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Заявки формируются участниками отбора в электронной форме посредством заполнения соответствующих экранных форм веб-интерфейса системы </w:t>
      </w:r>
      <w:r w:rsidR="006C0F98" w:rsidRPr="00F510B2">
        <w:rPr>
          <w:rFonts w:ascii="PT Astra Serif" w:hAnsi="PT Astra Serif" w:cs="PT Astra Serif"/>
          <w:sz w:val="26"/>
          <w:szCs w:val="26"/>
        </w:rPr>
        <w:t>«Электронный бюджет»</w:t>
      </w:r>
      <w:r w:rsidRPr="00F510B2">
        <w:rPr>
          <w:rFonts w:ascii="PT Astra Serif" w:hAnsi="PT Astra Serif" w:cs="PT Astra Serif"/>
          <w:sz w:val="26"/>
          <w:szCs w:val="26"/>
        </w:rPr>
        <w:t xml:space="preserve"> и представления в систему </w:t>
      </w:r>
      <w:r w:rsidR="006C0F98" w:rsidRPr="00F510B2">
        <w:rPr>
          <w:rFonts w:ascii="PT Astra Serif" w:hAnsi="PT Astra Serif" w:cs="PT Astra Serif"/>
          <w:sz w:val="26"/>
          <w:szCs w:val="26"/>
        </w:rPr>
        <w:t>«</w:t>
      </w:r>
      <w:r w:rsidRPr="00F510B2">
        <w:rPr>
          <w:rFonts w:ascii="PT Astra Serif" w:hAnsi="PT Astra Serif" w:cs="PT Astra Serif"/>
          <w:sz w:val="26"/>
          <w:szCs w:val="26"/>
        </w:rPr>
        <w:t>Электронный бюджет</w:t>
      </w:r>
      <w:r w:rsidR="006C0F98" w:rsidRPr="00F510B2">
        <w:rPr>
          <w:rFonts w:ascii="PT Astra Serif" w:hAnsi="PT Astra Serif" w:cs="PT Astra Serif"/>
          <w:sz w:val="26"/>
          <w:szCs w:val="26"/>
        </w:rPr>
        <w:t>»</w:t>
      </w:r>
      <w:r w:rsidRPr="00F510B2">
        <w:rPr>
          <w:rFonts w:ascii="PT Astra Serif" w:hAnsi="PT Astra Serif" w:cs="PT Astra Serif"/>
          <w:sz w:val="26"/>
          <w:szCs w:val="26"/>
        </w:rPr>
        <w:t xml:space="preserve">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16. Заявка подписывается усиленной квалифицированной электронной подписью руководителя участника отбора или уполномоченного им лица</w:t>
      </w:r>
      <w:r w:rsidR="00E66322" w:rsidRPr="00F510B2">
        <w:rPr>
          <w:rFonts w:ascii="PT Astra Serif" w:hAnsi="PT Astra Serif" w:cs="PT Astra Serif"/>
          <w:sz w:val="26"/>
          <w:szCs w:val="26"/>
        </w:rPr>
        <w:t xml:space="preserve"> </w:t>
      </w:r>
      <w:r w:rsidR="00F36004" w:rsidRPr="00F510B2">
        <w:rPr>
          <w:rFonts w:ascii="PT Astra Serif" w:hAnsi="PT Astra Serif" w:cs="PT Astra Serif"/>
          <w:sz w:val="26"/>
          <w:szCs w:val="26"/>
        </w:rPr>
        <w:t>(для юридических лиц и индивидуальных предпринимателей).</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19.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sidR="0011771D" w:rsidRPr="00F510B2">
        <w:rPr>
          <w:rFonts w:ascii="PT Astra Serif" w:hAnsi="PT Astra Serif" w:cs="PT Astra Serif"/>
          <w:sz w:val="26"/>
          <w:szCs w:val="26"/>
        </w:rPr>
        <w:t>«</w:t>
      </w:r>
      <w:r w:rsidRPr="00F510B2">
        <w:rPr>
          <w:rFonts w:ascii="PT Astra Serif" w:hAnsi="PT Astra Serif" w:cs="PT Astra Serif"/>
          <w:sz w:val="26"/>
          <w:szCs w:val="26"/>
        </w:rPr>
        <w:t>Электронный бюджет</w:t>
      </w:r>
      <w:r w:rsidR="0011771D" w:rsidRPr="00F510B2">
        <w:rPr>
          <w:rFonts w:ascii="PT Astra Serif" w:hAnsi="PT Astra Serif" w:cs="PT Astra Serif"/>
          <w:sz w:val="26"/>
          <w:szCs w:val="26"/>
        </w:rPr>
        <w:t>»</w:t>
      </w:r>
      <w:r w:rsidRPr="00F510B2">
        <w:rPr>
          <w:rFonts w:ascii="PT Astra Serif" w:hAnsi="PT Astra Serif" w:cs="PT Astra Serif"/>
          <w:sz w:val="26"/>
          <w:szCs w:val="26"/>
        </w:rPr>
        <w:t>.</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bookmarkStart w:id="6" w:name="Par12"/>
      <w:bookmarkEnd w:id="6"/>
      <w:r w:rsidRPr="00F510B2">
        <w:rPr>
          <w:rFonts w:ascii="PT Astra Serif" w:hAnsi="PT Astra Serif" w:cs="PT Astra Serif"/>
          <w:sz w:val="26"/>
          <w:szCs w:val="26"/>
        </w:rPr>
        <w:t>20. Заявка содержит следующие сведения:</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 информация и документы об участнике отбора:</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полное и сокращенное наименования участника отбора;</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lastRenderedPageBreak/>
        <w:t>основной государственный регистрационный номер участника отбора;</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идентификационный номер налогоплательщика;</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дата и код причины постановки на учет в налоговом органе;</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адрес юридического лица;</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номер контактного телефона, почтовый адрес и адрес электронной почты для направления юридически значимых сообщений;</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1771D" w:rsidRPr="00F510B2" w:rsidRDefault="0011771D" w:rsidP="0011771D">
      <w:pPr>
        <w:suppressAutoHyphens/>
        <w:ind w:firstLine="709"/>
        <w:jc w:val="both"/>
        <w:rPr>
          <w:rFonts w:ascii="PT Astra Serif" w:hAnsi="PT Astra Serif"/>
          <w:sz w:val="26"/>
          <w:szCs w:val="26"/>
          <w:lang w:eastAsia="en-US"/>
        </w:rPr>
      </w:pPr>
      <w:r w:rsidRPr="00F510B2">
        <w:rPr>
          <w:rFonts w:ascii="PT Astra Serif" w:hAnsi="PT Astra Serif"/>
          <w:sz w:val="26"/>
          <w:szCs w:val="26"/>
          <w:lang w:eastAsia="en-US"/>
        </w:rPr>
        <w:t>численность трудоустроенных граждан;</w:t>
      </w:r>
    </w:p>
    <w:p w:rsidR="0011771D" w:rsidRPr="00F510B2" w:rsidRDefault="0011771D" w:rsidP="0011771D">
      <w:pPr>
        <w:suppressAutoHyphens/>
        <w:ind w:firstLine="709"/>
        <w:contextualSpacing/>
        <w:jc w:val="both"/>
        <w:rPr>
          <w:rFonts w:ascii="PT Astra Serif" w:hAnsi="PT Astra Serif"/>
          <w:sz w:val="26"/>
          <w:szCs w:val="26"/>
          <w:lang w:eastAsia="en-US"/>
        </w:rPr>
      </w:pPr>
      <w:r w:rsidRPr="00F510B2">
        <w:rPr>
          <w:rFonts w:ascii="PT Astra Serif" w:hAnsi="PT Astra Serif"/>
          <w:sz w:val="26"/>
          <w:szCs w:val="26"/>
        </w:rPr>
        <w:t xml:space="preserve">период трудоустройства граждан с указанием дат начала и окончания работы, режима рабочего времени (в случае разных периодов работ у граждан указываются все даты начала и окончания таких работ и количество граждан с указанным периодом работ, </w:t>
      </w:r>
      <w:r w:rsidRPr="00F510B2">
        <w:rPr>
          <w:rFonts w:ascii="PT Astra Serif" w:hAnsi="PT Astra Serif"/>
          <w:sz w:val="26"/>
          <w:szCs w:val="26"/>
          <w:lang w:eastAsia="en-US"/>
        </w:rPr>
        <w:t>месяцев);</w:t>
      </w:r>
    </w:p>
    <w:p w:rsidR="0011771D" w:rsidRPr="00F510B2" w:rsidRDefault="0011771D" w:rsidP="0011771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lang w:eastAsia="ar-SA"/>
        </w:rPr>
        <w:t>фактический адрес рабочих мест трудоустройства граждан</w:t>
      </w:r>
      <w:r w:rsidR="00940638" w:rsidRPr="00F510B2">
        <w:rPr>
          <w:rFonts w:ascii="PT Astra Serif" w:hAnsi="PT Astra Serif"/>
          <w:sz w:val="26"/>
          <w:szCs w:val="26"/>
          <w:lang w:eastAsia="ar-SA"/>
        </w:rPr>
        <w:t>;</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2) информация и документы, подтверждающие соответствие участника отбора</w:t>
      </w:r>
      <w:r w:rsidR="00314CC6" w:rsidRPr="00F510B2">
        <w:rPr>
          <w:rFonts w:ascii="PT Astra Serif" w:hAnsi="PT Astra Serif" w:cs="PT Astra Serif"/>
          <w:sz w:val="26"/>
          <w:szCs w:val="26"/>
        </w:rPr>
        <w:t xml:space="preserve">, </w:t>
      </w:r>
      <w:r w:rsidRPr="00F510B2">
        <w:rPr>
          <w:rFonts w:ascii="PT Astra Serif" w:hAnsi="PT Astra Serif" w:cs="PT Astra Serif"/>
          <w:sz w:val="26"/>
          <w:szCs w:val="26"/>
        </w:rPr>
        <w:t xml:space="preserve">установленным в объявлении о проведении отбора требованиям, определенные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w:t>
      </w:r>
    </w:p>
    <w:p w:rsidR="00940638" w:rsidRPr="00F510B2" w:rsidRDefault="00940638" w:rsidP="009406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3) информация и документы, представляемые при проведении отбора получателей субсидий в процессе документооборота: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roofErr w:type="gramEnd"/>
    </w:p>
    <w:p w:rsidR="00AF1CE6" w:rsidRPr="00F510B2" w:rsidRDefault="00940638"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w:t>
      </w:r>
      <w:r w:rsidR="00AF1CE6" w:rsidRPr="00F510B2">
        <w:rPr>
          <w:rFonts w:ascii="PT Astra Serif" w:hAnsi="PT Astra Serif" w:cs="PT Astra Serif"/>
          <w:sz w:val="26"/>
          <w:szCs w:val="26"/>
        </w:rPr>
        <w:t xml:space="preserve">) предлагаемые участником отбора значение результата предоставления субсидии, указанного в </w:t>
      </w:r>
      <w:hyperlink r:id="rId28" w:history="1">
        <w:r w:rsidR="00AF1CE6" w:rsidRPr="00F510B2">
          <w:rPr>
            <w:rFonts w:ascii="PT Astra Serif" w:hAnsi="PT Astra Serif" w:cs="PT Astra Serif"/>
            <w:sz w:val="26"/>
            <w:szCs w:val="26"/>
          </w:rPr>
          <w:t>пункте 29</w:t>
        </w:r>
      </w:hyperlink>
      <w:r w:rsidR="00AF1CE6" w:rsidRPr="00F510B2">
        <w:rPr>
          <w:rFonts w:ascii="PT Astra Serif" w:hAnsi="PT Astra Serif" w:cs="PT Astra Serif"/>
          <w:sz w:val="26"/>
          <w:szCs w:val="26"/>
        </w:rPr>
        <w:t xml:space="preserve"> настоящ</w:t>
      </w:r>
      <w:r w:rsidR="00314CC6" w:rsidRPr="00F510B2">
        <w:rPr>
          <w:rFonts w:ascii="PT Astra Serif" w:hAnsi="PT Astra Serif" w:cs="PT Astra Serif"/>
          <w:sz w:val="26"/>
          <w:szCs w:val="26"/>
        </w:rPr>
        <w:t>его Порядка</w:t>
      </w:r>
      <w:r w:rsidR="00AF1CE6" w:rsidRPr="00F510B2">
        <w:rPr>
          <w:rFonts w:ascii="PT Astra Serif" w:hAnsi="PT Astra Serif" w:cs="PT Astra Serif"/>
          <w:sz w:val="26"/>
          <w:szCs w:val="26"/>
        </w:rPr>
        <w:t>, значение запрашиваемого участником отбора размера субсидии.</w:t>
      </w:r>
    </w:p>
    <w:p w:rsidR="00AF1CE6" w:rsidRPr="00F510B2" w:rsidRDefault="00AF1CE6" w:rsidP="00737A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bookmarkStart w:id="7" w:name="Par26"/>
      <w:bookmarkEnd w:id="7"/>
      <w:r w:rsidRPr="00F510B2">
        <w:rPr>
          <w:rFonts w:ascii="PT Astra Serif" w:hAnsi="PT Astra Serif" w:cs="PT Astra Serif"/>
          <w:sz w:val="26"/>
          <w:szCs w:val="26"/>
        </w:rPr>
        <w:t xml:space="preserve">21. К заявке прилагаются документы, подтверждающие соответствие участника отбора требованиям, указанным в </w:t>
      </w:r>
      <w:hyperlink r:id="rId29" w:history="1">
        <w:r w:rsidRPr="00F510B2">
          <w:rPr>
            <w:rFonts w:ascii="PT Astra Serif" w:hAnsi="PT Astra Serif" w:cs="PT Astra Serif"/>
            <w:sz w:val="26"/>
            <w:szCs w:val="26"/>
          </w:rPr>
          <w:t xml:space="preserve">пункте </w:t>
        </w:r>
      </w:hyperlink>
      <w:r w:rsidR="00D54D07" w:rsidRPr="00F510B2">
        <w:rPr>
          <w:rFonts w:ascii="PT Astra Serif" w:hAnsi="PT Astra Serif" w:cs="PT Astra Serif"/>
          <w:sz w:val="26"/>
          <w:szCs w:val="26"/>
        </w:rPr>
        <w:t>10</w:t>
      </w:r>
      <w:r w:rsidRPr="00F510B2">
        <w:rPr>
          <w:rFonts w:ascii="PT Astra Serif" w:hAnsi="PT Astra Serif" w:cs="PT Astra Serif"/>
          <w:sz w:val="26"/>
          <w:szCs w:val="26"/>
        </w:rPr>
        <w:t xml:space="preserve"> настоящего Порядка:</w:t>
      </w:r>
    </w:p>
    <w:p w:rsidR="00D54D07" w:rsidRPr="00F510B2" w:rsidRDefault="00D54D07" w:rsidP="00D54D07">
      <w:pPr>
        <w:autoSpaceDE w:val="0"/>
        <w:autoSpaceDN w:val="0"/>
        <w:adjustRightInd w:val="0"/>
        <w:ind w:firstLine="709"/>
        <w:jc w:val="both"/>
        <w:rPr>
          <w:rFonts w:ascii="PT Astra Serif" w:hAnsi="PT Astra Serif"/>
          <w:sz w:val="26"/>
          <w:szCs w:val="26"/>
        </w:rPr>
      </w:pPr>
      <w:proofErr w:type="gramStart"/>
      <w:r w:rsidRPr="00F510B2">
        <w:rPr>
          <w:rFonts w:ascii="PT Astra Serif" w:hAnsi="PT Astra Serif"/>
          <w:sz w:val="26"/>
          <w:szCs w:val="26"/>
        </w:rPr>
        <w:t>1)  справка, содержащая информацию о размере единого тарифа страховых взносов на пенсионное</w:t>
      </w:r>
      <w:r w:rsidRPr="00F510B2">
        <w:rPr>
          <w:rFonts w:ascii="PT Astra Serif" w:hAnsi="PT Astra Serif" w:cs="PT Astra Serif"/>
          <w:sz w:val="26"/>
          <w:szCs w:val="26"/>
        </w:rPr>
        <w:t xml:space="preserve">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(далее – </w:t>
      </w:r>
      <w:r w:rsidRPr="00F510B2">
        <w:rPr>
          <w:rFonts w:ascii="PT Astra Serif" w:hAnsi="PT Astra Serif"/>
          <w:sz w:val="26"/>
          <w:szCs w:val="26"/>
        </w:rPr>
        <w:t xml:space="preserve">единый тариф страховых взносов), размере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w:t>
      </w:r>
      <w:r w:rsidRPr="00F510B2">
        <w:rPr>
          <w:rFonts w:ascii="PT Astra Serif" w:hAnsi="PT Astra Serif" w:cs="PT Astra Serif"/>
          <w:sz w:val="26"/>
          <w:szCs w:val="26"/>
        </w:rPr>
        <w:t>на дату подачи заявки,</w:t>
      </w:r>
      <w:r w:rsidRPr="00F510B2">
        <w:rPr>
          <w:rFonts w:ascii="PT Astra Serif" w:hAnsi="PT Astra Serif"/>
          <w:sz w:val="26"/>
          <w:szCs w:val="26"/>
        </w:rPr>
        <w:t xml:space="preserve"> по форме, установленной</w:t>
      </w:r>
      <w:proofErr w:type="gramEnd"/>
      <w:r w:rsidRPr="00F510B2">
        <w:rPr>
          <w:rFonts w:ascii="PT Astra Serif" w:hAnsi="PT Astra Serif"/>
          <w:sz w:val="26"/>
          <w:szCs w:val="26"/>
        </w:rPr>
        <w:t xml:space="preserve"> распоряжением Департамента;</w:t>
      </w:r>
    </w:p>
    <w:p w:rsidR="00D54D07" w:rsidRPr="00F510B2" w:rsidRDefault="00D54D07" w:rsidP="00D54D07">
      <w:pPr>
        <w:pStyle w:val="ConsPlusNormal"/>
        <w:ind w:firstLine="709"/>
        <w:jc w:val="both"/>
        <w:rPr>
          <w:rFonts w:ascii="PT Astra Serif" w:hAnsi="PT Astra Serif"/>
          <w:sz w:val="26"/>
          <w:szCs w:val="26"/>
        </w:rPr>
      </w:pPr>
      <w:r w:rsidRPr="00F510B2">
        <w:rPr>
          <w:rFonts w:ascii="PT Astra Serif" w:hAnsi="PT Astra Serif"/>
          <w:sz w:val="26"/>
          <w:szCs w:val="26"/>
        </w:rPr>
        <w:t xml:space="preserve">2) справка, содержащая сведения о гражданах, трудоустроенных </w:t>
      </w:r>
      <w:r w:rsidRPr="00F510B2">
        <w:rPr>
          <w:rFonts w:ascii="PT Astra Serif" w:hAnsi="PT Astra Serif"/>
          <w:sz w:val="26"/>
          <w:szCs w:val="26"/>
        </w:rPr>
        <w:br/>
      </w:r>
      <w:r w:rsidRPr="00F510B2">
        <w:rPr>
          <w:rFonts w:ascii="PT Astra Serif" w:hAnsi="PT Astra Serif"/>
          <w:sz w:val="26"/>
          <w:szCs w:val="26"/>
        </w:rPr>
        <w:lastRenderedPageBreak/>
        <w:t>по направлению орган</w:t>
      </w:r>
      <w:r w:rsidR="00D61597" w:rsidRPr="00F510B2">
        <w:rPr>
          <w:rFonts w:ascii="PT Astra Serif" w:hAnsi="PT Astra Serif"/>
          <w:sz w:val="26"/>
          <w:szCs w:val="26"/>
        </w:rPr>
        <w:t>а</w:t>
      </w:r>
      <w:r w:rsidRPr="00F510B2">
        <w:rPr>
          <w:rFonts w:ascii="PT Astra Serif" w:hAnsi="PT Astra Serif"/>
          <w:sz w:val="26"/>
          <w:szCs w:val="26"/>
        </w:rPr>
        <w:t xml:space="preserve"> службы занятости</w:t>
      </w:r>
      <w:r w:rsidR="00B40742" w:rsidRPr="00F510B2">
        <w:rPr>
          <w:rFonts w:ascii="PT Astra Serif" w:hAnsi="PT Astra Serif"/>
          <w:sz w:val="26"/>
          <w:szCs w:val="26"/>
        </w:rPr>
        <w:t xml:space="preserve"> не ранее 1 января 2025 года</w:t>
      </w:r>
      <w:r w:rsidR="00120995" w:rsidRPr="00F510B2">
        <w:rPr>
          <w:rFonts w:ascii="PT Astra Serif" w:hAnsi="PT Astra Serif"/>
          <w:sz w:val="26"/>
          <w:szCs w:val="26"/>
        </w:rPr>
        <w:t>, с учетом требований, установленных  подпунктом 9) пункта 10 настоящего Порядка;</w:t>
      </w:r>
      <w:r w:rsidRPr="00F510B2">
        <w:rPr>
          <w:rFonts w:ascii="PT Astra Serif" w:hAnsi="PT Astra Serif"/>
          <w:sz w:val="26"/>
          <w:szCs w:val="26"/>
        </w:rPr>
        <w:t xml:space="preserve"> </w:t>
      </w:r>
    </w:p>
    <w:p w:rsidR="00D54D07" w:rsidRPr="00F510B2" w:rsidRDefault="00D54D07" w:rsidP="00D54D07">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3) копии документов:</w:t>
      </w:r>
    </w:p>
    <w:p w:rsidR="00D54D07" w:rsidRPr="00F510B2" w:rsidRDefault="00D54D07" w:rsidP="00D54D07">
      <w:pPr>
        <w:pStyle w:val="ConsPlusNormal"/>
        <w:ind w:firstLine="709"/>
        <w:jc w:val="both"/>
        <w:rPr>
          <w:rFonts w:ascii="PT Astra Serif" w:hAnsi="PT Astra Serif"/>
          <w:sz w:val="26"/>
          <w:szCs w:val="26"/>
        </w:rPr>
      </w:pPr>
      <w:r w:rsidRPr="00F510B2">
        <w:rPr>
          <w:rFonts w:ascii="PT Astra Serif" w:hAnsi="PT Astra Serif"/>
          <w:sz w:val="26"/>
          <w:szCs w:val="26"/>
        </w:rPr>
        <w:t>а) трудовые договоры с работниками из числа граждан, участвующих в мероприятии;</w:t>
      </w:r>
    </w:p>
    <w:p w:rsidR="00D54D07" w:rsidRPr="00F510B2" w:rsidRDefault="00D54D07" w:rsidP="00D54D07">
      <w:pPr>
        <w:widowControl w:val="0"/>
        <w:autoSpaceDE w:val="0"/>
        <w:autoSpaceDN w:val="0"/>
        <w:ind w:firstLine="709"/>
        <w:jc w:val="both"/>
        <w:rPr>
          <w:rFonts w:ascii="PT Astra Serif" w:hAnsi="PT Astra Serif"/>
          <w:sz w:val="26"/>
          <w:szCs w:val="26"/>
        </w:rPr>
      </w:pPr>
      <w:r w:rsidRPr="00F510B2">
        <w:rPr>
          <w:rFonts w:ascii="PT Astra Serif" w:hAnsi="PT Astra Serif"/>
          <w:sz w:val="26"/>
          <w:szCs w:val="26"/>
        </w:rPr>
        <w:t xml:space="preserve">б) табель учета рабочего времени работников из числа граждан, участвующих </w:t>
      </w:r>
      <w:r w:rsidRPr="00F510B2">
        <w:rPr>
          <w:rFonts w:ascii="PT Astra Serif" w:hAnsi="PT Astra Serif"/>
          <w:sz w:val="26"/>
          <w:szCs w:val="26"/>
        </w:rPr>
        <w:br/>
        <w:t>в мероприятии, за период возмещения затрат, а в случае сменной работы также правовой акт, устанавливающий сменный режим работы, и график сменности;</w:t>
      </w:r>
    </w:p>
    <w:p w:rsidR="00D54D07" w:rsidRPr="00F510B2" w:rsidRDefault="00D54D07" w:rsidP="00D54D07">
      <w:pPr>
        <w:pStyle w:val="ConsPlusNormal"/>
        <w:ind w:firstLine="709"/>
        <w:jc w:val="both"/>
        <w:rPr>
          <w:rFonts w:ascii="PT Astra Serif" w:hAnsi="PT Astra Serif"/>
          <w:sz w:val="26"/>
          <w:szCs w:val="26"/>
        </w:rPr>
      </w:pPr>
      <w:r w:rsidRPr="00F510B2">
        <w:rPr>
          <w:rFonts w:ascii="PT Astra Serif" w:hAnsi="PT Astra Serif"/>
          <w:sz w:val="26"/>
          <w:szCs w:val="26"/>
        </w:rPr>
        <w:t>в) расходные кассовые ордера (платежные поручения), расчетные платежные ведомости (реестры к платежным поручениям), подтверждающие выплату (перечисление) заработной платы работникам из числа граждан, участвующих в мероприятии за период возмещения затрат;</w:t>
      </w:r>
    </w:p>
    <w:p w:rsidR="00D54D07" w:rsidRPr="00F510B2" w:rsidRDefault="00D54D07" w:rsidP="00D54D07">
      <w:pPr>
        <w:pStyle w:val="ConsPlusNormal"/>
        <w:ind w:firstLine="709"/>
        <w:jc w:val="both"/>
        <w:rPr>
          <w:rFonts w:ascii="PT Astra Serif" w:hAnsi="PT Astra Serif"/>
          <w:sz w:val="26"/>
          <w:szCs w:val="26"/>
        </w:rPr>
      </w:pPr>
      <w:r w:rsidRPr="00F510B2">
        <w:rPr>
          <w:rFonts w:ascii="PT Astra Serif" w:hAnsi="PT Astra Serif"/>
          <w:sz w:val="26"/>
          <w:szCs w:val="26"/>
        </w:rPr>
        <w:t>г) документы, подтверждающие уплату страховых взносов, налога на доходы физических лиц (платежные поручения);</w:t>
      </w:r>
    </w:p>
    <w:p w:rsidR="00D54D07" w:rsidRPr="00F510B2" w:rsidRDefault="00D54D07" w:rsidP="00D54D07">
      <w:pPr>
        <w:pStyle w:val="ConsPlusNormal"/>
        <w:ind w:firstLine="709"/>
        <w:jc w:val="both"/>
        <w:rPr>
          <w:rFonts w:ascii="PT Astra Serif" w:hAnsi="PT Astra Serif"/>
          <w:sz w:val="26"/>
          <w:szCs w:val="26"/>
        </w:rPr>
      </w:pPr>
      <w:r w:rsidRPr="00F510B2">
        <w:rPr>
          <w:rFonts w:ascii="PT Astra Serif" w:hAnsi="PT Astra Serif"/>
          <w:sz w:val="26"/>
          <w:szCs w:val="26"/>
        </w:rPr>
        <w:t>д) согласие на обработку персональных данных граждан, участвующих в мероприятии</w:t>
      </w:r>
      <w:r w:rsidR="004A69A6" w:rsidRPr="00F510B2">
        <w:rPr>
          <w:rFonts w:ascii="PT Astra Serif" w:hAnsi="PT Astra Serif"/>
          <w:sz w:val="26"/>
          <w:szCs w:val="26"/>
        </w:rPr>
        <w:t>;</w:t>
      </w:r>
    </w:p>
    <w:p w:rsidR="00D54D07" w:rsidRPr="00F510B2" w:rsidRDefault="004A69A6" w:rsidP="00D54D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w:t>
      </w:r>
      <w:r w:rsidR="00D54D07" w:rsidRPr="00F510B2">
        <w:rPr>
          <w:rFonts w:ascii="PT Astra Serif" w:hAnsi="PT Astra Serif" w:cs="PT Astra Serif"/>
          <w:sz w:val="26"/>
          <w:szCs w:val="26"/>
        </w:rPr>
        <w:t>) копи</w:t>
      </w:r>
      <w:r w:rsidRPr="00F510B2">
        <w:rPr>
          <w:rFonts w:ascii="PT Astra Serif" w:hAnsi="PT Astra Serif" w:cs="PT Astra Serif"/>
          <w:sz w:val="26"/>
          <w:szCs w:val="26"/>
        </w:rPr>
        <w:t>я</w:t>
      </w:r>
      <w:r w:rsidR="00D54D07" w:rsidRPr="00F510B2">
        <w:rPr>
          <w:rFonts w:ascii="PT Astra Serif" w:hAnsi="PT Astra Serif" w:cs="PT Astra Serif"/>
          <w:sz w:val="26"/>
          <w:szCs w:val="26"/>
        </w:rPr>
        <w:t xml:space="preserve"> доверенности (представляется в случае подписания документов представителем по доверенности).</w:t>
      </w:r>
    </w:p>
    <w:p w:rsidR="00D54D07" w:rsidRPr="00F510B2" w:rsidRDefault="00D54D07" w:rsidP="00D54D07">
      <w:pPr>
        <w:pStyle w:val="ConsPlusNormal"/>
        <w:ind w:firstLine="709"/>
        <w:jc w:val="both"/>
        <w:rPr>
          <w:rFonts w:ascii="PT Astra Serif" w:hAnsi="PT Astra Serif"/>
          <w:sz w:val="26"/>
          <w:szCs w:val="26"/>
        </w:rPr>
      </w:pPr>
      <w:r w:rsidRPr="00F510B2">
        <w:rPr>
          <w:rFonts w:ascii="PT Astra Serif" w:hAnsi="PT Astra Serif"/>
          <w:sz w:val="26"/>
          <w:szCs w:val="26"/>
        </w:rPr>
        <w:t>Участник отбора несет ответственность за достоверность представляемой информации и документов в соответствии с действующим законодательством.</w:t>
      </w:r>
    </w:p>
    <w:p w:rsidR="00D54D07" w:rsidRPr="00F510B2" w:rsidRDefault="00D54D07" w:rsidP="00D54D07">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Участник отбора имеет право на неоднократное представление заявок </w:t>
      </w:r>
      <w:r w:rsidRPr="00F510B2">
        <w:rPr>
          <w:rFonts w:ascii="PT Astra Serif" w:hAnsi="PT Astra Serif"/>
          <w:sz w:val="26"/>
          <w:szCs w:val="26"/>
        </w:rPr>
        <w:br/>
        <w:t>в рамках проведения нескольких отборов.</w:t>
      </w:r>
      <w:r w:rsidRPr="00F510B2">
        <w:rPr>
          <w:rFonts w:ascii="PT Astra Serif" w:hAnsi="PT Astra Serif" w:cs="PT Astra Serif"/>
          <w:bCs/>
          <w:sz w:val="26"/>
          <w:szCs w:val="26"/>
        </w:rPr>
        <w:t xml:space="preserve"> Участник отбора, получивший субсидию до 202</w:t>
      </w:r>
      <w:r w:rsidR="00AA5DE8" w:rsidRPr="00F510B2">
        <w:rPr>
          <w:rFonts w:ascii="PT Astra Serif" w:hAnsi="PT Astra Serif" w:cs="PT Astra Serif"/>
          <w:bCs/>
          <w:sz w:val="26"/>
          <w:szCs w:val="26"/>
        </w:rPr>
        <w:t>5</w:t>
      </w:r>
      <w:r w:rsidRPr="00F510B2">
        <w:rPr>
          <w:rFonts w:ascii="PT Astra Serif" w:hAnsi="PT Astra Serif" w:cs="PT Astra Serif"/>
          <w:bCs/>
          <w:sz w:val="26"/>
          <w:szCs w:val="26"/>
        </w:rPr>
        <w:t xml:space="preserve"> года, имеет право на получение субсидий в 202</w:t>
      </w:r>
      <w:r w:rsidR="00AA5DE8" w:rsidRPr="00F510B2">
        <w:rPr>
          <w:rFonts w:ascii="PT Astra Serif" w:hAnsi="PT Astra Serif" w:cs="PT Astra Serif"/>
          <w:bCs/>
          <w:sz w:val="26"/>
          <w:szCs w:val="26"/>
        </w:rPr>
        <w:t>5</w:t>
      </w:r>
      <w:r w:rsidRPr="00F510B2">
        <w:rPr>
          <w:rFonts w:ascii="PT Astra Serif" w:hAnsi="PT Astra Serif" w:cs="PT Astra Serif"/>
          <w:bCs/>
          <w:sz w:val="26"/>
          <w:szCs w:val="26"/>
        </w:rPr>
        <w:t xml:space="preserve"> году.</w:t>
      </w:r>
    </w:p>
    <w:p w:rsidR="00A201D7" w:rsidRPr="00F510B2" w:rsidRDefault="00AA5DE8" w:rsidP="00BE0DB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22.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4">
        <w:r w:rsidRPr="00F510B2">
          <w:rPr>
            <w:rFonts w:ascii="PT Astra Serif" w:hAnsi="PT Astra Serif"/>
            <w:sz w:val="26"/>
            <w:szCs w:val="26"/>
          </w:rPr>
          <w:t>пункте 15</w:t>
        </w:r>
      </w:hyperlink>
      <w:r w:rsidRPr="00F510B2">
        <w:rPr>
          <w:rFonts w:ascii="PT Astra Serif" w:hAnsi="PT Astra Serif"/>
          <w:sz w:val="26"/>
          <w:szCs w:val="26"/>
        </w:rPr>
        <w:t xml:space="preserve"> настоящего Порядка.</w:t>
      </w:r>
      <w:r w:rsidR="00A201D7" w:rsidRPr="00F510B2">
        <w:rPr>
          <w:rFonts w:ascii="PT Astra Serif" w:hAnsi="PT Astra Serif" w:cs="PT Astra Serif"/>
          <w:sz w:val="26"/>
          <w:szCs w:val="26"/>
        </w:rPr>
        <w:t xml:space="preserve"> </w:t>
      </w:r>
    </w:p>
    <w:p w:rsidR="00063894" w:rsidRPr="00F510B2" w:rsidRDefault="00063894"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В случае если объявлением о проведении отбора предусмотрена возможность возврата заявок участникам отбора на доработку, решения главного распорядителя бюджетных средств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w:t>
      </w:r>
      <w:proofErr w:type="gramEnd"/>
      <w:r w:rsidRPr="00F510B2">
        <w:rPr>
          <w:rFonts w:ascii="PT Astra Serif" w:hAnsi="PT Astra Serif" w:cs="PT Astra Serif"/>
          <w:sz w:val="26"/>
          <w:szCs w:val="26"/>
        </w:rPr>
        <w:t xml:space="preserve"> рабочего дня со дня их принятия с указанием оснований для возврата заявки, а также положений заявки, нуждающихся в доработке.</w:t>
      </w:r>
    </w:p>
    <w:p w:rsidR="0008351B" w:rsidRPr="00F510B2" w:rsidRDefault="0008351B" w:rsidP="0008351B">
      <w:pPr>
        <w:pStyle w:val="ConsPlusNormal"/>
        <w:ind w:firstLine="709"/>
        <w:jc w:val="both"/>
        <w:rPr>
          <w:rFonts w:ascii="PT Astra Serif" w:hAnsi="PT Astra Serif"/>
          <w:sz w:val="26"/>
          <w:szCs w:val="26"/>
        </w:rPr>
      </w:pPr>
      <w:r w:rsidRPr="00F510B2">
        <w:rPr>
          <w:rFonts w:ascii="PT Astra Serif" w:hAnsi="PT Astra Serif"/>
          <w:sz w:val="26"/>
          <w:szCs w:val="26"/>
        </w:rPr>
        <w:t>23. Размер субсидии, предоставляемой из областного бюджета получателю субсидии на организацию временного трудоустройства инвалидов, определяется по следующей формуле:</w:t>
      </w:r>
    </w:p>
    <w:p w:rsidR="0008351B" w:rsidRPr="00F510B2" w:rsidRDefault="0008351B" w:rsidP="0008351B">
      <w:pPr>
        <w:pStyle w:val="ConsPlusNormal"/>
        <w:ind w:firstLine="709"/>
        <w:jc w:val="both"/>
        <w:rPr>
          <w:rFonts w:ascii="PT Astra Serif" w:hAnsi="PT Astra Serif"/>
          <w:sz w:val="26"/>
          <w:szCs w:val="26"/>
        </w:rPr>
      </w:pPr>
    </w:p>
    <w:p w:rsidR="0008351B" w:rsidRPr="00F510B2" w:rsidRDefault="0008351B" w:rsidP="0008351B">
      <w:pPr>
        <w:pStyle w:val="ConsPlusNormal"/>
        <w:jc w:val="center"/>
        <w:rPr>
          <w:rFonts w:ascii="PT Astra Serif" w:hAnsi="PT Astra Serif"/>
          <w:sz w:val="26"/>
          <w:szCs w:val="26"/>
          <w:lang w:val="en-US"/>
        </w:rPr>
      </w:pPr>
      <w:r w:rsidRPr="00F510B2">
        <w:rPr>
          <w:rFonts w:ascii="PT Astra Serif" w:hAnsi="PT Astra Serif"/>
          <w:sz w:val="26"/>
          <w:szCs w:val="26"/>
          <w:lang w:val="en-US"/>
        </w:rPr>
        <w:t xml:space="preserve">Sobrab1 = Pobrab1 x Nobrab1 x Fobrab1, </w:t>
      </w:r>
      <w:r w:rsidRPr="00F510B2">
        <w:rPr>
          <w:rFonts w:ascii="PT Astra Serif" w:hAnsi="PT Astra Serif"/>
          <w:sz w:val="26"/>
          <w:szCs w:val="26"/>
        </w:rPr>
        <w:t>где</w:t>
      </w:r>
      <w:r w:rsidRPr="00F510B2">
        <w:rPr>
          <w:rFonts w:ascii="PT Astra Serif" w:hAnsi="PT Astra Serif"/>
          <w:sz w:val="26"/>
          <w:szCs w:val="26"/>
          <w:lang w:val="en-US"/>
        </w:rPr>
        <w:t>:</w:t>
      </w:r>
    </w:p>
    <w:p w:rsidR="0008351B" w:rsidRPr="00F510B2" w:rsidRDefault="0008351B" w:rsidP="0008351B">
      <w:pPr>
        <w:pStyle w:val="ConsPlusNormal"/>
        <w:ind w:firstLine="709"/>
        <w:jc w:val="both"/>
        <w:rPr>
          <w:rFonts w:ascii="PT Astra Serif" w:hAnsi="PT Astra Serif"/>
          <w:sz w:val="26"/>
          <w:szCs w:val="26"/>
          <w:lang w:val="en-US"/>
        </w:rPr>
      </w:pPr>
    </w:p>
    <w:p w:rsidR="0008351B" w:rsidRPr="00F510B2" w:rsidRDefault="0008351B" w:rsidP="0008351B">
      <w:pPr>
        <w:pStyle w:val="ConsPlusNormal"/>
        <w:ind w:firstLine="709"/>
        <w:jc w:val="both"/>
        <w:rPr>
          <w:rFonts w:ascii="PT Astra Serif" w:hAnsi="PT Astra Serif"/>
          <w:sz w:val="26"/>
          <w:szCs w:val="26"/>
        </w:rPr>
      </w:pPr>
      <w:r w:rsidRPr="00F510B2">
        <w:rPr>
          <w:rFonts w:ascii="PT Astra Serif" w:hAnsi="PT Astra Serif"/>
          <w:sz w:val="26"/>
          <w:szCs w:val="26"/>
        </w:rPr>
        <w:t>Sobrab1 – размер субсидии, предоставляемой получателю субсидии;</w:t>
      </w:r>
    </w:p>
    <w:p w:rsidR="0008351B" w:rsidRPr="00F510B2" w:rsidRDefault="0008351B" w:rsidP="0008351B">
      <w:pPr>
        <w:pBdr>
          <w:top w:val="none" w:sz="4" w:space="3" w:color="000000"/>
        </w:pBd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Pobrab1 – размер возмещения получателю субсидии части затрат на оплату труда инвалидов, равный </w:t>
      </w:r>
      <w:r w:rsidR="00102717" w:rsidRPr="00F510B2">
        <w:rPr>
          <w:rFonts w:ascii="PT Astra Serif" w:hAnsi="PT Astra Serif"/>
          <w:sz w:val="26"/>
          <w:szCs w:val="26"/>
        </w:rPr>
        <w:t>11220</w:t>
      </w:r>
      <w:r w:rsidRPr="00F510B2">
        <w:rPr>
          <w:rFonts w:ascii="PT Astra Serif" w:hAnsi="PT Astra Serif"/>
          <w:sz w:val="26"/>
          <w:szCs w:val="26"/>
        </w:rPr>
        <w:t xml:space="preserve"> рубл</w:t>
      </w:r>
      <w:r w:rsidR="00102717" w:rsidRPr="00F510B2">
        <w:rPr>
          <w:rFonts w:ascii="PT Astra Serif" w:hAnsi="PT Astra Serif"/>
          <w:sz w:val="26"/>
          <w:szCs w:val="26"/>
        </w:rPr>
        <w:t>ей</w:t>
      </w:r>
      <w:r w:rsidRPr="00F510B2">
        <w:rPr>
          <w:rFonts w:ascii="PT Astra Serif" w:hAnsi="PT Astra Serif"/>
          <w:sz w:val="26"/>
          <w:szCs w:val="26"/>
        </w:rPr>
        <w:t xml:space="preserve"> в месяц на одного человека за полностью отработанную месячную норму рабочего времени, увеличенный на районный коэффициент и страховые взносы;</w:t>
      </w:r>
    </w:p>
    <w:p w:rsidR="0008351B" w:rsidRPr="00F510B2" w:rsidRDefault="0008351B" w:rsidP="0008351B">
      <w:pPr>
        <w:pStyle w:val="ConsPlusNormal"/>
        <w:ind w:firstLine="709"/>
        <w:jc w:val="both"/>
        <w:rPr>
          <w:rFonts w:ascii="PT Astra Serif" w:hAnsi="PT Astra Serif"/>
          <w:sz w:val="26"/>
          <w:szCs w:val="26"/>
        </w:rPr>
      </w:pPr>
      <w:r w:rsidRPr="00F510B2">
        <w:rPr>
          <w:rFonts w:ascii="PT Astra Serif" w:hAnsi="PT Astra Serif"/>
          <w:sz w:val="26"/>
          <w:szCs w:val="26"/>
        </w:rPr>
        <w:t xml:space="preserve">Nobrab1 – численность инвалидов, трудоустроенных по направлению органов службы занятости, но не более </w:t>
      </w:r>
      <w:r w:rsidR="00102717" w:rsidRPr="00F510B2">
        <w:rPr>
          <w:rFonts w:ascii="PT Astra Serif" w:hAnsi="PT Astra Serif"/>
          <w:sz w:val="26"/>
          <w:szCs w:val="26"/>
        </w:rPr>
        <w:t>29</w:t>
      </w:r>
      <w:r w:rsidRPr="00F510B2">
        <w:rPr>
          <w:rFonts w:ascii="PT Astra Serif" w:hAnsi="PT Astra Serif"/>
          <w:sz w:val="26"/>
          <w:szCs w:val="26"/>
        </w:rPr>
        <w:t xml:space="preserve"> человек;</w:t>
      </w:r>
    </w:p>
    <w:p w:rsidR="0008351B" w:rsidRPr="00F510B2" w:rsidRDefault="0008351B" w:rsidP="0008351B">
      <w:pPr>
        <w:pStyle w:val="ConsPlusNormal"/>
        <w:ind w:firstLine="709"/>
        <w:jc w:val="both"/>
        <w:rPr>
          <w:rFonts w:ascii="PT Astra Serif" w:hAnsi="PT Astra Serif"/>
          <w:sz w:val="26"/>
          <w:szCs w:val="26"/>
        </w:rPr>
      </w:pPr>
      <w:r w:rsidRPr="00F510B2">
        <w:rPr>
          <w:rFonts w:ascii="PT Astra Serif" w:hAnsi="PT Astra Serif"/>
          <w:sz w:val="26"/>
          <w:szCs w:val="26"/>
        </w:rPr>
        <w:lastRenderedPageBreak/>
        <w:t xml:space="preserve">Fobrab1 – период возмещения в размере фактической продолжительности работы инвалидов, но не более </w:t>
      </w:r>
      <w:r w:rsidR="00246EC9" w:rsidRPr="00F510B2">
        <w:rPr>
          <w:rFonts w:ascii="PT Astra Serif" w:hAnsi="PT Astra Serif"/>
          <w:sz w:val="26"/>
          <w:szCs w:val="26"/>
        </w:rPr>
        <w:t>3</w:t>
      </w:r>
      <w:r w:rsidRPr="00F510B2">
        <w:rPr>
          <w:rFonts w:ascii="PT Astra Serif" w:hAnsi="PT Astra Serif"/>
          <w:sz w:val="26"/>
          <w:szCs w:val="26"/>
        </w:rPr>
        <w:t xml:space="preserve"> месяца.</w:t>
      </w:r>
    </w:p>
    <w:p w:rsidR="0008351B" w:rsidRPr="00F510B2" w:rsidRDefault="0008351B" w:rsidP="008736F1">
      <w:pPr>
        <w:pStyle w:val="ConsPlusNormal"/>
        <w:ind w:firstLine="709"/>
        <w:jc w:val="both"/>
        <w:rPr>
          <w:rFonts w:ascii="PT Astra Serif" w:hAnsi="PT Astra Serif"/>
          <w:sz w:val="26"/>
          <w:szCs w:val="26"/>
        </w:rPr>
      </w:pPr>
      <w:r w:rsidRPr="00F510B2">
        <w:rPr>
          <w:rFonts w:ascii="PT Astra Serif" w:hAnsi="PT Astra Serif"/>
          <w:sz w:val="26"/>
          <w:szCs w:val="26"/>
        </w:rPr>
        <w:t>2</w:t>
      </w:r>
      <w:r w:rsidR="009F3219" w:rsidRPr="00F510B2">
        <w:rPr>
          <w:rFonts w:ascii="PT Astra Serif" w:hAnsi="PT Astra Serif"/>
          <w:sz w:val="26"/>
          <w:szCs w:val="26"/>
        </w:rPr>
        <w:t>4</w:t>
      </w:r>
      <w:r w:rsidRPr="00F510B2">
        <w:rPr>
          <w:rFonts w:ascii="PT Astra Serif" w:hAnsi="PT Astra Serif"/>
          <w:sz w:val="26"/>
          <w:szCs w:val="26"/>
        </w:rPr>
        <w:t xml:space="preserve">. Решение о предоставлении субсидии либо об отказе в предоставлении субсидии принимается Департаментом не позднее 10 рабочих дней со дня формирования протокола подведения итогов отбора, указанного в </w:t>
      </w:r>
      <w:hyperlink w:anchor="P211">
        <w:r w:rsidRPr="00F510B2">
          <w:rPr>
            <w:rFonts w:ascii="PT Astra Serif" w:hAnsi="PT Astra Serif"/>
            <w:sz w:val="26"/>
            <w:szCs w:val="26"/>
          </w:rPr>
          <w:t>пункте 51</w:t>
        </w:r>
      </w:hyperlink>
      <w:r w:rsidRPr="00F510B2">
        <w:rPr>
          <w:rFonts w:ascii="PT Astra Serif" w:hAnsi="PT Astra Serif"/>
          <w:sz w:val="26"/>
          <w:szCs w:val="26"/>
        </w:rPr>
        <w:t xml:space="preserve"> настоящего Порядка.</w:t>
      </w:r>
    </w:p>
    <w:p w:rsidR="008736F1" w:rsidRPr="00F510B2" w:rsidRDefault="008736F1" w:rsidP="008736F1">
      <w:pPr>
        <w:pStyle w:val="ConsPlusNormal"/>
        <w:ind w:firstLine="709"/>
        <w:jc w:val="both"/>
        <w:rPr>
          <w:rFonts w:ascii="PT Astra Serif" w:hAnsi="PT Astra Serif"/>
          <w:sz w:val="26"/>
          <w:szCs w:val="26"/>
        </w:rPr>
      </w:pPr>
      <w:r w:rsidRPr="00F510B2">
        <w:rPr>
          <w:rFonts w:ascii="PT Astra Serif" w:hAnsi="PT Astra Serif"/>
          <w:sz w:val="26"/>
          <w:szCs w:val="26"/>
        </w:rPr>
        <w:t>2</w:t>
      </w:r>
      <w:r w:rsidR="009F3219" w:rsidRPr="00F510B2">
        <w:rPr>
          <w:rFonts w:ascii="PT Astra Serif" w:hAnsi="PT Astra Serif"/>
          <w:sz w:val="26"/>
          <w:szCs w:val="26"/>
        </w:rPr>
        <w:t>5</w:t>
      </w:r>
      <w:r w:rsidRPr="00F510B2">
        <w:rPr>
          <w:rFonts w:ascii="PT Astra Serif" w:hAnsi="PT Astra Serif"/>
          <w:sz w:val="26"/>
          <w:szCs w:val="26"/>
        </w:rPr>
        <w:t>. Основаниями для отказа получателю субсидии в предоставлении субсидии являются:</w:t>
      </w:r>
    </w:p>
    <w:p w:rsidR="008736F1" w:rsidRPr="00F510B2" w:rsidRDefault="008736F1" w:rsidP="008736F1">
      <w:pPr>
        <w:pStyle w:val="ConsPlusNormal"/>
        <w:ind w:firstLine="709"/>
        <w:jc w:val="both"/>
        <w:rPr>
          <w:rFonts w:ascii="PT Astra Serif" w:hAnsi="PT Astra Serif"/>
          <w:sz w:val="26"/>
          <w:szCs w:val="26"/>
        </w:rPr>
      </w:pPr>
      <w:r w:rsidRPr="00F510B2">
        <w:rPr>
          <w:rFonts w:ascii="PT Astra Serif" w:hAnsi="PT Astra Serif"/>
          <w:sz w:val="26"/>
          <w:szCs w:val="26"/>
        </w:rPr>
        <w:t xml:space="preserve">1) несоответствие представленных получателем субсидии документов требованиям, определенным </w:t>
      </w:r>
      <w:hyperlink w:anchor="P62" w:history="1">
        <w:r w:rsidRPr="00F510B2">
          <w:rPr>
            <w:rStyle w:val="af4"/>
            <w:rFonts w:ascii="PT Astra Serif" w:eastAsia="Arial" w:hAnsi="PT Astra Serif"/>
            <w:color w:val="auto"/>
            <w:sz w:val="26"/>
            <w:szCs w:val="26"/>
            <w:u w:val="none"/>
          </w:rPr>
          <w:t>пункт</w:t>
        </w:r>
      </w:hyperlink>
      <w:r w:rsidRPr="00F510B2">
        <w:rPr>
          <w:rStyle w:val="af4"/>
          <w:rFonts w:ascii="PT Astra Serif" w:eastAsia="Arial" w:hAnsi="PT Astra Serif"/>
          <w:color w:val="auto"/>
          <w:sz w:val="26"/>
          <w:szCs w:val="26"/>
          <w:u w:val="none"/>
        </w:rPr>
        <w:t>ом</w:t>
      </w:r>
      <w:r w:rsidR="007A4D39" w:rsidRPr="00F510B2">
        <w:rPr>
          <w:rStyle w:val="af4"/>
          <w:rFonts w:ascii="PT Astra Serif" w:eastAsia="Arial" w:hAnsi="PT Astra Serif"/>
          <w:color w:val="auto"/>
          <w:sz w:val="26"/>
          <w:szCs w:val="26"/>
          <w:u w:val="none"/>
        </w:rPr>
        <w:t xml:space="preserve"> </w:t>
      </w:r>
      <w:r w:rsidR="007A4D39" w:rsidRPr="00F510B2">
        <w:rPr>
          <w:rFonts w:ascii="PT Astra Serif" w:hAnsi="PT Astra Serif"/>
          <w:sz w:val="26"/>
          <w:szCs w:val="26"/>
        </w:rPr>
        <w:t xml:space="preserve">21 настоящего Порядка, </w:t>
      </w:r>
      <w:r w:rsidRPr="00F510B2">
        <w:rPr>
          <w:rFonts w:ascii="PT Astra Serif" w:hAnsi="PT Astra Serif"/>
          <w:sz w:val="26"/>
          <w:szCs w:val="26"/>
        </w:rPr>
        <w:t xml:space="preserve">или непредставление (представление не в полном объеме) документов, указанных в </w:t>
      </w:r>
      <w:hyperlink w:anchor="P62" w:history="1">
        <w:r w:rsidRPr="00F510B2">
          <w:rPr>
            <w:rStyle w:val="af4"/>
            <w:rFonts w:ascii="PT Astra Serif" w:eastAsia="Arial" w:hAnsi="PT Astra Serif"/>
            <w:color w:val="auto"/>
            <w:sz w:val="26"/>
            <w:szCs w:val="26"/>
            <w:u w:val="none"/>
          </w:rPr>
          <w:t>пункт</w:t>
        </w:r>
      </w:hyperlink>
      <w:r w:rsidRPr="00F510B2">
        <w:rPr>
          <w:rFonts w:ascii="PT Astra Serif" w:hAnsi="PT Astra Serif"/>
          <w:sz w:val="26"/>
          <w:szCs w:val="26"/>
        </w:rPr>
        <w:t>е 21 настоящего Порядка</w:t>
      </w:r>
      <w:r w:rsidRPr="00F510B2">
        <w:rPr>
          <w:rFonts w:ascii="PT Astra Serif" w:eastAsia="Calibri" w:hAnsi="PT Astra Serif"/>
          <w:sz w:val="26"/>
          <w:szCs w:val="26"/>
        </w:rPr>
        <w:t>;</w:t>
      </w:r>
      <w:r w:rsidRPr="00F510B2">
        <w:rPr>
          <w:rFonts w:ascii="PT Astra Serif" w:hAnsi="PT Astra Serif"/>
          <w:sz w:val="26"/>
          <w:szCs w:val="26"/>
        </w:rPr>
        <w:t xml:space="preserve"> </w:t>
      </w:r>
    </w:p>
    <w:p w:rsidR="008736F1" w:rsidRPr="00F510B2" w:rsidRDefault="008736F1" w:rsidP="008736F1">
      <w:pPr>
        <w:pStyle w:val="ConsPlusNormal"/>
        <w:ind w:firstLine="709"/>
        <w:jc w:val="both"/>
        <w:rPr>
          <w:rFonts w:ascii="PT Astra Serif" w:hAnsi="PT Astra Serif"/>
          <w:sz w:val="26"/>
          <w:szCs w:val="26"/>
        </w:rPr>
      </w:pPr>
      <w:r w:rsidRPr="00F510B2">
        <w:rPr>
          <w:rFonts w:ascii="PT Astra Serif" w:hAnsi="PT Astra Serif"/>
          <w:sz w:val="26"/>
          <w:szCs w:val="26"/>
        </w:rPr>
        <w:t>2) установление факта недостоверности представленной получателем субсидии информации;</w:t>
      </w:r>
    </w:p>
    <w:p w:rsidR="008736F1" w:rsidRPr="00F510B2" w:rsidRDefault="008736F1" w:rsidP="008736F1">
      <w:pPr>
        <w:pStyle w:val="ConsPlusNormal"/>
        <w:ind w:firstLine="709"/>
        <w:jc w:val="both"/>
        <w:rPr>
          <w:rFonts w:ascii="PT Astra Serif" w:hAnsi="PT Astra Serif"/>
          <w:sz w:val="26"/>
          <w:szCs w:val="26"/>
        </w:rPr>
      </w:pPr>
      <w:r w:rsidRPr="00F510B2">
        <w:rPr>
          <w:rFonts w:ascii="PT Astra Serif" w:hAnsi="PT Astra Serif"/>
          <w:sz w:val="26"/>
          <w:szCs w:val="26"/>
        </w:rPr>
        <w:t>3) отсутствие лимитов бюджетных обязательств, предусмотренных на предоставление субсидий;</w:t>
      </w:r>
    </w:p>
    <w:p w:rsidR="008736F1" w:rsidRPr="00F510B2" w:rsidRDefault="008736F1" w:rsidP="008736F1">
      <w:pPr>
        <w:pStyle w:val="ConsPlusNormal"/>
        <w:ind w:firstLine="709"/>
        <w:jc w:val="both"/>
        <w:rPr>
          <w:rFonts w:ascii="PT Astra Serif" w:hAnsi="PT Astra Serif"/>
          <w:sz w:val="26"/>
          <w:szCs w:val="26"/>
        </w:rPr>
      </w:pPr>
      <w:r w:rsidRPr="00F510B2">
        <w:rPr>
          <w:rFonts w:ascii="PT Astra Serif" w:hAnsi="PT Astra Serif"/>
          <w:sz w:val="26"/>
          <w:szCs w:val="26"/>
        </w:rPr>
        <w:t xml:space="preserve">4) </w:t>
      </w:r>
      <w:proofErr w:type="spellStart"/>
      <w:r w:rsidRPr="00F510B2">
        <w:rPr>
          <w:rFonts w:ascii="PT Astra Serif" w:hAnsi="PT Astra Serif"/>
          <w:sz w:val="26"/>
          <w:szCs w:val="26"/>
        </w:rPr>
        <w:t>незаключение</w:t>
      </w:r>
      <w:proofErr w:type="spellEnd"/>
      <w:r w:rsidRPr="00F510B2">
        <w:rPr>
          <w:rFonts w:ascii="PT Astra Serif" w:hAnsi="PT Astra Serif"/>
          <w:sz w:val="26"/>
          <w:szCs w:val="26"/>
        </w:rPr>
        <w:t xml:space="preserve"> Соглашения в срок, указанный в </w:t>
      </w:r>
      <w:hyperlink w:anchor="P141">
        <w:r w:rsidRPr="00F510B2">
          <w:rPr>
            <w:rFonts w:ascii="PT Astra Serif" w:hAnsi="PT Astra Serif"/>
            <w:sz w:val="26"/>
            <w:szCs w:val="26"/>
          </w:rPr>
          <w:t>пункте 26</w:t>
        </w:r>
      </w:hyperlink>
      <w:r w:rsidRPr="00F510B2">
        <w:rPr>
          <w:rFonts w:ascii="PT Astra Serif" w:hAnsi="PT Astra Serif"/>
          <w:sz w:val="26"/>
          <w:szCs w:val="26"/>
        </w:rPr>
        <w:t xml:space="preserve"> настоящего Порядка.</w:t>
      </w:r>
    </w:p>
    <w:p w:rsidR="008736F1" w:rsidRPr="00F510B2" w:rsidRDefault="008736F1" w:rsidP="008736F1">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Проверка достоверности представленной получателем субсидии информации с целью установления наличия оснований для отказа получателю субсидии в предоставлении субсидии, определенных подпунктом 2) пункта 2</w:t>
      </w:r>
      <w:r w:rsidR="00FB51D8" w:rsidRPr="00F510B2">
        <w:rPr>
          <w:rFonts w:ascii="PT Astra Serif" w:hAnsi="PT Astra Serif"/>
          <w:sz w:val="26"/>
          <w:szCs w:val="26"/>
        </w:rPr>
        <w:t>5</w:t>
      </w:r>
      <w:r w:rsidRPr="00F510B2">
        <w:rPr>
          <w:rFonts w:ascii="PT Astra Serif" w:hAnsi="PT Astra Serif"/>
          <w:sz w:val="26"/>
          <w:szCs w:val="26"/>
        </w:rPr>
        <w:t xml:space="preserve"> настоящего Порядка, осуществляется Департаментом с использованием сведений, полученных </w:t>
      </w:r>
      <w:r w:rsidRPr="00F510B2">
        <w:rPr>
          <w:rFonts w:ascii="PT Astra Serif" w:hAnsi="PT Astra Serif" w:cs="PT Astra Serif"/>
          <w:sz w:val="26"/>
          <w:szCs w:val="26"/>
        </w:rPr>
        <w:t>в соответствии с законодательством.</w:t>
      </w:r>
    </w:p>
    <w:p w:rsidR="008736F1" w:rsidRPr="00F510B2" w:rsidRDefault="008736F1" w:rsidP="008736F1">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Проверка достоверности представленной получателем субсидии информации об отнесении работников к категории, указанной в пункте </w:t>
      </w:r>
      <w:r w:rsidR="00D9717C" w:rsidRPr="00F510B2">
        <w:rPr>
          <w:rFonts w:ascii="PT Astra Serif" w:hAnsi="PT Astra Serif"/>
          <w:sz w:val="26"/>
          <w:szCs w:val="26"/>
        </w:rPr>
        <w:t>4</w:t>
      </w:r>
      <w:r w:rsidRPr="00F510B2">
        <w:rPr>
          <w:rFonts w:ascii="PT Astra Serif" w:hAnsi="PT Astra Serif"/>
          <w:sz w:val="26"/>
          <w:szCs w:val="26"/>
        </w:rPr>
        <w:t xml:space="preserve"> настоящего Порядка, осуществляется Департаментом с использованием сведений, полученных от орган</w:t>
      </w:r>
      <w:r w:rsidR="00D91D83" w:rsidRPr="00F510B2">
        <w:rPr>
          <w:rFonts w:ascii="PT Astra Serif" w:hAnsi="PT Astra Serif"/>
          <w:sz w:val="26"/>
          <w:szCs w:val="26"/>
        </w:rPr>
        <w:t>а</w:t>
      </w:r>
      <w:r w:rsidRPr="00F510B2">
        <w:rPr>
          <w:rFonts w:ascii="PT Astra Serif" w:hAnsi="PT Astra Serif"/>
          <w:sz w:val="26"/>
          <w:szCs w:val="26"/>
        </w:rPr>
        <w:t xml:space="preserve"> службы занятости. </w:t>
      </w:r>
    </w:p>
    <w:p w:rsidR="00512B33" w:rsidRPr="00F510B2" w:rsidRDefault="00CC623B" w:rsidP="00512B33">
      <w:pPr>
        <w:pStyle w:val="ConsPlusNormal"/>
        <w:ind w:firstLine="709"/>
        <w:jc w:val="both"/>
        <w:rPr>
          <w:rFonts w:ascii="PT Astra Serif" w:hAnsi="PT Astra Serif"/>
          <w:sz w:val="26"/>
          <w:szCs w:val="26"/>
        </w:rPr>
      </w:pPr>
      <w:r w:rsidRPr="00F510B2">
        <w:rPr>
          <w:rFonts w:ascii="PT Astra Serif" w:hAnsi="PT Astra Serif" w:cs="PT Astra Serif"/>
          <w:sz w:val="26"/>
          <w:szCs w:val="26"/>
        </w:rPr>
        <w:t>2</w:t>
      </w:r>
      <w:r w:rsidR="008F3A02" w:rsidRPr="00F510B2">
        <w:rPr>
          <w:rFonts w:ascii="PT Astra Serif" w:hAnsi="PT Astra Serif" w:cs="PT Astra Serif"/>
          <w:sz w:val="26"/>
          <w:szCs w:val="26"/>
        </w:rPr>
        <w:t>6</w:t>
      </w:r>
      <w:r w:rsidRPr="00F510B2">
        <w:rPr>
          <w:rFonts w:ascii="PT Astra Serif" w:hAnsi="PT Astra Serif" w:cs="PT Astra Serif"/>
          <w:sz w:val="26"/>
          <w:szCs w:val="26"/>
        </w:rPr>
        <w:t xml:space="preserve">. В случае принятия решения о предоставлении субсидии Департамент </w:t>
      </w:r>
      <w:r w:rsidRPr="00F510B2">
        <w:rPr>
          <w:rFonts w:ascii="PT Astra Serif" w:hAnsi="PT Astra Serif" w:cs="PT Astra Serif"/>
          <w:sz w:val="26"/>
          <w:szCs w:val="26"/>
        </w:rPr>
        <w:br/>
        <w:t xml:space="preserve">в течение </w:t>
      </w:r>
      <w:r w:rsidR="00512B33" w:rsidRPr="00F510B2">
        <w:rPr>
          <w:rFonts w:ascii="PT Astra Serif" w:hAnsi="PT Astra Serif" w:cs="PT Astra Serif"/>
          <w:sz w:val="26"/>
          <w:szCs w:val="26"/>
        </w:rPr>
        <w:t>8 рабочих дней после дня принятия решения о предоставлении субсидии заключает с получателем субсидии Соглашение</w:t>
      </w:r>
      <w:r w:rsidR="00512B33" w:rsidRPr="00F510B2">
        <w:rPr>
          <w:rFonts w:ascii="PT Astra Serif" w:hAnsi="PT Astra Serif"/>
          <w:sz w:val="26"/>
          <w:szCs w:val="26"/>
        </w:rPr>
        <w:t xml:space="preserve"> в соответствии с типовой формой, установленной Департаментом финансов Томской области.</w:t>
      </w:r>
    </w:p>
    <w:p w:rsidR="0013006C" w:rsidRPr="00F510B2" w:rsidRDefault="0013006C" w:rsidP="0013006C">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Соглашение, подписанное со стороны Департамента, направляется в течение пяти рабочих дней со дня принятия </w:t>
      </w:r>
      <w:r w:rsidRPr="00F510B2">
        <w:rPr>
          <w:rFonts w:ascii="PT Astra Serif" w:hAnsi="PT Astra Serif" w:cs="PT Astra Serif"/>
          <w:sz w:val="26"/>
          <w:szCs w:val="26"/>
        </w:rPr>
        <w:t>решения о предоставлении субсидии</w:t>
      </w:r>
      <w:r w:rsidRPr="00F510B2">
        <w:rPr>
          <w:rFonts w:ascii="PT Astra Serif" w:hAnsi="PT Astra Serif"/>
          <w:sz w:val="26"/>
          <w:szCs w:val="26"/>
        </w:rPr>
        <w:t xml:space="preserve"> получателю субсидии способом, указанным в заявке.</w:t>
      </w:r>
    </w:p>
    <w:p w:rsidR="00CC623B" w:rsidRPr="00F510B2" w:rsidRDefault="008F3A02" w:rsidP="008F3A02">
      <w:pPr>
        <w:pStyle w:val="ConsPlusNormal"/>
        <w:ind w:firstLine="709"/>
        <w:jc w:val="both"/>
        <w:rPr>
          <w:rFonts w:ascii="PT Astra Serif" w:hAnsi="PT Astra Serif"/>
          <w:sz w:val="26"/>
          <w:szCs w:val="26"/>
        </w:rPr>
      </w:pPr>
      <w:r w:rsidRPr="00F510B2">
        <w:rPr>
          <w:rFonts w:ascii="PT Astra Serif" w:hAnsi="PT Astra Serif"/>
          <w:sz w:val="26"/>
          <w:szCs w:val="26"/>
        </w:rPr>
        <w:t xml:space="preserve">27. </w:t>
      </w:r>
      <w:r w:rsidR="00CC623B" w:rsidRPr="00F510B2">
        <w:rPr>
          <w:rFonts w:ascii="PT Astra Serif" w:hAnsi="PT Astra Serif"/>
          <w:sz w:val="26"/>
          <w:szCs w:val="26"/>
        </w:rPr>
        <w:t xml:space="preserve">В </w:t>
      </w:r>
      <w:r w:rsidRPr="00F510B2">
        <w:rPr>
          <w:rFonts w:ascii="PT Astra Serif" w:hAnsi="PT Astra Serif"/>
          <w:sz w:val="26"/>
          <w:szCs w:val="26"/>
        </w:rPr>
        <w:t>Соглашение</w:t>
      </w:r>
      <w:r w:rsidR="00CC623B" w:rsidRPr="00F510B2">
        <w:rPr>
          <w:rFonts w:ascii="PT Astra Serif" w:hAnsi="PT Astra Serif"/>
          <w:sz w:val="26"/>
          <w:szCs w:val="26"/>
        </w:rPr>
        <w:t xml:space="preserve"> включаются:</w:t>
      </w:r>
    </w:p>
    <w:p w:rsidR="00CC623B" w:rsidRPr="00F510B2" w:rsidRDefault="00CC623B" w:rsidP="00CC623B">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1) условие о согласовании новых условий </w:t>
      </w:r>
      <w:r w:rsidR="008F3A02" w:rsidRPr="00F510B2">
        <w:rPr>
          <w:rFonts w:ascii="PT Astra Serif" w:hAnsi="PT Astra Serif"/>
          <w:sz w:val="26"/>
          <w:szCs w:val="26"/>
        </w:rPr>
        <w:t>Соглашения</w:t>
      </w:r>
      <w:r w:rsidRPr="00F510B2">
        <w:rPr>
          <w:rFonts w:ascii="PT Astra Serif" w:hAnsi="PT Astra Serif"/>
          <w:sz w:val="26"/>
          <w:szCs w:val="26"/>
        </w:rPr>
        <w:t xml:space="preserve"> в случае</w:t>
      </w:r>
      <w:r w:rsidRPr="00F510B2">
        <w:rPr>
          <w:rFonts w:ascii="PT Astra Serif" w:hAnsi="PT Astra Serif" w:cs="PT Astra Serif"/>
          <w:sz w:val="26"/>
          <w:szCs w:val="26"/>
        </w:rPr>
        <w:t xml:space="preserve"> уменьшения Департаменту как получателю бюджетных средств ранее доведенных лимитов бюджетных обязательств, указанных в пункте </w:t>
      </w:r>
      <w:r w:rsidR="00B84F01" w:rsidRPr="00F510B2">
        <w:rPr>
          <w:rFonts w:ascii="PT Astra Serif" w:hAnsi="PT Astra Serif" w:cs="PT Astra Serif"/>
          <w:sz w:val="26"/>
          <w:szCs w:val="26"/>
        </w:rPr>
        <w:t>5</w:t>
      </w:r>
      <w:r w:rsidRPr="00F510B2">
        <w:rPr>
          <w:rFonts w:ascii="PT Astra Serif" w:hAnsi="PT Astra Serif" w:cs="PT Astra Serif"/>
          <w:sz w:val="26"/>
          <w:szCs w:val="26"/>
        </w:rPr>
        <w:t xml:space="preserve"> настоящего Порядка, приводящего к невозможности предоставления субсидии в размере, определенном в </w:t>
      </w:r>
      <w:r w:rsidR="008F3A02" w:rsidRPr="00F510B2">
        <w:rPr>
          <w:rFonts w:ascii="PT Astra Serif" w:hAnsi="PT Astra Serif" w:cs="PT Astra Serif"/>
          <w:sz w:val="26"/>
          <w:szCs w:val="26"/>
        </w:rPr>
        <w:t>Соглашении</w:t>
      </w:r>
      <w:r w:rsidRPr="00F510B2">
        <w:rPr>
          <w:rFonts w:ascii="PT Astra Serif" w:hAnsi="PT Astra Serif" w:cs="PT Astra Serif"/>
          <w:sz w:val="26"/>
          <w:szCs w:val="26"/>
        </w:rPr>
        <w:t xml:space="preserve">, или о расторжении </w:t>
      </w:r>
      <w:r w:rsidR="008F3A02" w:rsidRPr="00F510B2">
        <w:rPr>
          <w:rFonts w:ascii="PT Astra Serif" w:hAnsi="PT Astra Serif" w:cs="PT Astra Serif"/>
          <w:sz w:val="26"/>
          <w:szCs w:val="26"/>
        </w:rPr>
        <w:t>Соглашения</w:t>
      </w:r>
      <w:r w:rsidRPr="00F510B2">
        <w:rPr>
          <w:rFonts w:ascii="PT Astra Serif" w:hAnsi="PT Astra Serif" w:cs="PT Astra Serif"/>
          <w:sz w:val="26"/>
          <w:szCs w:val="26"/>
        </w:rPr>
        <w:t xml:space="preserve"> при </w:t>
      </w:r>
      <w:proofErr w:type="spellStart"/>
      <w:r w:rsidRPr="00F510B2">
        <w:rPr>
          <w:rFonts w:ascii="PT Astra Serif" w:hAnsi="PT Astra Serif" w:cs="PT Astra Serif"/>
          <w:sz w:val="26"/>
          <w:szCs w:val="26"/>
        </w:rPr>
        <w:t>недостижении</w:t>
      </w:r>
      <w:proofErr w:type="spellEnd"/>
      <w:r w:rsidRPr="00F510B2">
        <w:rPr>
          <w:rFonts w:ascii="PT Astra Serif" w:hAnsi="PT Astra Serif" w:cs="PT Astra Serif"/>
          <w:sz w:val="26"/>
          <w:szCs w:val="26"/>
        </w:rPr>
        <w:t xml:space="preserve"> согласия по новым условиям;</w:t>
      </w:r>
    </w:p>
    <w:p w:rsidR="00CC623B" w:rsidRPr="00F510B2" w:rsidRDefault="00CC623B" w:rsidP="00CC623B">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2) условие о согласии получателя субсидии на осуществление Департаментом </w:t>
      </w:r>
      <w:r w:rsidRPr="00F510B2">
        <w:rPr>
          <w:rFonts w:ascii="PT Astra Serif" w:hAnsi="PT Astra Serif"/>
          <w:sz w:val="26"/>
          <w:szCs w:val="26"/>
        </w:rPr>
        <w:br/>
      </w:r>
      <w:r w:rsidRPr="00F510B2">
        <w:rPr>
          <w:rFonts w:ascii="PT Astra Serif" w:hAnsi="PT Astra Serif" w:cs="PT Astra Serif"/>
          <w:sz w:val="26"/>
          <w:szCs w:val="26"/>
        </w:rPr>
        <w:t>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Pr="00F510B2">
        <w:rPr>
          <w:rFonts w:ascii="PT Astra Serif" w:hAnsi="PT Astra Serif" w:cs="PT Astra Serif"/>
          <w:sz w:val="26"/>
          <w:szCs w:val="26"/>
          <w:vertAlign w:val="superscript"/>
        </w:rPr>
        <w:t>1</w:t>
      </w:r>
      <w:r w:rsidRPr="00F510B2">
        <w:rPr>
          <w:rFonts w:ascii="PT Astra Serif" w:hAnsi="PT Astra Serif" w:cs="PT Astra Serif"/>
          <w:sz w:val="26"/>
          <w:szCs w:val="26"/>
        </w:rPr>
        <w:t xml:space="preserve"> и 269</w:t>
      </w:r>
      <w:r w:rsidRPr="00F510B2">
        <w:rPr>
          <w:rFonts w:ascii="PT Astra Serif" w:hAnsi="PT Astra Serif" w:cs="PT Astra Serif"/>
          <w:sz w:val="26"/>
          <w:szCs w:val="26"/>
          <w:vertAlign w:val="superscript"/>
        </w:rPr>
        <w:t>2</w:t>
      </w:r>
      <w:r w:rsidRPr="00F510B2">
        <w:rPr>
          <w:rFonts w:ascii="PT Astra Serif" w:hAnsi="PT Astra Serif" w:cs="PT Astra Serif"/>
          <w:sz w:val="26"/>
          <w:szCs w:val="26"/>
        </w:rPr>
        <w:t xml:space="preserve"> Бюджетного кодекса Российской Федерации</w:t>
      </w:r>
      <w:r w:rsidR="008F3A02" w:rsidRPr="00F510B2">
        <w:rPr>
          <w:rFonts w:ascii="PT Astra Serif" w:hAnsi="PT Astra Serif" w:cs="PT Astra Serif"/>
          <w:sz w:val="26"/>
          <w:szCs w:val="26"/>
        </w:rPr>
        <w:t>.</w:t>
      </w:r>
    </w:p>
    <w:p w:rsidR="00CC623B" w:rsidRPr="00F510B2" w:rsidRDefault="00CC623B" w:rsidP="008520A0">
      <w:pPr>
        <w:autoSpaceDE w:val="0"/>
        <w:autoSpaceDN w:val="0"/>
        <w:adjustRightInd w:val="0"/>
        <w:ind w:firstLine="709"/>
        <w:jc w:val="both"/>
        <w:rPr>
          <w:rFonts w:ascii="PT Astra Serif" w:hAnsi="PT Astra Serif"/>
          <w:sz w:val="26"/>
          <w:szCs w:val="26"/>
        </w:rPr>
      </w:pPr>
      <w:bookmarkStart w:id="8" w:name="P88"/>
      <w:bookmarkEnd w:id="8"/>
      <w:r w:rsidRPr="00F510B2">
        <w:rPr>
          <w:rFonts w:ascii="PT Astra Serif" w:hAnsi="PT Astra Serif"/>
          <w:sz w:val="26"/>
          <w:szCs w:val="26"/>
        </w:rPr>
        <w:t>2</w:t>
      </w:r>
      <w:r w:rsidR="008F3A02" w:rsidRPr="00F510B2">
        <w:rPr>
          <w:rFonts w:ascii="PT Astra Serif" w:hAnsi="PT Astra Serif"/>
          <w:sz w:val="26"/>
          <w:szCs w:val="26"/>
        </w:rPr>
        <w:t>8</w:t>
      </w:r>
      <w:r w:rsidRPr="00F510B2">
        <w:rPr>
          <w:rFonts w:ascii="PT Astra Serif" w:hAnsi="PT Astra Serif"/>
          <w:sz w:val="26"/>
          <w:szCs w:val="26"/>
        </w:rPr>
        <w:t xml:space="preserve">. Дополнительное соглашение к </w:t>
      </w:r>
      <w:r w:rsidR="008F3A02" w:rsidRPr="00F510B2">
        <w:rPr>
          <w:rFonts w:ascii="PT Astra Serif" w:hAnsi="PT Astra Serif"/>
          <w:sz w:val="26"/>
          <w:szCs w:val="26"/>
        </w:rPr>
        <w:t>Соглашению</w:t>
      </w:r>
      <w:r w:rsidRPr="00F510B2">
        <w:rPr>
          <w:rFonts w:ascii="PT Astra Serif" w:hAnsi="PT Astra Serif"/>
          <w:sz w:val="26"/>
          <w:szCs w:val="26"/>
        </w:rPr>
        <w:t xml:space="preserve"> заключается при следующих условиях:</w:t>
      </w:r>
    </w:p>
    <w:p w:rsidR="00CC623B" w:rsidRPr="00F510B2" w:rsidRDefault="00CC623B" w:rsidP="008520A0">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lastRenderedPageBreak/>
        <w:t>1) изменение платежных реквизитов любой из сторон,</w:t>
      </w:r>
      <w:r w:rsidRPr="00F510B2">
        <w:rPr>
          <w:rFonts w:ascii="PT Astra Serif" w:hAnsi="PT Astra Serif" w:cs="PT Astra Serif"/>
          <w:sz w:val="26"/>
          <w:szCs w:val="26"/>
        </w:rPr>
        <w:t xml:space="preserve"> положений нормативных правовых актов, в том числе настоящего Порядка, непосредственно влияющих на исполнение </w:t>
      </w:r>
      <w:r w:rsidR="008F3A02" w:rsidRPr="00F510B2">
        <w:rPr>
          <w:rFonts w:ascii="PT Astra Serif" w:hAnsi="PT Astra Serif" w:cs="PT Astra Serif"/>
          <w:sz w:val="26"/>
          <w:szCs w:val="26"/>
        </w:rPr>
        <w:t>Соглашения</w:t>
      </w:r>
      <w:r w:rsidRPr="00F510B2">
        <w:rPr>
          <w:rFonts w:ascii="PT Astra Serif" w:hAnsi="PT Astra Serif" w:cs="PT Astra Serif"/>
          <w:sz w:val="26"/>
          <w:szCs w:val="26"/>
        </w:rPr>
        <w:t>;</w:t>
      </w:r>
    </w:p>
    <w:p w:rsidR="00CC623B" w:rsidRPr="00F510B2" w:rsidRDefault="00CC623B" w:rsidP="008520A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w:t>
      </w:r>
      <w:r w:rsidR="008F3A02" w:rsidRPr="00F510B2">
        <w:rPr>
          <w:rFonts w:ascii="PT Astra Serif" w:hAnsi="PT Astra Serif" w:cs="PT Astra Serif"/>
          <w:sz w:val="26"/>
          <w:szCs w:val="26"/>
        </w:rPr>
        <w:t>Соглашении</w:t>
      </w:r>
      <w:r w:rsidRPr="00F510B2">
        <w:rPr>
          <w:rFonts w:ascii="PT Astra Serif" w:hAnsi="PT Astra Serif" w:cs="PT Astra Serif"/>
          <w:sz w:val="26"/>
          <w:szCs w:val="26"/>
        </w:rPr>
        <w:t>;</w:t>
      </w:r>
    </w:p>
    <w:p w:rsidR="00CC623B" w:rsidRPr="00F510B2" w:rsidRDefault="00CC623B" w:rsidP="008520A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3) наличие счетной ошибки;</w:t>
      </w:r>
    </w:p>
    <w:p w:rsidR="00CC623B" w:rsidRPr="00F510B2" w:rsidRDefault="00CC623B" w:rsidP="008520A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4) при согласовании новых условий </w:t>
      </w:r>
      <w:r w:rsidR="008F3A02" w:rsidRPr="00F510B2">
        <w:rPr>
          <w:rFonts w:ascii="PT Astra Serif" w:hAnsi="PT Astra Serif" w:cs="PT Astra Serif"/>
          <w:sz w:val="26"/>
          <w:szCs w:val="26"/>
        </w:rPr>
        <w:t>Соглашения</w:t>
      </w:r>
      <w:r w:rsidRPr="00F510B2">
        <w:rPr>
          <w:rFonts w:ascii="PT Astra Serif" w:hAnsi="PT Astra Serif" w:cs="PT Astra Serif"/>
          <w:sz w:val="26"/>
          <w:szCs w:val="26"/>
        </w:rPr>
        <w:t>;</w:t>
      </w:r>
    </w:p>
    <w:p w:rsidR="00CC623B" w:rsidRPr="00F510B2" w:rsidRDefault="00CC623B" w:rsidP="008520A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5) реорганизация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w:t>
      </w:r>
      <w:r w:rsidR="007544A0" w:rsidRPr="00F510B2">
        <w:rPr>
          <w:rFonts w:ascii="PT Astra Serif" w:hAnsi="PT Astra Serif" w:cs="PT Astra Serif"/>
          <w:sz w:val="26"/>
          <w:szCs w:val="26"/>
        </w:rPr>
        <w:t>Соглашении</w:t>
      </w:r>
      <w:r w:rsidRPr="00F510B2">
        <w:rPr>
          <w:rFonts w:ascii="PT Astra Serif" w:hAnsi="PT Astra Serif" w:cs="PT Astra Serif"/>
          <w:sz w:val="26"/>
          <w:szCs w:val="26"/>
        </w:rPr>
        <w:t xml:space="preserve"> юридического лица, являющегося правопреемником;</w:t>
      </w:r>
    </w:p>
    <w:p w:rsidR="00CC623B" w:rsidRPr="00F510B2" w:rsidRDefault="00CC623B" w:rsidP="008520A0">
      <w:pP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0" w:history="1">
        <w:r w:rsidRPr="00F510B2">
          <w:rPr>
            <w:rFonts w:ascii="PT Astra Serif" w:hAnsi="PT Astra Serif" w:cs="PT Astra Serif"/>
            <w:sz w:val="26"/>
            <w:szCs w:val="26"/>
          </w:rPr>
          <w:t>абзацем вторым пункта 5 статьи 23</w:t>
        </w:r>
      </w:hyperlink>
      <w:r w:rsidRPr="00F510B2">
        <w:rPr>
          <w:rFonts w:ascii="PT Astra Serif" w:hAnsi="PT Astra Serif" w:cs="PT Astra Serif"/>
          <w:sz w:val="26"/>
          <w:szCs w:val="26"/>
        </w:rPr>
        <w:t xml:space="preserve"> Гражданского кодекса Российской Федерации, передающего свои права другому гражданину в соответствии со </w:t>
      </w:r>
      <w:hyperlink r:id="rId31" w:history="1">
        <w:r w:rsidRPr="00F510B2">
          <w:rPr>
            <w:rFonts w:ascii="PT Astra Serif" w:hAnsi="PT Astra Serif" w:cs="PT Astra Serif"/>
            <w:sz w:val="26"/>
            <w:szCs w:val="26"/>
          </w:rPr>
          <w:t>статьей 18</w:t>
        </w:r>
      </w:hyperlink>
      <w:r w:rsidRPr="00F510B2">
        <w:rPr>
          <w:rFonts w:ascii="PT Astra Serif" w:hAnsi="PT Astra Serif" w:cs="PT Astra Serif"/>
          <w:sz w:val="26"/>
          <w:szCs w:val="26"/>
        </w:rPr>
        <w:t xml:space="preserve"> Федерального закона «О крестьянском (фермерском) хозяйстве», в части перемены лица в обязательстве с указанием стороны в </w:t>
      </w:r>
      <w:r w:rsidR="007544A0" w:rsidRPr="00F510B2">
        <w:rPr>
          <w:rFonts w:ascii="PT Astra Serif" w:hAnsi="PT Astra Serif" w:cs="PT Astra Serif"/>
          <w:sz w:val="26"/>
          <w:szCs w:val="26"/>
        </w:rPr>
        <w:t>С</w:t>
      </w:r>
      <w:r w:rsidRPr="00F510B2">
        <w:rPr>
          <w:rFonts w:ascii="PT Astra Serif" w:hAnsi="PT Astra Serif" w:cs="PT Astra Serif"/>
          <w:sz w:val="26"/>
          <w:szCs w:val="26"/>
        </w:rPr>
        <w:t>оглашении иного лица, являющегося правопреемником.</w:t>
      </w:r>
      <w:proofErr w:type="gramEnd"/>
    </w:p>
    <w:p w:rsidR="00CC623B" w:rsidRPr="00F510B2" w:rsidRDefault="00CC623B" w:rsidP="008520A0">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При наступлении условий, указанных в настояще</w:t>
      </w:r>
      <w:r w:rsidR="00516FF9" w:rsidRPr="00F510B2">
        <w:rPr>
          <w:rFonts w:ascii="PT Astra Serif" w:hAnsi="PT Astra Serif"/>
          <w:sz w:val="26"/>
          <w:szCs w:val="26"/>
        </w:rPr>
        <w:t>м</w:t>
      </w:r>
      <w:r w:rsidRPr="00F510B2">
        <w:rPr>
          <w:rFonts w:ascii="PT Astra Serif" w:hAnsi="PT Astra Serif"/>
          <w:sz w:val="26"/>
          <w:szCs w:val="26"/>
        </w:rPr>
        <w:t xml:space="preserve"> пункт</w:t>
      </w:r>
      <w:r w:rsidR="00516FF9" w:rsidRPr="00F510B2">
        <w:rPr>
          <w:rFonts w:ascii="PT Astra Serif" w:hAnsi="PT Astra Serif"/>
          <w:sz w:val="26"/>
          <w:szCs w:val="26"/>
        </w:rPr>
        <w:t>е</w:t>
      </w:r>
      <w:r w:rsidRPr="00F510B2">
        <w:rPr>
          <w:rFonts w:ascii="PT Astra Serif" w:hAnsi="PT Astra Serif"/>
          <w:sz w:val="26"/>
          <w:szCs w:val="26"/>
        </w:rPr>
        <w:t xml:space="preserve">, дополнительное соглашение к </w:t>
      </w:r>
      <w:r w:rsidR="00137D6D" w:rsidRPr="00F510B2">
        <w:rPr>
          <w:rFonts w:ascii="PT Astra Serif" w:hAnsi="PT Astra Serif"/>
          <w:sz w:val="26"/>
          <w:szCs w:val="26"/>
        </w:rPr>
        <w:t>Соглашению</w:t>
      </w:r>
      <w:r w:rsidRPr="00F510B2">
        <w:rPr>
          <w:rFonts w:ascii="PT Astra Serif" w:hAnsi="PT Astra Serif"/>
          <w:sz w:val="26"/>
          <w:szCs w:val="26"/>
        </w:rPr>
        <w:t xml:space="preserve"> заключается по результатам письменного уведомления сторон в течение 10 рабочих дней со дня поступления стороне </w:t>
      </w:r>
      <w:r w:rsidR="00137D6D" w:rsidRPr="00F510B2">
        <w:rPr>
          <w:rFonts w:ascii="PT Astra Serif" w:hAnsi="PT Astra Serif"/>
          <w:sz w:val="26"/>
          <w:szCs w:val="26"/>
        </w:rPr>
        <w:t>Соглашения письм</w:t>
      </w:r>
      <w:r w:rsidRPr="00F510B2">
        <w:rPr>
          <w:rFonts w:ascii="PT Astra Serif" w:hAnsi="PT Astra Serif"/>
          <w:sz w:val="26"/>
          <w:szCs w:val="26"/>
        </w:rPr>
        <w:t xml:space="preserve">енного уведомления. </w:t>
      </w:r>
    </w:p>
    <w:p w:rsidR="00CC623B" w:rsidRPr="00F510B2" w:rsidRDefault="00E14637" w:rsidP="008520A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29. </w:t>
      </w:r>
      <w:r w:rsidR="00CC623B" w:rsidRPr="00F510B2">
        <w:rPr>
          <w:rFonts w:ascii="PT Astra Serif" w:hAnsi="PT Astra Serif" w:cs="PT Astra Serif"/>
          <w:sz w:val="26"/>
          <w:szCs w:val="26"/>
        </w:rPr>
        <w:t xml:space="preserve">Дополнительное соглашение о расторжении </w:t>
      </w:r>
      <w:r w:rsidR="00137D6D" w:rsidRPr="00F510B2">
        <w:rPr>
          <w:rFonts w:ascii="PT Astra Serif" w:hAnsi="PT Astra Serif" w:cs="PT Astra Serif"/>
          <w:sz w:val="26"/>
          <w:szCs w:val="26"/>
        </w:rPr>
        <w:t>Соглашения</w:t>
      </w:r>
      <w:r w:rsidR="00CC623B" w:rsidRPr="00F510B2">
        <w:rPr>
          <w:rFonts w:ascii="PT Astra Serif" w:hAnsi="PT Astra Serif" w:cs="PT Astra Serif"/>
          <w:sz w:val="26"/>
          <w:szCs w:val="26"/>
        </w:rPr>
        <w:t xml:space="preserve"> заключается при условии </w:t>
      </w:r>
      <w:proofErr w:type="spellStart"/>
      <w:r w:rsidR="00CC623B" w:rsidRPr="00F510B2">
        <w:rPr>
          <w:rFonts w:ascii="PT Astra Serif" w:hAnsi="PT Astra Serif" w:cs="PT Astra Serif"/>
          <w:sz w:val="26"/>
          <w:szCs w:val="26"/>
        </w:rPr>
        <w:t>недостижения</w:t>
      </w:r>
      <w:proofErr w:type="spellEnd"/>
      <w:r w:rsidR="00CC623B" w:rsidRPr="00F510B2">
        <w:rPr>
          <w:rFonts w:ascii="PT Astra Serif" w:hAnsi="PT Astra Serif" w:cs="PT Astra Serif"/>
          <w:sz w:val="26"/>
          <w:szCs w:val="26"/>
        </w:rPr>
        <w:t xml:space="preserve"> согласия по новым условиям, указанным в </w:t>
      </w:r>
      <w:r w:rsidR="00516FF9" w:rsidRPr="00F510B2">
        <w:rPr>
          <w:rFonts w:ascii="PT Astra Serif" w:hAnsi="PT Astra Serif" w:cs="PT Astra Serif"/>
          <w:sz w:val="26"/>
          <w:szCs w:val="26"/>
        </w:rPr>
        <w:t>подпункте 1)</w:t>
      </w:r>
      <w:r w:rsidR="00CC623B" w:rsidRPr="00F510B2">
        <w:rPr>
          <w:rFonts w:ascii="PT Astra Serif" w:hAnsi="PT Astra Serif" w:cs="PT Astra Serif"/>
          <w:sz w:val="26"/>
          <w:szCs w:val="26"/>
        </w:rPr>
        <w:t xml:space="preserve"> пункта 2</w:t>
      </w:r>
      <w:r w:rsidR="00694A36" w:rsidRPr="00F510B2">
        <w:rPr>
          <w:rFonts w:ascii="PT Astra Serif" w:hAnsi="PT Astra Serif" w:cs="PT Astra Serif"/>
          <w:sz w:val="26"/>
          <w:szCs w:val="26"/>
        </w:rPr>
        <w:t>7</w:t>
      </w:r>
      <w:r w:rsidR="00CC623B" w:rsidRPr="00F510B2">
        <w:rPr>
          <w:rFonts w:ascii="PT Astra Serif" w:hAnsi="PT Astra Serif" w:cs="PT Astra Serif"/>
          <w:sz w:val="26"/>
          <w:szCs w:val="26"/>
        </w:rPr>
        <w:t xml:space="preserve"> настоящего Порядка, в течение 10 рабочих дней со дня </w:t>
      </w:r>
      <w:proofErr w:type="spellStart"/>
      <w:r w:rsidR="00CC623B" w:rsidRPr="00F510B2">
        <w:rPr>
          <w:rFonts w:ascii="PT Astra Serif" w:hAnsi="PT Astra Serif" w:cs="PT Astra Serif"/>
          <w:sz w:val="26"/>
          <w:szCs w:val="26"/>
        </w:rPr>
        <w:t>недостижения</w:t>
      </w:r>
      <w:proofErr w:type="spellEnd"/>
      <w:r w:rsidR="00CC623B" w:rsidRPr="00F510B2">
        <w:rPr>
          <w:rFonts w:ascii="PT Astra Serif" w:hAnsi="PT Astra Serif" w:cs="PT Astra Serif"/>
          <w:sz w:val="26"/>
          <w:szCs w:val="26"/>
        </w:rPr>
        <w:t xml:space="preserve"> такого согласия по требованию Департамента.</w:t>
      </w:r>
    </w:p>
    <w:p w:rsidR="00F2698A" w:rsidRPr="00F510B2" w:rsidRDefault="00E14637" w:rsidP="00F2698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30. </w:t>
      </w:r>
      <w:proofErr w:type="gramStart"/>
      <w:r w:rsidR="00CC623B" w:rsidRPr="00F510B2">
        <w:rPr>
          <w:rFonts w:ascii="PT Astra Serif" w:hAnsi="PT Astra Serif" w:cs="PT Astra Serif"/>
          <w:sz w:val="26"/>
          <w:szCs w:val="26"/>
        </w:rPr>
        <w:t xml:space="preserve">При реорганизации получателя субсидии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2" w:history="1">
        <w:r w:rsidR="00CC623B" w:rsidRPr="00F510B2">
          <w:rPr>
            <w:rFonts w:ascii="PT Astra Serif" w:hAnsi="PT Astra Serif" w:cs="PT Astra Serif"/>
            <w:sz w:val="26"/>
            <w:szCs w:val="26"/>
          </w:rPr>
          <w:t>абзацем вторым пункта 5 статьи 23</w:t>
        </w:r>
      </w:hyperlink>
      <w:r w:rsidR="00CC623B" w:rsidRPr="00F510B2">
        <w:rPr>
          <w:rFonts w:ascii="PT Astra Serif" w:hAnsi="PT Astra Serif" w:cs="PT Astra Serif"/>
          <w:sz w:val="26"/>
          <w:szCs w:val="26"/>
        </w:rPr>
        <w:t xml:space="preserve"> Гражданского кодекса Российской Федерации), </w:t>
      </w:r>
      <w:r w:rsidR="00694A36" w:rsidRPr="00F510B2">
        <w:rPr>
          <w:rFonts w:ascii="PT Astra Serif" w:hAnsi="PT Astra Serif" w:cs="PT Astra Serif"/>
          <w:sz w:val="26"/>
          <w:szCs w:val="26"/>
        </w:rPr>
        <w:t>Соглашение</w:t>
      </w:r>
      <w:r w:rsidR="00CC623B" w:rsidRPr="00F510B2">
        <w:rPr>
          <w:rFonts w:ascii="PT Astra Serif" w:hAnsi="PT Astra Serif" w:cs="PT Astra Serif"/>
          <w:sz w:val="26"/>
          <w:szCs w:val="26"/>
        </w:rPr>
        <w:t xml:space="preserve"> расторгается с формированием уведомления о расторжении </w:t>
      </w:r>
      <w:r w:rsidR="00694A36" w:rsidRPr="00F510B2">
        <w:rPr>
          <w:rFonts w:ascii="PT Astra Serif" w:hAnsi="PT Astra Serif" w:cs="PT Astra Serif"/>
          <w:sz w:val="26"/>
          <w:szCs w:val="26"/>
        </w:rPr>
        <w:t>Соглашения</w:t>
      </w:r>
      <w:r w:rsidR="00CC623B" w:rsidRPr="00F510B2">
        <w:rPr>
          <w:rFonts w:ascii="PT Astra Serif" w:hAnsi="PT Astra Serif" w:cs="PT Astra Serif"/>
          <w:sz w:val="26"/>
          <w:szCs w:val="26"/>
        </w:rPr>
        <w:t xml:space="preserve"> в одностороннем</w:t>
      </w:r>
      <w:proofErr w:type="gramEnd"/>
      <w:r w:rsidR="00CC623B" w:rsidRPr="00F510B2">
        <w:rPr>
          <w:rFonts w:ascii="PT Astra Serif" w:hAnsi="PT Astra Serif" w:cs="PT Astra Serif"/>
          <w:sz w:val="26"/>
          <w:szCs w:val="26"/>
        </w:rPr>
        <w:t xml:space="preserve"> </w:t>
      </w:r>
      <w:proofErr w:type="gramStart"/>
      <w:r w:rsidR="00CC623B" w:rsidRPr="00F510B2">
        <w:rPr>
          <w:rFonts w:ascii="PT Astra Serif" w:hAnsi="PT Astra Serif" w:cs="PT Astra Serif"/>
          <w:sz w:val="26"/>
          <w:szCs w:val="26"/>
        </w:rPr>
        <w:t xml:space="preserve">порядке и акта об исполнении обязательств по </w:t>
      </w:r>
      <w:r w:rsidR="00694A36" w:rsidRPr="00F510B2">
        <w:rPr>
          <w:rFonts w:ascii="PT Astra Serif" w:hAnsi="PT Astra Serif" w:cs="PT Astra Serif"/>
          <w:sz w:val="26"/>
          <w:szCs w:val="26"/>
        </w:rPr>
        <w:t>Соглашению</w:t>
      </w:r>
      <w:r w:rsidR="00CC623B" w:rsidRPr="00F510B2">
        <w:rPr>
          <w:rFonts w:ascii="PT Astra Serif" w:hAnsi="PT Astra Serif" w:cs="PT Astra Serif"/>
          <w:sz w:val="26"/>
          <w:szCs w:val="26"/>
        </w:rPr>
        <w:t xml:space="preserve">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8B39D0" w:rsidRPr="00F510B2" w:rsidRDefault="008B39D0" w:rsidP="008B39D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33" w:history="1">
        <w:r w:rsidRPr="00F510B2">
          <w:rPr>
            <w:rFonts w:ascii="PT Astra Serif" w:hAnsi="PT Astra Serif" w:cs="PT Astra Serif"/>
            <w:sz w:val="26"/>
            <w:szCs w:val="26"/>
          </w:rPr>
          <w:t>статьей 8</w:t>
        </w:r>
      </w:hyperlink>
      <w:r w:rsidRPr="00F510B2">
        <w:rPr>
          <w:rFonts w:ascii="PT Astra Serif" w:hAnsi="PT Astra Serif" w:cs="PT Astra Serif"/>
          <w:sz w:val="26"/>
          <w:szCs w:val="26"/>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F510B2">
        <w:rPr>
          <w:rFonts w:ascii="PT Astra Serif" w:hAnsi="PT Astra Serif" w:cs="PT Astra Serif"/>
          <w:sz w:val="26"/>
          <w:szCs w:val="26"/>
        </w:rPr>
        <w:t xml:space="preserve"> и об установлении особенностей регулирования корпоративных отношений в 2022 и 2023 годах» обязательства по </w:t>
      </w:r>
      <w:r w:rsidRPr="00F510B2">
        <w:rPr>
          <w:rFonts w:ascii="PT Astra Serif" w:hAnsi="PT Astra Serif" w:cs="PT Astra Serif"/>
          <w:sz w:val="26"/>
          <w:szCs w:val="26"/>
        </w:rPr>
        <w:lastRenderedPageBreak/>
        <w:t>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903BF9" w:rsidRPr="00F510B2" w:rsidRDefault="00E14637" w:rsidP="00903BF9">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31. </w:t>
      </w:r>
      <w:r w:rsidR="00CC623B" w:rsidRPr="00F510B2">
        <w:rPr>
          <w:rFonts w:ascii="PT Astra Serif" w:hAnsi="PT Astra Serif"/>
          <w:sz w:val="26"/>
          <w:szCs w:val="26"/>
        </w:rPr>
        <w:t xml:space="preserve">Дополнительное соглашение к </w:t>
      </w:r>
      <w:r w:rsidR="00F2698A" w:rsidRPr="00F510B2">
        <w:rPr>
          <w:rFonts w:ascii="PT Astra Serif" w:hAnsi="PT Astra Serif"/>
          <w:sz w:val="26"/>
          <w:szCs w:val="26"/>
        </w:rPr>
        <w:t>Соглашению, дополнительное соглашение о расторжении Соглашен</w:t>
      </w:r>
      <w:r w:rsidR="008B39D0" w:rsidRPr="00F510B2">
        <w:rPr>
          <w:rFonts w:ascii="PT Astra Serif" w:hAnsi="PT Astra Serif"/>
          <w:sz w:val="26"/>
          <w:szCs w:val="26"/>
        </w:rPr>
        <w:t xml:space="preserve">ия заключаются </w:t>
      </w:r>
      <w:r w:rsidR="00903BF9" w:rsidRPr="00F510B2">
        <w:rPr>
          <w:rFonts w:ascii="PT Astra Serif" w:hAnsi="PT Astra Serif"/>
          <w:sz w:val="26"/>
          <w:szCs w:val="26"/>
        </w:rPr>
        <w:t xml:space="preserve">в соответствии с типовыми формами, установленными Департаментом финансов Томской области. </w:t>
      </w:r>
    </w:p>
    <w:p w:rsidR="00CC623B" w:rsidRPr="00F510B2" w:rsidRDefault="00E14637" w:rsidP="008520A0">
      <w:pPr>
        <w:pStyle w:val="ConsPlusNormal"/>
        <w:ind w:firstLine="709"/>
        <w:jc w:val="both"/>
        <w:rPr>
          <w:rFonts w:ascii="PT Astra Serif" w:hAnsi="PT Astra Serif"/>
          <w:sz w:val="26"/>
          <w:szCs w:val="26"/>
        </w:rPr>
      </w:pPr>
      <w:r w:rsidRPr="00F510B2">
        <w:rPr>
          <w:rFonts w:ascii="PT Astra Serif" w:hAnsi="PT Astra Serif"/>
          <w:sz w:val="26"/>
          <w:szCs w:val="26"/>
        </w:rPr>
        <w:t>32</w:t>
      </w:r>
      <w:r w:rsidR="00CC623B" w:rsidRPr="00F510B2">
        <w:rPr>
          <w:rFonts w:ascii="PT Astra Serif" w:hAnsi="PT Astra Serif"/>
          <w:sz w:val="26"/>
          <w:szCs w:val="26"/>
        </w:rPr>
        <w:t xml:space="preserve">. Субсидия перечисляется получателю субсидии, заключившему </w:t>
      </w:r>
      <w:r w:rsidR="00F2698A" w:rsidRPr="00F510B2">
        <w:rPr>
          <w:rFonts w:ascii="PT Astra Serif" w:hAnsi="PT Astra Serif"/>
          <w:sz w:val="26"/>
          <w:szCs w:val="26"/>
        </w:rPr>
        <w:t>Соглашение</w:t>
      </w:r>
      <w:r w:rsidR="00CC623B" w:rsidRPr="00F510B2">
        <w:rPr>
          <w:rFonts w:ascii="PT Astra Serif" w:hAnsi="PT Astra Serif"/>
          <w:sz w:val="26"/>
          <w:szCs w:val="26"/>
        </w:rPr>
        <w:t xml:space="preserve"> </w:t>
      </w:r>
      <w:r w:rsidR="00CC623B" w:rsidRPr="00F510B2">
        <w:rPr>
          <w:rFonts w:ascii="PT Astra Serif" w:hAnsi="PT Astra Serif"/>
          <w:sz w:val="26"/>
          <w:szCs w:val="26"/>
        </w:rPr>
        <w:br/>
        <w:t xml:space="preserve">с Департаментом, не позднее десятого рабочего дня, следующего за днем принятия решения о предоставлении субсидии на расчетный счет или корреспондентский счет получателя субсидии, заключившего </w:t>
      </w:r>
      <w:r w:rsidR="00F2698A" w:rsidRPr="00F510B2">
        <w:rPr>
          <w:rFonts w:ascii="PT Astra Serif" w:hAnsi="PT Astra Serif"/>
          <w:sz w:val="26"/>
          <w:szCs w:val="26"/>
        </w:rPr>
        <w:t>Соглашение</w:t>
      </w:r>
      <w:r w:rsidR="00CC623B" w:rsidRPr="00F510B2">
        <w:rPr>
          <w:rFonts w:ascii="PT Astra Serif" w:hAnsi="PT Astra Serif"/>
          <w:sz w:val="26"/>
          <w:szCs w:val="26"/>
        </w:rPr>
        <w:t>, открытый в учреждении Центрального банка Российской Федерации или кредитной организации.</w:t>
      </w:r>
    </w:p>
    <w:p w:rsidR="00CC623B" w:rsidRPr="00F510B2" w:rsidRDefault="00E14637" w:rsidP="008520A0">
      <w:pPr>
        <w:pStyle w:val="ConsPlusNormal"/>
        <w:ind w:firstLine="709"/>
        <w:jc w:val="both"/>
        <w:rPr>
          <w:rFonts w:ascii="PT Astra Serif" w:hAnsi="PT Astra Serif"/>
          <w:sz w:val="26"/>
          <w:szCs w:val="26"/>
        </w:rPr>
      </w:pPr>
      <w:r w:rsidRPr="00F510B2">
        <w:rPr>
          <w:rFonts w:ascii="PT Astra Serif" w:hAnsi="PT Astra Serif"/>
          <w:sz w:val="26"/>
          <w:szCs w:val="26"/>
        </w:rPr>
        <w:t>33</w:t>
      </w:r>
      <w:r w:rsidR="00CC623B" w:rsidRPr="00F510B2">
        <w:rPr>
          <w:rFonts w:ascii="PT Astra Serif" w:hAnsi="PT Astra Serif"/>
          <w:sz w:val="26"/>
          <w:szCs w:val="26"/>
        </w:rPr>
        <w:t>. Субсидия предоставляется на возмещение части затрат по следующим направлениям затрат: оплата труда инвалидов, трудоустроенных по направлению органов службы занятости, оплата страховых взносов.</w:t>
      </w:r>
    </w:p>
    <w:p w:rsidR="00CC623B" w:rsidRPr="00F510B2" w:rsidRDefault="00CC623B" w:rsidP="008520A0">
      <w:pPr>
        <w:pStyle w:val="ConsPlusNormal"/>
        <w:ind w:firstLine="709"/>
        <w:jc w:val="both"/>
        <w:rPr>
          <w:rFonts w:ascii="PT Astra Serif" w:hAnsi="PT Astra Serif"/>
          <w:sz w:val="26"/>
          <w:szCs w:val="26"/>
        </w:rPr>
      </w:pPr>
      <w:r w:rsidRPr="00F510B2">
        <w:rPr>
          <w:rFonts w:ascii="PT Astra Serif" w:hAnsi="PT Astra Serif"/>
          <w:sz w:val="26"/>
          <w:szCs w:val="26"/>
        </w:rPr>
        <w:t xml:space="preserve">Документами, подтверждающими фактически произведенные затраты </w:t>
      </w:r>
      <w:r w:rsidRPr="00F510B2">
        <w:rPr>
          <w:rFonts w:ascii="PT Astra Serif" w:hAnsi="PT Astra Serif"/>
          <w:sz w:val="26"/>
          <w:szCs w:val="26"/>
        </w:rPr>
        <w:br/>
        <w:t xml:space="preserve">по направлениям, указанным в настоящем пункте, являются документы, определенные в подпунктах «в», «г» подпункта 3) пункта </w:t>
      </w:r>
      <w:r w:rsidR="00F2698A" w:rsidRPr="00F510B2">
        <w:rPr>
          <w:rFonts w:ascii="PT Astra Serif" w:hAnsi="PT Astra Serif"/>
          <w:sz w:val="26"/>
          <w:szCs w:val="26"/>
        </w:rPr>
        <w:t>2</w:t>
      </w:r>
      <w:r w:rsidRPr="00F510B2">
        <w:rPr>
          <w:rFonts w:ascii="PT Astra Serif" w:hAnsi="PT Astra Serif"/>
          <w:sz w:val="26"/>
          <w:szCs w:val="26"/>
        </w:rPr>
        <w:t>1 настоящего Порядка.</w:t>
      </w:r>
    </w:p>
    <w:p w:rsidR="00E14637" w:rsidRPr="00F510B2" w:rsidRDefault="00F2698A" w:rsidP="008520A0">
      <w:pPr>
        <w:autoSpaceDE w:val="0"/>
        <w:autoSpaceDN w:val="0"/>
        <w:adjustRightInd w:val="0"/>
        <w:ind w:firstLine="709"/>
        <w:jc w:val="both"/>
        <w:rPr>
          <w:rFonts w:ascii="PT Astra Serif" w:hAnsi="PT Astra Serif"/>
          <w:sz w:val="26"/>
          <w:szCs w:val="26"/>
        </w:rPr>
      </w:pPr>
      <w:bookmarkStart w:id="9" w:name="P148"/>
      <w:bookmarkEnd w:id="9"/>
      <w:r w:rsidRPr="00F510B2">
        <w:rPr>
          <w:rFonts w:ascii="PT Astra Serif" w:hAnsi="PT Astra Serif"/>
          <w:sz w:val="26"/>
          <w:szCs w:val="26"/>
        </w:rPr>
        <w:t>3</w:t>
      </w:r>
      <w:r w:rsidR="00E14637" w:rsidRPr="00F510B2">
        <w:rPr>
          <w:rFonts w:ascii="PT Astra Serif" w:hAnsi="PT Astra Serif"/>
          <w:sz w:val="26"/>
          <w:szCs w:val="26"/>
        </w:rPr>
        <w:t>4</w:t>
      </w:r>
      <w:r w:rsidRPr="00F510B2">
        <w:rPr>
          <w:rFonts w:ascii="PT Astra Serif" w:hAnsi="PT Astra Serif"/>
          <w:sz w:val="26"/>
          <w:szCs w:val="26"/>
        </w:rPr>
        <w:t>.</w:t>
      </w:r>
      <w:r w:rsidR="00CC623B" w:rsidRPr="00F510B2">
        <w:rPr>
          <w:rFonts w:ascii="PT Astra Serif" w:hAnsi="PT Astra Serif"/>
          <w:sz w:val="26"/>
          <w:szCs w:val="26"/>
        </w:rPr>
        <w:t xml:space="preserve"> </w:t>
      </w:r>
      <w:r w:rsidR="00CC623B" w:rsidRPr="00F510B2">
        <w:rPr>
          <w:rFonts w:ascii="PT Astra Serif" w:hAnsi="PT Astra Serif" w:cs="PT Astra Serif"/>
          <w:sz w:val="26"/>
          <w:szCs w:val="26"/>
        </w:rPr>
        <w:t xml:space="preserve">Результатом предоставления субсидии, </w:t>
      </w:r>
      <w:r w:rsidR="00CC623B" w:rsidRPr="00F510B2">
        <w:rPr>
          <w:rFonts w:ascii="PT Astra Serif" w:hAnsi="PT Astra Serif" w:cs="PT Astra Serif"/>
          <w:iCs/>
          <w:sz w:val="26"/>
          <w:szCs w:val="26"/>
        </w:rPr>
        <w:t xml:space="preserve">под которым понимается результат </w:t>
      </w:r>
      <w:r w:rsidR="004E7EDC" w:rsidRPr="00F510B2">
        <w:rPr>
          <w:rFonts w:ascii="PT Astra Serif" w:hAnsi="PT Astra Serif" w:cs="PT Astra Serif"/>
          <w:iCs/>
          <w:sz w:val="26"/>
          <w:szCs w:val="26"/>
        </w:rPr>
        <w:t>деятельности (</w:t>
      </w:r>
      <w:r w:rsidR="00CC623B" w:rsidRPr="00F510B2">
        <w:rPr>
          <w:rFonts w:ascii="PT Astra Serif" w:hAnsi="PT Astra Serif" w:cs="PT Astra Serif"/>
          <w:iCs/>
          <w:sz w:val="26"/>
          <w:szCs w:val="26"/>
        </w:rPr>
        <w:t>действий</w:t>
      </w:r>
      <w:r w:rsidR="004E7EDC" w:rsidRPr="00F510B2">
        <w:rPr>
          <w:rFonts w:ascii="PT Astra Serif" w:hAnsi="PT Astra Serif" w:cs="PT Astra Serif"/>
          <w:iCs/>
          <w:sz w:val="26"/>
          <w:szCs w:val="26"/>
        </w:rPr>
        <w:t>)</w:t>
      </w:r>
      <w:r w:rsidR="00CC623B" w:rsidRPr="00F510B2">
        <w:rPr>
          <w:rFonts w:ascii="PT Astra Serif" w:hAnsi="PT Astra Serif" w:cs="PT Astra Serif"/>
          <w:iCs/>
          <w:sz w:val="26"/>
          <w:szCs w:val="26"/>
        </w:rPr>
        <w:t xml:space="preserve"> получателя субсидии, </w:t>
      </w:r>
      <w:r w:rsidR="00CC623B" w:rsidRPr="00F510B2">
        <w:rPr>
          <w:rFonts w:ascii="PT Astra Serif" w:hAnsi="PT Astra Serif" w:cs="PT Astra Serif"/>
          <w:sz w:val="26"/>
          <w:szCs w:val="26"/>
        </w:rPr>
        <w:t xml:space="preserve">является </w:t>
      </w:r>
      <w:r w:rsidR="007B2D3B" w:rsidRPr="00F510B2">
        <w:rPr>
          <w:rFonts w:ascii="PT Astra Serif" w:hAnsi="PT Astra Serif" w:cs="PT Astra Serif"/>
          <w:sz w:val="26"/>
          <w:szCs w:val="26"/>
        </w:rPr>
        <w:t xml:space="preserve">численность </w:t>
      </w:r>
      <w:r w:rsidR="00CC623B" w:rsidRPr="00F510B2">
        <w:rPr>
          <w:rFonts w:ascii="PT Astra Serif" w:hAnsi="PT Astra Serif" w:cs="PT Astra Serif"/>
          <w:sz w:val="26"/>
          <w:szCs w:val="26"/>
        </w:rPr>
        <w:t>трудоустро</w:t>
      </w:r>
      <w:r w:rsidR="007B2D3B" w:rsidRPr="00F510B2">
        <w:rPr>
          <w:rFonts w:ascii="PT Astra Serif" w:hAnsi="PT Astra Serif" w:cs="PT Astra Serif"/>
          <w:sz w:val="26"/>
          <w:szCs w:val="26"/>
        </w:rPr>
        <w:t>енных</w:t>
      </w:r>
      <w:r w:rsidR="00CC623B" w:rsidRPr="00F510B2">
        <w:rPr>
          <w:rFonts w:ascii="PT Astra Serif" w:hAnsi="PT Astra Serif" w:cs="PT Astra Serif"/>
          <w:sz w:val="26"/>
          <w:szCs w:val="26"/>
        </w:rPr>
        <w:t xml:space="preserve"> инвалидов в соответствии с комплексом процессных мероприятий в рамках реализации </w:t>
      </w:r>
      <w:r w:rsidR="00CC623B" w:rsidRPr="00F510B2">
        <w:rPr>
          <w:rFonts w:ascii="PT Astra Serif" w:hAnsi="PT Astra Serif"/>
          <w:sz w:val="26"/>
          <w:szCs w:val="26"/>
        </w:rPr>
        <w:t xml:space="preserve">государственной программы «Развитие рынка труда в Томской области» </w:t>
      </w:r>
      <w:r w:rsidR="00D5348F" w:rsidRPr="00F510B2">
        <w:rPr>
          <w:rFonts w:ascii="PT Astra Serif" w:hAnsi="PT Astra Serif" w:cs="PT Astra Serif"/>
          <w:sz w:val="26"/>
          <w:szCs w:val="26"/>
        </w:rPr>
        <w:t xml:space="preserve">не более </w:t>
      </w:r>
      <w:r w:rsidR="00102717" w:rsidRPr="00F510B2">
        <w:rPr>
          <w:rFonts w:ascii="PT Astra Serif" w:hAnsi="PT Astra Serif" w:cs="PT Astra Serif"/>
          <w:sz w:val="26"/>
          <w:szCs w:val="26"/>
        </w:rPr>
        <w:t>29</w:t>
      </w:r>
      <w:r w:rsidR="00D5348F" w:rsidRPr="00F510B2">
        <w:rPr>
          <w:rFonts w:ascii="PT Astra Serif" w:hAnsi="PT Astra Serif" w:cs="PT Astra Serif"/>
          <w:sz w:val="26"/>
          <w:szCs w:val="26"/>
        </w:rPr>
        <w:t xml:space="preserve"> человек</w:t>
      </w:r>
      <w:r w:rsidR="00D5348F" w:rsidRPr="00F510B2">
        <w:rPr>
          <w:rFonts w:ascii="PT Astra Serif" w:hAnsi="PT Astra Serif"/>
          <w:sz w:val="26"/>
          <w:szCs w:val="26"/>
        </w:rPr>
        <w:t xml:space="preserve"> по состоянию на </w:t>
      </w:r>
      <w:r w:rsidR="00607435" w:rsidRPr="00F510B2">
        <w:rPr>
          <w:rFonts w:ascii="PT Astra Serif" w:hAnsi="PT Astra Serif"/>
          <w:sz w:val="26"/>
          <w:szCs w:val="26"/>
        </w:rPr>
        <w:t xml:space="preserve">дату </w:t>
      </w:r>
      <w:r w:rsidR="00D5348F" w:rsidRPr="00F510B2">
        <w:rPr>
          <w:rFonts w:ascii="PT Astra Serif" w:hAnsi="PT Astra Serif"/>
          <w:sz w:val="26"/>
          <w:szCs w:val="26"/>
        </w:rPr>
        <w:t xml:space="preserve">31 декабря 2025 года.  </w:t>
      </w:r>
    </w:p>
    <w:p w:rsidR="00E15D3C" w:rsidRPr="00F510B2" w:rsidRDefault="00E15D3C" w:rsidP="008520A0">
      <w:pPr>
        <w:autoSpaceDE w:val="0"/>
        <w:autoSpaceDN w:val="0"/>
        <w:adjustRightInd w:val="0"/>
        <w:ind w:firstLine="709"/>
        <w:jc w:val="both"/>
        <w:rPr>
          <w:rFonts w:ascii="PT Astra Serif" w:hAnsi="PT Astra Serif" w:cs="PT Astra Serif"/>
          <w:sz w:val="26"/>
          <w:szCs w:val="26"/>
        </w:rPr>
      </w:pPr>
    </w:p>
    <w:p w:rsidR="00E14637" w:rsidRPr="00F510B2" w:rsidRDefault="00E14637" w:rsidP="00E14637">
      <w:pPr>
        <w:pStyle w:val="ConsPlusTitle"/>
        <w:jc w:val="center"/>
        <w:rPr>
          <w:rFonts w:ascii="PT Astra Serif" w:hAnsi="PT Astra Serif"/>
          <w:b w:val="0"/>
          <w:sz w:val="26"/>
          <w:szCs w:val="26"/>
        </w:rPr>
      </w:pPr>
      <w:r w:rsidRPr="00F510B2">
        <w:rPr>
          <w:rFonts w:ascii="PT Astra Serif" w:hAnsi="PT Astra Serif"/>
          <w:b w:val="0"/>
          <w:sz w:val="26"/>
          <w:szCs w:val="26"/>
        </w:rPr>
        <w:t xml:space="preserve">3. Порядок проведения отбора </w:t>
      </w:r>
    </w:p>
    <w:p w:rsidR="00E14637" w:rsidRPr="00F510B2" w:rsidRDefault="00E14637" w:rsidP="00E14637">
      <w:pPr>
        <w:pStyle w:val="ConsPlusTitle"/>
        <w:ind w:firstLine="709"/>
        <w:jc w:val="both"/>
        <w:rPr>
          <w:rFonts w:ascii="PT Astra Serif" w:hAnsi="PT Astra Serif"/>
          <w:b w:val="0"/>
          <w:sz w:val="26"/>
          <w:szCs w:val="26"/>
        </w:rPr>
      </w:pPr>
    </w:p>
    <w:p w:rsidR="00E14637" w:rsidRPr="00F510B2" w:rsidRDefault="00E14637" w:rsidP="00E14637">
      <w:pPr>
        <w:pStyle w:val="ConsPlusNormal"/>
        <w:ind w:firstLine="709"/>
        <w:jc w:val="both"/>
        <w:rPr>
          <w:rFonts w:ascii="PT Astra Serif" w:hAnsi="PT Astra Serif"/>
          <w:sz w:val="26"/>
          <w:szCs w:val="26"/>
        </w:rPr>
      </w:pPr>
      <w:r w:rsidRPr="00F510B2">
        <w:rPr>
          <w:rFonts w:ascii="PT Astra Serif" w:hAnsi="PT Astra Serif"/>
          <w:sz w:val="26"/>
          <w:szCs w:val="26"/>
        </w:rPr>
        <w:t>35. Отбор осуществляется в системе «Электронный бюджет».</w:t>
      </w:r>
    </w:p>
    <w:p w:rsidR="000E12EB" w:rsidRPr="00F510B2" w:rsidRDefault="000E12EB" w:rsidP="000E12EB">
      <w:pPr>
        <w:ind w:firstLine="709"/>
        <w:jc w:val="both"/>
        <w:rPr>
          <w:rFonts w:ascii="PT Astra Serif" w:hAnsi="PT Astra Serif" w:cs="PT Astra Serif"/>
          <w:sz w:val="26"/>
          <w:szCs w:val="26"/>
        </w:rPr>
      </w:pPr>
      <w:r w:rsidRPr="00F510B2">
        <w:rPr>
          <w:rFonts w:ascii="PT Astra Serif" w:hAnsi="PT Astra Serif" w:cs="PT Astra Serif"/>
          <w:sz w:val="26"/>
          <w:szCs w:val="26"/>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F510B2">
        <w:rPr>
          <w:rFonts w:ascii="PT Astra Serif" w:hAnsi="PT Astra Serif" w:cs="PT Astra Serif"/>
          <w:sz w:val="26"/>
          <w:szCs w:val="26"/>
        </w:rPr>
        <w:t>ии и ау</w:t>
      </w:r>
      <w:proofErr w:type="gramEnd"/>
      <w:r w:rsidRPr="00F510B2">
        <w:rPr>
          <w:rFonts w:ascii="PT Astra Serif" w:hAnsi="PT Astra Serif" w:cs="PT Astra Serif"/>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14637" w:rsidRPr="00F510B2" w:rsidRDefault="00E14637" w:rsidP="00E14637">
      <w:pPr>
        <w:pStyle w:val="ConsPlusNormal"/>
        <w:ind w:firstLine="709"/>
        <w:jc w:val="both"/>
        <w:rPr>
          <w:rFonts w:ascii="PT Astra Serif" w:hAnsi="PT Astra Serif"/>
          <w:sz w:val="26"/>
          <w:szCs w:val="26"/>
        </w:rPr>
      </w:pPr>
      <w:r w:rsidRPr="00F510B2">
        <w:rPr>
          <w:rFonts w:ascii="PT Astra Serif" w:hAnsi="PT Astra Serif"/>
          <w:sz w:val="26"/>
          <w:szCs w:val="26"/>
        </w:rPr>
        <w:t>36.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3E311F" w:rsidRPr="00F510B2" w:rsidRDefault="00E14637" w:rsidP="003E311F">
      <w:pPr>
        <w:pStyle w:val="ConsPlusNormal"/>
        <w:ind w:firstLine="709"/>
        <w:jc w:val="both"/>
        <w:rPr>
          <w:rFonts w:ascii="PT Astra Serif" w:hAnsi="PT Astra Serif"/>
          <w:sz w:val="26"/>
          <w:szCs w:val="26"/>
        </w:rPr>
      </w:pPr>
      <w:r w:rsidRPr="00F510B2">
        <w:rPr>
          <w:rFonts w:ascii="PT Astra Serif" w:hAnsi="PT Astra Serif"/>
          <w:sz w:val="26"/>
          <w:szCs w:val="26"/>
        </w:rPr>
        <w:t>37. Отбор проводится на конкурентной основе способом запроса предложений.</w:t>
      </w:r>
    </w:p>
    <w:p w:rsidR="00E14637" w:rsidRPr="00F510B2" w:rsidRDefault="00E14637" w:rsidP="003E311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38. Объявление о проведении отбора не </w:t>
      </w:r>
      <w:proofErr w:type="gramStart"/>
      <w:r w:rsidRPr="00F510B2">
        <w:rPr>
          <w:rFonts w:ascii="PT Astra Serif" w:hAnsi="PT Astra Serif"/>
          <w:sz w:val="26"/>
          <w:szCs w:val="26"/>
        </w:rPr>
        <w:t>позднее</w:t>
      </w:r>
      <w:proofErr w:type="gramEnd"/>
      <w:r w:rsidRPr="00F510B2">
        <w:rPr>
          <w:rFonts w:ascii="PT Astra Serif" w:hAnsi="PT Astra Serif"/>
          <w:sz w:val="26"/>
          <w:szCs w:val="26"/>
        </w:rPr>
        <w:t xml:space="preserve"> чем за 5 календарных дней до даты начала подачи заявок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публикуется на едином портале, на официальном сайте Департамента</w:t>
      </w:r>
      <w:r w:rsidR="00E15D3C" w:rsidRPr="00F510B2">
        <w:rPr>
          <w:rFonts w:ascii="PT Astra Serif" w:hAnsi="PT Astra Serif" w:cs="PT Astra Serif"/>
          <w:sz w:val="26"/>
          <w:szCs w:val="26"/>
        </w:rPr>
        <w:t xml:space="preserve"> </w:t>
      </w:r>
      <w:r w:rsidRPr="00F510B2">
        <w:rPr>
          <w:rFonts w:ascii="PT Astra Serif" w:hAnsi="PT Astra Serif"/>
          <w:sz w:val="26"/>
          <w:szCs w:val="26"/>
        </w:rPr>
        <w:t>и включает в себя следующую информацию:</w:t>
      </w:r>
    </w:p>
    <w:p w:rsidR="00E14637" w:rsidRPr="00F510B2" w:rsidRDefault="00E14637" w:rsidP="00E14637">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1) срок проведения отбора; </w:t>
      </w:r>
    </w:p>
    <w:p w:rsidR="00E14637" w:rsidRPr="00F510B2" w:rsidRDefault="00E14637" w:rsidP="00E14637">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2) дат</w:t>
      </w:r>
      <w:r w:rsidR="00AC4F7A" w:rsidRPr="00F510B2">
        <w:rPr>
          <w:rFonts w:ascii="PT Astra Serif" w:hAnsi="PT Astra Serif"/>
          <w:sz w:val="26"/>
          <w:szCs w:val="26"/>
        </w:rPr>
        <w:t>у</w:t>
      </w:r>
      <w:r w:rsidRPr="00F510B2">
        <w:rPr>
          <w:rFonts w:ascii="PT Astra Serif" w:hAnsi="PT Astra Serif"/>
          <w:sz w:val="26"/>
          <w:szCs w:val="26"/>
        </w:rPr>
        <w:t xml:space="preserve"> </w:t>
      </w:r>
      <w:r w:rsidR="00FC4C50" w:rsidRPr="00F510B2">
        <w:rPr>
          <w:rFonts w:ascii="PT Astra Serif" w:hAnsi="PT Astra Serif"/>
          <w:sz w:val="26"/>
          <w:szCs w:val="26"/>
        </w:rPr>
        <w:t xml:space="preserve">и время </w:t>
      </w:r>
      <w:r w:rsidRPr="00F510B2">
        <w:rPr>
          <w:rFonts w:ascii="PT Astra Serif" w:hAnsi="PT Astra Serif"/>
          <w:sz w:val="26"/>
          <w:szCs w:val="26"/>
        </w:rPr>
        <w:t xml:space="preserve">начала </w:t>
      </w:r>
      <w:r w:rsidR="00F23DF7" w:rsidRPr="00F510B2">
        <w:rPr>
          <w:rFonts w:ascii="PT Astra Serif" w:hAnsi="PT Astra Serif"/>
          <w:sz w:val="26"/>
          <w:szCs w:val="26"/>
        </w:rPr>
        <w:t>приема</w:t>
      </w:r>
      <w:r w:rsidRPr="00F510B2">
        <w:rPr>
          <w:rFonts w:ascii="PT Astra Serif" w:hAnsi="PT Astra Serif"/>
          <w:sz w:val="26"/>
          <w:szCs w:val="26"/>
        </w:rPr>
        <w:t xml:space="preserve">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E14637" w:rsidRPr="00F510B2" w:rsidRDefault="00E14637" w:rsidP="00E14637">
      <w:pPr>
        <w:autoSpaceDE w:val="0"/>
        <w:autoSpaceDN w:val="0"/>
        <w:adjustRightInd w:val="0"/>
        <w:ind w:firstLine="709"/>
        <w:jc w:val="both"/>
        <w:rPr>
          <w:rFonts w:ascii="PT Astra Serif" w:hAnsi="PT Astra Serif"/>
          <w:sz w:val="26"/>
          <w:szCs w:val="26"/>
        </w:rPr>
      </w:pPr>
      <w:r w:rsidRPr="00F510B2">
        <w:rPr>
          <w:rFonts w:ascii="PT Astra Serif" w:hAnsi="PT Astra Serif" w:cs="PT Astra Serif"/>
          <w:sz w:val="26"/>
          <w:szCs w:val="26"/>
        </w:rPr>
        <w:t>3) наименование, место нахождения, почтовый адрес, адрес электронной почты</w:t>
      </w:r>
      <w:r w:rsidR="00FC4C50" w:rsidRPr="00F510B2">
        <w:rPr>
          <w:rFonts w:ascii="PT Astra Serif" w:hAnsi="PT Astra Serif" w:cs="PT Astra Serif"/>
          <w:sz w:val="26"/>
          <w:szCs w:val="26"/>
        </w:rPr>
        <w:t>, контактный телефон</w:t>
      </w:r>
      <w:r w:rsidRPr="00F510B2">
        <w:rPr>
          <w:rFonts w:ascii="PT Astra Serif" w:hAnsi="PT Astra Serif"/>
          <w:sz w:val="26"/>
          <w:szCs w:val="26"/>
        </w:rPr>
        <w:t xml:space="preserve"> Департамента;</w:t>
      </w:r>
    </w:p>
    <w:p w:rsidR="00E14637" w:rsidRPr="00F510B2" w:rsidRDefault="00E14637" w:rsidP="003074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PT Astra Serif" w:hAnsi="PT Astra Serif"/>
          <w:sz w:val="26"/>
          <w:szCs w:val="26"/>
        </w:rPr>
      </w:pPr>
      <w:r w:rsidRPr="00F510B2">
        <w:rPr>
          <w:rFonts w:ascii="PT Astra Serif" w:hAnsi="PT Astra Serif"/>
          <w:sz w:val="26"/>
          <w:szCs w:val="26"/>
        </w:rPr>
        <w:lastRenderedPageBreak/>
        <w:t>4)</w:t>
      </w:r>
      <w:r w:rsidR="00B07BA8" w:rsidRPr="00F510B2">
        <w:rPr>
          <w:rFonts w:ascii="PT Astra Serif" w:hAnsi="PT Astra Serif"/>
          <w:sz w:val="26"/>
          <w:szCs w:val="26"/>
        </w:rPr>
        <w:t xml:space="preserve"> наименование субсидии,</w:t>
      </w:r>
      <w:r w:rsidRPr="00F510B2">
        <w:rPr>
          <w:rFonts w:ascii="PT Astra Serif" w:hAnsi="PT Astra Serif"/>
          <w:sz w:val="26"/>
          <w:szCs w:val="26"/>
        </w:rPr>
        <w:t xml:space="preserve"> результат предоставления субсидии в соответствии с пунктом </w:t>
      </w:r>
      <w:r w:rsidR="00E15D3C" w:rsidRPr="00F510B2">
        <w:rPr>
          <w:rFonts w:ascii="PT Astra Serif" w:hAnsi="PT Astra Serif"/>
          <w:sz w:val="26"/>
          <w:szCs w:val="26"/>
        </w:rPr>
        <w:t>34</w:t>
      </w:r>
      <w:r w:rsidRPr="00F510B2">
        <w:rPr>
          <w:rFonts w:ascii="PT Astra Serif" w:hAnsi="PT Astra Serif"/>
          <w:sz w:val="26"/>
          <w:szCs w:val="26"/>
        </w:rPr>
        <w:t xml:space="preserve"> настоящего Порядка</w:t>
      </w:r>
      <w:r w:rsidR="00307475" w:rsidRPr="00F510B2">
        <w:rPr>
          <w:rFonts w:ascii="PT Astra Serif" w:hAnsi="PT Astra Serif"/>
          <w:sz w:val="26"/>
          <w:szCs w:val="26"/>
        </w:rPr>
        <w:t>,</w:t>
      </w:r>
      <w:r w:rsidR="00307475" w:rsidRPr="00F510B2">
        <w:rPr>
          <w:rFonts w:ascii="PT Astra Serif" w:hAnsi="PT Astra Serif" w:cs="PT Astra Serif"/>
          <w:sz w:val="26"/>
          <w:szCs w:val="26"/>
        </w:rPr>
        <w:t xml:space="preserve"> способ проведения отбора</w:t>
      </w:r>
      <w:r w:rsidRPr="00F510B2">
        <w:rPr>
          <w:rFonts w:ascii="PT Astra Serif" w:hAnsi="PT Astra Serif"/>
          <w:sz w:val="26"/>
          <w:szCs w:val="26"/>
        </w:rPr>
        <w:t>;</w:t>
      </w:r>
    </w:p>
    <w:p w:rsidR="00FC4C50" w:rsidRPr="00F510B2" w:rsidRDefault="00E14637" w:rsidP="00FC4C50">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5) доменное имя сайта </w:t>
      </w:r>
      <w:r w:rsidR="00FC4C50" w:rsidRPr="00F510B2">
        <w:rPr>
          <w:rFonts w:ascii="PT Astra Serif" w:hAnsi="PT Astra Serif"/>
          <w:sz w:val="26"/>
          <w:szCs w:val="26"/>
        </w:rPr>
        <w:t>и (или) указатели страниц государственной информационной системы в сети «Интернет»;</w:t>
      </w:r>
    </w:p>
    <w:p w:rsidR="009027B0" w:rsidRPr="00F510B2" w:rsidRDefault="00E14637" w:rsidP="009027B0">
      <w:pPr>
        <w:autoSpaceDE w:val="0"/>
        <w:autoSpaceDN w:val="0"/>
        <w:adjustRightInd w:val="0"/>
        <w:ind w:firstLine="709"/>
        <w:jc w:val="both"/>
        <w:rPr>
          <w:rFonts w:ascii="PT Astra Serif" w:hAnsi="PT Astra Serif" w:cs="Arial"/>
          <w:sz w:val="26"/>
          <w:szCs w:val="26"/>
        </w:rPr>
      </w:pPr>
      <w:r w:rsidRPr="00F510B2">
        <w:rPr>
          <w:rFonts w:ascii="PT Astra Serif" w:hAnsi="PT Astra Serif"/>
          <w:sz w:val="26"/>
          <w:szCs w:val="26"/>
        </w:rPr>
        <w:t xml:space="preserve">6) требования к участникам отбора </w:t>
      </w:r>
      <w:r w:rsidR="007436F6" w:rsidRPr="00F510B2">
        <w:rPr>
          <w:rFonts w:ascii="PT Astra Serif" w:hAnsi="PT Astra Serif"/>
          <w:sz w:val="26"/>
          <w:szCs w:val="26"/>
        </w:rPr>
        <w:t>в соответствии с</w:t>
      </w:r>
      <w:r w:rsidRPr="00F510B2">
        <w:rPr>
          <w:rFonts w:ascii="PT Astra Serif" w:hAnsi="PT Astra Serif"/>
          <w:sz w:val="26"/>
          <w:szCs w:val="26"/>
        </w:rPr>
        <w:t xml:space="preserve"> пункт</w:t>
      </w:r>
      <w:r w:rsidR="007436F6" w:rsidRPr="00F510B2">
        <w:rPr>
          <w:rFonts w:ascii="PT Astra Serif" w:hAnsi="PT Astra Serif"/>
          <w:sz w:val="26"/>
          <w:szCs w:val="26"/>
        </w:rPr>
        <w:t>ом</w:t>
      </w:r>
      <w:r w:rsidRPr="00F510B2">
        <w:rPr>
          <w:rFonts w:ascii="PT Astra Serif" w:hAnsi="PT Astra Serif"/>
          <w:sz w:val="26"/>
          <w:szCs w:val="26"/>
        </w:rPr>
        <w:t xml:space="preserve"> 10 настоящего Порядка, </w:t>
      </w:r>
      <w:r w:rsidR="007436F6" w:rsidRPr="00F510B2">
        <w:rPr>
          <w:rFonts w:ascii="PT Astra Serif" w:hAnsi="PT Astra Serif"/>
          <w:sz w:val="26"/>
          <w:szCs w:val="26"/>
        </w:rPr>
        <w:t xml:space="preserve">а также </w:t>
      </w:r>
      <w:r w:rsidRPr="00F510B2">
        <w:rPr>
          <w:rFonts w:ascii="PT Astra Serif" w:hAnsi="PT Astra Serif"/>
          <w:sz w:val="26"/>
          <w:szCs w:val="26"/>
        </w:rPr>
        <w:t>перечень документов, представляемых участниками отбора для подтверждения соответствия требованиям</w:t>
      </w:r>
      <w:r w:rsidR="009027B0" w:rsidRPr="00F510B2">
        <w:rPr>
          <w:rFonts w:ascii="PT Astra Serif" w:hAnsi="PT Astra Serif"/>
          <w:sz w:val="26"/>
          <w:szCs w:val="26"/>
        </w:rPr>
        <w:t>, определенным пунктом 21 настоящего Порядка;</w:t>
      </w:r>
      <w:r w:rsidR="009027B0" w:rsidRPr="00F510B2">
        <w:rPr>
          <w:rFonts w:ascii="PT Astra Serif" w:hAnsi="PT Astra Serif" w:cs="Arial"/>
          <w:sz w:val="26"/>
          <w:szCs w:val="26"/>
        </w:rPr>
        <w:t xml:space="preserve"> </w:t>
      </w:r>
    </w:p>
    <w:p w:rsidR="009027B0" w:rsidRPr="00F510B2" w:rsidRDefault="00646930" w:rsidP="009027B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7) категории и критерии отбора</w:t>
      </w:r>
      <w:r w:rsidR="009027B0" w:rsidRPr="00F510B2">
        <w:rPr>
          <w:rFonts w:ascii="PT Astra Serif" w:hAnsi="PT Astra Serif"/>
          <w:sz w:val="26"/>
          <w:szCs w:val="26"/>
        </w:rPr>
        <w:t xml:space="preserve"> </w:t>
      </w:r>
      <w:r w:rsidR="007436F6" w:rsidRPr="00F510B2">
        <w:rPr>
          <w:rFonts w:ascii="PT Astra Serif" w:hAnsi="PT Astra Serif"/>
          <w:sz w:val="26"/>
          <w:szCs w:val="26"/>
        </w:rPr>
        <w:t>в соответствии с</w:t>
      </w:r>
      <w:r w:rsidR="009027B0" w:rsidRPr="00F510B2">
        <w:rPr>
          <w:rFonts w:ascii="PT Astra Serif" w:hAnsi="PT Astra Serif"/>
          <w:sz w:val="26"/>
          <w:szCs w:val="26"/>
        </w:rPr>
        <w:t xml:space="preserve"> пунктом 7 настоящего Порядка</w:t>
      </w:r>
      <w:r w:rsidR="009027B0" w:rsidRPr="00F510B2">
        <w:rPr>
          <w:rFonts w:ascii="PT Astra Serif" w:hAnsi="PT Astra Serif" w:cs="PT Astra Serif"/>
          <w:sz w:val="26"/>
          <w:szCs w:val="26"/>
        </w:rPr>
        <w:t xml:space="preserve">; </w:t>
      </w:r>
    </w:p>
    <w:p w:rsidR="00E14637" w:rsidRPr="00F510B2" w:rsidRDefault="00E14637" w:rsidP="00E14637">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8) порядок подачи заявок участниками отбора и требования, предъявляемые к форме и содержанию заявок;</w:t>
      </w:r>
    </w:p>
    <w:p w:rsidR="005342AB" w:rsidRPr="00F510B2" w:rsidRDefault="00E14637" w:rsidP="005342AB">
      <w:pPr>
        <w:pStyle w:val="ConsPlusNormal"/>
        <w:ind w:firstLine="709"/>
        <w:jc w:val="both"/>
        <w:rPr>
          <w:rFonts w:ascii="PT Astra Serif" w:hAnsi="PT Astra Serif"/>
          <w:sz w:val="26"/>
          <w:szCs w:val="26"/>
        </w:rPr>
      </w:pPr>
      <w:r w:rsidRPr="00F510B2">
        <w:rPr>
          <w:rFonts w:ascii="PT Astra Serif" w:hAnsi="PT Astra Serif" w:cs="PT Astra Serif"/>
          <w:sz w:val="26"/>
          <w:szCs w:val="26"/>
        </w:rPr>
        <w:t>9) порядок отзыва участник</w:t>
      </w:r>
      <w:r w:rsidR="005342AB" w:rsidRPr="00F510B2">
        <w:rPr>
          <w:rFonts w:ascii="PT Astra Serif" w:hAnsi="PT Astra Serif" w:cs="PT Astra Serif"/>
          <w:sz w:val="26"/>
          <w:szCs w:val="26"/>
        </w:rPr>
        <w:t xml:space="preserve">ами </w:t>
      </w:r>
      <w:r w:rsidRPr="00F510B2">
        <w:rPr>
          <w:rFonts w:ascii="PT Astra Serif" w:hAnsi="PT Astra Serif" w:cs="PT Astra Serif"/>
          <w:sz w:val="26"/>
          <w:szCs w:val="26"/>
        </w:rPr>
        <w:t>отбора</w:t>
      </w:r>
      <w:r w:rsidR="005342AB" w:rsidRPr="00F510B2">
        <w:rPr>
          <w:rFonts w:ascii="PT Astra Serif" w:hAnsi="PT Astra Serif" w:cs="PT Astra Serif"/>
          <w:sz w:val="26"/>
          <w:szCs w:val="26"/>
        </w:rPr>
        <w:t xml:space="preserve"> заявок</w:t>
      </w:r>
      <w:r w:rsidRPr="00F510B2">
        <w:rPr>
          <w:rFonts w:ascii="PT Astra Serif" w:hAnsi="PT Astra Serif" w:cs="PT Astra Serif"/>
          <w:sz w:val="26"/>
          <w:szCs w:val="26"/>
        </w:rPr>
        <w:t xml:space="preserve">, </w:t>
      </w:r>
      <w:r w:rsidR="005342AB" w:rsidRPr="00F510B2">
        <w:rPr>
          <w:rFonts w:ascii="PT Astra Serif" w:hAnsi="PT Astra Serif"/>
          <w:sz w:val="26"/>
          <w:szCs w:val="26"/>
        </w:rPr>
        <w:t xml:space="preserve">включающий в себя возможность или отсутствие возможности отзыва заявок, условия отзыва заявок, порядок их возврата, </w:t>
      </w:r>
      <w:proofErr w:type="gramStart"/>
      <w:r w:rsidR="005342AB" w:rsidRPr="00F510B2">
        <w:rPr>
          <w:rFonts w:ascii="PT Astra Serif" w:hAnsi="PT Astra Serif"/>
          <w:sz w:val="26"/>
          <w:szCs w:val="26"/>
        </w:rPr>
        <w:t>определяющий</w:t>
      </w:r>
      <w:proofErr w:type="gramEnd"/>
      <w:r w:rsidR="005342AB" w:rsidRPr="00F510B2">
        <w:rPr>
          <w:rFonts w:ascii="PT Astra Serif" w:hAnsi="PT Astra Serif"/>
          <w:sz w:val="26"/>
          <w:szCs w:val="26"/>
        </w:rPr>
        <w:t xml:space="preserve"> в том числе основания для возврата заявок;</w:t>
      </w:r>
    </w:p>
    <w:p w:rsidR="005342AB" w:rsidRPr="00F510B2" w:rsidRDefault="005342AB" w:rsidP="005342AB">
      <w:pPr>
        <w:pStyle w:val="ConsPlusNormal"/>
        <w:ind w:firstLine="709"/>
        <w:jc w:val="both"/>
        <w:rPr>
          <w:rFonts w:ascii="PT Astra Serif" w:hAnsi="PT Astra Serif"/>
          <w:sz w:val="26"/>
          <w:szCs w:val="26"/>
        </w:rPr>
      </w:pPr>
      <w:r w:rsidRPr="00F510B2">
        <w:rPr>
          <w:rFonts w:ascii="PT Astra Serif" w:hAnsi="PT Astra Serif"/>
          <w:sz w:val="26"/>
          <w:szCs w:val="26"/>
        </w:rPr>
        <w:t>10) порядок внесения участниками отбора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A35C38" w:rsidRPr="00F510B2" w:rsidRDefault="005342AB" w:rsidP="00253D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11) порядок рассмотрения заявок на предмет их соответствия установленным в объявлении о проведении отбора требованиям, категориям и критериям, сроки рассмотрения заявок</w:t>
      </w:r>
      <w:r w:rsidR="00253DF6" w:rsidRPr="00F510B2">
        <w:rPr>
          <w:rFonts w:ascii="PT Astra Serif" w:hAnsi="PT Astra Serif"/>
          <w:sz w:val="26"/>
          <w:szCs w:val="26"/>
        </w:rPr>
        <w:t>;</w:t>
      </w:r>
    </w:p>
    <w:p w:rsidR="00E14637" w:rsidRPr="00F510B2" w:rsidRDefault="00E14637" w:rsidP="00A35C38">
      <w:pPr>
        <w:pStyle w:val="ConsPlusNormal"/>
        <w:ind w:firstLine="709"/>
        <w:jc w:val="both"/>
        <w:rPr>
          <w:rFonts w:ascii="PT Astra Serif" w:hAnsi="PT Astra Serif" w:cs="PT Astra Serif"/>
          <w:sz w:val="26"/>
          <w:szCs w:val="26"/>
        </w:rPr>
      </w:pPr>
      <w:r w:rsidRPr="00F510B2">
        <w:rPr>
          <w:rFonts w:ascii="PT Astra Serif" w:hAnsi="PT Astra Serif" w:cs="PT Astra Serif"/>
          <w:sz w:val="26"/>
          <w:szCs w:val="26"/>
        </w:rPr>
        <w:t>1</w:t>
      </w:r>
      <w:r w:rsidR="00022C07" w:rsidRPr="00F510B2">
        <w:rPr>
          <w:rFonts w:ascii="PT Astra Serif" w:hAnsi="PT Astra Serif" w:cs="PT Astra Serif"/>
          <w:sz w:val="26"/>
          <w:szCs w:val="26"/>
        </w:rPr>
        <w:t>2</w:t>
      </w:r>
      <w:r w:rsidRPr="00F510B2">
        <w:rPr>
          <w:rFonts w:ascii="PT Astra Serif" w:hAnsi="PT Astra Serif" w:cs="PT Astra Serif"/>
          <w:sz w:val="26"/>
          <w:szCs w:val="26"/>
        </w:rPr>
        <w:t>) порядок возврата заявок на доработку;</w:t>
      </w:r>
    </w:p>
    <w:p w:rsidR="00E14637" w:rsidRPr="00F510B2" w:rsidRDefault="00E14637" w:rsidP="00E14637">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w:t>
      </w:r>
      <w:r w:rsidR="00103ED9" w:rsidRPr="00F510B2">
        <w:rPr>
          <w:rFonts w:ascii="PT Astra Serif" w:hAnsi="PT Astra Serif" w:cs="PT Astra Serif"/>
          <w:sz w:val="26"/>
          <w:szCs w:val="26"/>
        </w:rPr>
        <w:t>3</w:t>
      </w:r>
      <w:r w:rsidRPr="00F510B2">
        <w:rPr>
          <w:rFonts w:ascii="PT Astra Serif" w:hAnsi="PT Astra Serif" w:cs="PT Astra Serif"/>
          <w:sz w:val="26"/>
          <w:szCs w:val="26"/>
        </w:rPr>
        <w:t>) порядок отклонения заявок, а также информация об основаниях их отклонения;</w:t>
      </w:r>
    </w:p>
    <w:p w:rsidR="00103ED9" w:rsidRPr="00F510B2" w:rsidRDefault="00E14637" w:rsidP="00103ED9">
      <w:pPr>
        <w:pStyle w:val="ConsPlusNormal"/>
        <w:ind w:firstLine="709"/>
        <w:jc w:val="both"/>
        <w:rPr>
          <w:rFonts w:ascii="PT Astra Serif" w:hAnsi="PT Astra Serif"/>
          <w:sz w:val="26"/>
          <w:szCs w:val="26"/>
        </w:rPr>
      </w:pPr>
      <w:r w:rsidRPr="00F510B2">
        <w:rPr>
          <w:rFonts w:ascii="PT Astra Serif" w:hAnsi="PT Astra Serif" w:cs="PT Astra Serif"/>
          <w:sz w:val="26"/>
          <w:szCs w:val="26"/>
        </w:rPr>
        <w:t>1</w:t>
      </w:r>
      <w:r w:rsidR="00103ED9" w:rsidRPr="00F510B2">
        <w:rPr>
          <w:rFonts w:ascii="PT Astra Serif" w:hAnsi="PT Astra Serif" w:cs="PT Astra Serif"/>
          <w:sz w:val="26"/>
          <w:szCs w:val="26"/>
        </w:rPr>
        <w:t>4</w:t>
      </w:r>
      <w:r w:rsidRPr="00F510B2">
        <w:rPr>
          <w:rFonts w:ascii="PT Astra Serif" w:hAnsi="PT Astra Serif" w:cs="PT Astra Serif"/>
          <w:sz w:val="26"/>
          <w:szCs w:val="26"/>
        </w:rPr>
        <w:t>)</w:t>
      </w:r>
      <w:r w:rsidRPr="00F510B2">
        <w:rPr>
          <w:rFonts w:ascii="PT Astra Serif" w:hAnsi="PT Astra Serif" w:cs="Arial"/>
          <w:sz w:val="26"/>
          <w:szCs w:val="26"/>
        </w:rPr>
        <w:t xml:space="preserve"> объем распределяемой субсидии в рамках отбора, порядок расчета размера субсидии, установленный настоящим Порядком</w:t>
      </w:r>
      <w:r w:rsidR="00103ED9" w:rsidRPr="00F510B2">
        <w:rPr>
          <w:rFonts w:ascii="PT Astra Serif" w:hAnsi="PT Astra Serif" w:cs="Arial"/>
          <w:sz w:val="26"/>
          <w:szCs w:val="26"/>
        </w:rPr>
        <w:t>,</w:t>
      </w:r>
      <w:r w:rsidR="00103ED9" w:rsidRPr="00F510B2">
        <w:rPr>
          <w:rFonts w:ascii="PT Astra Serif" w:hAnsi="PT Astra Serif"/>
          <w:sz w:val="26"/>
          <w:szCs w:val="26"/>
        </w:rPr>
        <w:t xml:space="preserve"> правила распределения субсидии по результатам отбора, а также предельное количество победителей отбора;</w:t>
      </w:r>
    </w:p>
    <w:p w:rsidR="00E14637" w:rsidRPr="00F510B2" w:rsidRDefault="00E14637" w:rsidP="00E14637">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w:t>
      </w:r>
      <w:r w:rsidR="00103ED9" w:rsidRPr="00F510B2">
        <w:rPr>
          <w:rFonts w:ascii="PT Astra Serif" w:hAnsi="PT Astra Serif" w:cs="PT Astra Serif"/>
          <w:sz w:val="26"/>
          <w:szCs w:val="26"/>
        </w:rPr>
        <w:t>5</w:t>
      </w:r>
      <w:r w:rsidRPr="00F510B2">
        <w:rPr>
          <w:rFonts w:ascii="PT Astra Serif" w:hAnsi="PT Astra Serif" w:cs="PT Astra Serif"/>
          <w:sz w:val="26"/>
          <w:szCs w:val="26"/>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14637" w:rsidRPr="00F510B2" w:rsidRDefault="00E14637" w:rsidP="00E14637">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w:t>
      </w:r>
      <w:r w:rsidR="00103ED9" w:rsidRPr="00F510B2">
        <w:rPr>
          <w:rFonts w:ascii="PT Astra Serif" w:hAnsi="PT Astra Serif" w:cs="PT Astra Serif"/>
          <w:sz w:val="26"/>
          <w:szCs w:val="26"/>
        </w:rPr>
        <w:t>6</w:t>
      </w:r>
      <w:r w:rsidRPr="00F510B2">
        <w:rPr>
          <w:rFonts w:ascii="PT Astra Serif" w:hAnsi="PT Astra Serif" w:cs="PT Astra Serif"/>
          <w:sz w:val="26"/>
          <w:szCs w:val="26"/>
        </w:rPr>
        <w:t xml:space="preserve">) срок, в течение которого победитель (победители) отбора должен подписать </w:t>
      </w:r>
      <w:r w:rsidR="00103ED9" w:rsidRPr="00F510B2">
        <w:rPr>
          <w:rFonts w:ascii="PT Astra Serif" w:hAnsi="PT Astra Serif" w:cs="PT Astra Serif"/>
          <w:sz w:val="26"/>
          <w:szCs w:val="26"/>
        </w:rPr>
        <w:t>Соглашение</w:t>
      </w:r>
      <w:r w:rsidRPr="00F510B2">
        <w:rPr>
          <w:rFonts w:ascii="PT Astra Serif" w:hAnsi="PT Astra Serif" w:cs="PT Astra Serif"/>
          <w:sz w:val="26"/>
          <w:szCs w:val="26"/>
        </w:rPr>
        <w:t>;</w:t>
      </w:r>
    </w:p>
    <w:p w:rsidR="00E14637" w:rsidRPr="00F510B2" w:rsidRDefault="00E14637" w:rsidP="00E14637">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w:t>
      </w:r>
      <w:r w:rsidR="00103ED9" w:rsidRPr="00F510B2">
        <w:rPr>
          <w:rFonts w:ascii="PT Astra Serif" w:hAnsi="PT Astra Serif" w:cs="PT Astra Serif"/>
          <w:sz w:val="26"/>
          <w:szCs w:val="26"/>
        </w:rPr>
        <w:t>7</w:t>
      </w:r>
      <w:r w:rsidRPr="00F510B2">
        <w:rPr>
          <w:rFonts w:ascii="PT Astra Serif" w:hAnsi="PT Astra Serif" w:cs="PT Astra Serif"/>
          <w:sz w:val="26"/>
          <w:szCs w:val="26"/>
        </w:rPr>
        <w:t xml:space="preserve">) условия признания победителя (победителей) отбора </w:t>
      </w:r>
      <w:proofErr w:type="gramStart"/>
      <w:r w:rsidRPr="00F510B2">
        <w:rPr>
          <w:rFonts w:ascii="PT Astra Serif" w:hAnsi="PT Astra Serif" w:cs="PT Astra Serif"/>
          <w:sz w:val="26"/>
          <w:szCs w:val="26"/>
        </w:rPr>
        <w:t>уклонившимся</w:t>
      </w:r>
      <w:proofErr w:type="gramEnd"/>
      <w:r w:rsidRPr="00F510B2">
        <w:rPr>
          <w:rFonts w:ascii="PT Astra Serif" w:hAnsi="PT Astra Serif" w:cs="PT Astra Serif"/>
          <w:sz w:val="26"/>
          <w:szCs w:val="26"/>
        </w:rPr>
        <w:t xml:space="preserve"> от заключения </w:t>
      </w:r>
      <w:r w:rsidR="00103ED9" w:rsidRPr="00F510B2">
        <w:rPr>
          <w:rFonts w:ascii="PT Astra Serif" w:hAnsi="PT Astra Serif" w:cs="PT Astra Serif"/>
          <w:sz w:val="26"/>
          <w:szCs w:val="26"/>
        </w:rPr>
        <w:t>Соглашения.</w:t>
      </w:r>
    </w:p>
    <w:p w:rsidR="000F10FD" w:rsidRPr="00F510B2" w:rsidRDefault="000F10FD" w:rsidP="000F10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 xml:space="preserve">39. Внесение изменений в объявление о проведении отбора осуществляется в порядке, аналогичном порядку формирования объявления о проведении отбора получателей субсидий, установленному </w:t>
      </w:r>
      <w:hyperlink r:id="rId34" w:history="1">
        <w:r w:rsidRPr="00F510B2">
          <w:rPr>
            <w:rFonts w:ascii="PT Astra Serif" w:hAnsi="PT Astra Serif" w:cs="PT Astra Serif"/>
            <w:bCs/>
            <w:sz w:val="26"/>
            <w:szCs w:val="26"/>
          </w:rPr>
          <w:t>пунктом 38</w:t>
        </w:r>
      </w:hyperlink>
      <w:r w:rsidRPr="00F510B2">
        <w:rPr>
          <w:rFonts w:ascii="PT Astra Serif" w:hAnsi="PT Astra Serif" w:cs="PT Astra Serif"/>
          <w:bCs/>
          <w:sz w:val="26"/>
          <w:szCs w:val="26"/>
        </w:rPr>
        <w:t xml:space="preserve"> настоящего Порядка, не позднее наступления </w:t>
      </w:r>
      <w:proofErr w:type="gramStart"/>
      <w:r w:rsidRPr="00F510B2">
        <w:rPr>
          <w:rFonts w:ascii="PT Astra Serif" w:hAnsi="PT Astra Serif" w:cs="PT Astra Serif"/>
          <w:bCs/>
          <w:sz w:val="26"/>
          <w:szCs w:val="26"/>
        </w:rPr>
        <w:t>даты окончания приема заявок участников</w:t>
      </w:r>
      <w:proofErr w:type="gramEnd"/>
      <w:r w:rsidRPr="00F510B2">
        <w:rPr>
          <w:rFonts w:ascii="PT Astra Serif" w:hAnsi="PT Astra Serif" w:cs="PT Astra Serif"/>
          <w:bCs/>
          <w:sz w:val="26"/>
          <w:szCs w:val="26"/>
        </w:rPr>
        <w:t xml:space="preserve"> отбора</w:t>
      </w:r>
      <w:r w:rsidR="009945ED" w:rsidRPr="00F510B2">
        <w:rPr>
          <w:rFonts w:ascii="PT Astra Serif" w:hAnsi="PT Astra Serif" w:cs="PT Astra Serif"/>
          <w:bCs/>
          <w:sz w:val="26"/>
          <w:szCs w:val="26"/>
        </w:rPr>
        <w:t>,</w:t>
      </w:r>
      <w:r w:rsidRPr="00F510B2">
        <w:rPr>
          <w:rFonts w:ascii="PT Astra Serif" w:hAnsi="PT Astra Serif" w:cs="PT Astra Serif"/>
          <w:bCs/>
          <w:sz w:val="26"/>
          <w:szCs w:val="26"/>
        </w:rPr>
        <w:t xml:space="preserve"> с соблюдением следующих условий:</w:t>
      </w:r>
    </w:p>
    <w:p w:rsidR="000F10FD" w:rsidRPr="00F510B2" w:rsidRDefault="000F10FD" w:rsidP="000F10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 xml:space="preserve">а) срок подачи </w:t>
      </w:r>
      <w:r w:rsidR="000525A5" w:rsidRPr="00F510B2">
        <w:rPr>
          <w:rFonts w:ascii="PT Astra Serif" w:hAnsi="PT Astra Serif" w:cs="PT Astra Serif"/>
          <w:bCs/>
          <w:sz w:val="26"/>
          <w:szCs w:val="26"/>
        </w:rPr>
        <w:t xml:space="preserve">участниками отбора заявок </w:t>
      </w:r>
      <w:r w:rsidRPr="00F510B2">
        <w:rPr>
          <w:rFonts w:ascii="PT Astra Serif" w:hAnsi="PT Astra Serif" w:cs="PT Astra Serif"/>
          <w:bCs/>
          <w:sz w:val="26"/>
          <w:szCs w:val="26"/>
        </w:rPr>
        <w:t>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w:t>
      </w:r>
    </w:p>
    <w:p w:rsidR="000F10FD" w:rsidRPr="00F510B2" w:rsidRDefault="000F10FD" w:rsidP="000F10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б) при внесении изменений в объявление о проведении отбора не допускается изменение способа отбора;</w:t>
      </w:r>
    </w:p>
    <w:p w:rsidR="000F10FD" w:rsidRPr="00F510B2" w:rsidRDefault="000F10FD" w:rsidP="000F10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proofErr w:type="gramStart"/>
      <w:r w:rsidRPr="00F510B2">
        <w:rPr>
          <w:rFonts w:ascii="PT Astra Serif" w:hAnsi="PT Astra Serif" w:cs="PT Astra Serif"/>
          <w:bCs/>
          <w:sz w:val="26"/>
          <w:szCs w:val="26"/>
        </w:rPr>
        <w:t xml:space="preserve">в)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r:id="rId35" w:history="1">
        <w:r w:rsidRPr="00F510B2">
          <w:rPr>
            <w:rFonts w:ascii="PT Astra Serif" w:hAnsi="PT Astra Serif" w:cs="PT Astra Serif"/>
            <w:bCs/>
            <w:sz w:val="26"/>
            <w:szCs w:val="26"/>
          </w:rPr>
          <w:t xml:space="preserve">подпунктом 10) пункта </w:t>
        </w:r>
      </w:hyperlink>
      <w:r w:rsidRPr="00F510B2">
        <w:rPr>
          <w:rFonts w:ascii="PT Astra Serif" w:hAnsi="PT Astra Serif" w:cs="PT Astra Serif"/>
          <w:bCs/>
          <w:sz w:val="26"/>
          <w:szCs w:val="26"/>
        </w:rPr>
        <w:t>38 настоящих Правил;</w:t>
      </w:r>
      <w:proofErr w:type="gramEnd"/>
    </w:p>
    <w:p w:rsidR="000F10FD" w:rsidRPr="00F510B2" w:rsidRDefault="000F10FD" w:rsidP="000F10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lastRenderedPageBreak/>
        <w:t>г)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103ED9" w:rsidRPr="00F510B2" w:rsidRDefault="00766C6D" w:rsidP="00103ED9">
      <w:pPr>
        <w:pStyle w:val="ConsPlusNormal"/>
        <w:ind w:firstLine="709"/>
        <w:jc w:val="both"/>
        <w:rPr>
          <w:rFonts w:ascii="PT Astra Serif" w:hAnsi="PT Astra Serif"/>
          <w:sz w:val="26"/>
          <w:szCs w:val="26"/>
        </w:rPr>
      </w:pPr>
      <w:r w:rsidRPr="00F510B2">
        <w:rPr>
          <w:rFonts w:ascii="PT Astra Serif" w:hAnsi="PT Astra Serif"/>
          <w:sz w:val="26"/>
          <w:szCs w:val="26"/>
        </w:rPr>
        <w:t>40</w:t>
      </w:r>
      <w:r w:rsidR="00103ED9" w:rsidRPr="00F510B2">
        <w:rPr>
          <w:rFonts w:ascii="PT Astra Serif" w:hAnsi="PT Astra Serif"/>
          <w:sz w:val="26"/>
          <w:szCs w:val="26"/>
        </w:rPr>
        <w:t>.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4</w:t>
      </w:r>
      <w:r w:rsidR="00766C6D" w:rsidRPr="00F510B2">
        <w:rPr>
          <w:rFonts w:ascii="PT Astra Serif" w:hAnsi="PT Astra Serif"/>
          <w:sz w:val="26"/>
          <w:szCs w:val="26"/>
        </w:rPr>
        <w:t>1</w:t>
      </w:r>
      <w:r w:rsidRPr="00F510B2">
        <w:rPr>
          <w:rFonts w:ascii="PT Astra Serif" w:hAnsi="PT Astra Serif"/>
          <w:sz w:val="26"/>
          <w:szCs w:val="26"/>
        </w:rPr>
        <w:t xml:space="preserve">. Департамент в ответ на запрос, указанный в </w:t>
      </w:r>
      <w:hyperlink w:anchor="P182">
        <w:r w:rsidRPr="00F510B2">
          <w:rPr>
            <w:rFonts w:ascii="PT Astra Serif" w:hAnsi="PT Astra Serif"/>
            <w:sz w:val="26"/>
            <w:szCs w:val="26"/>
          </w:rPr>
          <w:t xml:space="preserve">пункте </w:t>
        </w:r>
      </w:hyperlink>
      <w:r w:rsidR="00766C6D" w:rsidRPr="00F510B2">
        <w:rPr>
          <w:rFonts w:ascii="PT Astra Serif" w:hAnsi="PT Astra Serif"/>
          <w:sz w:val="26"/>
          <w:szCs w:val="26"/>
        </w:rPr>
        <w:t>40</w:t>
      </w:r>
      <w:r w:rsidRPr="00F510B2">
        <w:rPr>
          <w:rFonts w:ascii="PT Astra Serif" w:hAnsi="PT Astra Serif"/>
          <w:sz w:val="26"/>
          <w:szCs w:val="26"/>
        </w:rPr>
        <w:t xml:space="preserve">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w:t>
      </w:r>
      <w:r w:rsidR="00981645" w:rsidRPr="00F510B2">
        <w:rPr>
          <w:rFonts w:ascii="PT Astra Serif" w:hAnsi="PT Astra Serif"/>
          <w:sz w:val="26"/>
          <w:szCs w:val="26"/>
        </w:rPr>
        <w:t>«</w:t>
      </w:r>
      <w:r w:rsidRPr="00F510B2">
        <w:rPr>
          <w:rFonts w:ascii="PT Astra Serif" w:hAnsi="PT Astra Serif"/>
          <w:sz w:val="26"/>
          <w:szCs w:val="26"/>
        </w:rPr>
        <w:t>Электронный бюджет</w:t>
      </w:r>
      <w:r w:rsidR="00981645" w:rsidRPr="00F510B2">
        <w:rPr>
          <w:rFonts w:ascii="PT Astra Serif" w:hAnsi="PT Astra Serif"/>
          <w:sz w:val="26"/>
          <w:szCs w:val="26"/>
        </w:rPr>
        <w:t>»</w:t>
      </w:r>
      <w:r w:rsidRPr="00F510B2">
        <w:rPr>
          <w:rFonts w:ascii="PT Astra Serif" w:hAnsi="PT Astra Serif"/>
          <w:sz w:val="26"/>
          <w:szCs w:val="26"/>
        </w:rPr>
        <w:t xml:space="preserve">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4</w:t>
      </w:r>
      <w:r w:rsidR="00766C6D" w:rsidRPr="00F510B2">
        <w:rPr>
          <w:rFonts w:ascii="PT Astra Serif" w:hAnsi="PT Astra Serif"/>
          <w:sz w:val="26"/>
          <w:szCs w:val="26"/>
        </w:rPr>
        <w:t>2</w:t>
      </w:r>
      <w:r w:rsidRPr="00F510B2">
        <w:rPr>
          <w:rFonts w:ascii="PT Astra Serif" w:hAnsi="PT Astra Serif"/>
          <w:sz w:val="26"/>
          <w:szCs w:val="26"/>
        </w:rPr>
        <w:t xml:space="preserve">. В целях проведения отбора Департаменту не позднее 1 рабочего дня, следующего за днем окончания срока подачи заявок, установленного в объявлении о проведении отбора, в системе </w:t>
      </w:r>
      <w:r w:rsidR="00981645" w:rsidRPr="00F510B2">
        <w:rPr>
          <w:rFonts w:ascii="PT Astra Serif" w:hAnsi="PT Astra Serif"/>
          <w:sz w:val="26"/>
          <w:szCs w:val="26"/>
        </w:rPr>
        <w:t>«</w:t>
      </w:r>
      <w:r w:rsidRPr="00F510B2">
        <w:rPr>
          <w:rFonts w:ascii="PT Astra Serif" w:hAnsi="PT Astra Serif"/>
          <w:sz w:val="26"/>
          <w:szCs w:val="26"/>
        </w:rPr>
        <w:t>Электронный бюджет</w:t>
      </w:r>
      <w:r w:rsidR="00981645" w:rsidRPr="00F510B2">
        <w:rPr>
          <w:rFonts w:ascii="PT Astra Serif" w:hAnsi="PT Astra Serif"/>
          <w:sz w:val="26"/>
          <w:szCs w:val="26"/>
        </w:rPr>
        <w:t>»</w:t>
      </w:r>
      <w:r w:rsidRPr="00F510B2">
        <w:rPr>
          <w:rFonts w:ascii="PT Astra Serif" w:hAnsi="PT Astra Serif"/>
          <w:sz w:val="26"/>
          <w:szCs w:val="26"/>
        </w:rPr>
        <w:t xml:space="preserve"> открывается доступ к поданным участникам отбора заявкам для их рассмотрения.</w:t>
      </w:r>
    </w:p>
    <w:p w:rsidR="00377017" w:rsidRPr="00F510B2" w:rsidRDefault="00377017" w:rsidP="00377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Представители главного распорядителя бюджетных сре</w:t>
      </w:r>
      <w:proofErr w:type="gramStart"/>
      <w:r w:rsidRPr="00F510B2">
        <w:rPr>
          <w:rFonts w:ascii="PT Astra Serif" w:hAnsi="PT Astra Serif" w:cs="PT Astra Serif"/>
          <w:sz w:val="26"/>
          <w:szCs w:val="26"/>
        </w:rPr>
        <w:t>дств в сл</w:t>
      </w:r>
      <w:proofErr w:type="gramEnd"/>
      <w:r w:rsidRPr="00F510B2">
        <w:rPr>
          <w:rFonts w:ascii="PT Astra Serif" w:hAnsi="PT Astra Serif" w:cs="PT Astra Serif"/>
          <w:sz w:val="26"/>
          <w:szCs w:val="26"/>
        </w:rPr>
        <w:t xml:space="preserve">учае наличия у них признаков </w:t>
      </w:r>
      <w:proofErr w:type="spellStart"/>
      <w:r w:rsidRPr="00F510B2">
        <w:rPr>
          <w:rFonts w:ascii="PT Astra Serif" w:hAnsi="PT Astra Serif" w:cs="PT Astra Serif"/>
          <w:sz w:val="26"/>
          <w:szCs w:val="26"/>
        </w:rPr>
        <w:t>аффилированности</w:t>
      </w:r>
      <w:proofErr w:type="spellEnd"/>
      <w:r w:rsidRPr="00F510B2">
        <w:rPr>
          <w:rFonts w:ascii="PT Astra Serif" w:hAnsi="PT Astra Serif" w:cs="PT Astra Serif"/>
          <w:sz w:val="26"/>
          <w:szCs w:val="26"/>
        </w:rPr>
        <w:t xml:space="preserve"> с участниками отбора не допускаются до рассмотрения и (или) оценки заявок, поданных такими участниками, и (или) отстраняются от их рассмотрения.</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4</w:t>
      </w:r>
      <w:r w:rsidR="00766C6D" w:rsidRPr="00F510B2">
        <w:rPr>
          <w:rFonts w:ascii="PT Astra Serif" w:hAnsi="PT Astra Serif"/>
          <w:sz w:val="26"/>
          <w:szCs w:val="26"/>
        </w:rPr>
        <w:t>3</w:t>
      </w:r>
      <w:r w:rsidRPr="00F510B2">
        <w:rPr>
          <w:rFonts w:ascii="PT Astra Serif" w:hAnsi="PT Astra Serif"/>
          <w:sz w:val="26"/>
          <w:szCs w:val="26"/>
        </w:rPr>
        <w:t>. Департамент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1) регистрационный номер заявки;</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2) дата и время поступления заявки;</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3) полное наименование участника отбора;</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4) адрес юридического лица;</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5) запрашиваемый участником отбора размер субсидии.</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(уполномоченного им лица) в системе </w:t>
      </w:r>
      <w:r w:rsidR="00981645" w:rsidRPr="00F510B2">
        <w:rPr>
          <w:rFonts w:ascii="PT Astra Serif" w:hAnsi="PT Astra Serif"/>
          <w:sz w:val="26"/>
          <w:szCs w:val="26"/>
        </w:rPr>
        <w:t>«</w:t>
      </w:r>
      <w:r w:rsidRPr="00F510B2">
        <w:rPr>
          <w:rFonts w:ascii="PT Astra Serif" w:hAnsi="PT Astra Serif"/>
          <w:sz w:val="26"/>
          <w:szCs w:val="26"/>
        </w:rPr>
        <w:t>Электронный бюджет</w:t>
      </w:r>
      <w:r w:rsidR="00981645" w:rsidRPr="00F510B2">
        <w:rPr>
          <w:rFonts w:ascii="PT Astra Serif" w:hAnsi="PT Astra Serif"/>
          <w:sz w:val="26"/>
          <w:szCs w:val="26"/>
        </w:rPr>
        <w:t>»</w:t>
      </w:r>
      <w:r w:rsidRPr="00F510B2">
        <w:rPr>
          <w:rFonts w:ascii="PT Astra Serif" w:hAnsi="PT Astra Serif"/>
          <w:sz w:val="26"/>
          <w:szCs w:val="26"/>
        </w:rPr>
        <w:t>.</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44. Заявка признается надлежащей, если она соответствует требованиям, указанным в объявлении о проведении отбора, </w:t>
      </w:r>
      <w:r w:rsidR="00B9788D" w:rsidRPr="00F510B2">
        <w:rPr>
          <w:rFonts w:ascii="PT Astra Serif" w:hAnsi="PT Astra Serif"/>
          <w:sz w:val="26"/>
          <w:szCs w:val="26"/>
        </w:rPr>
        <w:t>и</w:t>
      </w:r>
      <w:r w:rsidRPr="00F510B2">
        <w:rPr>
          <w:rFonts w:ascii="PT Astra Serif" w:hAnsi="PT Astra Serif"/>
          <w:sz w:val="26"/>
          <w:szCs w:val="26"/>
        </w:rPr>
        <w:t xml:space="preserve"> при отсутствии оснований для отклонения заявки.</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Решения о соответствии заявки </w:t>
      </w:r>
      <w:r w:rsidR="00C96B9C" w:rsidRPr="00F510B2">
        <w:rPr>
          <w:rFonts w:ascii="PT Astra Serif" w:hAnsi="PT Astra Serif"/>
          <w:sz w:val="26"/>
          <w:szCs w:val="26"/>
        </w:rPr>
        <w:t xml:space="preserve">и участника отбора </w:t>
      </w:r>
      <w:r w:rsidRPr="00F510B2">
        <w:rPr>
          <w:rFonts w:ascii="PT Astra Serif" w:hAnsi="PT Astra Serif"/>
          <w:sz w:val="26"/>
          <w:szCs w:val="26"/>
        </w:rPr>
        <w:t>требованиям, указанным в объявлении о проведении отбора, принимаются главным распорядителем бюджетных средств</w:t>
      </w:r>
      <w:r w:rsidR="008C32C8" w:rsidRPr="00F510B2">
        <w:rPr>
          <w:rFonts w:ascii="PT Astra Serif" w:hAnsi="PT Astra Serif"/>
          <w:sz w:val="26"/>
          <w:szCs w:val="26"/>
        </w:rPr>
        <w:t xml:space="preserve"> единожды</w:t>
      </w:r>
      <w:r w:rsidRPr="00F510B2">
        <w:rPr>
          <w:rFonts w:ascii="PT Astra Serif" w:hAnsi="PT Astra Serif"/>
          <w:sz w:val="26"/>
          <w:szCs w:val="26"/>
        </w:rPr>
        <w:t xml:space="preserve"> на даты получения результатов проверки представленных участником отбора информации и документов, поданных в составе заявки</w:t>
      </w:r>
      <w:r w:rsidR="00C96B9C" w:rsidRPr="00F510B2">
        <w:rPr>
          <w:rFonts w:ascii="PT Astra Serif" w:hAnsi="PT Astra Serif"/>
          <w:sz w:val="26"/>
          <w:szCs w:val="26"/>
        </w:rPr>
        <w:t>, по результат</w:t>
      </w:r>
      <w:r w:rsidR="003473ED" w:rsidRPr="00F510B2">
        <w:rPr>
          <w:rFonts w:ascii="PT Astra Serif" w:hAnsi="PT Astra Serif"/>
          <w:sz w:val="26"/>
          <w:szCs w:val="26"/>
        </w:rPr>
        <w:t>а</w:t>
      </w:r>
      <w:r w:rsidR="00C96B9C" w:rsidRPr="00F510B2">
        <w:rPr>
          <w:rFonts w:ascii="PT Astra Serif" w:hAnsi="PT Astra Serif"/>
          <w:sz w:val="26"/>
          <w:szCs w:val="26"/>
        </w:rPr>
        <w:t>м:</w:t>
      </w:r>
    </w:p>
    <w:p w:rsidR="003A71F6" w:rsidRPr="00F510B2" w:rsidRDefault="00C96B9C" w:rsidP="00BF402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автоматической проверки, осуществляемой в соответствии с </w:t>
      </w:r>
      <w:hyperlink r:id="rId36" w:history="1">
        <w:r w:rsidRPr="00F510B2">
          <w:rPr>
            <w:rFonts w:ascii="PT Astra Serif" w:hAnsi="PT Astra Serif" w:cs="PT Astra Serif"/>
            <w:sz w:val="26"/>
            <w:szCs w:val="26"/>
          </w:rPr>
          <w:t xml:space="preserve">пунктом </w:t>
        </w:r>
      </w:hyperlink>
      <w:r w:rsidR="00124C03" w:rsidRPr="00F510B2">
        <w:rPr>
          <w:rFonts w:ascii="PT Astra Serif" w:hAnsi="PT Astra Serif" w:cs="PT Astra Serif"/>
          <w:sz w:val="26"/>
          <w:szCs w:val="26"/>
        </w:rPr>
        <w:t>11</w:t>
      </w:r>
      <w:r w:rsidRPr="00F510B2">
        <w:rPr>
          <w:rFonts w:ascii="PT Astra Serif" w:hAnsi="PT Astra Serif" w:cs="PT Astra Serif"/>
          <w:sz w:val="26"/>
          <w:szCs w:val="26"/>
        </w:rPr>
        <w:t xml:space="preserve"> настоящ</w:t>
      </w:r>
      <w:r w:rsidR="00124C03" w:rsidRPr="00F510B2">
        <w:rPr>
          <w:rFonts w:ascii="PT Astra Serif" w:hAnsi="PT Astra Serif" w:cs="PT Astra Serif"/>
          <w:sz w:val="26"/>
          <w:szCs w:val="26"/>
        </w:rPr>
        <w:t xml:space="preserve">его </w:t>
      </w:r>
      <w:r w:rsidRPr="00F510B2">
        <w:rPr>
          <w:rFonts w:ascii="PT Astra Serif" w:hAnsi="PT Astra Serif" w:cs="PT Astra Serif"/>
          <w:sz w:val="26"/>
          <w:szCs w:val="26"/>
        </w:rPr>
        <w:t>П</w:t>
      </w:r>
      <w:r w:rsidR="00124C03" w:rsidRPr="00F510B2">
        <w:rPr>
          <w:rFonts w:ascii="PT Astra Serif" w:hAnsi="PT Astra Serif" w:cs="PT Astra Serif"/>
          <w:sz w:val="26"/>
          <w:szCs w:val="26"/>
        </w:rPr>
        <w:t>орядка</w:t>
      </w:r>
      <w:r w:rsidRPr="00F510B2">
        <w:rPr>
          <w:rFonts w:ascii="PT Astra Serif" w:hAnsi="PT Astra Serif" w:cs="PT Astra Serif"/>
          <w:sz w:val="26"/>
          <w:szCs w:val="26"/>
        </w:rPr>
        <w:t>;</w:t>
      </w:r>
      <w:r w:rsidR="00124C03" w:rsidRPr="00F510B2">
        <w:rPr>
          <w:rFonts w:ascii="PT Astra Serif" w:hAnsi="PT Astra Serif" w:cs="PT Astra Serif"/>
          <w:sz w:val="26"/>
          <w:szCs w:val="26"/>
        </w:rPr>
        <w:t xml:space="preserve"> </w:t>
      </w:r>
    </w:p>
    <w:p w:rsidR="007E3971" w:rsidRPr="00F510B2" w:rsidRDefault="00C96B9C" w:rsidP="00BF402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проверки факта проставления участником отбора в электронном виде отметок о соответствии требованиям, указанным в </w:t>
      </w:r>
      <w:r w:rsidR="00802033" w:rsidRPr="00F510B2">
        <w:rPr>
          <w:rFonts w:ascii="PT Astra Serif" w:hAnsi="PT Astra Serif" w:cs="PT Astra Serif"/>
          <w:sz w:val="26"/>
          <w:szCs w:val="26"/>
        </w:rPr>
        <w:t xml:space="preserve">подпунктах 1) – 8) </w:t>
      </w:r>
      <w:hyperlink r:id="rId37" w:history="1">
        <w:r w:rsidRPr="00F510B2">
          <w:rPr>
            <w:rFonts w:ascii="PT Astra Serif" w:hAnsi="PT Astra Serif" w:cs="PT Astra Serif"/>
            <w:sz w:val="26"/>
            <w:szCs w:val="26"/>
          </w:rPr>
          <w:t>пункт</w:t>
        </w:r>
        <w:r w:rsidR="00802033" w:rsidRPr="00F510B2">
          <w:rPr>
            <w:rFonts w:ascii="PT Astra Serif" w:hAnsi="PT Astra Serif" w:cs="PT Astra Serif"/>
            <w:sz w:val="26"/>
            <w:szCs w:val="26"/>
          </w:rPr>
          <w:t>а</w:t>
        </w:r>
        <w:r w:rsidRPr="00F510B2">
          <w:rPr>
            <w:rFonts w:ascii="PT Astra Serif" w:hAnsi="PT Astra Serif" w:cs="PT Astra Serif"/>
            <w:sz w:val="26"/>
            <w:szCs w:val="26"/>
          </w:rPr>
          <w:t xml:space="preserve"> 1</w:t>
        </w:r>
        <w:r w:rsidR="003A71F6" w:rsidRPr="00F510B2">
          <w:rPr>
            <w:rFonts w:ascii="PT Astra Serif" w:hAnsi="PT Astra Serif" w:cs="PT Astra Serif"/>
            <w:sz w:val="26"/>
            <w:szCs w:val="26"/>
          </w:rPr>
          <w:t>0</w:t>
        </w:r>
      </w:hyperlink>
      <w:r w:rsidR="003A71F6" w:rsidRPr="00F510B2">
        <w:rPr>
          <w:rFonts w:ascii="PT Astra Serif" w:hAnsi="PT Astra Serif" w:cs="PT Astra Serif"/>
          <w:sz w:val="26"/>
          <w:szCs w:val="26"/>
        </w:rPr>
        <w:t xml:space="preserve"> настоящего </w:t>
      </w:r>
      <w:r w:rsidR="003A71F6" w:rsidRPr="00F510B2">
        <w:rPr>
          <w:rFonts w:ascii="PT Astra Serif" w:hAnsi="PT Astra Serif" w:cs="PT Astra Serif"/>
          <w:sz w:val="26"/>
          <w:szCs w:val="26"/>
        </w:rPr>
        <w:lastRenderedPageBreak/>
        <w:t>Порядка</w:t>
      </w:r>
      <w:r w:rsidRPr="00F510B2">
        <w:rPr>
          <w:rFonts w:ascii="PT Astra Serif" w:hAnsi="PT Astra Serif" w:cs="PT Astra Serif"/>
          <w:sz w:val="26"/>
          <w:szCs w:val="26"/>
        </w:rPr>
        <w:t xml:space="preserve">, посредством заполнения соответствующих экранных форм веб-интерфейса системы </w:t>
      </w:r>
      <w:r w:rsidR="003A71F6" w:rsidRPr="00F510B2">
        <w:rPr>
          <w:rFonts w:ascii="PT Astra Serif" w:hAnsi="PT Astra Serif" w:cs="PT Astra Serif"/>
          <w:sz w:val="26"/>
          <w:szCs w:val="26"/>
        </w:rPr>
        <w:t>«</w:t>
      </w:r>
      <w:r w:rsidRPr="00F510B2">
        <w:rPr>
          <w:rFonts w:ascii="PT Astra Serif" w:hAnsi="PT Astra Serif" w:cs="PT Astra Serif"/>
          <w:sz w:val="26"/>
          <w:szCs w:val="26"/>
        </w:rPr>
        <w:t>Электронный бюджет</w:t>
      </w:r>
      <w:r w:rsidR="003A71F6" w:rsidRPr="00F510B2">
        <w:rPr>
          <w:rFonts w:ascii="PT Astra Serif" w:hAnsi="PT Astra Serif" w:cs="PT Astra Serif"/>
          <w:sz w:val="26"/>
          <w:szCs w:val="26"/>
        </w:rPr>
        <w:t>»</w:t>
      </w:r>
      <w:r w:rsidRPr="00F510B2">
        <w:rPr>
          <w:rFonts w:ascii="PT Astra Serif" w:hAnsi="PT Astra Serif" w:cs="PT Astra Serif"/>
          <w:sz w:val="26"/>
          <w:szCs w:val="26"/>
        </w:rPr>
        <w:t xml:space="preserve"> (в случае отсутствия технической возможности осуществления автоматической проверки в системе </w:t>
      </w:r>
      <w:r w:rsidR="003A71F6" w:rsidRPr="00F510B2">
        <w:rPr>
          <w:rFonts w:ascii="PT Astra Serif" w:hAnsi="PT Astra Serif" w:cs="PT Astra Serif"/>
          <w:sz w:val="26"/>
          <w:szCs w:val="26"/>
        </w:rPr>
        <w:t>«</w:t>
      </w:r>
      <w:r w:rsidRPr="00F510B2">
        <w:rPr>
          <w:rFonts w:ascii="PT Astra Serif" w:hAnsi="PT Astra Serif" w:cs="PT Astra Serif"/>
          <w:sz w:val="26"/>
          <w:szCs w:val="26"/>
        </w:rPr>
        <w:t>Электронный бюджет</w:t>
      </w:r>
      <w:r w:rsidR="003A71F6" w:rsidRPr="00F510B2">
        <w:rPr>
          <w:rFonts w:ascii="PT Astra Serif" w:hAnsi="PT Astra Serif" w:cs="PT Astra Serif"/>
          <w:sz w:val="26"/>
          <w:szCs w:val="26"/>
        </w:rPr>
        <w:t>»</w:t>
      </w:r>
      <w:r w:rsidRPr="00F510B2">
        <w:rPr>
          <w:rFonts w:ascii="PT Astra Serif" w:hAnsi="PT Astra Serif" w:cs="PT Astra Serif"/>
          <w:sz w:val="26"/>
          <w:szCs w:val="26"/>
        </w:rPr>
        <w:t>)</w:t>
      </w:r>
      <w:r w:rsidR="007E3971" w:rsidRPr="00F510B2">
        <w:rPr>
          <w:rFonts w:ascii="PT Astra Serif" w:hAnsi="PT Astra Serif" w:cs="PT Astra Serif"/>
          <w:sz w:val="26"/>
          <w:szCs w:val="26"/>
        </w:rPr>
        <w:t>;</w:t>
      </w:r>
    </w:p>
    <w:p w:rsidR="007E3971" w:rsidRPr="00F510B2" w:rsidRDefault="007E3971" w:rsidP="007E3971">
      <w:pPr>
        <w:ind w:firstLine="709"/>
        <w:jc w:val="both"/>
        <w:rPr>
          <w:rFonts w:ascii="PT Astra Serif" w:hAnsi="PT Astra Serif" w:cs="PT Astra Serif"/>
          <w:sz w:val="26"/>
          <w:szCs w:val="26"/>
        </w:rPr>
      </w:pPr>
      <w:r w:rsidRPr="00F510B2">
        <w:rPr>
          <w:rFonts w:ascii="PT Astra Serif" w:hAnsi="PT Astra Serif" w:cs="PT Astra Serif"/>
          <w:sz w:val="26"/>
          <w:szCs w:val="26"/>
        </w:rPr>
        <w:t>проверки представленных участником отбора информации и документов, подтверждающих его соответствие требованиям, указанным в подпунктах 9) – 11) пункта 10 настоящего Порядка, на предмет соответствия указанных информации и документов установленным в объявлении о проведении отбора требованиям и достоверности таких информации и документов.</w:t>
      </w:r>
    </w:p>
    <w:p w:rsidR="00AB6180" w:rsidRPr="00F510B2" w:rsidRDefault="00103ED9" w:rsidP="00AB6180">
      <w:pPr>
        <w:ind w:firstLine="709"/>
        <w:jc w:val="both"/>
        <w:rPr>
          <w:rFonts w:ascii="PT Astra Serif" w:hAnsi="PT Astra Serif" w:cs="PT Astra Serif"/>
          <w:sz w:val="26"/>
          <w:szCs w:val="26"/>
        </w:rPr>
      </w:pPr>
      <w:r w:rsidRPr="00F510B2">
        <w:rPr>
          <w:rFonts w:ascii="PT Astra Serif" w:hAnsi="PT Astra Serif"/>
          <w:sz w:val="26"/>
          <w:szCs w:val="26"/>
        </w:rPr>
        <w:t xml:space="preserve">45. </w:t>
      </w:r>
      <w:r w:rsidR="00AB6180" w:rsidRPr="00F510B2">
        <w:rPr>
          <w:rFonts w:ascii="PT Astra Serif" w:hAnsi="PT Astra Serif" w:cs="PT Astra Serif"/>
          <w:sz w:val="26"/>
          <w:szCs w:val="26"/>
        </w:rPr>
        <w:t>Заявка отклоняется в случае наличия оснований для отклонения заявки, предусмотренных настоящим пунктом.</w:t>
      </w:r>
    </w:p>
    <w:p w:rsidR="00103ED9" w:rsidRPr="00F510B2" w:rsidRDefault="00103ED9" w:rsidP="00BF4026">
      <w:pPr>
        <w:pStyle w:val="ConsPlusNormal"/>
        <w:ind w:firstLine="709"/>
        <w:jc w:val="both"/>
        <w:rPr>
          <w:rFonts w:ascii="PT Astra Serif" w:hAnsi="PT Astra Serif"/>
          <w:sz w:val="26"/>
          <w:szCs w:val="26"/>
        </w:rPr>
      </w:pPr>
      <w:r w:rsidRPr="00F510B2">
        <w:rPr>
          <w:rFonts w:ascii="PT Astra Serif" w:hAnsi="PT Astra Serif"/>
          <w:sz w:val="26"/>
          <w:szCs w:val="26"/>
        </w:rPr>
        <w:t>На стадии рассмотрения заявки основаниями для отклонения заявки являются:</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1) несоответствие участника отбора требованиям, указанным в объявлении о проведении отбора в соответствии с </w:t>
      </w:r>
      <w:hyperlink w:anchor="P73">
        <w:r w:rsidRPr="00F510B2">
          <w:rPr>
            <w:rFonts w:ascii="PT Astra Serif" w:hAnsi="PT Astra Serif"/>
            <w:sz w:val="26"/>
            <w:szCs w:val="26"/>
          </w:rPr>
          <w:t xml:space="preserve">пунктом </w:t>
        </w:r>
      </w:hyperlink>
      <w:r w:rsidR="00981645" w:rsidRPr="00F510B2">
        <w:rPr>
          <w:rFonts w:ascii="PT Astra Serif" w:hAnsi="PT Astra Serif"/>
          <w:sz w:val="26"/>
          <w:szCs w:val="26"/>
        </w:rPr>
        <w:t>10</w:t>
      </w:r>
      <w:r w:rsidRPr="00F510B2">
        <w:rPr>
          <w:rFonts w:ascii="PT Astra Serif" w:hAnsi="PT Astra Serif"/>
          <w:sz w:val="26"/>
          <w:szCs w:val="26"/>
        </w:rPr>
        <w:t xml:space="preserve"> настоящего Порядка;</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2) непредставление (представление не в полном объеме) документов, указанных в объявлении о проведении отбора в соответствии с </w:t>
      </w:r>
      <w:hyperlink w:anchor="P114">
        <w:r w:rsidRPr="00F510B2">
          <w:rPr>
            <w:rFonts w:ascii="PT Astra Serif" w:hAnsi="PT Astra Serif"/>
            <w:sz w:val="26"/>
            <w:szCs w:val="26"/>
          </w:rPr>
          <w:t>пункт</w:t>
        </w:r>
        <w:r w:rsidR="00465A8F" w:rsidRPr="00F510B2">
          <w:rPr>
            <w:rFonts w:ascii="PT Astra Serif" w:hAnsi="PT Astra Serif"/>
            <w:sz w:val="26"/>
            <w:szCs w:val="26"/>
          </w:rPr>
          <w:t>ом</w:t>
        </w:r>
        <w:r w:rsidR="00AB6180" w:rsidRPr="00F510B2">
          <w:rPr>
            <w:rFonts w:ascii="PT Astra Serif" w:hAnsi="PT Astra Serif"/>
            <w:sz w:val="26"/>
            <w:szCs w:val="26"/>
          </w:rPr>
          <w:t xml:space="preserve"> </w:t>
        </w:r>
        <w:r w:rsidRPr="00F510B2">
          <w:rPr>
            <w:rFonts w:ascii="PT Astra Serif" w:hAnsi="PT Astra Serif"/>
            <w:sz w:val="26"/>
            <w:szCs w:val="26"/>
          </w:rPr>
          <w:t>21</w:t>
        </w:r>
      </w:hyperlink>
      <w:r w:rsidRPr="00F510B2">
        <w:rPr>
          <w:rFonts w:ascii="PT Astra Serif" w:hAnsi="PT Astra Serif"/>
          <w:sz w:val="26"/>
          <w:szCs w:val="26"/>
        </w:rPr>
        <w:t xml:space="preserve"> настоящего Порядка;</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3) несоответствие представленных документов и (или) заявки требованиям, установленным в объявлении о проведении отбора получателей субсидий в соответствии с </w:t>
      </w:r>
      <w:hyperlink w:anchor="P114">
        <w:r w:rsidRPr="00F510B2">
          <w:rPr>
            <w:rFonts w:ascii="PT Astra Serif" w:hAnsi="PT Astra Serif"/>
            <w:sz w:val="26"/>
            <w:szCs w:val="26"/>
          </w:rPr>
          <w:t>пункт</w:t>
        </w:r>
        <w:r w:rsidR="00E56FEB" w:rsidRPr="00F510B2">
          <w:rPr>
            <w:rFonts w:ascii="PT Astra Serif" w:hAnsi="PT Astra Serif"/>
            <w:sz w:val="26"/>
            <w:szCs w:val="26"/>
          </w:rPr>
          <w:t>ами 20</w:t>
        </w:r>
        <w:r w:rsidR="00465A8F" w:rsidRPr="00F510B2">
          <w:rPr>
            <w:rFonts w:ascii="PT Astra Serif" w:hAnsi="PT Astra Serif"/>
            <w:sz w:val="26"/>
            <w:szCs w:val="26"/>
          </w:rPr>
          <w:t xml:space="preserve"> –</w:t>
        </w:r>
        <w:r w:rsidR="00E56FEB" w:rsidRPr="00F510B2">
          <w:rPr>
            <w:rFonts w:ascii="PT Astra Serif" w:hAnsi="PT Astra Serif"/>
            <w:sz w:val="26"/>
            <w:szCs w:val="26"/>
          </w:rPr>
          <w:t xml:space="preserve"> 21</w:t>
        </w:r>
      </w:hyperlink>
      <w:r w:rsidRPr="00F510B2">
        <w:rPr>
          <w:rFonts w:ascii="PT Astra Serif" w:hAnsi="PT Astra Serif"/>
          <w:sz w:val="26"/>
          <w:szCs w:val="26"/>
        </w:rPr>
        <w:t xml:space="preserve"> настоящего Порядка;</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4) недостоверность информации, содержащейся в документах, представленных в составе заявки.</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46. </w:t>
      </w:r>
      <w:bookmarkStart w:id="10" w:name="P201"/>
      <w:bookmarkEnd w:id="10"/>
      <w:proofErr w:type="gramStart"/>
      <w:r w:rsidRPr="00F510B2">
        <w:rPr>
          <w:rFonts w:ascii="PT Astra Serif" w:hAnsi="PT Astra Serif"/>
          <w:sz w:val="26"/>
          <w:szCs w:val="26"/>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с использованием системы </w:t>
      </w:r>
      <w:r w:rsidR="00AF3CB8" w:rsidRPr="00F510B2">
        <w:rPr>
          <w:rFonts w:ascii="PT Astra Serif" w:hAnsi="PT Astra Serif"/>
          <w:sz w:val="26"/>
          <w:szCs w:val="26"/>
        </w:rPr>
        <w:t>«</w:t>
      </w:r>
      <w:r w:rsidRPr="00F510B2">
        <w:rPr>
          <w:rFonts w:ascii="PT Astra Serif" w:hAnsi="PT Astra Serif"/>
          <w:sz w:val="26"/>
          <w:szCs w:val="26"/>
        </w:rPr>
        <w:t>Электронный бюджет</w:t>
      </w:r>
      <w:r w:rsidR="00AF3CB8" w:rsidRPr="00F510B2">
        <w:rPr>
          <w:rFonts w:ascii="PT Astra Serif" w:hAnsi="PT Astra Serif"/>
          <w:sz w:val="26"/>
          <w:szCs w:val="26"/>
        </w:rPr>
        <w:t>»</w:t>
      </w:r>
      <w:r w:rsidRPr="00F510B2">
        <w:rPr>
          <w:rFonts w:ascii="PT Astra Serif" w:hAnsi="PT Astra Serif"/>
          <w:sz w:val="26"/>
          <w:szCs w:val="26"/>
        </w:rPr>
        <w:t>, направляемый при необходимости в равной мере всем участникам отбора.</w:t>
      </w:r>
      <w:proofErr w:type="gramEnd"/>
      <w:r w:rsidRPr="00F510B2">
        <w:rPr>
          <w:rFonts w:ascii="PT Astra Serif" w:hAnsi="PT Astra Serif"/>
          <w:sz w:val="26"/>
          <w:szCs w:val="26"/>
        </w:rPr>
        <w:t xml:space="preserve"> В запросе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103ED9" w:rsidRPr="00F510B2" w:rsidRDefault="00E85521"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47. </w:t>
      </w:r>
      <w:r w:rsidR="00103ED9" w:rsidRPr="00F510B2">
        <w:rPr>
          <w:rFonts w:ascii="PT Astra Serif" w:hAnsi="PT Astra Serif"/>
          <w:sz w:val="26"/>
          <w:szCs w:val="26"/>
        </w:rPr>
        <w:t xml:space="preserve">Участник отбора формирует и представляет в систему </w:t>
      </w:r>
      <w:r w:rsidR="00AF3CB8" w:rsidRPr="00F510B2">
        <w:rPr>
          <w:rFonts w:ascii="PT Astra Serif" w:hAnsi="PT Astra Serif"/>
          <w:sz w:val="26"/>
          <w:szCs w:val="26"/>
        </w:rPr>
        <w:t>«</w:t>
      </w:r>
      <w:r w:rsidR="00103ED9" w:rsidRPr="00F510B2">
        <w:rPr>
          <w:rFonts w:ascii="PT Astra Serif" w:hAnsi="PT Astra Serif"/>
          <w:sz w:val="26"/>
          <w:szCs w:val="26"/>
        </w:rPr>
        <w:t>Электронный бюджет</w:t>
      </w:r>
      <w:r w:rsidR="00AF3CB8" w:rsidRPr="00F510B2">
        <w:rPr>
          <w:rFonts w:ascii="PT Astra Serif" w:hAnsi="PT Astra Serif"/>
          <w:sz w:val="26"/>
          <w:szCs w:val="26"/>
        </w:rPr>
        <w:t>»</w:t>
      </w:r>
      <w:r w:rsidR="00103ED9" w:rsidRPr="00F510B2">
        <w:rPr>
          <w:rFonts w:ascii="PT Astra Serif" w:hAnsi="PT Astra Serif"/>
          <w:sz w:val="26"/>
          <w:szCs w:val="26"/>
        </w:rPr>
        <w:t xml:space="preserve"> информацию и документы, запрашиваемые в соответствии с </w:t>
      </w:r>
      <w:r w:rsidRPr="00F510B2">
        <w:rPr>
          <w:rFonts w:ascii="PT Astra Serif" w:hAnsi="PT Astra Serif"/>
          <w:sz w:val="26"/>
          <w:szCs w:val="26"/>
        </w:rPr>
        <w:t>пунктом 46 настоящего Порядка</w:t>
      </w:r>
      <w:r w:rsidR="00103ED9" w:rsidRPr="00F510B2">
        <w:rPr>
          <w:rFonts w:ascii="PT Astra Serif" w:hAnsi="PT Astra Serif"/>
          <w:sz w:val="26"/>
          <w:szCs w:val="26"/>
        </w:rPr>
        <w:t>, в сроки, установленные соответствующим запросом.</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В случае если участник отбора в ответ на запрос, указанный в </w:t>
      </w:r>
      <w:r w:rsidR="00E85521" w:rsidRPr="00F510B2">
        <w:rPr>
          <w:rFonts w:ascii="PT Astra Serif" w:hAnsi="PT Astra Serif"/>
          <w:sz w:val="26"/>
          <w:szCs w:val="26"/>
        </w:rPr>
        <w:t>пункте 46 настоящего Порядка</w:t>
      </w:r>
      <w:r w:rsidRPr="00F510B2">
        <w:rPr>
          <w:rFonts w:ascii="PT Astra Serif" w:hAnsi="PT Astra Serif"/>
          <w:sz w:val="26"/>
          <w:szCs w:val="26"/>
        </w:rPr>
        <w:t>,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48. Отбор признается несостоявшимся в следующих случаях:</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1) по окончании срока подачи заявок подана только одна заявка;</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2) по результатам рассмотрения заявок только одна заявка соответствует требованиям, установленным в объявлении о проведении отбора;</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3) по окончании срока подачи заявок не подано ни одной заявки;</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4) по результатам рассмотрения заявок отклонены все заявки.</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49.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103ED9" w:rsidRPr="00F510B2" w:rsidRDefault="00103ED9" w:rsidP="00103ED9">
      <w:pPr>
        <w:pStyle w:val="ConsPlusNormal"/>
        <w:ind w:firstLine="709"/>
        <w:jc w:val="both"/>
        <w:rPr>
          <w:rFonts w:ascii="PT Astra Serif" w:hAnsi="PT Astra Serif"/>
          <w:sz w:val="26"/>
          <w:szCs w:val="26"/>
        </w:rPr>
      </w:pPr>
      <w:bookmarkStart w:id="11" w:name="P210"/>
      <w:bookmarkEnd w:id="11"/>
      <w:r w:rsidRPr="00F510B2">
        <w:rPr>
          <w:rFonts w:ascii="PT Astra Serif" w:hAnsi="PT Astra Serif"/>
          <w:sz w:val="26"/>
          <w:szCs w:val="26"/>
        </w:rPr>
        <w:t xml:space="preserve">50. Ранжирование поступивших заявок осуществляется исходя из соответствия </w:t>
      </w:r>
      <w:r w:rsidRPr="00F510B2">
        <w:rPr>
          <w:rFonts w:ascii="PT Astra Serif" w:hAnsi="PT Astra Serif"/>
          <w:sz w:val="26"/>
          <w:szCs w:val="26"/>
        </w:rPr>
        <w:lastRenderedPageBreak/>
        <w:t>участников отбора категориям и критериям и очередности их поступления.</w:t>
      </w:r>
    </w:p>
    <w:p w:rsidR="00530E70" w:rsidRPr="00F510B2" w:rsidRDefault="00530E70" w:rsidP="00530E70">
      <w:pPr>
        <w:ind w:firstLine="709"/>
        <w:jc w:val="both"/>
        <w:rPr>
          <w:rFonts w:ascii="PT Astra Serif" w:hAnsi="PT Astra Serif" w:cs="PT Astra Serif"/>
          <w:sz w:val="26"/>
          <w:szCs w:val="26"/>
        </w:rPr>
      </w:pPr>
      <w:r w:rsidRPr="00F510B2">
        <w:rPr>
          <w:rFonts w:ascii="PT Astra Serif" w:hAnsi="PT Astra Serif" w:cs="PT Astra Serif"/>
          <w:sz w:val="26"/>
          <w:szCs w:val="26"/>
        </w:rPr>
        <w:t>Победителями отбора признаются участники отбора, включенные в рейтинг, сформированный Департаментом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 и в пределах объема распределяемой субсидии, указанного в объявлении о проведении отбора.</w:t>
      </w:r>
    </w:p>
    <w:p w:rsidR="00103ED9" w:rsidRPr="00F510B2" w:rsidRDefault="00103ED9" w:rsidP="00103ED9">
      <w:pPr>
        <w:pStyle w:val="ConsPlusNormal"/>
        <w:ind w:firstLine="709"/>
        <w:jc w:val="both"/>
        <w:rPr>
          <w:rFonts w:ascii="PT Astra Serif" w:hAnsi="PT Astra Serif"/>
          <w:sz w:val="26"/>
          <w:szCs w:val="26"/>
        </w:rPr>
      </w:pPr>
      <w:bookmarkStart w:id="12" w:name="P211"/>
      <w:bookmarkEnd w:id="12"/>
      <w:r w:rsidRPr="00F510B2">
        <w:rPr>
          <w:rFonts w:ascii="PT Astra Serif" w:hAnsi="PT Astra Serif"/>
          <w:sz w:val="26"/>
          <w:szCs w:val="26"/>
        </w:rPr>
        <w:t>51.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52. </w:t>
      </w:r>
      <w:proofErr w:type="gramStart"/>
      <w:r w:rsidRPr="00F510B2">
        <w:rPr>
          <w:rFonts w:ascii="PT Astra Serif" w:hAnsi="PT Astra Serif"/>
          <w:sz w:val="26"/>
          <w:szCs w:val="26"/>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пунктом 51 настоящего Порядка, в случае несоответствия запрашиваемого им размера субсидии порядку расчета размера субсидии, установленного </w:t>
      </w:r>
      <w:hyperlink w:anchor="P128">
        <w:r w:rsidRPr="00F510B2">
          <w:rPr>
            <w:rFonts w:ascii="PT Astra Serif" w:hAnsi="PT Astra Serif"/>
            <w:sz w:val="26"/>
            <w:szCs w:val="26"/>
          </w:rPr>
          <w:t>пунктом 23</w:t>
        </w:r>
      </w:hyperlink>
      <w:r w:rsidRPr="00F510B2">
        <w:rPr>
          <w:rFonts w:ascii="PT Astra Serif" w:hAnsi="PT Astra Serif"/>
          <w:sz w:val="26"/>
          <w:szCs w:val="26"/>
        </w:rPr>
        <w:t xml:space="preserve"> настоящего Порядка, Департамент корректирует размер субсидии, предусмотренной для предоставления такому участнику отбора, но не выше размера, указанного им в заявке.</w:t>
      </w:r>
      <w:proofErr w:type="gramEnd"/>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53. Субсидия, распределяемая в рамках отбора, распределяется между участниками отбора, включенными в рейтинг, указанный в </w:t>
      </w:r>
      <w:hyperlink w:anchor="P210">
        <w:r w:rsidRPr="00F510B2">
          <w:rPr>
            <w:rFonts w:ascii="PT Astra Serif" w:hAnsi="PT Astra Serif"/>
            <w:sz w:val="26"/>
            <w:szCs w:val="26"/>
          </w:rPr>
          <w:t>пункте 50</w:t>
        </w:r>
      </w:hyperlink>
      <w:r w:rsidRPr="00F510B2">
        <w:rPr>
          <w:rFonts w:ascii="PT Astra Serif" w:hAnsi="PT Astra Serif"/>
          <w:sz w:val="26"/>
          <w:szCs w:val="26"/>
        </w:rPr>
        <w:t xml:space="preserve"> настоящего Порядка, следующим способом.</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54.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Департамента (уполномоченного им лица) в системе </w:t>
      </w:r>
      <w:r w:rsidR="00AF3CB8" w:rsidRPr="00F510B2">
        <w:rPr>
          <w:rFonts w:ascii="PT Astra Serif" w:hAnsi="PT Astra Serif"/>
          <w:sz w:val="26"/>
          <w:szCs w:val="26"/>
        </w:rPr>
        <w:t>«</w:t>
      </w:r>
      <w:r w:rsidRPr="00F510B2">
        <w:rPr>
          <w:rFonts w:ascii="PT Astra Serif" w:hAnsi="PT Astra Serif"/>
          <w:sz w:val="26"/>
          <w:szCs w:val="26"/>
        </w:rPr>
        <w:t>Электронный бюджет</w:t>
      </w:r>
      <w:r w:rsidR="00AF3CB8" w:rsidRPr="00F510B2">
        <w:rPr>
          <w:rFonts w:ascii="PT Astra Serif" w:hAnsi="PT Astra Serif"/>
          <w:sz w:val="26"/>
          <w:szCs w:val="26"/>
        </w:rPr>
        <w:t>»</w:t>
      </w:r>
      <w:r w:rsidRPr="00F510B2">
        <w:rPr>
          <w:rFonts w:ascii="PT Astra Serif" w:hAnsi="PT Astra Serif"/>
          <w:sz w:val="26"/>
          <w:szCs w:val="26"/>
        </w:rPr>
        <w:t>, а также размещается на едином портале не позднее рабочего дня, следующего за днем его подписания.</w:t>
      </w:r>
    </w:p>
    <w:p w:rsidR="00103ED9" w:rsidRPr="00F510B2" w:rsidRDefault="00103ED9" w:rsidP="007A10F8">
      <w:pPr>
        <w:pStyle w:val="ConsPlusNormal"/>
        <w:ind w:firstLine="709"/>
        <w:jc w:val="both"/>
        <w:rPr>
          <w:rFonts w:ascii="PT Astra Serif" w:hAnsi="PT Astra Serif"/>
          <w:sz w:val="26"/>
          <w:szCs w:val="26"/>
        </w:rPr>
      </w:pPr>
      <w:r w:rsidRPr="00F510B2">
        <w:rPr>
          <w:rFonts w:ascii="PT Astra Serif" w:hAnsi="PT Astra Serif"/>
          <w:sz w:val="26"/>
          <w:szCs w:val="26"/>
        </w:rPr>
        <w:t xml:space="preserve">55. Размещение Департаментом объявления об отмене проведения отбора на едином портале допускается не </w:t>
      </w:r>
      <w:proofErr w:type="gramStart"/>
      <w:r w:rsidRPr="00F510B2">
        <w:rPr>
          <w:rFonts w:ascii="PT Astra Serif" w:hAnsi="PT Astra Serif"/>
          <w:sz w:val="26"/>
          <w:szCs w:val="26"/>
        </w:rPr>
        <w:t>позднее</w:t>
      </w:r>
      <w:proofErr w:type="gramEnd"/>
      <w:r w:rsidRPr="00F510B2">
        <w:rPr>
          <w:rFonts w:ascii="PT Astra Serif" w:hAnsi="PT Astra Serif"/>
          <w:sz w:val="26"/>
          <w:szCs w:val="26"/>
        </w:rPr>
        <w:t xml:space="preserve"> чем за один рабочий день до даты окончания срока подачи заявок участниками отбора.</w:t>
      </w:r>
    </w:p>
    <w:p w:rsidR="00951C1E" w:rsidRPr="00F510B2" w:rsidRDefault="00951C1E" w:rsidP="00951C1E">
      <w:pPr>
        <w:ind w:firstLine="709"/>
        <w:jc w:val="both"/>
        <w:rPr>
          <w:rFonts w:ascii="PT Astra Serif" w:hAnsi="PT Astra Serif" w:cs="PT Astra Serif"/>
          <w:sz w:val="26"/>
          <w:szCs w:val="26"/>
        </w:rPr>
      </w:pPr>
      <w:r w:rsidRPr="00F510B2">
        <w:rPr>
          <w:rFonts w:ascii="PT Astra Serif" w:hAnsi="PT Astra Serif" w:cs="PT Astra Serif"/>
          <w:sz w:val="26"/>
          <w:szCs w:val="26"/>
        </w:rPr>
        <w:t>Случаем отмены отбора является недостаточность лимитов бюджетных обязательств, доведенных до Департамента на цель, указанную в пункте 3 настоящего Порядка.</w:t>
      </w:r>
    </w:p>
    <w:p w:rsidR="00103ED9" w:rsidRPr="00F510B2" w:rsidRDefault="00103ED9" w:rsidP="00103ED9">
      <w:pPr>
        <w:pStyle w:val="ConsPlusNormal"/>
        <w:ind w:firstLine="709"/>
        <w:jc w:val="both"/>
        <w:rPr>
          <w:rFonts w:ascii="PT Astra Serif" w:hAnsi="PT Astra Serif"/>
          <w:sz w:val="26"/>
          <w:szCs w:val="26"/>
        </w:rPr>
      </w:pPr>
      <w:bookmarkStart w:id="13" w:name="P220"/>
      <w:bookmarkEnd w:id="13"/>
      <w:r w:rsidRPr="00F510B2">
        <w:rPr>
          <w:rFonts w:ascii="PT Astra Serif" w:hAnsi="PT Astra Serif"/>
          <w:sz w:val="26"/>
          <w:szCs w:val="26"/>
        </w:rPr>
        <w:t xml:space="preserve">56. Объявление об отмене отбора формируется в электронной форме посредством заполнения соответствующих экранных форм веб-интерфейса системы </w:t>
      </w:r>
      <w:r w:rsidR="00AF3CB8" w:rsidRPr="00F510B2">
        <w:rPr>
          <w:rFonts w:ascii="PT Astra Serif" w:hAnsi="PT Astra Serif"/>
          <w:sz w:val="26"/>
          <w:szCs w:val="26"/>
        </w:rPr>
        <w:lastRenderedPageBreak/>
        <w:t>«</w:t>
      </w:r>
      <w:r w:rsidRPr="00F510B2">
        <w:rPr>
          <w:rFonts w:ascii="PT Astra Serif" w:hAnsi="PT Astra Serif"/>
          <w:sz w:val="26"/>
          <w:szCs w:val="26"/>
        </w:rPr>
        <w:t>Электронный бюджет</w:t>
      </w:r>
      <w:r w:rsidR="00AF3CB8" w:rsidRPr="00F510B2">
        <w:rPr>
          <w:rFonts w:ascii="PT Astra Serif" w:hAnsi="PT Astra Serif"/>
          <w:sz w:val="26"/>
          <w:szCs w:val="26"/>
        </w:rPr>
        <w:t>»</w:t>
      </w:r>
      <w:r w:rsidRPr="00F510B2">
        <w:rPr>
          <w:rFonts w:ascii="PT Astra Serif" w:hAnsi="PT Astra Serif"/>
          <w:sz w:val="26"/>
          <w:szCs w:val="26"/>
        </w:rPr>
        <w:t>, подписывается усиленной квалифицированной электронной подписью начальника Департамента (уполномоченного им лица), размещается на едином портале и содержит информацию о причинах отмены отбора.</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57. Участники отбора, подавшие заявки, информируются об отмене проведения отбора в системе </w:t>
      </w:r>
      <w:r w:rsidR="00AF3CB8" w:rsidRPr="00F510B2">
        <w:rPr>
          <w:rFonts w:ascii="PT Astra Serif" w:hAnsi="PT Astra Serif"/>
          <w:sz w:val="26"/>
          <w:szCs w:val="26"/>
        </w:rPr>
        <w:t>«</w:t>
      </w:r>
      <w:r w:rsidRPr="00F510B2">
        <w:rPr>
          <w:rFonts w:ascii="PT Astra Serif" w:hAnsi="PT Astra Serif"/>
          <w:sz w:val="26"/>
          <w:szCs w:val="26"/>
        </w:rPr>
        <w:t>Электронный бюджет</w:t>
      </w:r>
      <w:r w:rsidR="00AF3CB8" w:rsidRPr="00F510B2">
        <w:rPr>
          <w:rFonts w:ascii="PT Astra Serif" w:hAnsi="PT Astra Serif"/>
          <w:sz w:val="26"/>
          <w:szCs w:val="26"/>
        </w:rPr>
        <w:t>»</w:t>
      </w:r>
      <w:r w:rsidRPr="00F510B2">
        <w:rPr>
          <w:rFonts w:ascii="PT Astra Serif" w:hAnsi="PT Astra Serif"/>
          <w:sz w:val="26"/>
          <w:szCs w:val="26"/>
        </w:rPr>
        <w:t>.</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58. Отбор считается отмененным со дня размещения объявления о его отмене на едином портале.</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59. После окончания срока отмены проведения отбора в соответствии с </w:t>
      </w:r>
      <w:hyperlink w:anchor="P220">
        <w:r w:rsidRPr="00F510B2">
          <w:rPr>
            <w:rFonts w:ascii="PT Astra Serif" w:hAnsi="PT Astra Serif"/>
            <w:sz w:val="26"/>
            <w:szCs w:val="26"/>
          </w:rPr>
          <w:t>пунктом 56</w:t>
        </w:r>
      </w:hyperlink>
      <w:r w:rsidRPr="00F510B2">
        <w:rPr>
          <w:rFonts w:ascii="PT Astra Serif" w:hAnsi="PT Astra Serif"/>
          <w:sz w:val="26"/>
          <w:szCs w:val="26"/>
        </w:rPr>
        <w:t xml:space="preserve"> настоящего Порядка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w:t>
      </w:r>
      <w:hyperlink r:id="rId38">
        <w:r w:rsidRPr="00F510B2">
          <w:rPr>
            <w:rFonts w:ascii="PT Astra Serif" w:hAnsi="PT Astra Serif"/>
            <w:sz w:val="26"/>
            <w:szCs w:val="26"/>
          </w:rPr>
          <w:t>пунктом 3 статьи 401</w:t>
        </w:r>
      </w:hyperlink>
      <w:r w:rsidRPr="00F510B2">
        <w:rPr>
          <w:rFonts w:ascii="PT Astra Serif" w:hAnsi="PT Astra Serif"/>
          <w:sz w:val="26"/>
          <w:szCs w:val="26"/>
        </w:rPr>
        <w:t xml:space="preserve"> Гражданского кодекса Российской Федерации.</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60. По результатам отбора с победителем (победителями) отбора заключается </w:t>
      </w:r>
      <w:r w:rsidR="00AF3CB8" w:rsidRPr="00F510B2">
        <w:rPr>
          <w:rFonts w:ascii="PT Astra Serif" w:hAnsi="PT Astra Serif"/>
          <w:sz w:val="26"/>
          <w:szCs w:val="26"/>
        </w:rPr>
        <w:t>С</w:t>
      </w:r>
      <w:r w:rsidRPr="00F510B2">
        <w:rPr>
          <w:rFonts w:ascii="PT Astra Serif" w:hAnsi="PT Astra Serif"/>
          <w:sz w:val="26"/>
          <w:szCs w:val="26"/>
        </w:rPr>
        <w:t xml:space="preserve">оглашение в соответствии с </w:t>
      </w:r>
      <w:hyperlink w:anchor="P141">
        <w:r w:rsidRPr="00F510B2">
          <w:rPr>
            <w:rFonts w:ascii="PT Astra Serif" w:hAnsi="PT Astra Serif"/>
            <w:sz w:val="26"/>
            <w:szCs w:val="26"/>
          </w:rPr>
          <w:t>пунктом 26</w:t>
        </w:r>
      </w:hyperlink>
      <w:r w:rsidRPr="00F510B2">
        <w:rPr>
          <w:rFonts w:ascii="PT Astra Serif" w:hAnsi="PT Astra Serif"/>
          <w:sz w:val="26"/>
          <w:szCs w:val="26"/>
        </w:rPr>
        <w:t xml:space="preserve"> настоящего Порядка.</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61. В целях заключения </w:t>
      </w:r>
      <w:r w:rsidR="00AF3CB8" w:rsidRPr="00F510B2">
        <w:rPr>
          <w:rFonts w:ascii="PT Astra Serif" w:hAnsi="PT Astra Serif"/>
          <w:sz w:val="26"/>
          <w:szCs w:val="26"/>
        </w:rPr>
        <w:t>С</w:t>
      </w:r>
      <w:r w:rsidRPr="00F510B2">
        <w:rPr>
          <w:rFonts w:ascii="PT Astra Serif" w:hAnsi="PT Astra Serif"/>
          <w:sz w:val="26"/>
          <w:szCs w:val="26"/>
        </w:rPr>
        <w:t xml:space="preserve">оглашения победителем (победителями) отбора в системе </w:t>
      </w:r>
      <w:r w:rsidR="00AF3CB8" w:rsidRPr="00F510B2">
        <w:rPr>
          <w:rFonts w:ascii="PT Astra Serif" w:hAnsi="PT Astra Serif"/>
          <w:sz w:val="26"/>
          <w:szCs w:val="26"/>
        </w:rPr>
        <w:t>«</w:t>
      </w:r>
      <w:r w:rsidRPr="00F510B2">
        <w:rPr>
          <w:rFonts w:ascii="PT Astra Serif" w:hAnsi="PT Astra Serif"/>
          <w:sz w:val="26"/>
          <w:szCs w:val="26"/>
        </w:rPr>
        <w:t>Электронный бюджет</w:t>
      </w:r>
      <w:r w:rsidR="00AF3CB8" w:rsidRPr="00F510B2">
        <w:rPr>
          <w:rFonts w:ascii="PT Astra Serif" w:hAnsi="PT Astra Serif"/>
          <w:sz w:val="26"/>
          <w:szCs w:val="26"/>
        </w:rPr>
        <w:t>»</w:t>
      </w:r>
      <w:r w:rsidRPr="00F510B2">
        <w:rPr>
          <w:rFonts w:ascii="PT Astra Serif" w:hAnsi="PT Astra Serif"/>
          <w:sz w:val="26"/>
          <w:szCs w:val="26"/>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w:t>
      </w:r>
      <w:r w:rsidR="00AF3CB8" w:rsidRPr="00F510B2">
        <w:rPr>
          <w:rFonts w:ascii="PT Astra Serif" w:hAnsi="PT Astra Serif"/>
          <w:sz w:val="26"/>
          <w:szCs w:val="26"/>
        </w:rPr>
        <w:t>С</w:t>
      </w:r>
      <w:r w:rsidRPr="00F510B2">
        <w:rPr>
          <w:rFonts w:ascii="PT Astra Serif" w:hAnsi="PT Astra Serif"/>
          <w:sz w:val="26"/>
          <w:szCs w:val="26"/>
        </w:rPr>
        <w:t>оглашения (при необходимости).</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62. Департамент может отказаться от заключения </w:t>
      </w:r>
      <w:r w:rsidR="00AF3CB8" w:rsidRPr="00F510B2">
        <w:rPr>
          <w:rFonts w:ascii="PT Astra Serif" w:hAnsi="PT Astra Serif"/>
          <w:sz w:val="26"/>
          <w:szCs w:val="26"/>
        </w:rPr>
        <w:t>С</w:t>
      </w:r>
      <w:r w:rsidRPr="00F510B2">
        <w:rPr>
          <w:rFonts w:ascii="PT Astra Serif" w:hAnsi="PT Astra Serif"/>
          <w:sz w:val="26"/>
          <w:szCs w:val="26"/>
        </w:rPr>
        <w:t xml:space="preserve">оглашения с победителем отбора в случае </w:t>
      </w:r>
      <w:proofErr w:type="gramStart"/>
      <w:r w:rsidRPr="00F510B2">
        <w:rPr>
          <w:rFonts w:ascii="PT Astra Serif" w:hAnsi="PT Astra Serif"/>
          <w:sz w:val="26"/>
          <w:szCs w:val="26"/>
        </w:rPr>
        <w:t>обнаружения факта несоответствия победителя отбора</w:t>
      </w:r>
      <w:proofErr w:type="gramEnd"/>
      <w:r w:rsidRPr="00F510B2">
        <w:rPr>
          <w:rFonts w:ascii="PT Astra Serif" w:hAnsi="PT Astra Serif"/>
          <w:sz w:val="26"/>
          <w:szCs w:val="26"/>
        </w:rPr>
        <w:t xml:space="preserve"> требованиям, указанным в объявлении о проведении отбора, или представления победителем отбора недостоверной информации.</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63. </w:t>
      </w:r>
      <w:proofErr w:type="gramStart"/>
      <w:r w:rsidRPr="00F510B2">
        <w:rPr>
          <w:rFonts w:ascii="PT Astra Serif" w:hAnsi="PT Astra Serif"/>
          <w:sz w:val="26"/>
          <w:szCs w:val="26"/>
        </w:rPr>
        <w:t>В случае отк</w:t>
      </w:r>
      <w:r w:rsidR="00AF3CB8" w:rsidRPr="00F510B2">
        <w:rPr>
          <w:rFonts w:ascii="PT Astra Serif" w:hAnsi="PT Astra Serif"/>
          <w:sz w:val="26"/>
          <w:szCs w:val="26"/>
        </w:rPr>
        <w:t>аза Департамента от заключения С</w:t>
      </w:r>
      <w:r w:rsidRPr="00F510B2">
        <w:rPr>
          <w:rFonts w:ascii="PT Astra Serif" w:hAnsi="PT Astra Serif"/>
          <w:sz w:val="26"/>
          <w:szCs w:val="26"/>
        </w:rPr>
        <w:t xml:space="preserve">оглашения с победителем отбора по основаниям, предусмотренным пунктом 62 настоящего Порядка, отказа победителя отбора </w:t>
      </w:r>
      <w:r w:rsidR="00AF3CB8" w:rsidRPr="00F510B2">
        <w:rPr>
          <w:rFonts w:ascii="PT Astra Serif" w:hAnsi="PT Astra Serif"/>
          <w:sz w:val="26"/>
          <w:szCs w:val="26"/>
        </w:rPr>
        <w:t>от заключения С</w:t>
      </w:r>
      <w:r w:rsidRPr="00F510B2">
        <w:rPr>
          <w:rFonts w:ascii="PT Astra Serif" w:hAnsi="PT Astra Serif"/>
          <w:sz w:val="26"/>
          <w:szCs w:val="26"/>
        </w:rPr>
        <w:t xml:space="preserve">оглашения, </w:t>
      </w:r>
      <w:proofErr w:type="spellStart"/>
      <w:r w:rsidRPr="00F510B2">
        <w:rPr>
          <w:rFonts w:ascii="PT Astra Serif" w:hAnsi="PT Astra Serif"/>
          <w:sz w:val="26"/>
          <w:szCs w:val="26"/>
        </w:rPr>
        <w:t>неподписания</w:t>
      </w:r>
      <w:proofErr w:type="spellEnd"/>
      <w:r w:rsidRPr="00F510B2">
        <w:rPr>
          <w:rFonts w:ascii="PT Astra Serif" w:hAnsi="PT Astra Serif"/>
          <w:sz w:val="26"/>
          <w:szCs w:val="26"/>
        </w:rPr>
        <w:t xml:space="preserve"> победителем отбора </w:t>
      </w:r>
      <w:r w:rsidR="00AF3CB8" w:rsidRPr="00F510B2">
        <w:rPr>
          <w:rFonts w:ascii="PT Astra Serif" w:hAnsi="PT Astra Serif"/>
          <w:sz w:val="26"/>
          <w:szCs w:val="26"/>
        </w:rPr>
        <w:t>С</w:t>
      </w:r>
      <w:r w:rsidRPr="00F510B2">
        <w:rPr>
          <w:rFonts w:ascii="PT Astra Serif" w:hAnsi="PT Astra Serif"/>
          <w:sz w:val="26"/>
          <w:szCs w:val="26"/>
        </w:rPr>
        <w:t>оглашения в срок, определенный объявлением о проведении отбора, Департамент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w:t>
      </w:r>
      <w:proofErr w:type="gramEnd"/>
      <w:r w:rsidRPr="00F510B2">
        <w:rPr>
          <w:rFonts w:ascii="PT Astra Serif" w:hAnsi="PT Astra Serif"/>
          <w:sz w:val="26"/>
          <w:szCs w:val="26"/>
        </w:rPr>
        <w:t xml:space="preserve"> и результатов ее предоставления или заключает </w:t>
      </w:r>
      <w:r w:rsidR="00AF3CB8" w:rsidRPr="00F510B2">
        <w:rPr>
          <w:rFonts w:ascii="PT Astra Serif" w:hAnsi="PT Astra Serif"/>
          <w:sz w:val="26"/>
          <w:szCs w:val="26"/>
        </w:rPr>
        <w:t>С</w:t>
      </w:r>
      <w:r w:rsidRPr="00F510B2">
        <w:rPr>
          <w:rFonts w:ascii="PT Astra Serif" w:hAnsi="PT Astra Serif"/>
          <w:sz w:val="26"/>
          <w:szCs w:val="26"/>
        </w:rPr>
        <w:t>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64. </w:t>
      </w:r>
      <w:proofErr w:type="gramStart"/>
      <w:r w:rsidRPr="00F510B2">
        <w:rPr>
          <w:rFonts w:ascii="PT Astra Serif" w:hAnsi="PT Astra Serif"/>
          <w:sz w:val="26"/>
          <w:szCs w:val="26"/>
        </w:rPr>
        <w:t xml:space="preserve">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w:t>
      </w:r>
      <w:r w:rsidR="00AF3CB8" w:rsidRPr="00F510B2">
        <w:rPr>
          <w:rFonts w:ascii="PT Astra Serif" w:hAnsi="PT Astra Serif"/>
          <w:sz w:val="26"/>
          <w:szCs w:val="26"/>
        </w:rPr>
        <w:t>С</w:t>
      </w:r>
      <w:r w:rsidRPr="00F510B2">
        <w:rPr>
          <w:rFonts w:ascii="PT Astra Serif" w:hAnsi="PT Astra Serif"/>
          <w:sz w:val="26"/>
          <w:szCs w:val="26"/>
        </w:rPr>
        <w:t xml:space="preserve">оглашения, расторжения </w:t>
      </w:r>
      <w:r w:rsidR="00AF3CB8" w:rsidRPr="00F510B2">
        <w:rPr>
          <w:rFonts w:ascii="PT Astra Serif" w:hAnsi="PT Astra Serif"/>
          <w:sz w:val="26"/>
          <w:szCs w:val="26"/>
        </w:rPr>
        <w:t>С</w:t>
      </w:r>
      <w:r w:rsidRPr="00F510B2">
        <w:rPr>
          <w:rFonts w:ascii="PT Astra Serif" w:hAnsi="PT Astra Serif"/>
          <w:sz w:val="26"/>
          <w:szCs w:val="26"/>
        </w:rPr>
        <w:t>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 предусмотренными для</w:t>
      </w:r>
      <w:r w:rsidR="00156BBD" w:rsidRPr="00F510B2">
        <w:rPr>
          <w:rFonts w:ascii="PT Astra Serif" w:hAnsi="PT Astra Serif"/>
          <w:sz w:val="26"/>
          <w:szCs w:val="26"/>
        </w:rPr>
        <w:t xml:space="preserve"> </w:t>
      </w:r>
      <w:r w:rsidRPr="00F510B2">
        <w:rPr>
          <w:rFonts w:ascii="PT Astra Serif" w:hAnsi="PT Astra Serif"/>
          <w:sz w:val="26"/>
          <w:szCs w:val="26"/>
        </w:rPr>
        <w:t>проведения отбора.</w:t>
      </w:r>
      <w:proofErr w:type="gramEnd"/>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65. </w:t>
      </w:r>
      <w:proofErr w:type="gramStart"/>
      <w:r w:rsidRPr="00F510B2">
        <w:rPr>
          <w:rFonts w:ascii="PT Astra Serif" w:hAnsi="PT Astra Serif"/>
          <w:sz w:val="26"/>
          <w:szCs w:val="26"/>
        </w:rPr>
        <w:t xml:space="preserve">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w:t>
      </w:r>
      <w:r w:rsidR="00A17391" w:rsidRPr="00F510B2">
        <w:rPr>
          <w:rFonts w:ascii="PT Astra Serif" w:hAnsi="PT Astra Serif"/>
          <w:sz w:val="26"/>
          <w:szCs w:val="26"/>
        </w:rPr>
        <w:t>от заключения С</w:t>
      </w:r>
      <w:r w:rsidRPr="00F510B2">
        <w:rPr>
          <w:rFonts w:ascii="PT Astra Serif" w:hAnsi="PT Astra Serif"/>
          <w:sz w:val="26"/>
          <w:szCs w:val="26"/>
        </w:rPr>
        <w:t xml:space="preserve">оглашения, расторжения </w:t>
      </w:r>
      <w:r w:rsidR="00A17391" w:rsidRPr="00F510B2">
        <w:rPr>
          <w:rFonts w:ascii="PT Astra Serif" w:hAnsi="PT Astra Serif"/>
          <w:sz w:val="26"/>
          <w:szCs w:val="26"/>
        </w:rPr>
        <w:t>С</w:t>
      </w:r>
      <w:r w:rsidRPr="00F510B2">
        <w:rPr>
          <w:rFonts w:ascii="PT Astra Serif" w:hAnsi="PT Astra Serif"/>
          <w:sz w:val="26"/>
          <w:szCs w:val="26"/>
        </w:rPr>
        <w:t>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w:t>
      </w:r>
      <w:proofErr w:type="gramEnd"/>
      <w:r w:rsidRPr="00F510B2">
        <w:rPr>
          <w:rFonts w:ascii="PT Astra Serif" w:hAnsi="PT Astra Serif"/>
          <w:sz w:val="26"/>
          <w:szCs w:val="26"/>
        </w:rPr>
        <w:t xml:space="preserve"> в полном объеме, субсидия может распределяться без повторного проведения </w:t>
      </w:r>
      <w:proofErr w:type="gramStart"/>
      <w:r w:rsidRPr="00F510B2">
        <w:rPr>
          <w:rFonts w:ascii="PT Astra Serif" w:hAnsi="PT Astra Serif"/>
          <w:sz w:val="26"/>
          <w:szCs w:val="26"/>
        </w:rPr>
        <w:t>отбора</w:t>
      </w:r>
      <w:proofErr w:type="gramEnd"/>
      <w:r w:rsidRPr="00F510B2">
        <w:rPr>
          <w:rFonts w:ascii="PT Astra Serif" w:hAnsi="PT Astra Serif"/>
          <w:sz w:val="26"/>
          <w:szCs w:val="26"/>
        </w:rPr>
        <w:t xml:space="preserve"> с учетом </w:t>
      </w:r>
      <w:r w:rsidRPr="00F510B2">
        <w:rPr>
          <w:rFonts w:ascii="PT Astra Serif" w:hAnsi="PT Astra Serif"/>
          <w:sz w:val="26"/>
          <w:szCs w:val="26"/>
        </w:rPr>
        <w:lastRenderedPageBreak/>
        <w:t>присвоенного ранее номера в рейтинге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p>
    <w:p w:rsidR="00103ED9" w:rsidRPr="00F510B2" w:rsidRDefault="00103ED9" w:rsidP="00103ED9">
      <w:pPr>
        <w:pStyle w:val="ConsPlusNormal"/>
        <w:ind w:firstLine="709"/>
        <w:jc w:val="both"/>
        <w:rPr>
          <w:rFonts w:ascii="PT Astra Serif" w:hAnsi="PT Astra Serif"/>
          <w:sz w:val="26"/>
          <w:szCs w:val="26"/>
        </w:rPr>
      </w:pPr>
      <w:r w:rsidRPr="00F510B2">
        <w:rPr>
          <w:rFonts w:ascii="PT Astra Serif" w:hAnsi="PT Astra Serif"/>
          <w:sz w:val="26"/>
          <w:szCs w:val="26"/>
        </w:rPr>
        <w:t xml:space="preserve">66. Победитель отбора признается уклонившимся от заключения </w:t>
      </w:r>
      <w:r w:rsidR="00A17391" w:rsidRPr="00F510B2">
        <w:rPr>
          <w:rFonts w:ascii="PT Astra Serif" w:hAnsi="PT Astra Serif"/>
          <w:sz w:val="26"/>
          <w:szCs w:val="26"/>
        </w:rPr>
        <w:t>С</w:t>
      </w:r>
      <w:r w:rsidRPr="00F510B2">
        <w:rPr>
          <w:rFonts w:ascii="PT Astra Serif" w:hAnsi="PT Astra Serif"/>
          <w:sz w:val="26"/>
          <w:szCs w:val="26"/>
        </w:rPr>
        <w:t>оглашения в одном из случаев, устанавливаемых в объявлении о проведении отбора.</w:t>
      </w:r>
    </w:p>
    <w:p w:rsidR="00E14637" w:rsidRPr="00F510B2" w:rsidRDefault="00E14637" w:rsidP="008520A0">
      <w:pPr>
        <w:autoSpaceDE w:val="0"/>
        <w:autoSpaceDN w:val="0"/>
        <w:adjustRightInd w:val="0"/>
        <w:ind w:firstLine="709"/>
        <w:jc w:val="both"/>
        <w:rPr>
          <w:rFonts w:ascii="PT Astra Serif" w:hAnsi="PT Astra Serif" w:cs="PT Astra Serif"/>
          <w:sz w:val="26"/>
          <w:szCs w:val="26"/>
        </w:rPr>
      </w:pPr>
    </w:p>
    <w:p w:rsidR="00220D0B" w:rsidRPr="00F510B2" w:rsidRDefault="00CC623B" w:rsidP="00220D0B">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4. Требования </w:t>
      </w:r>
      <w:r w:rsidR="00220D0B" w:rsidRPr="00F510B2">
        <w:rPr>
          <w:rFonts w:ascii="PT Astra Serif" w:hAnsi="PT Astra Serif"/>
          <w:b w:val="0"/>
          <w:sz w:val="26"/>
          <w:szCs w:val="26"/>
        </w:rPr>
        <w:t xml:space="preserve">к </w:t>
      </w:r>
      <w:r w:rsidRPr="00F510B2">
        <w:rPr>
          <w:rFonts w:ascii="PT Astra Serif" w:hAnsi="PT Astra Serif"/>
          <w:b w:val="0"/>
          <w:sz w:val="26"/>
          <w:szCs w:val="26"/>
        </w:rPr>
        <w:t>отчетности</w:t>
      </w:r>
      <w:r w:rsidR="00220D0B" w:rsidRPr="00F510B2">
        <w:rPr>
          <w:rFonts w:ascii="PT Astra Serif" w:hAnsi="PT Astra Serif"/>
          <w:b w:val="0"/>
          <w:sz w:val="26"/>
          <w:szCs w:val="26"/>
        </w:rPr>
        <w:t xml:space="preserve"> </w:t>
      </w:r>
    </w:p>
    <w:p w:rsidR="00CC623B" w:rsidRPr="00F510B2" w:rsidRDefault="00CC623B" w:rsidP="00095073">
      <w:pPr>
        <w:pStyle w:val="ConsPlusTitle"/>
        <w:ind w:firstLine="709"/>
        <w:jc w:val="center"/>
        <w:outlineLvl w:val="1"/>
        <w:rPr>
          <w:rFonts w:ascii="PT Astra Serif" w:hAnsi="PT Astra Serif"/>
          <w:b w:val="0"/>
          <w:sz w:val="26"/>
          <w:szCs w:val="26"/>
        </w:rPr>
      </w:pPr>
    </w:p>
    <w:p w:rsidR="00382DAE" w:rsidRPr="00F510B2" w:rsidRDefault="008E4128" w:rsidP="00382DAE">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67</w:t>
      </w:r>
      <w:r w:rsidR="00CC623B" w:rsidRPr="00F510B2">
        <w:rPr>
          <w:rFonts w:ascii="PT Astra Serif" w:hAnsi="PT Astra Serif"/>
          <w:sz w:val="26"/>
          <w:szCs w:val="26"/>
        </w:rPr>
        <w:t xml:space="preserve">. </w:t>
      </w:r>
      <w:r w:rsidR="00382DAE" w:rsidRPr="00F510B2">
        <w:rPr>
          <w:rFonts w:ascii="PT Astra Serif" w:hAnsi="PT Astra Serif"/>
          <w:sz w:val="26"/>
          <w:szCs w:val="26"/>
        </w:rPr>
        <w:t xml:space="preserve">Получатель субсидии в течение 15 рабочих дней после дня заключения Соглашения представляет в Департамент отчет о достижении значений результата предоставления субсидии, указанного в пункте </w:t>
      </w:r>
      <w:r w:rsidR="00156BBD" w:rsidRPr="00F510B2">
        <w:rPr>
          <w:rFonts w:ascii="PT Astra Serif" w:hAnsi="PT Astra Serif"/>
          <w:sz w:val="26"/>
          <w:szCs w:val="26"/>
        </w:rPr>
        <w:t>34</w:t>
      </w:r>
      <w:r w:rsidR="00382DAE" w:rsidRPr="00F510B2">
        <w:rPr>
          <w:rFonts w:ascii="PT Astra Serif" w:hAnsi="PT Astra Serif"/>
          <w:sz w:val="26"/>
          <w:szCs w:val="26"/>
        </w:rPr>
        <w:t xml:space="preserve"> настоящего Порядка (далее – отчет), по форме, определенной типовой формой соглашения, установленного Департаментом финансов Томской области. </w:t>
      </w:r>
    </w:p>
    <w:p w:rsidR="00CC623B" w:rsidRPr="00F510B2" w:rsidRDefault="00CC623B" w:rsidP="007223F4">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Департамент в срок не более тридцати рабочих дней осуществляет проверку и принимает указанный отчет. В случае непринятия отчета Департамент возвращает отчет для доработки получателю субсидии. Доработанный отчет получатель субсидии предоставляет в Департамент в срок не позднее десяти рабочих дней после даты его получения.</w:t>
      </w:r>
    </w:p>
    <w:p w:rsidR="00CC623B" w:rsidRPr="00F510B2" w:rsidRDefault="00CC623B" w:rsidP="007223F4">
      <w:pPr>
        <w:pStyle w:val="ConsPlusNormal"/>
        <w:ind w:firstLine="709"/>
        <w:jc w:val="both"/>
        <w:rPr>
          <w:rFonts w:ascii="PT Astra Serif" w:hAnsi="PT Astra Serif"/>
          <w:sz w:val="26"/>
          <w:szCs w:val="26"/>
        </w:rPr>
      </w:pPr>
      <w:r w:rsidRPr="00F510B2">
        <w:rPr>
          <w:rFonts w:ascii="PT Astra Serif" w:hAnsi="PT Astra Serif"/>
          <w:sz w:val="26"/>
          <w:szCs w:val="26"/>
        </w:rPr>
        <w:t xml:space="preserve">Департамент вправе устанавливать в </w:t>
      </w:r>
      <w:r w:rsidR="008E4128" w:rsidRPr="00F510B2">
        <w:rPr>
          <w:rFonts w:ascii="PT Astra Serif" w:hAnsi="PT Astra Serif"/>
          <w:sz w:val="26"/>
          <w:szCs w:val="26"/>
        </w:rPr>
        <w:t>Соглашении</w:t>
      </w:r>
      <w:r w:rsidRPr="00F510B2">
        <w:rPr>
          <w:rFonts w:ascii="PT Astra Serif" w:hAnsi="PT Astra Serif"/>
          <w:sz w:val="26"/>
          <w:szCs w:val="26"/>
        </w:rPr>
        <w:t xml:space="preserve"> сроки и формы представления получателем субсидии дополнительной отчетности о предоставлении субсидии. </w:t>
      </w:r>
    </w:p>
    <w:p w:rsidR="00220D0B" w:rsidRPr="00F510B2" w:rsidRDefault="00220D0B" w:rsidP="007223F4">
      <w:pPr>
        <w:pStyle w:val="ConsPlusNormal"/>
        <w:ind w:firstLine="709"/>
        <w:jc w:val="both"/>
        <w:rPr>
          <w:rFonts w:ascii="PT Astra Serif" w:hAnsi="PT Astra Serif"/>
          <w:sz w:val="26"/>
          <w:szCs w:val="26"/>
        </w:rPr>
      </w:pPr>
    </w:p>
    <w:p w:rsidR="00220D0B" w:rsidRPr="00F510B2" w:rsidRDefault="00220D0B" w:rsidP="00220D0B">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5. Требования об осуществлении </w:t>
      </w:r>
      <w:proofErr w:type="gramStart"/>
      <w:r w:rsidRPr="00F510B2">
        <w:rPr>
          <w:rFonts w:ascii="PT Astra Serif" w:hAnsi="PT Astra Serif"/>
          <w:b w:val="0"/>
          <w:sz w:val="26"/>
          <w:szCs w:val="26"/>
        </w:rPr>
        <w:t>контроля за</w:t>
      </w:r>
      <w:proofErr w:type="gramEnd"/>
      <w:r w:rsidRPr="00F510B2">
        <w:rPr>
          <w:rFonts w:ascii="PT Astra Serif" w:hAnsi="PT Astra Serif"/>
          <w:b w:val="0"/>
          <w:sz w:val="26"/>
          <w:szCs w:val="26"/>
        </w:rPr>
        <w:t xml:space="preserve"> соблюдением </w:t>
      </w:r>
    </w:p>
    <w:p w:rsidR="00220D0B" w:rsidRPr="00F510B2" w:rsidRDefault="00220D0B" w:rsidP="00220D0B">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условий и порядка предоставления субсидий и ответственность </w:t>
      </w:r>
    </w:p>
    <w:p w:rsidR="00220D0B" w:rsidRPr="00F510B2" w:rsidRDefault="00220D0B" w:rsidP="00220D0B">
      <w:pPr>
        <w:pStyle w:val="ConsPlusTitle"/>
        <w:jc w:val="center"/>
        <w:outlineLvl w:val="1"/>
        <w:rPr>
          <w:rFonts w:ascii="PT Astra Serif" w:hAnsi="PT Astra Serif"/>
          <w:b w:val="0"/>
          <w:sz w:val="26"/>
          <w:szCs w:val="26"/>
        </w:rPr>
      </w:pPr>
      <w:r w:rsidRPr="00F510B2">
        <w:rPr>
          <w:rFonts w:ascii="PT Astra Serif" w:hAnsi="PT Astra Serif"/>
          <w:b w:val="0"/>
          <w:sz w:val="26"/>
          <w:szCs w:val="26"/>
        </w:rPr>
        <w:t>за их нарушение</w:t>
      </w:r>
    </w:p>
    <w:p w:rsidR="00220D0B" w:rsidRPr="00F510B2" w:rsidRDefault="00220D0B" w:rsidP="007223F4">
      <w:pPr>
        <w:pStyle w:val="ConsPlusNormal"/>
        <w:ind w:firstLine="709"/>
        <w:jc w:val="both"/>
        <w:rPr>
          <w:rFonts w:ascii="PT Astra Serif" w:hAnsi="PT Astra Serif"/>
          <w:sz w:val="26"/>
          <w:szCs w:val="26"/>
        </w:rPr>
      </w:pPr>
    </w:p>
    <w:p w:rsidR="00CC623B" w:rsidRPr="00F510B2" w:rsidRDefault="008E4128" w:rsidP="007223F4">
      <w:pPr>
        <w:pStyle w:val="ConsPlusNormal"/>
        <w:ind w:firstLine="709"/>
        <w:jc w:val="both"/>
        <w:rPr>
          <w:rFonts w:ascii="PT Astra Serif" w:hAnsi="PT Astra Serif"/>
          <w:sz w:val="26"/>
          <w:szCs w:val="26"/>
        </w:rPr>
      </w:pPr>
      <w:r w:rsidRPr="00F510B2">
        <w:rPr>
          <w:rFonts w:ascii="PT Astra Serif" w:hAnsi="PT Astra Serif"/>
          <w:sz w:val="26"/>
          <w:szCs w:val="26"/>
        </w:rPr>
        <w:t>68</w:t>
      </w:r>
      <w:r w:rsidR="00CC623B" w:rsidRPr="00F510B2">
        <w:rPr>
          <w:rFonts w:ascii="PT Astra Serif" w:hAnsi="PT Astra Serif"/>
          <w:sz w:val="26"/>
          <w:szCs w:val="26"/>
        </w:rPr>
        <w:t>. Департамент</w:t>
      </w:r>
      <w:r w:rsidR="00CC623B" w:rsidRPr="00F510B2">
        <w:rPr>
          <w:rFonts w:ascii="PT Astra Serif" w:hAnsi="PT Astra Serif" w:cs="PT Astra Serif"/>
          <w:sz w:val="26"/>
          <w:szCs w:val="26"/>
        </w:rPr>
        <w:t xml:space="preserve"> </w:t>
      </w:r>
      <w:r w:rsidR="00CC623B" w:rsidRPr="00F510B2">
        <w:rPr>
          <w:rFonts w:ascii="PT Astra Serif" w:hAnsi="PT Astra Serif"/>
          <w:sz w:val="26"/>
          <w:szCs w:val="26"/>
        </w:rPr>
        <w:t xml:space="preserve">осуществляет проверку соблюдения получателем субсидии </w:t>
      </w:r>
      <w:r w:rsidR="00CC623B" w:rsidRPr="00F510B2">
        <w:rPr>
          <w:rFonts w:ascii="PT Astra Serif" w:hAnsi="PT Astra Serif" w:cs="PT Astra Serif"/>
          <w:sz w:val="26"/>
          <w:szCs w:val="26"/>
        </w:rPr>
        <w:t xml:space="preserve">порядка и условий предоставления субсидий, в том числе в части достижения результата предоставления субсидии, а органы государственного финансового контроля </w:t>
      </w:r>
      <w:r w:rsidR="00AC503C" w:rsidRPr="00F510B2">
        <w:rPr>
          <w:rFonts w:ascii="PT Astra Serif" w:hAnsi="PT Astra Serif" w:cs="PT Astra Serif"/>
          <w:sz w:val="26"/>
          <w:szCs w:val="26"/>
        </w:rPr>
        <w:t xml:space="preserve">– </w:t>
      </w:r>
      <w:r w:rsidR="00CC623B" w:rsidRPr="00F510B2">
        <w:rPr>
          <w:rFonts w:ascii="PT Astra Serif" w:hAnsi="PT Astra Serif" w:cs="PT Astra Serif"/>
          <w:sz w:val="26"/>
          <w:szCs w:val="26"/>
        </w:rPr>
        <w:t xml:space="preserve">проверки в соответствии со </w:t>
      </w:r>
      <w:hyperlink r:id="rId39" w:history="1">
        <w:r w:rsidR="00CC623B" w:rsidRPr="00F510B2">
          <w:rPr>
            <w:rFonts w:ascii="PT Astra Serif" w:hAnsi="PT Astra Serif" w:cs="PT Astra Serif"/>
            <w:sz w:val="26"/>
            <w:szCs w:val="26"/>
          </w:rPr>
          <w:t>статьями 268</w:t>
        </w:r>
      </w:hyperlink>
      <w:r w:rsidR="00CC623B" w:rsidRPr="00F510B2">
        <w:rPr>
          <w:rFonts w:ascii="PT Astra Serif" w:hAnsi="PT Astra Serif" w:cs="PT Astra Serif"/>
          <w:sz w:val="26"/>
          <w:szCs w:val="26"/>
          <w:vertAlign w:val="superscript"/>
        </w:rPr>
        <w:t>1</w:t>
      </w:r>
      <w:r w:rsidR="00CC623B" w:rsidRPr="00F510B2">
        <w:rPr>
          <w:rFonts w:ascii="PT Astra Serif" w:hAnsi="PT Astra Serif" w:cs="PT Astra Serif"/>
          <w:sz w:val="26"/>
          <w:szCs w:val="26"/>
        </w:rPr>
        <w:t xml:space="preserve"> и </w:t>
      </w:r>
      <w:hyperlink r:id="rId40" w:history="1">
        <w:r w:rsidR="00CC623B" w:rsidRPr="00F510B2">
          <w:rPr>
            <w:rFonts w:ascii="PT Astra Serif" w:hAnsi="PT Astra Serif" w:cs="PT Astra Serif"/>
            <w:sz w:val="26"/>
            <w:szCs w:val="26"/>
          </w:rPr>
          <w:t>269</w:t>
        </w:r>
      </w:hyperlink>
      <w:r w:rsidR="00CC623B" w:rsidRPr="00F510B2">
        <w:rPr>
          <w:rFonts w:ascii="PT Astra Serif" w:hAnsi="PT Astra Serif" w:cs="PT Astra Serif"/>
          <w:sz w:val="26"/>
          <w:szCs w:val="26"/>
          <w:vertAlign w:val="superscript"/>
        </w:rPr>
        <w:t xml:space="preserve">2 </w:t>
      </w:r>
      <w:r w:rsidR="00CC623B" w:rsidRPr="00F510B2">
        <w:rPr>
          <w:rFonts w:ascii="PT Astra Serif" w:hAnsi="PT Astra Serif" w:cs="PT Astra Serif"/>
          <w:sz w:val="26"/>
          <w:szCs w:val="26"/>
        </w:rPr>
        <w:t>Бюджетного кодекса Российской Федерации</w:t>
      </w:r>
      <w:r w:rsidR="00CC623B" w:rsidRPr="00F510B2">
        <w:rPr>
          <w:rFonts w:ascii="PT Astra Serif" w:hAnsi="PT Astra Serif"/>
          <w:sz w:val="26"/>
          <w:szCs w:val="26"/>
        </w:rPr>
        <w:t>.</w:t>
      </w:r>
    </w:p>
    <w:p w:rsidR="00CC623B" w:rsidRPr="00F510B2" w:rsidRDefault="008E4128" w:rsidP="007223F4">
      <w:pPr>
        <w:pStyle w:val="ConsPlusNormal"/>
        <w:ind w:firstLine="709"/>
        <w:jc w:val="both"/>
        <w:rPr>
          <w:rFonts w:ascii="PT Astra Serif" w:hAnsi="PT Astra Serif"/>
          <w:sz w:val="26"/>
          <w:szCs w:val="26"/>
        </w:rPr>
      </w:pPr>
      <w:bookmarkStart w:id="14" w:name="P164"/>
      <w:bookmarkEnd w:id="14"/>
      <w:r w:rsidRPr="00F510B2">
        <w:rPr>
          <w:rFonts w:ascii="PT Astra Serif" w:hAnsi="PT Astra Serif"/>
          <w:sz w:val="26"/>
          <w:szCs w:val="26"/>
        </w:rPr>
        <w:t>69</w:t>
      </w:r>
      <w:r w:rsidR="00CC623B" w:rsidRPr="00F510B2">
        <w:rPr>
          <w:rFonts w:ascii="PT Astra Serif" w:hAnsi="PT Astra Serif"/>
          <w:sz w:val="26"/>
          <w:szCs w:val="26"/>
        </w:rPr>
        <w:t xml:space="preserve">. В случае нарушения получателем субсидии условий, установленных при предоставлении субсидии, </w:t>
      </w:r>
      <w:proofErr w:type="gramStart"/>
      <w:r w:rsidR="00CC623B" w:rsidRPr="00F510B2">
        <w:rPr>
          <w:rFonts w:ascii="PT Astra Serif" w:hAnsi="PT Astra Serif"/>
          <w:sz w:val="26"/>
          <w:szCs w:val="26"/>
        </w:rPr>
        <w:t>выявленного</w:t>
      </w:r>
      <w:proofErr w:type="gramEnd"/>
      <w:r w:rsidR="00CC623B" w:rsidRPr="00F510B2">
        <w:rPr>
          <w:rFonts w:ascii="PT Astra Serif" w:hAnsi="PT Astra Serif"/>
          <w:sz w:val="26"/>
          <w:szCs w:val="26"/>
        </w:rPr>
        <w:t xml:space="preserve"> в том числе по фактам проверок, проведенных Департаментом и органами государственного финансового контроля, а также в случае </w:t>
      </w:r>
      <w:proofErr w:type="spellStart"/>
      <w:r w:rsidR="00CC623B" w:rsidRPr="00F510B2">
        <w:rPr>
          <w:rFonts w:ascii="PT Astra Serif" w:hAnsi="PT Astra Serif"/>
          <w:sz w:val="26"/>
          <w:szCs w:val="26"/>
        </w:rPr>
        <w:t>недостижения</w:t>
      </w:r>
      <w:proofErr w:type="spellEnd"/>
      <w:r w:rsidR="00CC623B" w:rsidRPr="00F510B2">
        <w:rPr>
          <w:rFonts w:ascii="PT Astra Serif" w:hAnsi="PT Astra Serif"/>
          <w:sz w:val="26"/>
          <w:szCs w:val="26"/>
        </w:rPr>
        <w:t xml:space="preserve"> значений результата предоставления субсидии, указанн</w:t>
      </w:r>
      <w:r w:rsidR="007B2D3B" w:rsidRPr="00F510B2">
        <w:rPr>
          <w:rFonts w:ascii="PT Astra Serif" w:hAnsi="PT Astra Serif"/>
          <w:sz w:val="26"/>
          <w:szCs w:val="26"/>
        </w:rPr>
        <w:t>ого</w:t>
      </w:r>
      <w:r w:rsidR="00CC623B" w:rsidRPr="00F510B2">
        <w:rPr>
          <w:rFonts w:ascii="PT Astra Serif" w:hAnsi="PT Astra Serif"/>
          <w:sz w:val="26"/>
          <w:szCs w:val="26"/>
        </w:rPr>
        <w:t xml:space="preserve"> в </w:t>
      </w:r>
      <w:hyperlink w:anchor="P148" w:history="1">
        <w:r w:rsidR="00CC623B" w:rsidRPr="00F510B2">
          <w:rPr>
            <w:rStyle w:val="af4"/>
            <w:rFonts w:ascii="PT Astra Serif" w:eastAsia="Arial" w:hAnsi="PT Astra Serif"/>
            <w:color w:val="auto"/>
            <w:sz w:val="26"/>
            <w:szCs w:val="26"/>
            <w:u w:val="none"/>
          </w:rPr>
          <w:t xml:space="preserve">пункте </w:t>
        </w:r>
      </w:hyperlink>
      <w:r w:rsidR="00E14BBF" w:rsidRPr="00F510B2">
        <w:rPr>
          <w:rStyle w:val="af4"/>
          <w:rFonts w:ascii="PT Astra Serif" w:eastAsia="Arial" w:hAnsi="PT Astra Serif"/>
          <w:color w:val="auto"/>
          <w:sz w:val="26"/>
          <w:szCs w:val="26"/>
          <w:u w:val="none"/>
        </w:rPr>
        <w:t>34</w:t>
      </w:r>
      <w:r w:rsidR="00CC623B" w:rsidRPr="00F510B2">
        <w:rPr>
          <w:rFonts w:ascii="PT Astra Serif" w:hAnsi="PT Astra Serif"/>
          <w:sz w:val="26"/>
          <w:szCs w:val="26"/>
        </w:rPr>
        <w:t xml:space="preserve"> настоящего Порядка, Департамент в течение десяти рабочих дней с даты выявления указанного факта направляет получателю субсидии письменное требование о возврате субсидии в бюджет Томской области.</w:t>
      </w:r>
    </w:p>
    <w:p w:rsidR="00CC623B" w:rsidRPr="00F510B2" w:rsidRDefault="008E4128" w:rsidP="007223F4">
      <w:pPr>
        <w:pStyle w:val="ConsPlusNormal"/>
        <w:ind w:firstLine="709"/>
        <w:jc w:val="both"/>
        <w:rPr>
          <w:rFonts w:ascii="PT Astra Serif" w:hAnsi="PT Astra Serif"/>
          <w:sz w:val="26"/>
          <w:szCs w:val="26"/>
        </w:rPr>
      </w:pPr>
      <w:r w:rsidRPr="00F510B2">
        <w:rPr>
          <w:rFonts w:ascii="PT Astra Serif" w:hAnsi="PT Astra Serif"/>
          <w:sz w:val="26"/>
          <w:szCs w:val="26"/>
        </w:rPr>
        <w:t>70</w:t>
      </w:r>
      <w:r w:rsidR="00CC623B" w:rsidRPr="00F510B2">
        <w:rPr>
          <w:rFonts w:ascii="PT Astra Serif" w:hAnsi="PT Astra Serif"/>
          <w:sz w:val="26"/>
          <w:szCs w:val="26"/>
        </w:rPr>
        <w:t>. Субсидия, использованная с нарушением условий</w:t>
      </w:r>
      <w:r w:rsidR="00B65C38" w:rsidRPr="00F510B2">
        <w:rPr>
          <w:rFonts w:ascii="PT Astra Serif" w:hAnsi="PT Astra Serif"/>
          <w:sz w:val="26"/>
          <w:szCs w:val="26"/>
        </w:rPr>
        <w:t xml:space="preserve"> </w:t>
      </w:r>
      <w:r w:rsidR="00CC623B" w:rsidRPr="00F510B2">
        <w:rPr>
          <w:rFonts w:ascii="PT Astra Serif" w:hAnsi="PT Astra Serif"/>
          <w:sz w:val="26"/>
          <w:szCs w:val="26"/>
        </w:rPr>
        <w:t xml:space="preserve">предоставления, а также в случае </w:t>
      </w:r>
      <w:proofErr w:type="spellStart"/>
      <w:r w:rsidR="00CC623B" w:rsidRPr="00F510B2">
        <w:rPr>
          <w:rFonts w:ascii="PT Astra Serif" w:hAnsi="PT Astra Serif"/>
          <w:sz w:val="26"/>
          <w:szCs w:val="26"/>
        </w:rPr>
        <w:t>недостижения</w:t>
      </w:r>
      <w:proofErr w:type="spellEnd"/>
      <w:r w:rsidR="00CC623B" w:rsidRPr="00F510B2">
        <w:rPr>
          <w:rFonts w:ascii="PT Astra Serif" w:hAnsi="PT Astra Serif"/>
          <w:sz w:val="26"/>
          <w:szCs w:val="26"/>
        </w:rPr>
        <w:t xml:space="preserve"> значений результата предоставления субсидии, </w:t>
      </w:r>
      <w:r w:rsidR="00DC0E98" w:rsidRPr="00F510B2">
        <w:rPr>
          <w:rFonts w:ascii="PT Astra Serif" w:hAnsi="PT Astra Serif"/>
          <w:sz w:val="26"/>
          <w:szCs w:val="26"/>
        </w:rPr>
        <w:t>у</w:t>
      </w:r>
      <w:r w:rsidR="00CC623B" w:rsidRPr="00F510B2">
        <w:rPr>
          <w:rFonts w:ascii="PT Astra Serif" w:hAnsi="PT Astra Serif"/>
          <w:sz w:val="26"/>
          <w:szCs w:val="26"/>
        </w:rPr>
        <w:t>казанн</w:t>
      </w:r>
      <w:r w:rsidR="00DC0E98" w:rsidRPr="00F510B2">
        <w:rPr>
          <w:rFonts w:ascii="PT Astra Serif" w:hAnsi="PT Astra Serif"/>
          <w:sz w:val="26"/>
          <w:szCs w:val="26"/>
        </w:rPr>
        <w:t>ого</w:t>
      </w:r>
      <w:r w:rsidR="00CC623B" w:rsidRPr="00F510B2">
        <w:rPr>
          <w:rFonts w:ascii="PT Astra Serif" w:hAnsi="PT Astra Serif"/>
          <w:sz w:val="26"/>
          <w:szCs w:val="26"/>
        </w:rPr>
        <w:t xml:space="preserve"> в </w:t>
      </w:r>
      <w:hyperlink w:anchor="P148" w:history="1">
        <w:r w:rsidR="00CC623B" w:rsidRPr="00F510B2">
          <w:rPr>
            <w:rStyle w:val="af4"/>
            <w:rFonts w:ascii="PT Astra Serif" w:eastAsia="Arial" w:hAnsi="PT Astra Serif"/>
            <w:color w:val="auto"/>
            <w:sz w:val="26"/>
            <w:szCs w:val="26"/>
            <w:u w:val="none"/>
          </w:rPr>
          <w:t xml:space="preserve">пункте </w:t>
        </w:r>
      </w:hyperlink>
      <w:r w:rsidR="00E14BBF" w:rsidRPr="00F510B2">
        <w:rPr>
          <w:rStyle w:val="af4"/>
          <w:rFonts w:ascii="PT Astra Serif" w:eastAsia="Arial" w:hAnsi="PT Astra Serif"/>
          <w:color w:val="auto"/>
          <w:sz w:val="26"/>
          <w:szCs w:val="26"/>
          <w:u w:val="none"/>
        </w:rPr>
        <w:t>34</w:t>
      </w:r>
      <w:r w:rsidR="00CC623B" w:rsidRPr="00F510B2">
        <w:rPr>
          <w:rFonts w:ascii="PT Astra Serif" w:hAnsi="PT Astra Serif"/>
          <w:sz w:val="26"/>
          <w:szCs w:val="26"/>
        </w:rPr>
        <w:t xml:space="preserve"> настоящего Порядка, подлежит возврату получателем субсидии в полном объеме в течение двадцати рабочих дней </w:t>
      </w:r>
      <w:proofErr w:type="gramStart"/>
      <w:r w:rsidR="00CC623B" w:rsidRPr="00F510B2">
        <w:rPr>
          <w:rFonts w:ascii="PT Astra Serif" w:hAnsi="PT Astra Serif"/>
          <w:sz w:val="26"/>
          <w:szCs w:val="26"/>
        </w:rPr>
        <w:t>с даты получения</w:t>
      </w:r>
      <w:proofErr w:type="gramEnd"/>
      <w:r w:rsidR="00CC623B" w:rsidRPr="00F510B2">
        <w:rPr>
          <w:rFonts w:ascii="PT Astra Serif" w:hAnsi="PT Astra Serif"/>
          <w:sz w:val="26"/>
          <w:szCs w:val="26"/>
        </w:rPr>
        <w:t xml:space="preserve"> им требования, указанного в </w:t>
      </w:r>
      <w:hyperlink w:anchor="P164" w:history="1">
        <w:r w:rsidR="00CC623B"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69</w:t>
      </w:r>
      <w:r w:rsidR="00CC623B" w:rsidRPr="00F510B2">
        <w:rPr>
          <w:rFonts w:ascii="PT Astra Serif" w:hAnsi="PT Astra Serif"/>
          <w:sz w:val="26"/>
          <w:szCs w:val="26"/>
        </w:rPr>
        <w:t xml:space="preserve"> настоящего Порядка.</w:t>
      </w:r>
    </w:p>
    <w:p w:rsidR="00CC623B" w:rsidRPr="00F510B2" w:rsidRDefault="008E4128" w:rsidP="007223F4">
      <w:pPr>
        <w:tabs>
          <w:tab w:val="left" w:pos="0"/>
        </w:tabs>
        <w:ind w:firstLine="709"/>
        <w:jc w:val="both"/>
        <w:rPr>
          <w:rFonts w:ascii="PT Astra Serif" w:hAnsi="PT Astra Serif"/>
          <w:sz w:val="26"/>
          <w:szCs w:val="26"/>
        </w:rPr>
      </w:pPr>
      <w:r w:rsidRPr="00F510B2">
        <w:rPr>
          <w:rFonts w:ascii="PT Astra Serif" w:hAnsi="PT Astra Serif"/>
          <w:sz w:val="26"/>
          <w:szCs w:val="26"/>
        </w:rPr>
        <w:t>71</w:t>
      </w:r>
      <w:r w:rsidR="00CC623B" w:rsidRPr="00F510B2">
        <w:rPr>
          <w:rFonts w:ascii="PT Astra Serif" w:hAnsi="PT Astra Serif"/>
          <w:sz w:val="26"/>
          <w:szCs w:val="26"/>
        </w:rPr>
        <w:t xml:space="preserve">. В случае </w:t>
      </w:r>
      <w:proofErr w:type="spellStart"/>
      <w:r w:rsidR="00CC623B" w:rsidRPr="00F510B2">
        <w:rPr>
          <w:rFonts w:ascii="PT Astra Serif" w:hAnsi="PT Astra Serif"/>
          <w:sz w:val="26"/>
          <w:szCs w:val="26"/>
        </w:rPr>
        <w:t>непоступления</w:t>
      </w:r>
      <w:proofErr w:type="spellEnd"/>
      <w:r w:rsidR="00CC623B" w:rsidRPr="00F510B2">
        <w:rPr>
          <w:rFonts w:ascii="PT Astra Serif" w:hAnsi="PT Astra Serif"/>
          <w:sz w:val="26"/>
          <w:szCs w:val="26"/>
        </w:rPr>
        <w:t xml:space="preserve"> субсидии на единый счет бюджета Томской области в течение срока, установленного в пункте </w:t>
      </w:r>
      <w:r w:rsidRPr="00F510B2">
        <w:rPr>
          <w:rFonts w:ascii="PT Astra Serif" w:hAnsi="PT Astra Serif"/>
          <w:sz w:val="26"/>
          <w:szCs w:val="26"/>
        </w:rPr>
        <w:t>70</w:t>
      </w:r>
      <w:r w:rsidR="00CC623B" w:rsidRPr="00F510B2">
        <w:rPr>
          <w:rFonts w:ascii="PT Astra Serif" w:hAnsi="PT Astra Serif"/>
          <w:sz w:val="26"/>
          <w:szCs w:val="26"/>
        </w:rPr>
        <w:t xml:space="preserve"> настоящего Порядка, Департамент в течение шестидесяти рабочих дней со дня истечения указанного срока принимает меры к ее взысканию в судебном порядке.</w:t>
      </w:r>
    </w:p>
    <w:p w:rsidR="007223F4" w:rsidRPr="00F510B2" w:rsidRDefault="007223F4" w:rsidP="00CC623B">
      <w:pPr>
        <w:autoSpaceDE w:val="0"/>
        <w:autoSpaceDN w:val="0"/>
        <w:adjustRightInd w:val="0"/>
        <w:rPr>
          <w:rFonts w:ascii="PT Astra Serif" w:hAnsi="PT Astra Serif" w:cs="PT Astra Serif"/>
          <w:sz w:val="26"/>
          <w:szCs w:val="26"/>
        </w:rPr>
        <w:sectPr w:rsidR="007223F4" w:rsidRPr="00F510B2">
          <w:pgSz w:w="11907" w:h="16840"/>
          <w:pgMar w:top="1134" w:right="851" w:bottom="1134" w:left="1418" w:header="737" w:footer="284" w:gutter="0"/>
          <w:cols w:space="720"/>
          <w:docGrid w:linePitch="360"/>
        </w:sectPr>
      </w:pPr>
    </w:p>
    <w:p w:rsidR="002B083B" w:rsidRPr="00F510B2" w:rsidRDefault="002B083B" w:rsidP="002B083B">
      <w:pPr>
        <w:ind w:left="5669"/>
        <w:rPr>
          <w:rFonts w:ascii="PT Astra Serif" w:hAnsi="PT Astra Serif" w:cs="PT Astra Serif"/>
          <w:sz w:val="26"/>
          <w:szCs w:val="26"/>
        </w:rPr>
      </w:pPr>
      <w:r w:rsidRPr="00F510B2">
        <w:rPr>
          <w:rFonts w:ascii="PT Astra Serif" w:eastAsia="PT Astra Serif" w:hAnsi="PT Astra Serif" w:cs="PT Astra Serif"/>
          <w:sz w:val="26"/>
          <w:szCs w:val="26"/>
        </w:rPr>
        <w:lastRenderedPageBreak/>
        <w:t>Приложение</w:t>
      </w:r>
      <w:r w:rsidR="00A80C6B" w:rsidRPr="00F510B2">
        <w:rPr>
          <w:rFonts w:ascii="PT Astra Serif" w:eastAsia="PT Astra Serif" w:hAnsi="PT Astra Serif" w:cs="PT Astra Serif"/>
          <w:sz w:val="26"/>
          <w:szCs w:val="26"/>
        </w:rPr>
        <w:t xml:space="preserve"> № 2</w:t>
      </w:r>
    </w:p>
    <w:p w:rsidR="002B083B" w:rsidRPr="00F510B2" w:rsidRDefault="002B083B" w:rsidP="002B083B">
      <w:pPr>
        <w:ind w:left="5669"/>
        <w:rPr>
          <w:rFonts w:ascii="PT Astra Serif" w:eastAsia="PT Astra Serif" w:hAnsi="PT Astra Serif" w:cs="PT Astra Serif"/>
          <w:sz w:val="26"/>
          <w:szCs w:val="26"/>
        </w:rPr>
      </w:pPr>
      <w:r w:rsidRPr="00F510B2">
        <w:rPr>
          <w:rFonts w:ascii="PT Astra Serif" w:eastAsia="PT Astra Serif" w:hAnsi="PT Astra Serif" w:cs="PT Astra Serif"/>
          <w:sz w:val="26"/>
          <w:szCs w:val="26"/>
        </w:rPr>
        <w:t xml:space="preserve">к приказу Департамента труда и занятости населения </w:t>
      </w:r>
    </w:p>
    <w:p w:rsidR="002B083B" w:rsidRPr="00F510B2" w:rsidRDefault="002B083B" w:rsidP="002B083B">
      <w:pPr>
        <w:ind w:left="5669"/>
        <w:rPr>
          <w:rFonts w:ascii="PT Astra Serif" w:hAnsi="PT Astra Serif" w:cs="PT Astra Serif"/>
          <w:sz w:val="26"/>
          <w:szCs w:val="26"/>
        </w:rPr>
      </w:pPr>
      <w:r w:rsidRPr="00F510B2">
        <w:rPr>
          <w:rFonts w:ascii="PT Astra Serif" w:eastAsia="PT Astra Serif" w:hAnsi="PT Astra Serif" w:cs="PT Astra Serif"/>
          <w:sz w:val="26"/>
          <w:szCs w:val="26"/>
        </w:rPr>
        <w:t>Томской области</w:t>
      </w:r>
    </w:p>
    <w:p w:rsidR="002B083B" w:rsidRPr="00F510B2" w:rsidRDefault="002B083B" w:rsidP="002B083B">
      <w:pPr>
        <w:tabs>
          <w:tab w:val="left" w:pos="7088"/>
        </w:tabs>
        <w:ind w:left="5669"/>
        <w:rPr>
          <w:rFonts w:ascii="PT Astra Serif" w:hAnsi="PT Astra Serif" w:cs="PT Astra Serif"/>
          <w:sz w:val="26"/>
          <w:szCs w:val="26"/>
        </w:rPr>
      </w:pPr>
      <w:r w:rsidRPr="00F510B2">
        <w:rPr>
          <w:rFonts w:ascii="PT Astra Serif" w:eastAsia="PT Astra Serif" w:hAnsi="PT Astra Serif" w:cs="PT Astra Serif"/>
          <w:sz w:val="26"/>
          <w:szCs w:val="26"/>
        </w:rPr>
        <w:t>от</w:t>
      </w:r>
      <w:r w:rsidRPr="00F510B2">
        <w:rPr>
          <w:rFonts w:ascii="PT Astra Serif" w:hAnsi="PT Astra Serif" w:cs="PT Astra Serif"/>
          <w:sz w:val="26"/>
          <w:szCs w:val="26"/>
        </w:rPr>
        <w:t> </w:t>
      </w:r>
      <w:r w:rsidR="00F15107" w:rsidRPr="00F510B2">
        <w:rPr>
          <w:rFonts w:ascii="PT Astra Serif" w:hAnsi="PT Astra Serif" w:cs="PT Astra Serif"/>
          <w:sz w:val="26"/>
          <w:szCs w:val="26"/>
        </w:rPr>
        <w:t>__________</w:t>
      </w:r>
      <w:r w:rsidRPr="00F510B2">
        <w:rPr>
          <w:rFonts w:ascii="PT Astra Serif" w:eastAsia="PT Astra Serif" w:hAnsi="PT Astra Serif" w:cs="PT Astra Serif"/>
          <w:sz w:val="26"/>
          <w:szCs w:val="26"/>
        </w:rPr>
        <w:fldChar w:fldCharType="begin"/>
      </w:r>
      <w:r w:rsidRPr="00F510B2">
        <w:rPr>
          <w:rFonts w:ascii="PT Astra Serif" w:eastAsia="PT Astra Serif" w:hAnsi="PT Astra Serif" w:cs="PT Astra Serif"/>
          <w:sz w:val="26"/>
          <w:szCs w:val="26"/>
        </w:rPr>
        <w:instrText xml:space="preserve"> FORMTEXT </w:instrText>
      </w:r>
      <w:r w:rsidRPr="00F510B2">
        <w:rPr>
          <w:rFonts w:ascii="PT Astra Serif" w:eastAsia="PT Astra Serif" w:hAnsi="PT Astra Serif" w:cs="PT Astra Serif"/>
          <w:sz w:val="26"/>
          <w:szCs w:val="26"/>
        </w:rPr>
        <w:fldChar w:fldCharType="end"/>
      </w:r>
      <w:r w:rsidRPr="00F510B2">
        <w:rPr>
          <w:rFonts w:ascii="PT Astra Serif" w:hAnsi="PT Astra Serif" w:cs="PT Astra Serif"/>
          <w:sz w:val="26"/>
          <w:szCs w:val="26"/>
        </w:rPr>
        <w:t> </w:t>
      </w:r>
      <w:r w:rsidRPr="00F510B2">
        <w:rPr>
          <w:rFonts w:ascii="PT Astra Serif" w:eastAsia="PT Astra Serif" w:hAnsi="PT Astra Serif" w:cs="PT Astra Serif"/>
          <w:sz w:val="26"/>
          <w:szCs w:val="26"/>
        </w:rPr>
        <w:t>№</w:t>
      </w:r>
      <w:r w:rsidRPr="00F510B2">
        <w:rPr>
          <w:rFonts w:ascii="PT Astra Serif" w:hAnsi="PT Astra Serif" w:cs="PT Astra Serif"/>
          <w:sz w:val="26"/>
          <w:szCs w:val="26"/>
        </w:rPr>
        <w:t> </w:t>
      </w:r>
      <w:r w:rsidRPr="00F510B2">
        <w:rPr>
          <w:rFonts w:ascii="PT Astra Serif" w:eastAsia="PT Astra Serif" w:hAnsi="PT Astra Serif" w:cs="PT Astra Serif"/>
          <w:sz w:val="26"/>
          <w:szCs w:val="26"/>
        </w:rPr>
        <w:fldChar w:fldCharType="begin"/>
      </w:r>
      <w:r w:rsidRPr="00F510B2">
        <w:rPr>
          <w:rFonts w:ascii="PT Astra Serif" w:eastAsia="PT Astra Serif" w:hAnsi="PT Astra Serif" w:cs="PT Astra Serif"/>
          <w:sz w:val="26"/>
          <w:szCs w:val="26"/>
        </w:rPr>
        <w:instrText xml:space="preserve"> FORMTEXT </w:instrText>
      </w:r>
      <w:r w:rsidRPr="00F510B2">
        <w:rPr>
          <w:rFonts w:ascii="PT Astra Serif" w:eastAsia="PT Astra Serif" w:hAnsi="PT Astra Serif" w:cs="PT Astra Serif"/>
          <w:sz w:val="26"/>
          <w:szCs w:val="26"/>
        </w:rPr>
        <w:fldChar w:fldCharType="end"/>
      </w:r>
      <w:r w:rsidR="00F15107" w:rsidRPr="00F510B2">
        <w:rPr>
          <w:rFonts w:ascii="PT Astra Serif" w:eastAsia="PT Astra Serif" w:hAnsi="PT Astra Serif" w:cs="PT Astra Serif"/>
          <w:sz w:val="26"/>
          <w:szCs w:val="26"/>
        </w:rPr>
        <w:t>___</w:t>
      </w:r>
    </w:p>
    <w:p w:rsidR="004A1BFA" w:rsidRPr="00F510B2" w:rsidRDefault="004A1BFA" w:rsidP="004A1BFA">
      <w:pPr>
        <w:pStyle w:val="ConsPlusTitle"/>
        <w:jc w:val="center"/>
        <w:rPr>
          <w:rFonts w:ascii="PT Astra Serif" w:hAnsi="PT Astra Serif"/>
          <w:b w:val="0"/>
          <w:sz w:val="26"/>
          <w:szCs w:val="26"/>
        </w:rPr>
      </w:pPr>
    </w:p>
    <w:p w:rsidR="004A1BFA" w:rsidRPr="00F510B2" w:rsidRDefault="004A1BFA" w:rsidP="004A1BFA">
      <w:pPr>
        <w:pStyle w:val="ConsPlusTitle"/>
        <w:jc w:val="center"/>
        <w:rPr>
          <w:rFonts w:ascii="PT Astra Serif" w:hAnsi="PT Astra Serif"/>
          <w:b w:val="0"/>
          <w:sz w:val="26"/>
          <w:szCs w:val="26"/>
        </w:rPr>
      </w:pPr>
    </w:p>
    <w:p w:rsidR="00393A10" w:rsidRPr="00F60494" w:rsidRDefault="00393A10" w:rsidP="00393A10">
      <w:pPr>
        <w:pStyle w:val="ConsPlusTitle"/>
        <w:jc w:val="center"/>
        <w:rPr>
          <w:rFonts w:ascii="PT Astra Serif" w:hAnsi="PT Astra Serif"/>
          <w:b w:val="0"/>
          <w:sz w:val="26"/>
          <w:szCs w:val="26"/>
        </w:rPr>
      </w:pPr>
      <w:r w:rsidRPr="00F60494">
        <w:rPr>
          <w:rFonts w:ascii="PT Astra Serif" w:hAnsi="PT Astra Serif"/>
          <w:b w:val="0"/>
          <w:sz w:val="26"/>
          <w:szCs w:val="26"/>
        </w:rPr>
        <w:t>ПОРЯДОК</w:t>
      </w:r>
    </w:p>
    <w:p w:rsidR="00393A10" w:rsidRPr="00F60494" w:rsidRDefault="00393A10" w:rsidP="00393A10">
      <w:pPr>
        <w:pStyle w:val="ConsPlusTitle"/>
        <w:jc w:val="center"/>
        <w:rPr>
          <w:rFonts w:ascii="PT Astra Serif" w:hAnsi="PT Astra Serif"/>
          <w:b w:val="0"/>
          <w:sz w:val="26"/>
          <w:szCs w:val="26"/>
        </w:rPr>
      </w:pPr>
      <w:r w:rsidRPr="00F60494">
        <w:rPr>
          <w:rFonts w:ascii="PT Astra Serif" w:hAnsi="PT Astra Serif"/>
          <w:b w:val="0"/>
          <w:sz w:val="26"/>
          <w:szCs w:val="26"/>
        </w:rPr>
        <w:t>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временного трудоустройства граждан, освобожденных из учреждений, исполняющих наказание в виде лишения свободы</w:t>
      </w:r>
      <w:r w:rsidR="00CB464F" w:rsidRPr="00F60494">
        <w:rPr>
          <w:rFonts w:ascii="PT Astra Serif" w:hAnsi="PT Astra Serif"/>
          <w:b w:val="0"/>
          <w:sz w:val="26"/>
          <w:szCs w:val="26"/>
        </w:rPr>
        <w:t>,</w:t>
      </w:r>
      <w:r w:rsidRPr="00F60494">
        <w:rPr>
          <w:rFonts w:ascii="PT Astra Serif" w:hAnsi="PT Astra Serif"/>
          <w:b w:val="0"/>
          <w:sz w:val="26"/>
          <w:szCs w:val="26"/>
        </w:rPr>
        <w:t xml:space="preserve"> </w:t>
      </w:r>
      <w:r w:rsidR="00CB464F" w:rsidRPr="00F60494">
        <w:rPr>
          <w:rFonts w:ascii="PT Astra Serif" w:hAnsi="PT Astra Serif"/>
          <w:b w:val="0"/>
          <w:sz w:val="26"/>
          <w:szCs w:val="26"/>
        </w:rPr>
        <w:t>а также граждан, осужденных к наказаниям без изоляции от общества</w:t>
      </w:r>
    </w:p>
    <w:p w:rsidR="00393A10" w:rsidRPr="00F60494" w:rsidRDefault="00393A10" w:rsidP="00393A10">
      <w:pPr>
        <w:pStyle w:val="ConsPlusTitle"/>
        <w:jc w:val="center"/>
        <w:rPr>
          <w:rFonts w:ascii="PT Astra Serif" w:hAnsi="PT Astra Serif"/>
          <w:b w:val="0"/>
          <w:sz w:val="26"/>
          <w:szCs w:val="26"/>
        </w:rPr>
      </w:pPr>
    </w:p>
    <w:p w:rsidR="00393A10" w:rsidRPr="00F60494" w:rsidRDefault="00393A10" w:rsidP="00393A10">
      <w:pPr>
        <w:pStyle w:val="ConsPlusTitle"/>
        <w:jc w:val="center"/>
        <w:outlineLvl w:val="1"/>
        <w:rPr>
          <w:rFonts w:ascii="PT Astra Serif" w:hAnsi="PT Astra Serif"/>
          <w:b w:val="0"/>
          <w:sz w:val="26"/>
          <w:szCs w:val="26"/>
        </w:rPr>
      </w:pPr>
      <w:r w:rsidRPr="00F60494">
        <w:rPr>
          <w:rFonts w:ascii="PT Astra Serif" w:hAnsi="PT Astra Serif"/>
          <w:b w:val="0"/>
          <w:sz w:val="26"/>
          <w:szCs w:val="26"/>
        </w:rPr>
        <w:t xml:space="preserve">1. Общие положения </w:t>
      </w:r>
    </w:p>
    <w:p w:rsidR="00393A10" w:rsidRPr="00F60494" w:rsidRDefault="00393A10" w:rsidP="00393A10">
      <w:pPr>
        <w:pStyle w:val="ConsPlusNormal"/>
        <w:jc w:val="both"/>
        <w:rPr>
          <w:rFonts w:ascii="PT Astra Serif" w:hAnsi="PT Astra Serif"/>
          <w:sz w:val="26"/>
          <w:szCs w:val="26"/>
        </w:rPr>
      </w:pPr>
    </w:p>
    <w:p w:rsidR="0051153A" w:rsidRPr="00F60494" w:rsidRDefault="00393A10" w:rsidP="0051153A">
      <w:pPr>
        <w:pBdr>
          <w:right w:val="none" w:sz="4" w:space="2" w:color="000000"/>
        </w:pBdr>
        <w:ind w:firstLine="709"/>
        <w:jc w:val="both"/>
        <w:rPr>
          <w:rFonts w:ascii="PT Astra Serif" w:hAnsi="PT Astra Serif"/>
          <w:sz w:val="26"/>
          <w:szCs w:val="26"/>
        </w:rPr>
      </w:pPr>
      <w:r w:rsidRPr="00F60494">
        <w:rPr>
          <w:rFonts w:ascii="PT Astra Serif" w:hAnsi="PT Astra Serif"/>
          <w:sz w:val="26"/>
          <w:szCs w:val="26"/>
        </w:rPr>
        <w:t>1. </w:t>
      </w:r>
      <w:proofErr w:type="gramStart"/>
      <w:r w:rsidRPr="00F60494">
        <w:rPr>
          <w:rFonts w:ascii="PT Astra Serif" w:hAnsi="PT Astra Serif"/>
          <w:sz w:val="26"/>
          <w:szCs w:val="26"/>
        </w:rPr>
        <w:t>Настоящий Порядок регулирует предоставление в 202</w:t>
      </w:r>
      <w:r w:rsidR="00503C55" w:rsidRPr="00F60494">
        <w:rPr>
          <w:rFonts w:ascii="PT Astra Serif" w:hAnsi="PT Astra Serif"/>
          <w:sz w:val="26"/>
          <w:szCs w:val="26"/>
        </w:rPr>
        <w:t>5</w:t>
      </w:r>
      <w:r w:rsidRPr="00F60494">
        <w:rPr>
          <w:rFonts w:ascii="PT Astra Serif" w:hAnsi="PT Astra Serif"/>
          <w:sz w:val="26"/>
          <w:szCs w:val="26"/>
        </w:rPr>
        <w:t xml:space="preserve"> году из областного бюджета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временного трудоустройства граждан, освобожденных из учреждений, исполняющих наказание в виде лишения свободы</w:t>
      </w:r>
      <w:r w:rsidR="00CB464F" w:rsidRPr="00F60494">
        <w:rPr>
          <w:rFonts w:ascii="PT Astra Serif" w:hAnsi="PT Astra Serif"/>
          <w:sz w:val="26"/>
          <w:szCs w:val="26"/>
        </w:rPr>
        <w:t>,</w:t>
      </w:r>
      <w:r w:rsidRPr="00F60494">
        <w:rPr>
          <w:rFonts w:ascii="PT Astra Serif" w:hAnsi="PT Astra Serif"/>
          <w:sz w:val="26"/>
          <w:szCs w:val="26"/>
        </w:rPr>
        <w:t xml:space="preserve"> </w:t>
      </w:r>
      <w:r w:rsidR="00CB464F" w:rsidRPr="00F60494">
        <w:rPr>
          <w:rFonts w:ascii="PT Astra Serif" w:hAnsi="PT Astra Serif"/>
          <w:sz w:val="26"/>
          <w:szCs w:val="26"/>
        </w:rPr>
        <w:t xml:space="preserve">а также граждан, осужденных к наказаниям без изоляции от общества </w:t>
      </w:r>
      <w:r w:rsidRPr="00F60494">
        <w:rPr>
          <w:rFonts w:ascii="PT Astra Serif" w:hAnsi="PT Astra Serif"/>
          <w:sz w:val="26"/>
          <w:szCs w:val="26"/>
        </w:rPr>
        <w:t>(далее – субсидия)</w:t>
      </w:r>
      <w:r w:rsidR="0051153A" w:rsidRPr="00F60494">
        <w:rPr>
          <w:rFonts w:ascii="PT Astra Serif" w:hAnsi="PT Astra Serif"/>
          <w:sz w:val="26"/>
          <w:szCs w:val="26"/>
        </w:rPr>
        <w:t>, в том числе условия и порядок предоставления субсидии</w:t>
      </w:r>
      <w:proofErr w:type="gramEnd"/>
      <w:r w:rsidR="0051153A" w:rsidRPr="00F60494">
        <w:rPr>
          <w:rFonts w:ascii="PT Astra Serif" w:hAnsi="PT Astra Serif"/>
          <w:sz w:val="26"/>
          <w:szCs w:val="26"/>
        </w:rPr>
        <w:t xml:space="preserve">, порядок проведения отбора получателей субсидии (далее – отбор), </w:t>
      </w:r>
      <w:r w:rsidR="0051153A" w:rsidRPr="00F60494">
        <w:rPr>
          <w:rFonts w:ascii="PT Astra Serif" w:hAnsi="PT Astra Serif" w:cs="PT Astra Serif"/>
          <w:sz w:val="26"/>
          <w:szCs w:val="26"/>
        </w:rPr>
        <w:t>требования к предоставлению отчетности,</w:t>
      </w:r>
      <w:r w:rsidR="0051153A" w:rsidRPr="00F60494">
        <w:t xml:space="preserve"> </w:t>
      </w:r>
      <w:r w:rsidR="0051153A" w:rsidRPr="00F60494">
        <w:rPr>
          <w:rFonts w:ascii="PT Astra Serif" w:hAnsi="PT Astra Serif" w:cs="PT Astra Serif"/>
          <w:sz w:val="26"/>
          <w:szCs w:val="26"/>
        </w:rPr>
        <w:t xml:space="preserve">требования об осуществлении </w:t>
      </w:r>
      <w:proofErr w:type="gramStart"/>
      <w:r w:rsidR="0051153A" w:rsidRPr="00F60494">
        <w:rPr>
          <w:rFonts w:ascii="PT Astra Serif" w:hAnsi="PT Astra Serif" w:cs="PT Astra Serif"/>
          <w:sz w:val="26"/>
          <w:szCs w:val="26"/>
        </w:rPr>
        <w:t>контроля за</w:t>
      </w:r>
      <w:proofErr w:type="gramEnd"/>
      <w:r w:rsidR="0051153A" w:rsidRPr="00F60494">
        <w:rPr>
          <w:rFonts w:ascii="PT Astra Serif" w:hAnsi="PT Astra Serif" w:cs="PT Astra Serif"/>
          <w:sz w:val="26"/>
          <w:szCs w:val="26"/>
        </w:rPr>
        <w:t xml:space="preserve"> соблюдением условий и порядка предоставления субсидии, ответственность за их нарушение</w:t>
      </w:r>
      <w:r w:rsidR="0051153A" w:rsidRPr="00F60494">
        <w:rPr>
          <w:rFonts w:ascii="PT Astra Serif" w:hAnsi="PT Astra Serif"/>
          <w:sz w:val="26"/>
          <w:szCs w:val="26"/>
        </w:rPr>
        <w:t>.</w:t>
      </w:r>
    </w:p>
    <w:p w:rsidR="00393A10" w:rsidRPr="00F60494" w:rsidRDefault="00393A10" w:rsidP="00E02399">
      <w:pPr>
        <w:pStyle w:val="ConsPlusNormal"/>
        <w:ind w:firstLine="709"/>
        <w:jc w:val="both"/>
        <w:rPr>
          <w:rFonts w:ascii="PT Astra Serif" w:hAnsi="PT Astra Serif"/>
          <w:sz w:val="26"/>
          <w:szCs w:val="26"/>
        </w:rPr>
      </w:pPr>
      <w:r w:rsidRPr="00F60494">
        <w:rPr>
          <w:rFonts w:ascii="PT Astra Serif" w:hAnsi="PT Astra Serif"/>
          <w:sz w:val="26"/>
          <w:szCs w:val="26"/>
        </w:rPr>
        <w:t>2. </w:t>
      </w:r>
      <w:proofErr w:type="gramStart"/>
      <w:r w:rsidRPr="00F60494">
        <w:rPr>
          <w:rFonts w:ascii="PT Astra Serif" w:hAnsi="PT Astra Serif"/>
          <w:sz w:val="26"/>
          <w:szCs w:val="26"/>
        </w:rPr>
        <w:t>Субсидия предоставляется в рамках реализации мероприятия «Организация временного трудоустройства граждан, освобожденных из учреждений, исполняющих наказание в виде лишения свободы</w:t>
      </w:r>
      <w:r w:rsidR="00CB464F" w:rsidRPr="00F60494">
        <w:rPr>
          <w:rFonts w:ascii="PT Astra Serif" w:hAnsi="PT Astra Serif"/>
          <w:sz w:val="26"/>
          <w:szCs w:val="26"/>
        </w:rPr>
        <w:t>,</w:t>
      </w:r>
      <w:r w:rsidR="00CB464F" w:rsidRPr="00F60494">
        <w:rPr>
          <w:rFonts w:ascii="PT Astra Serif" w:hAnsi="PT Astra Serif"/>
          <w:b/>
          <w:sz w:val="26"/>
          <w:szCs w:val="26"/>
        </w:rPr>
        <w:t xml:space="preserve"> </w:t>
      </w:r>
      <w:r w:rsidR="00CB464F" w:rsidRPr="00F60494">
        <w:rPr>
          <w:rFonts w:ascii="PT Astra Serif" w:hAnsi="PT Astra Serif"/>
          <w:sz w:val="26"/>
          <w:szCs w:val="26"/>
        </w:rPr>
        <w:t>а также граждан, осужденных к наказаниям без изоляции от общества</w:t>
      </w:r>
      <w:r w:rsidRPr="00F60494">
        <w:rPr>
          <w:rFonts w:ascii="PT Astra Serif" w:hAnsi="PT Astra Serif"/>
          <w:sz w:val="26"/>
          <w:szCs w:val="26"/>
        </w:rPr>
        <w:t>» (далее – мероприятие) комплекса процессных мероприятий 1 «Обеспечение государственных гарантий в области содействия занятости населения в Томской области, координация деятельности участников рынка труда», утвержденного распоряжением Департамента труда и занятости населения Томской области</w:t>
      </w:r>
      <w:proofErr w:type="gramEnd"/>
      <w:r w:rsidRPr="00F60494">
        <w:rPr>
          <w:rFonts w:ascii="PT Astra Serif" w:hAnsi="PT Astra Serif"/>
          <w:sz w:val="26"/>
          <w:szCs w:val="26"/>
        </w:rPr>
        <w:t xml:space="preserve"> </w:t>
      </w:r>
      <w:proofErr w:type="gramStart"/>
      <w:r w:rsidRPr="00F60494">
        <w:rPr>
          <w:rFonts w:ascii="PT Astra Serif" w:hAnsi="PT Astra Serif"/>
          <w:sz w:val="26"/>
          <w:szCs w:val="26"/>
        </w:rPr>
        <w:t xml:space="preserve">от  02.10.2023 № 112 «Об утверждении комплексов процессных мероприятий на 2024-2026 годы с прогнозом на 2027 и 2028 годы» (далее – комплекс процессных мероприятий),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 (далее </w:t>
      </w:r>
      <w:r w:rsidR="00030B4B" w:rsidRPr="00F60494">
        <w:rPr>
          <w:rFonts w:ascii="PT Astra Serif" w:hAnsi="PT Astra Serif"/>
          <w:sz w:val="26"/>
          <w:szCs w:val="26"/>
        </w:rPr>
        <w:t xml:space="preserve">соответственно </w:t>
      </w:r>
      <w:r w:rsidRPr="00F60494">
        <w:rPr>
          <w:rFonts w:ascii="PT Astra Serif" w:hAnsi="PT Astra Serif"/>
          <w:sz w:val="26"/>
          <w:szCs w:val="26"/>
        </w:rPr>
        <w:t xml:space="preserve">– </w:t>
      </w:r>
      <w:r w:rsidR="00030B4B" w:rsidRPr="00F60494">
        <w:rPr>
          <w:rFonts w:ascii="PT Astra Serif" w:hAnsi="PT Astra Serif"/>
          <w:sz w:val="26"/>
          <w:szCs w:val="26"/>
        </w:rPr>
        <w:t xml:space="preserve">мероприятие, </w:t>
      </w:r>
      <w:r w:rsidRPr="00F60494">
        <w:rPr>
          <w:rFonts w:ascii="PT Astra Serif" w:hAnsi="PT Astra Serif"/>
          <w:sz w:val="26"/>
          <w:szCs w:val="26"/>
        </w:rPr>
        <w:t>государственная программа «Развитие рынка труда в Томской области»), на</w:t>
      </w:r>
      <w:proofErr w:type="gramEnd"/>
      <w:r w:rsidRPr="00F60494">
        <w:rPr>
          <w:rFonts w:ascii="PT Astra Serif" w:hAnsi="PT Astra Serif"/>
          <w:sz w:val="26"/>
          <w:szCs w:val="26"/>
        </w:rPr>
        <w:t xml:space="preserve"> возмещение части затрат работодателям на организацию временного трудоустройства граждан, освобожденных из учреждений, исполняющих наказание в виде лишения свободы</w:t>
      </w:r>
      <w:r w:rsidR="000E16A5" w:rsidRPr="00F60494">
        <w:rPr>
          <w:rFonts w:ascii="PT Astra Serif" w:hAnsi="PT Astra Serif"/>
          <w:sz w:val="26"/>
          <w:szCs w:val="26"/>
        </w:rPr>
        <w:t>,</w:t>
      </w:r>
      <w:r w:rsidR="000E16A5" w:rsidRPr="00F60494">
        <w:rPr>
          <w:rFonts w:ascii="PT Astra Serif" w:hAnsi="PT Astra Serif"/>
          <w:b/>
          <w:sz w:val="26"/>
          <w:szCs w:val="26"/>
        </w:rPr>
        <w:t xml:space="preserve"> </w:t>
      </w:r>
      <w:r w:rsidR="000E16A5" w:rsidRPr="00F60494">
        <w:rPr>
          <w:rFonts w:ascii="PT Astra Serif" w:hAnsi="PT Astra Serif"/>
          <w:sz w:val="26"/>
          <w:szCs w:val="26"/>
        </w:rPr>
        <w:t>а также граждан, осужденных к наказаниям без изоляции от общества</w:t>
      </w:r>
      <w:r w:rsidRPr="00F60494">
        <w:rPr>
          <w:rFonts w:ascii="PT Astra Serif" w:hAnsi="PT Astra Serif"/>
          <w:sz w:val="26"/>
          <w:szCs w:val="26"/>
        </w:rPr>
        <w:t>.</w:t>
      </w:r>
    </w:p>
    <w:p w:rsidR="00A34630" w:rsidRPr="00F60494" w:rsidRDefault="00A34630" w:rsidP="00A34630">
      <w:pPr>
        <w:pStyle w:val="ConsPlusNormal"/>
        <w:ind w:firstLine="709"/>
        <w:jc w:val="both"/>
        <w:rPr>
          <w:rFonts w:ascii="PT Astra Serif" w:hAnsi="PT Astra Serif"/>
          <w:sz w:val="26"/>
          <w:szCs w:val="26"/>
        </w:rPr>
      </w:pPr>
      <w:r w:rsidRPr="00F60494">
        <w:rPr>
          <w:rFonts w:ascii="PT Astra Serif" w:hAnsi="PT Astra Serif"/>
          <w:sz w:val="26"/>
          <w:szCs w:val="26"/>
        </w:rPr>
        <w:t xml:space="preserve">3. Целью предоставления субсидии является возмещение части затрат работодателям на организацию временного трудоустройства граждан, освобожденных из учреждений, исполняющих наказание в виде лишения свободы, </w:t>
      </w:r>
      <w:r w:rsidR="00B87969" w:rsidRPr="00F60494">
        <w:rPr>
          <w:rFonts w:ascii="PT Astra Serif" w:hAnsi="PT Astra Serif"/>
          <w:sz w:val="26"/>
          <w:szCs w:val="26"/>
        </w:rPr>
        <w:t xml:space="preserve">а также граждан, осужденных к наказаниям без изоляции от общества, </w:t>
      </w:r>
      <w:r w:rsidRPr="00F60494">
        <w:rPr>
          <w:rFonts w:ascii="PT Astra Serif" w:hAnsi="PT Astra Serif"/>
          <w:sz w:val="26"/>
          <w:szCs w:val="26"/>
        </w:rPr>
        <w:t xml:space="preserve">связанных с </w:t>
      </w:r>
      <w:r w:rsidRPr="00F60494">
        <w:rPr>
          <w:rFonts w:ascii="PT Astra Serif" w:hAnsi="PT Astra Serif"/>
          <w:sz w:val="26"/>
          <w:szCs w:val="26"/>
        </w:rPr>
        <w:lastRenderedPageBreak/>
        <w:t>реализацией мероприятия.</w:t>
      </w:r>
    </w:p>
    <w:p w:rsidR="00A34630" w:rsidRPr="00F60494" w:rsidRDefault="00A34630" w:rsidP="00A34630">
      <w:pPr>
        <w:autoSpaceDE w:val="0"/>
        <w:autoSpaceDN w:val="0"/>
        <w:adjustRightInd w:val="0"/>
        <w:ind w:firstLine="709"/>
        <w:jc w:val="both"/>
        <w:rPr>
          <w:rFonts w:ascii="PT Astra Serif" w:hAnsi="PT Astra Serif"/>
          <w:sz w:val="26"/>
          <w:szCs w:val="26"/>
        </w:rPr>
      </w:pPr>
      <w:r w:rsidRPr="00F60494">
        <w:rPr>
          <w:rFonts w:ascii="PT Astra Serif" w:hAnsi="PT Astra Serif"/>
          <w:sz w:val="26"/>
          <w:szCs w:val="26"/>
        </w:rPr>
        <w:t>4. </w:t>
      </w:r>
      <w:proofErr w:type="gramStart"/>
      <w:r w:rsidRPr="00F60494">
        <w:rPr>
          <w:rFonts w:ascii="PT Astra Serif" w:hAnsi="PT Astra Serif"/>
          <w:sz w:val="26"/>
          <w:szCs w:val="26"/>
        </w:rPr>
        <w:t>В рамках мероприятия осуществляется предоставление субсидии работодателям в связи с трудоустройством с 1 января 2025 года незанятых граждан из числа граждан, освобожденных из учреждений, исполняющих наказание в виде лишения свободы, а также граждан, осужденных к наказаниям без изоляции от общества (далее – граждане), по направлению государственного учреждения службы занятости Томской области (далее – орган службы занятости).</w:t>
      </w:r>
      <w:proofErr w:type="gramEnd"/>
    </w:p>
    <w:p w:rsidR="00A34630" w:rsidRPr="00F60494" w:rsidRDefault="00A34630" w:rsidP="00A34630">
      <w:pPr>
        <w:pStyle w:val="ConsPlusNormal"/>
        <w:ind w:firstLine="709"/>
        <w:jc w:val="both"/>
        <w:rPr>
          <w:rFonts w:ascii="PT Astra Serif" w:hAnsi="PT Astra Serif"/>
          <w:sz w:val="26"/>
          <w:szCs w:val="26"/>
        </w:rPr>
      </w:pPr>
      <w:r w:rsidRPr="00F60494">
        <w:rPr>
          <w:rFonts w:ascii="PT Astra Serif" w:hAnsi="PT Astra Serif"/>
          <w:sz w:val="26"/>
          <w:szCs w:val="26"/>
        </w:rPr>
        <w:t xml:space="preserve">5. Главным распорядителем средств областного бюджета, до которого </w:t>
      </w:r>
      <w:r w:rsidRPr="00F60494">
        <w:rPr>
          <w:rFonts w:ascii="PT Astra Serif" w:hAnsi="PT Astra Serif"/>
          <w:sz w:val="26"/>
          <w:szCs w:val="26"/>
        </w:rPr>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труда и занятости населения Томской области (далее – Департамент).</w:t>
      </w:r>
    </w:p>
    <w:p w:rsidR="00A34630" w:rsidRPr="00F60494" w:rsidRDefault="00A34630" w:rsidP="00A34630">
      <w:pPr>
        <w:pStyle w:val="ConsPlusNormal"/>
        <w:ind w:firstLine="709"/>
        <w:jc w:val="both"/>
        <w:rPr>
          <w:rFonts w:ascii="PT Astra Serif" w:hAnsi="PT Astra Serif"/>
          <w:sz w:val="26"/>
          <w:szCs w:val="26"/>
        </w:rPr>
      </w:pPr>
      <w:r w:rsidRPr="00F60494">
        <w:rPr>
          <w:rFonts w:ascii="PT Astra Serif" w:hAnsi="PT Astra Serif"/>
          <w:sz w:val="26"/>
          <w:szCs w:val="26"/>
        </w:rPr>
        <w:t>Субсидия предоставляется в пределах объема бюджетных ассигнований, предусмотренных Департаменту в законе Томской области об областном бюджете на текущий финансовый год и плановый период.</w:t>
      </w:r>
    </w:p>
    <w:p w:rsidR="00A34630" w:rsidRPr="00F60494" w:rsidRDefault="00A34630" w:rsidP="00A34630">
      <w:pPr>
        <w:ind w:firstLine="709"/>
        <w:jc w:val="both"/>
        <w:rPr>
          <w:rFonts w:ascii="PT Astra Serif" w:hAnsi="PT Astra Serif"/>
          <w:sz w:val="26"/>
          <w:szCs w:val="26"/>
        </w:rPr>
      </w:pPr>
      <w:r w:rsidRPr="00F60494">
        <w:rPr>
          <w:rFonts w:ascii="PT Astra Serif" w:hAnsi="PT Astra Serif"/>
          <w:sz w:val="26"/>
          <w:szCs w:val="26"/>
        </w:rPr>
        <w:t>6. Способом  предоставления субсидии является возмещение затрат.</w:t>
      </w:r>
    </w:p>
    <w:p w:rsidR="00A34630" w:rsidRPr="00F60494" w:rsidRDefault="00A34630" w:rsidP="00A34630">
      <w:pPr>
        <w:pStyle w:val="ConsPlusNormal"/>
        <w:ind w:firstLine="709"/>
        <w:jc w:val="both"/>
        <w:rPr>
          <w:rFonts w:ascii="PT Astra Serif" w:hAnsi="PT Astra Serif"/>
          <w:sz w:val="26"/>
          <w:szCs w:val="26"/>
        </w:rPr>
      </w:pPr>
      <w:r w:rsidRPr="00F60494">
        <w:rPr>
          <w:rFonts w:ascii="PT Astra Serif" w:hAnsi="PT Astra Serif"/>
          <w:sz w:val="26"/>
          <w:szCs w:val="26"/>
        </w:rPr>
        <w:t xml:space="preserve">7. Категориями получателей субсидии являются юридические лица </w:t>
      </w:r>
      <w:r w:rsidRPr="00F60494">
        <w:rPr>
          <w:rFonts w:ascii="PT Astra Serif" w:hAnsi="PT Astra Serif"/>
          <w:sz w:val="26"/>
          <w:szCs w:val="26"/>
        </w:rPr>
        <w:br/>
        <w:t xml:space="preserve">(за исключением государственных (муниципальных) учреждений) и индивидуальные предприниматели, осуществляющие хозяйственную деятельность и состоящие на учете в налоговом органе на территории Томской области. </w:t>
      </w:r>
    </w:p>
    <w:p w:rsidR="00380DC7" w:rsidRPr="00F60494" w:rsidRDefault="00380DC7" w:rsidP="00380DC7">
      <w:pPr>
        <w:pStyle w:val="ConsPlusNormal"/>
        <w:ind w:firstLine="709"/>
        <w:jc w:val="both"/>
        <w:rPr>
          <w:rFonts w:ascii="PT Astra Serif" w:hAnsi="PT Astra Serif"/>
          <w:sz w:val="26"/>
          <w:szCs w:val="26"/>
        </w:rPr>
      </w:pPr>
      <w:r w:rsidRPr="00F60494">
        <w:rPr>
          <w:rFonts w:ascii="PT Astra Serif" w:hAnsi="PT Astra Serif"/>
          <w:sz w:val="26"/>
          <w:szCs w:val="26"/>
        </w:rPr>
        <w:t>Критерием отбора получателей субсидии является соответствие получателей субсидии категории, указанной в настоящем пункте Порядка, и требованиям, указанным в пункте 10 настоящего Порядка.</w:t>
      </w:r>
    </w:p>
    <w:p w:rsidR="00A34630" w:rsidRPr="00F60494" w:rsidRDefault="00380DC7" w:rsidP="00A34630">
      <w:pPr>
        <w:pStyle w:val="ConsPlusNormal"/>
        <w:ind w:firstLine="709"/>
        <w:jc w:val="both"/>
        <w:rPr>
          <w:rFonts w:ascii="PT Astra Serif" w:hAnsi="PT Astra Serif"/>
          <w:sz w:val="26"/>
          <w:szCs w:val="26"/>
        </w:rPr>
      </w:pPr>
      <w:r w:rsidRPr="00F60494">
        <w:rPr>
          <w:rFonts w:ascii="PT Astra Serif" w:hAnsi="PT Astra Serif"/>
          <w:sz w:val="26"/>
          <w:szCs w:val="26"/>
        </w:rPr>
        <w:t xml:space="preserve">8. </w:t>
      </w:r>
      <w:r w:rsidR="00A34630" w:rsidRPr="00F60494">
        <w:rPr>
          <w:rFonts w:ascii="PT Astra Serif" w:hAnsi="PT Astra Serif"/>
          <w:sz w:val="26"/>
          <w:szCs w:val="26"/>
        </w:rPr>
        <w:t>Получатель субсидии определяется по результатам отбора.</w:t>
      </w:r>
    </w:p>
    <w:p w:rsidR="00A34630" w:rsidRPr="00F60494" w:rsidRDefault="00A34630" w:rsidP="00A34630">
      <w:pPr>
        <w:pStyle w:val="ConsPlusNormal"/>
        <w:ind w:firstLine="709"/>
        <w:jc w:val="both"/>
        <w:rPr>
          <w:rFonts w:ascii="PT Astra Serif" w:hAnsi="PT Astra Serif"/>
          <w:sz w:val="26"/>
          <w:szCs w:val="26"/>
        </w:rPr>
      </w:pPr>
      <w:r w:rsidRPr="00F60494">
        <w:rPr>
          <w:rFonts w:ascii="PT Astra Serif" w:hAnsi="PT Astra Serif"/>
          <w:sz w:val="26"/>
          <w:szCs w:val="26"/>
        </w:rPr>
        <w:t>Способом проведения отбора является запрос предложений.</w:t>
      </w:r>
    </w:p>
    <w:p w:rsidR="00A34630" w:rsidRPr="00F60494" w:rsidRDefault="00A34630" w:rsidP="00A34630">
      <w:pPr>
        <w:autoSpaceDE w:val="0"/>
        <w:autoSpaceDN w:val="0"/>
        <w:adjustRightInd w:val="0"/>
        <w:ind w:firstLine="709"/>
        <w:jc w:val="both"/>
        <w:rPr>
          <w:rFonts w:ascii="PT Astra Serif" w:hAnsi="PT Astra Serif" w:cs="Tahoma"/>
          <w:sz w:val="26"/>
          <w:szCs w:val="26"/>
        </w:rPr>
      </w:pPr>
      <w:r w:rsidRPr="00F60494">
        <w:rPr>
          <w:rFonts w:ascii="PT Astra Serif" w:hAnsi="PT Astra Serif" w:cs="PT Astra Serif"/>
          <w:sz w:val="26"/>
          <w:szCs w:val="26"/>
        </w:rPr>
        <w:t xml:space="preserve">9.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«Бюджет» (далее </w:t>
      </w:r>
      <w:r w:rsidR="00A54916" w:rsidRPr="00F60494">
        <w:rPr>
          <w:rFonts w:ascii="PT Astra Serif" w:hAnsi="PT Astra Serif"/>
          <w:sz w:val="26"/>
          <w:szCs w:val="26"/>
        </w:rPr>
        <w:t>соответственно</w:t>
      </w:r>
      <w:r w:rsidR="00A54916" w:rsidRPr="00F60494">
        <w:rPr>
          <w:rFonts w:ascii="PT Astra Serif" w:hAnsi="PT Astra Serif" w:cs="PT Astra Serif"/>
          <w:sz w:val="26"/>
          <w:szCs w:val="26"/>
        </w:rPr>
        <w:t xml:space="preserve"> </w:t>
      </w:r>
      <w:r w:rsidRPr="00F60494">
        <w:rPr>
          <w:rFonts w:ascii="PT Astra Serif" w:hAnsi="PT Astra Serif" w:cs="PT Astra Serif"/>
          <w:sz w:val="26"/>
          <w:szCs w:val="26"/>
        </w:rPr>
        <w:t xml:space="preserve">– </w:t>
      </w:r>
      <w:r w:rsidR="00A54916" w:rsidRPr="00F60494">
        <w:rPr>
          <w:rFonts w:ascii="PT Astra Serif" w:hAnsi="PT Astra Serif" w:cs="PT Astra Serif"/>
          <w:sz w:val="26"/>
          <w:szCs w:val="26"/>
        </w:rPr>
        <w:t xml:space="preserve">сеть «»Интернет», </w:t>
      </w:r>
      <w:r w:rsidRPr="00F60494">
        <w:rPr>
          <w:rFonts w:ascii="PT Astra Serif" w:hAnsi="PT Astra Serif" w:cs="PT Astra Serif"/>
          <w:sz w:val="26"/>
          <w:szCs w:val="26"/>
        </w:rPr>
        <w:t>единый портал)</w:t>
      </w:r>
      <w:r w:rsidRPr="00F60494">
        <w:rPr>
          <w:rFonts w:ascii="PT Astra Serif" w:hAnsi="PT Astra Serif" w:cs="Tahoma"/>
          <w:sz w:val="26"/>
          <w:szCs w:val="26"/>
        </w:rPr>
        <w:t xml:space="preserve"> </w:t>
      </w:r>
      <w:r w:rsidRPr="00F60494">
        <w:rPr>
          <w:rFonts w:ascii="PT Astra Serif" w:hAnsi="PT Astra Serif" w:cs="PT Astra Serif"/>
          <w:sz w:val="26"/>
          <w:szCs w:val="26"/>
        </w:rPr>
        <w:t xml:space="preserve">(в разделе единого портала) </w:t>
      </w:r>
      <w:r w:rsidRPr="00F60494">
        <w:rPr>
          <w:rFonts w:ascii="PT Astra Serif" w:hAnsi="PT Astra Serif" w:cs="Tahoma"/>
          <w:sz w:val="26"/>
          <w:szCs w:val="26"/>
        </w:rPr>
        <w:t>в порядке, установленном Министерством финансов Российской Федерации.</w:t>
      </w:r>
    </w:p>
    <w:p w:rsidR="00A34630" w:rsidRPr="00F60494" w:rsidRDefault="00A34630" w:rsidP="00E02399">
      <w:pPr>
        <w:pStyle w:val="ConsPlusNormal"/>
        <w:ind w:firstLine="709"/>
        <w:jc w:val="both"/>
        <w:rPr>
          <w:rFonts w:ascii="PT Astra Serif" w:hAnsi="PT Astra Serif"/>
          <w:sz w:val="26"/>
          <w:szCs w:val="26"/>
        </w:rPr>
      </w:pPr>
    </w:p>
    <w:p w:rsidR="00A34630" w:rsidRPr="00F60494" w:rsidRDefault="00A34630" w:rsidP="00A34630">
      <w:pPr>
        <w:autoSpaceDE w:val="0"/>
        <w:autoSpaceDN w:val="0"/>
        <w:adjustRightInd w:val="0"/>
        <w:jc w:val="center"/>
        <w:rPr>
          <w:rFonts w:ascii="PT Astra Serif" w:hAnsi="PT Astra Serif" w:cs="PT Astra Serif"/>
          <w:sz w:val="26"/>
          <w:szCs w:val="26"/>
        </w:rPr>
      </w:pPr>
      <w:r w:rsidRPr="00F60494">
        <w:rPr>
          <w:rFonts w:ascii="PT Astra Serif" w:hAnsi="PT Astra Serif" w:cs="PT Astra Serif"/>
          <w:sz w:val="26"/>
          <w:szCs w:val="26"/>
        </w:rPr>
        <w:t>2. Условия и порядок предоставления субсидии</w:t>
      </w:r>
    </w:p>
    <w:p w:rsidR="00A34630" w:rsidRPr="00F60494" w:rsidRDefault="00A34630" w:rsidP="00A34630">
      <w:pPr>
        <w:autoSpaceDE w:val="0"/>
        <w:autoSpaceDN w:val="0"/>
        <w:adjustRightInd w:val="0"/>
        <w:ind w:firstLine="709"/>
        <w:rPr>
          <w:rFonts w:ascii="PT Astra Serif" w:hAnsi="PT Astra Serif" w:cs="PT Astra Serif"/>
          <w:i/>
          <w:sz w:val="26"/>
          <w:szCs w:val="26"/>
        </w:rPr>
      </w:pPr>
    </w:p>
    <w:p w:rsidR="00A34630" w:rsidRPr="00F60494" w:rsidRDefault="00A34630" w:rsidP="00A34630">
      <w:pPr>
        <w:pStyle w:val="ConsPlusNormal"/>
        <w:ind w:firstLine="709"/>
        <w:jc w:val="both"/>
        <w:rPr>
          <w:rFonts w:ascii="PT Astra Serif" w:hAnsi="PT Astra Serif"/>
          <w:sz w:val="26"/>
          <w:szCs w:val="26"/>
        </w:rPr>
      </w:pPr>
      <w:r w:rsidRPr="00F60494">
        <w:rPr>
          <w:rFonts w:ascii="PT Astra Serif" w:hAnsi="PT Astra Serif"/>
          <w:sz w:val="26"/>
          <w:szCs w:val="26"/>
        </w:rPr>
        <w:t xml:space="preserve">10. Для получения субсидии участник отбора на даты рассмотрения заявки и заключения </w:t>
      </w:r>
      <w:r w:rsidR="00A13842" w:rsidRPr="00F60494">
        <w:rPr>
          <w:rFonts w:ascii="PT Astra Serif" w:hAnsi="PT Astra Serif"/>
          <w:sz w:val="26"/>
          <w:szCs w:val="26"/>
        </w:rPr>
        <w:t xml:space="preserve">соглашения о </w:t>
      </w:r>
      <w:r w:rsidR="00A13842" w:rsidRPr="00F60494">
        <w:rPr>
          <w:rFonts w:ascii="PT Astra Serif" w:hAnsi="PT Astra Serif" w:cs="PT Astra Serif"/>
          <w:sz w:val="26"/>
          <w:szCs w:val="26"/>
        </w:rPr>
        <w:t>предоставлении субсидии (далее – Соглашение)</w:t>
      </w:r>
      <w:r w:rsidRPr="00F60494">
        <w:rPr>
          <w:rFonts w:ascii="PT Astra Serif" w:hAnsi="PT Astra Serif"/>
          <w:sz w:val="26"/>
          <w:szCs w:val="26"/>
        </w:rPr>
        <w:t xml:space="preserve"> должен соответствовать следующим требованиям:</w:t>
      </w:r>
    </w:p>
    <w:p w:rsidR="00A34630" w:rsidRPr="00F60494" w:rsidRDefault="00A34630" w:rsidP="00A34630">
      <w:pPr>
        <w:pStyle w:val="ConsPlusNormal"/>
        <w:ind w:firstLine="709"/>
        <w:jc w:val="both"/>
        <w:rPr>
          <w:rFonts w:ascii="PT Astra Serif" w:hAnsi="PT Astra Serif"/>
          <w:sz w:val="26"/>
          <w:szCs w:val="26"/>
        </w:rPr>
      </w:pPr>
      <w:proofErr w:type="gramStart"/>
      <w:r w:rsidRPr="00F60494">
        <w:rPr>
          <w:rFonts w:ascii="PT Astra Serif" w:hAnsi="PT Astra Serif"/>
          <w:sz w:val="26"/>
          <w:szCs w:val="26"/>
        </w:rPr>
        <w:t xml:space="preserve">1) участник отбора – юридическое лицо </w:t>
      </w:r>
      <w:r w:rsidRPr="00F60494">
        <w:rPr>
          <w:rFonts w:ascii="PT Astra Serif" w:hAnsi="PT Astra Serif" w:cs="PT Astra Serif"/>
          <w:sz w:val="26"/>
          <w:szCs w:val="2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F60494">
        <w:rPr>
          <w:rFonts w:ascii="PT Astra Serif" w:hAnsi="PT Astra Serif" w:cs="PT Astra Serif"/>
          <w:sz w:val="26"/>
          <w:szCs w:val="26"/>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F60494">
        <w:rPr>
          <w:rFonts w:ascii="PT Astra Serif" w:hAnsi="PT Astra Serif" w:cs="PT Astra Serif"/>
          <w:sz w:val="26"/>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w:t>
      </w:r>
      <w:r w:rsidRPr="00F60494">
        <w:rPr>
          <w:rFonts w:ascii="PT Astra Serif" w:hAnsi="PT Astra Serif" w:cs="PT Astra Serif"/>
          <w:sz w:val="26"/>
          <w:szCs w:val="26"/>
        </w:rPr>
        <w:lastRenderedPageBreak/>
        <w:t>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F60494">
        <w:rPr>
          <w:rFonts w:ascii="PT Astra Serif" w:hAnsi="PT Astra Serif" w:cs="PT Astra Serif"/>
          <w:sz w:val="26"/>
          <w:szCs w:val="26"/>
        </w:rPr>
        <w:t xml:space="preserve"> публичных акционерных обществ; </w:t>
      </w:r>
    </w:p>
    <w:p w:rsidR="00A34630" w:rsidRPr="00F60494" w:rsidRDefault="00A34630" w:rsidP="00A34630">
      <w:pPr>
        <w:pStyle w:val="ConsPlusNormal"/>
        <w:ind w:firstLine="709"/>
        <w:jc w:val="both"/>
        <w:rPr>
          <w:rFonts w:ascii="PT Astra Serif" w:hAnsi="PT Astra Serif" w:cs="PT Astra Serif"/>
          <w:sz w:val="26"/>
          <w:szCs w:val="26"/>
        </w:rPr>
      </w:pPr>
      <w:r w:rsidRPr="00F60494">
        <w:rPr>
          <w:rFonts w:ascii="PT Astra Serif" w:hAnsi="PT Astra Serif" w:cs="PT Astra Serif"/>
          <w:sz w:val="26"/>
          <w:szCs w:val="2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34630" w:rsidRPr="00F60494" w:rsidRDefault="00A34630" w:rsidP="00A34630">
      <w:pPr>
        <w:autoSpaceDE w:val="0"/>
        <w:autoSpaceDN w:val="0"/>
        <w:adjustRightInd w:val="0"/>
        <w:ind w:firstLine="709"/>
        <w:jc w:val="both"/>
        <w:rPr>
          <w:rFonts w:ascii="PT Astra Serif" w:hAnsi="PT Astra Serif" w:cs="Arial"/>
          <w:sz w:val="26"/>
          <w:szCs w:val="26"/>
        </w:rPr>
      </w:pPr>
      <w:proofErr w:type="gramStart"/>
      <w:r w:rsidRPr="00F60494">
        <w:rPr>
          <w:rFonts w:ascii="PT Astra Serif" w:hAnsi="PT Astra Serif" w:cs="Arial"/>
          <w:sz w:val="26"/>
          <w:szCs w:val="26"/>
        </w:rPr>
        <w:t xml:space="preserve">3) участник отбора не находится в составляемых в рамках реализации полномочий, предусмотренных </w:t>
      </w:r>
      <w:hyperlink r:id="rId41" w:history="1">
        <w:r w:rsidRPr="00F60494">
          <w:rPr>
            <w:rFonts w:ascii="PT Astra Serif" w:hAnsi="PT Astra Serif" w:cs="Arial"/>
            <w:sz w:val="26"/>
            <w:szCs w:val="26"/>
          </w:rPr>
          <w:t>главой VII</w:t>
        </w:r>
      </w:hyperlink>
      <w:r w:rsidRPr="00F60494">
        <w:rPr>
          <w:rFonts w:ascii="PT Astra Serif" w:hAnsi="PT Astra Serif" w:cs="Arial"/>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34630" w:rsidRPr="00F60494" w:rsidRDefault="00A34630" w:rsidP="00A34630">
      <w:pPr>
        <w:pStyle w:val="ConsPlusNormal"/>
        <w:ind w:firstLine="709"/>
        <w:jc w:val="both"/>
        <w:rPr>
          <w:rFonts w:ascii="PT Astra Serif" w:hAnsi="PT Astra Serif"/>
          <w:sz w:val="26"/>
          <w:szCs w:val="26"/>
        </w:rPr>
      </w:pPr>
      <w:r w:rsidRPr="00F60494">
        <w:rPr>
          <w:rFonts w:ascii="PT Astra Serif" w:hAnsi="PT Astra Serif"/>
          <w:sz w:val="26"/>
          <w:szCs w:val="26"/>
        </w:rPr>
        <w:t xml:space="preserve">4) участник отбора не получает средства из областного бюджета </w:t>
      </w:r>
      <w:r w:rsidRPr="00F60494">
        <w:rPr>
          <w:rFonts w:ascii="PT Astra Serif" w:hAnsi="PT Astra Serif"/>
          <w:sz w:val="26"/>
          <w:szCs w:val="26"/>
        </w:rPr>
        <w:br/>
        <w:t xml:space="preserve">на основании иных нормативных правовых актов Томской области на цель, установленную </w:t>
      </w:r>
      <w:hyperlink w:anchor="P37" w:history="1">
        <w:r w:rsidRPr="00F60494">
          <w:rPr>
            <w:rStyle w:val="af4"/>
            <w:rFonts w:ascii="PT Astra Serif" w:eastAsia="Arial" w:hAnsi="PT Astra Serif"/>
            <w:color w:val="auto"/>
            <w:sz w:val="26"/>
            <w:szCs w:val="26"/>
            <w:u w:val="none"/>
          </w:rPr>
          <w:t xml:space="preserve">пунктом </w:t>
        </w:r>
      </w:hyperlink>
      <w:r w:rsidRPr="00F60494">
        <w:rPr>
          <w:rStyle w:val="af4"/>
          <w:rFonts w:ascii="PT Astra Serif" w:eastAsia="Arial" w:hAnsi="PT Astra Serif"/>
          <w:color w:val="auto"/>
          <w:sz w:val="26"/>
          <w:szCs w:val="26"/>
          <w:u w:val="none"/>
        </w:rPr>
        <w:t>3</w:t>
      </w:r>
      <w:r w:rsidRPr="00F60494">
        <w:rPr>
          <w:rFonts w:ascii="PT Astra Serif" w:hAnsi="PT Astra Serif"/>
          <w:sz w:val="26"/>
          <w:szCs w:val="26"/>
        </w:rPr>
        <w:t xml:space="preserve"> настоящего Порядка;</w:t>
      </w:r>
      <w:r w:rsidRPr="00F60494">
        <w:rPr>
          <w:rFonts w:cs="Arial"/>
          <w:color w:val="FF0000"/>
          <w:sz w:val="26"/>
          <w:szCs w:val="26"/>
        </w:rPr>
        <w:t xml:space="preserve"> </w:t>
      </w:r>
    </w:p>
    <w:p w:rsidR="00A34630" w:rsidRPr="00F60494" w:rsidRDefault="00A34630" w:rsidP="00A34630">
      <w:pPr>
        <w:autoSpaceDE w:val="0"/>
        <w:autoSpaceDN w:val="0"/>
        <w:adjustRightInd w:val="0"/>
        <w:ind w:firstLine="709"/>
        <w:jc w:val="both"/>
        <w:rPr>
          <w:rFonts w:ascii="PT Astra Serif" w:hAnsi="PT Astra Serif" w:cs="Arial"/>
          <w:sz w:val="26"/>
          <w:szCs w:val="26"/>
          <w:shd w:val="clear" w:color="auto" w:fill="C0C0C0"/>
        </w:rPr>
      </w:pPr>
      <w:r w:rsidRPr="00F60494">
        <w:rPr>
          <w:rFonts w:ascii="PT Astra Serif" w:hAnsi="PT Astra Serif"/>
          <w:sz w:val="26"/>
          <w:szCs w:val="26"/>
        </w:rPr>
        <w:t xml:space="preserve">5) участник отбора не является иностранным агентом в соответствии с Федеральным законом </w:t>
      </w:r>
      <w:r w:rsidRPr="00F60494">
        <w:rPr>
          <w:rFonts w:ascii="PT Astra Serif" w:hAnsi="PT Astra Serif" w:cs="PT Astra Serif"/>
          <w:sz w:val="26"/>
          <w:szCs w:val="26"/>
        </w:rPr>
        <w:t xml:space="preserve">от 14 июля 2022 года № 255-ФЗ «О </w:t>
      </w:r>
      <w:proofErr w:type="gramStart"/>
      <w:r w:rsidRPr="00F60494">
        <w:rPr>
          <w:rFonts w:ascii="PT Astra Serif" w:hAnsi="PT Astra Serif" w:cs="PT Astra Serif"/>
          <w:sz w:val="26"/>
          <w:szCs w:val="26"/>
        </w:rPr>
        <w:t>контроле за</w:t>
      </w:r>
      <w:proofErr w:type="gramEnd"/>
      <w:r w:rsidRPr="00F60494">
        <w:rPr>
          <w:rFonts w:ascii="PT Astra Serif" w:hAnsi="PT Astra Serif" w:cs="PT Astra Serif"/>
          <w:sz w:val="26"/>
          <w:szCs w:val="26"/>
        </w:rPr>
        <w:t xml:space="preserve"> деятельностью лиц, находящихся под иностранным влиянием»;</w:t>
      </w:r>
    </w:p>
    <w:p w:rsidR="00A34630" w:rsidRPr="00F60494" w:rsidRDefault="00A34630" w:rsidP="00A34630">
      <w:pPr>
        <w:autoSpaceDE w:val="0"/>
        <w:autoSpaceDN w:val="0"/>
        <w:adjustRightInd w:val="0"/>
        <w:ind w:firstLine="709"/>
        <w:jc w:val="both"/>
        <w:rPr>
          <w:rFonts w:ascii="PT Astra Serif" w:hAnsi="PT Astra Serif" w:cs="Arial"/>
          <w:sz w:val="26"/>
          <w:szCs w:val="26"/>
          <w:shd w:val="clear" w:color="auto" w:fill="C0C0C0"/>
        </w:rPr>
      </w:pPr>
      <w:r w:rsidRPr="00F60494">
        <w:rPr>
          <w:rFonts w:ascii="PT Astra Serif" w:hAnsi="PT Astra Serif"/>
          <w:sz w:val="26"/>
          <w:szCs w:val="26"/>
        </w:rPr>
        <w:t xml:space="preserve">6) у участника отбора отсутствует просроченная задолженность </w:t>
      </w:r>
      <w:r w:rsidRPr="00F60494">
        <w:rPr>
          <w:rFonts w:ascii="PT Astra Serif" w:hAnsi="PT Astra Serif"/>
          <w:sz w:val="26"/>
          <w:szCs w:val="26"/>
        </w:rPr>
        <w:br/>
        <w:t>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w:t>
      </w:r>
      <w:r w:rsidRPr="00F60494">
        <w:rPr>
          <w:rFonts w:ascii="PT Astra Serif" w:hAnsi="PT Astra Serif" w:cs="Arial"/>
          <w:sz w:val="26"/>
          <w:szCs w:val="26"/>
        </w:rPr>
        <w:t xml:space="preserve"> (за исключением случаев, установленных высшим исполнительным органом субъекта Российской Федерации); </w:t>
      </w:r>
    </w:p>
    <w:p w:rsidR="00A34630" w:rsidRPr="00F60494" w:rsidRDefault="00A34630" w:rsidP="00A34630">
      <w:pPr>
        <w:autoSpaceDE w:val="0"/>
        <w:autoSpaceDN w:val="0"/>
        <w:adjustRightInd w:val="0"/>
        <w:ind w:firstLine="709"/>
        <w:jc w:val="both"/>
        <w:rPr>
          <w:rFonts w:ascii="PT Astra Serif" w:hAnsi="PT Astra Serif"/>
          <w:sz w:val="26"/>
          <w:szCs w:val="26"/>
        </w:rPr>
      </w:pPr>
      <w:proofErr w:type="gramStart"/>
      <w:r w:rsidRPr="00F60494">
        <w:rPr>
          <w:rFonts w:ascii="PT Astra Serif" w:hAnsi="PT Astra Serif"/>
          <w:sz w:val="26"/>
          <w:szCs w:val="26"/>
        </w:rPr>
        <w:t>7)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F60494">
        <w:rPr>
          <w:rFonts w:cs="Arial"/>
          <w:color w:val="FF0000"/>
          <w:sz w:val="26"/>
          <w:szCs w:val="26"/>
        </w:rPr>
        <w:t xml:space="preserve"> </w:t>
      </w:r>
      <w:proofErr w:type="gramEnd"/>
    </w:p>
    <w:p w:rsidR="00A34630" w:rsidRPr="00F60494" w:rsidRDefault="00A34630" w:rsidP="00A34630">
      <w:pPr>
        <w:pStyle w:val="ConsPlusNormal"/>
        <w:ind w:firstLine="709"/>
        <w:jc w:val="both"/>
        <w:rPr>
          <w:rFonts w:cs="Arial"/>
          <w:sz w:val="26"/>
          <w:szCs w:val="26"/>
        </w:rPr>
      </w:pPr>
      <w:proofErr w:type="gramStart"/>
      <w:r w:rsidRPr="00F60494">
        <w:rPr>
          <w:rFonts w:ascii="PT Astra Serif" w:hAnsi="PT Astra Serif"/>
          <w:sz w:val="26"/>
          <w:szCs w:val="26"/>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r w:rsidRPr="00F60494">
        <w:rPr>
          <w:rFonts w:cs="Arial"/>
          <w:sz w:val="26"/>
          <w:szCs w:val="26"/>
        </w:rPr>
        <w:t xml:space="preserve"> </w:t>
      </w:r>
      <w:proofErr w:type="gramEnd"/>
    </w:p>
    <w:p w:rsidR="00A34630" w:rsidRPr="00F60494" w:rsidRDefault="00A34630" w:rsidP="00A34630">
      <w:pPr>
        <w:pStyle w:val="ConsPlusNormal"/>
        <w:ind w:firstLine="709"/>
        <w:jc w:val="both"/>
        <w:rPr>
          <w:rFonts w:ascii="PT Astra Serif" w:hAnsi="PT Astra Serif" w:cs="PT Astra Serif"/>
          <w:sz w:val="26"/>
          <w:szCs w:val="26"/>
        </w:rPr>
      </w:pPr>
      <w:r w:rsidRPr="00F60494">
        <w:rPr>
          <w:rFonts w:ascii="PT Astra Serif" w:hAnsi="PT Astra Serif"/>
          <w:sz w:val="26"/>
          <w:szCs w:val="26"/>
        </w:rPr>
        <w:t xml:space="preserve">9) в  справке участника отбора, содержащей сведения о гражданах, трудоустроенных по направлению органа службы занятости, не указаны работники, </w:t>
      </w:r>
      <w:proofErr w:type="gramStart"/>
      <w:r w:rsidRPr="00F60494">
        <w:rPr>
          <w:rFonts w:ascii="PT Astra Serif" w:hAnsi="PT Astra Serif"/>
          <w:sz w:val="26"/>
          <w:szCs w:val="26"/>
        </w:rPr>
        <w:t>расходы</w:t>
      </w:r>
      <w:proofErr w:type="gramEnd"/>
      <w:r w:rsidRPr="00F60494">
        <w:rPr>
          <w:rFonts w:ascii="PT Astra Serif" w:hAnsi="PT Astra Serif"/>
          <w:sz w:val="26"/>
          <w:szCs w:val="26"/>
        </w:rPr>
        <w:t xml:space="preserve"> на оплату труда которых уже возмещались в соответствии с настоящим Порядком в 2025 году;</w:t>
      </w:r>
    </w:p>
    <w:p w:rsidR="00A34630" w:rsidRPr="00F60494" w:rsidRDefault="00A34630" w:rsidP="00BA56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F60494">
        <w:rPr>
          <w:rFonts w:ascii="PT Astra Serif" w:hAnsi="PT Astra Serif" w:cs="PT Astra Serif"/>
          <w:sz w:val="26"/>
          <w:szCs w:val="26"/>
        </w:rPr>
        <w:t xml:space="preserve">10) </w:t>
      </w:r>
      <w:r w:rsidR="00992C64" w:rsidRPr="00F60494">
        <w:rPr>
          <w:rFonts w:ascii="PT Astra Serif" w:hAnsi="PT Astra Serif"/>
          <w:sz w:val="26"/>
          <w:szCs w:val="26"/>
        </w:rPr>
        <w:t>участник отбора трудоустроил к себе граждан по направлению орган</w:t>
      </w:r>
      <w:r w:rsidR="00102385" w:rsidRPr="00F60494">
        <w:rPr>
          <w:rFonts w:ascii="PT Astra Serif" w:hAnsi="PT Astra Serif"/>
          <w:sz w:val="26"/>
          <w:szCs w:val="26"/>
        </w:rPr>
        <w:t>а</w:t>
      </w:r>
      <w:r w:rsidR="00992C64" w:rsidRPr="00F60494">
        <w:rPr>
          <w:rFonts w:ascii="PT Astra Serif" w:hAnsi="PT Astra Serif"/>
          <w:sz w:val="26"/>
          <w:szCs w:val="26"/>
        </w:rPr>
        <w:t xml:space="preserve"> службы занятости на территории Томской области не ранее 1 января 2025 года; </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60494">
        <w:rPr>
          <w:rFonts w:ascii="PT Astra Serif" w:hAnsi="PT Astra Serif" w:cs="PT Astra Serif"/>
          <w:sz w:val="26"/>
          <w:szCs w:val="26"/>
        </w:rPr>
        <w:t>1</w:t>
      </w:r>
      <w:r w:rsidR="00BA5638" w:rsidRPr="00F60494">
        <w:rPr>
          <w:rFonts w:ascii="PT Astra Serif" w:hAnsi="PT Astra Serif" w:cs="PT Astra Serif"/>
          <w:sz w:val="26"/>
          <w:szCs w:val="26"/>
        </w:rPr>
        <w:t>1</w:t>
      </w:r>
      <w:r w:rsidRPr="00F510B2">
        <w:rPr>
          <w:rFonts w:ascii="PT Astra Serif" w:hAnsi="PT Astra Serif" w:cs="PT Astra Serif"/>
          <w:sz w:val="26"/>
          <w:szCs w:val="26"/>
        </w:rPr>
        <w:t xml:space="preserve">) участник отбора представил в полном объеме информацию и документы, указанные в </w:t>
      </w:r>
      <w:hyperlink w:anchor="Par12" w:history="1">
        <w:r w:rsidRPr="00F510B2">
          <w:rPr>
            <w:rFonts w:ascii="PT Astra Serif" w:hAnsi="PT Astra Serif" w:cs="PT Astra Serif"/>
            <w:sz w:val="26"/>
            <w:szCs w:val="26"/>
          </w:rPr>
          <w:t>пунктах 20</w:t>
        </w:r>
      </w:hyperlink>
      <w:r w:rsidRPr="00F510B2">
        <w:rPr>
          <w:rFonts w:ascii="PT Astra Serif" w:hAnsi="PT Astra Serif" w:cs="PT Astra Serif"/>
          <w:sz w:val="26"/>
          <w:szCs w:val="26"/>
        </w:rPr>
        <w:t xml:space="preserve"> – </w:t>
      </w:r>
      <w:hyperlink w:anchor="Par26" w:history="1">
        <w:r w:rsidRPr="00F510B2">
          <w:rPr>
            <w:rFonts w:ascii="PT Astra Serif" w:hAnsi="PT Astra Serif" w:cs="PT Astra Serif"/>
            <w:sz w:val="26"/>
            <w:szCs w:val="26"/>
          </w:rPr>
          <w:t>21</w:t>
        </w:r>
      </w:hyperlink>
      <w:r w:rsidRPr="00F510B2">
        <w:rPr>
          <w:rFonts w:ascii="PT Astra Serif" w:hAnsi="PT Astra Serif" w:cs="PT Astra Serif"/>
          <w:sz w:val="26"/>
          <w:szCs w:val="26"/>
        </w:rPr>
        <w:t xml:space="preserve"> настоящего Порядка.</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Департамент в целях подтверждения соответствия участника отбора требованиям, установленным в </w:t>
      </w:r>
      <w:hyperlink r:id="rId42"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 xml:space="preserve">10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w:t>
      </w:r>
      <w:r w:rsidRPr="00F510B2">
        <w:rPr>
          <w:rFonts w:ascii="PT Astra Serif" w:hAnsi="PT Astra Serif" w:cs="PT Astra Serif"/>
          <w:sz w:val="26"/>
          <w:szCs w:val="26"/>
        </w:rPr>
        <w:lastRenderedPageBreak/>
        <w:t>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w:t>
      </w:r>
      <w:r w:rsidR="00A13842" w:rsidRPr="00F510B2">
        <w:rPr>
          <w:rFonts w:ascii="PT Astra Serif" w:hAnsi="PT Astra Serif" w:cs="PT Astra Serif"/>
          <w:sz w:val="26"/>
          <w:szCs w:val="26"/>
        </w:rPr>
        <w:t>а</w:t>
      </w:r>
      <w:r w:rsidRPr="00F510B2">
        <w:rPr>
          <w:rFonts w:ascii="PT Astra Serif" w:hAnsi="PT Astra Serif" w:cs="PT Astra Serif"/>
          <w:sz w:val="26"/>
          <w:szCs w:val="26"/>
        </w:rPr>
        <w:t>менту по собственной инициативе.</w:t>
      </w:r>
      <w:proofErr w:type="gramEnd"/>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11. </w:t>
      </w:r>
      <w:proofErr w:type="gramStart"/>
      <w:r w:rsidRPr="00F510B2">
        <w:rPr>
          <w:rFonts w:ascii="PT Astra Serif" w:hAnsi="PT Astra Serif" w:cs="PT Astra Serif"/>
          <w:sz w:val="26"/>
          <w:szCs w:val="26"/>
        </w:rPr>
        <w:t xml:space="preserve">Проверка участника отбора получателей субсидий на соответствие требованиям, указанным в </w:t>
      </w:r>
      <w:hyperlink r:id="rId43"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 xml:space="preserve">10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00A54916" w:rsidRPr="00F510B2">
        <w:rPr>
          <w:rFonts w:ascii="PT Astra Serif" w:hAnsi="PT Astra Serif" w:cs="PT Astra Serif"/>
          <w:sz w:val="26"/>
          <w:szCs w:val="26"/>
        </w:rPr>
        <w:t>на основании</w:t>
      </w:r>
      <w:r w:rsidRPr="00F510B2">
        <w:rPr>
          <w:rFonts w:ascii="PT Astra Serif" w:hAnsi="PT Astra Serif" w:cs="PT Astra Serif"/>
          <w:sz w:val="26"/>
          <w:szCs w:val="26"/>
        </w:rPr>
        <w:t xml:space="preserve"> данны</w:t>
      </w:r>
      <w:r w:rsidR="00A54916" w:rsidRPr="00F510B2">
        <w:rPr>
          <w:rFonts w:ascii="PT Astra Serif" w:hAnsi="PT Astra Serif" w:cs="PT Astra Serif"/>
          <w:sz w:val="26"/>
          <w:szCs w:val="26"/>
        </w:rPr>
        <w:t>х</w:t>
      </w:r>
      <w:r w:rsidRPr="00F510B2">
        <w:rPr>
          <w:rFonts w:ascii="PT Astra Serif" w:hAnsi="PT Astra Serif" w:cs="PT Astra Serif"/>
          <w:sz w:val="26"/>
          <w:szCs w:val="26"/>
        </w:rPr>
        <w:t xml:space="preserve">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12. Подтверждение соответствия участника отбора требованиям, указанным в </w:t>
      </w:r>
      <w:hyperlink r:id="rId44" w:history="1">
        <w:r w:rsidRPr="00F510B2">
          <w:rPr>
            <w:rFonts w:ascii="PT Astra Serif" w:hAnsi="PT Astra Serif" w:cs="PT Astra Serif"/>
            <w:sz w:val="26"/>
            <w:szCs w:val="26"/>
          </w:rPr>
          <w:t>подпунктах 1)</w:t>
        </w:r>
      </w:hyperlink>
      <w:r w:rsidRPr="00F510B2">
        <w:rPr>
          <w:rFonts w:ascii="PT Astra Serif" w:hAnsi="PT Astra Serif" w:cs="PT Astra Serif"/>
          <w:sz w:val="26"/>
          <w:szCs w:val="26"/>
        </w:rPr>
        <w:t xml:space="preserve"> – </w:t>
      </w:r>
      <w:hyperlink r:id="rId45" w:history="1">
        <w:r w:rsidRPr="00F510B2">
          <w:rPr>
            <w:rFonts w:ascii="PT Astra Serif" w:hAnsi="PT Astra Serif" w:cs="PT Astra Serif"/>
            <w:sz w:val="26"/>
            <w:szCs w:val="26"/>
          </w:rPr>
          <w:t xml:space="preserve">8) пункта </w:t>
        </w:r>
      </w:hyperlink>
      <w:r w:rsidR="000742B3" w:rsidRPr="00F510B2">
        <w:rPr>
          <w:rFonts w:ascii="PT Astra Serif" w:hAnsi="PT Astra Serif" w:cs="PT Astra Serif"/>
          <w:sz w:val="26"/>
          <w:szCs w:val="26"/>
        </w:rPr>
        <w:t>10</w:t>
      </w:r>
      <w:r w:rsidRPr="00F510B2">
        <w:rPr>
          <w:rFonts w:ascii="PT Astra Serif" w:hAnsi="PT Astra Serif" w:cs="PT Astra Serif"/>
          <w:sz w:val="26"/>
          <w:szCs w:val="26"/>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13. </w:t>
      </w:r>
      <w:proofErr w:type="gramStart"/>
      <w:r w:rsidRPr="00F510B2">
        <w:rPr>
          <w:rFonts w:ascii="PT Astra Serif" w:hAnsi="PT Astra Serif" w:cs="PT Astra Serif"/>
          <w:sz w:val="26"/>
          <w:szCs w:val="26"/>
        </w:rPr>
        <w:t xml:space="preserve">В целях подтверждения соответствия участника отбора требованиям, устанавливаемым в соответствии с </w:t>
      </w:r>
      <w:hyperlink r:id="rId46" w:history="1">
        <w:r w:rsidRPr="00F510B2">
          <w:rPr>
            <w:rFonts w:ascii="PT Astra Serif" w:hAnsi="PT Astra Serif" w:cs="PT Astra Serif"/>
            <w:sz w:val="26"/>
            <w:szCs w:val="26"/>
          </w:rPr>
          <w:t>подпунктами 9)</w:t>
        </w:r>
      </w:hyperlink>
      <w:r w:rsidRPr="00F510B2">
        <w:rPr>
          <w:rFonts w:ascii="PT Astra Serif" w:hAnsi="PT Astra Serif" w:cs="PT Astra Serif"/>
          <w:sz w:val="26"/>
          <w:szCs w:val="26"/>
        </w:rPr>
        <w:t xml:space="preserve"> – </w:t>
      </w:r>
      <w:hyperlink w:anchor="Par0" w:history="1">
        <w:r w:rsidRPr="00F510B2">
          <w:rPr>
            <w:rFonts w:ascii="PT Astra Serif" w:hAnsi="PT Astra Serif" w:cs="PT Astra Serif"/>
            <w:sz w:val="26"/>
            <w:szCs w:val="26"/>
          </w:rPr>
          <w:t xml:space="preserve">13) пункта </w:t>
        </w:r>
      </w:hyperlink>
      <w:r w:rsidRPr="00F510B2">
        <w:rPr>
          <w:rFonts w:ascii="PT Astra Serif" w:hAnsi="PT Astra Serif" w:cs="PT Astra Serif"/>
          <w:sz w:val="26"/>
          <w:szCs w:val="26"/>
        </w:rPr>
        <w:t xml:space="preserve">10 настоящего Порядка, в объявлении о проведении отбора получателей субсидий Департамент определяет перечень информации и документов, подтверждающих соответствие участника отбора каждому требованию, а также требования к таким информации и документам в соответствии с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w:t>
      </w:r>
      <w:proofErr w:type="gramEnd"/>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14. </w:t>
      </w:r>
      <w:proofErr w:type="gramStart"/>
      <w:r w:rsidRPr="00F510B2">
        <w:rPr>
          <w:rFonts w:ascii="PT Astra Serif" w:hAnsi="PT Astra Serif" w:cs="PT Astra Serif"/>
          <w:sz w:val="26"/>
          <w:szCs w:val="26"/>
        </w:rPr>
        <w:t xml:space="preserve">Департамент в течение 16 рабочих дней после даты окончания приема заявок участников отбора, указанной в объявлении о проведении отбора, рассматривает заявки участников отбора с информацией и документами, предоставленными в соответствии с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 устанавливает соответствие участника отбора критериям отбора, указанным в </w:t>
      </w:r>
      <w:hyperlink r:id="rId47" w:history="1">
        <w:r w:rsidRPr="00F510B2">
          <w:rPr>
            <w:rFonts w:ascii="PT Astra Serif" w:hAnsi="PT Astra Serif" w:cs="PT Astra Serif"/>
            <w:sz w:val="26"/>
            <w:szCs w:val="26"/>
          </w:rPr>
          <w:t xml:space="preserve">пункте </w:t>
        </w:r>
      </w:hyperlink>
      <w:r w:rsidR="009027B0" w:rsidRPr="00F510B2">
        <w:rPr>
          <w:rFonts w:ascii="PT Astra Serif" w:hAnsi="PT Astra Serif" w:cs="PT Astra Serif"/>
          <w:sz w:val="26"/>
          <w:szCs w:val="26"/>
        </w:rPr>
        <w:t>7</w:t>
      </w:r>
      <w:r w:rsidRPr="00F510B2">
        <w:rPr>
          <w:rFonts w:ascii="PT Astra Serif" w:hAnsi="PT Astra Serif" w:cs="PT Astra Serif"/>
          <w:sz w:val="26"/>
          <w:szCs w:val="26"/>
        </w:rPr>
        <w:t xml:space="preserve"> настоящего Порядка, и требованиям, установленным в объявлении о проведении отбора в соответствии с </w:t>
      </w:r>
      <w:hyperlink r:id="rId48" w:history="1">
        <w:r w:rsidRPr="00F510B2">
          <w:rPr>
            <w:rFonts w:ascii="PT Astra Serif" w:hAnsi="PT Astra Serif" w:cs="PT Astra Serif"/>
            <w:sz w:val="26"/>
            <w:szCs w:val="26"/>
          </w:rPr>
          <w:t xml:space="preserve">пунктом </w:t>
        </w:r>
      </w:hyperlink>
      <w:r w:rsidRPr="00F510B2">
        <w:rPr>
          <w:rFonts w:ascii="PT Astra Serif" w:hAnsi="PT Astra Serif" w:cs="PT Astra Serif"/>
          <w:sz w:val="26"/>
          <w:szCs w:val="26"/>
        </w:rPr>
        <w:t>10</w:t>
      </w:r>
      <w:proofErr w:type="gramEnd"/>
      <w:r w:rsidRPr="00F510B2">
        <w:rPr>
          <w:rFonts w:ascii="PT Astra Serif" w:hAnsi="PT Astra Serif" w:cs="PT Astra Serif"/>
          <w:sz w:val="26"/>
          <w:szCs w:val="26"/>
        </w:rPr>
        <w:t xml:space="preserve"> настоящего Порядка.</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15. Для участия в отборе участник отбора до даты окончания приема заявок участников отбора, установленной в объявлении о проведении отбора, представляет в Департамент заявку.</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E66322" w:rsidRPr="00F510B2" w:rsidRDefault="00A34630" w:rsidP="00E6632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16. Заявка подписывается усиленной квалифицированной электронной подписью руководителя участника отбора или уполномоченного им лица</w:t>
      </w:r>
      <w:r w:rsidR="00D61597" w:rsidRPr="00F510B2">
        <w:rPr>
          <w:rFonts w:ascii="PT Astra Serif" w:hAnsi="PT Astra Serif" w:cs="PT Astra Serif"/>
          <w:sz w:val="26"/>
          <w:szCs w:val="26"/>
        </w:rPr>
        <w:t xml:space="preserve"> </w:t>
      </w:r>
      <w:r w:rsidR="00E66322" w:rsidRPr="00F510B2">
        <w:rPr>
          <w:rFonts w:ascii="PT Astra Serif" w:hAnsi="PT Astra Serif" w:cs="PT Astra Serif"/>
          <w:sz w:val="26"/>
          <w:szCs w:val="26"/>
        </w:rPr>
        <w:t>(для юридических лиц и индивидуальных предпринимателей).</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w:t>
      </w:r>
      <w:r w:rsidRPr="00F510B2">
        <w:rPr>
          <w:rFonts w:ascii="PT Astra Serif" w:hAnsi="PT Astra Serif" w:cs="PT Astra Serif"/>
          <w:sz w:val="26"/>
          <w:szCs w:val="26"/>
        </w:rPr>
        <w:lastRenderedPageBreak/>
        <w:t>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19.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20. Заявка содержит следующие сведения:</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 информация и документы об участнике отбора:</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полное и сокращенное наименования участника отбора;</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основной государственный регистрационный номер участника отбора;</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идентификационный номер налогоплательщика;</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дата и код причины постановки на учет в налоговом органе;</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адрес юридического лица;</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номер контактного телефона, почтовый адрес и адрес электронной почты для направления юридически значимых сообщений;</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34630" w:rsidRPr="00F510B2" w:rsidRDefault="00A34630" w:rsidP="00A34630">
      <w:pPr>
        <w:suppressAutoHyphens/>
        <w:ind w:firstLine="709"/>
        <w:jc w:val="both"/>
        <w:rPr>
          <w:rFonts w:ascii="PT Astra Serif" w:hAnsi="PT Astra Serif"/>
          <w:sz w:val="26"/>
          <w:szCs w:val="26"/>
          <w:lang w:eastAsia="en-US"/>
        </w:rPr>
      </w:pPr>
      <w:r w:rsidRPr="00F510B2">
        <w:rPr>
          <w:rFonts w:ascii="PT Astra Serif" w:hAnsi="PT Astra Serif"/>
          <w:sz w:val="26"/>
          <w:szCs w:val="26"/>
          <w:lang w:eastAsia="en-US"/>
        </w:rPr>
        <w:t>численность трудоустроенных граждан;</w:t>
      </w:r>
    </w:p>
    <w:p w:rsidR="00A34630" w:rsidRPr="00F510B2" w:rsidRDefault="00A34630" w:rsidP="00A34630">
      <w:pPr>
        <w:suppressAutoHyphens/>
        <w:ind w:firstLine="709"/>
        <w:contextualSpacing/>
        <w:jc w:val="both"/>
        <w:rPr>
          <w:rFonts w:ascii="PT Astra Serif" w:hAnsi="PT Astra Serif"/>
          <w:sz w:val="26"/>
          <w:szCs w:val="26"/>
          <w:lang w:eastAsia="en-US"/>
        </w:rPr>
      </w:pPr>
      <w:r w:rsidRPr="00F510B2">
        <w:rPr>
          <w:rFonts w:ascii="PT Astra Serif" w:hAnsi="PT Astra Serif"/>
          <w:sz w:val="26"/>
          <w:szCs w:val="26"/>
        </w:rPr>
        <w:t xml:space="preserve">период трудоустройства граждан с указанием дат начала и окончания работы, режима рабочего времени (в случае разных периодов работ у граждан указываются все даты начала и окончания таких работ и количество граждан с указанным периодом работ, </w:t>
      </w:r>
      <w:r w:rsidRPr="00F510B2">
        <w:rPr>
          <w:rFonts w:ascii="PT Astra Serif" w:hAnsi="PT Astra Serif"/>
          <w:sz w:val="26"/>
          <w:szCs w:val="26"/>
          <w:lang w:eastAsia="en-US"/>
        </w:rPr>
        <w:t>месяцев);</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lang w:eastAsia="ar-SA"/>
        </w:rPr>
        <w:t>фактический адрес рабочих мест трудоустройства граждан</w:t>
      </w:r>
      <w:r w:rsidR="004A764B" w:rsidRPr="00F510B2">
        <w:rPr>
          <w:rFonts w:ascii="PT Astra Serif" w:hAnsi="PT Astra Serif"/>
          <w:sz w:val="26"/>
          <w:szCs w:val="26"/>
          <w:lang w:eastAsia="ar-SA"/>
        </w:rPr>
        <w:t>;</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 информация и документы, подтверждающие соответствие участника отбора, установленным в объявлении о проведении отбора требованиям, определенные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w:t>
      </w:r>
    </w:p>
    <w:p w:rsidR="004A764B" w:rsidRPr="00F510B2" w:rsidRDefault="004A764B" w:rsidP="004A764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3) информация и документы, представляемые при проведении отбора получателей субсидий в процессе документооборота: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roofErr w:type="gramEnd"/>
    </w:p>
    <w:p w:rsidR="00A34630" w:rsidRPr="00F510B2" w:rsidRDefault="004A764B"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w:t>
      </w:r>
      <w:r w:rsidR="00A34630" w:rsidRPr="00F510B2">
        <w:rPr>
          <w:rFonts w:ascii="PT Astra Serif" w:hAnsi="PT Astra Serif" w:cs="PT Astra Serif"/>
          <w:sz w:val="26"/>
          <w:szCs w:val="26"/>
        </w:rPr>
        <w:t xml:space="preserve"> предлагаемые участником отбора получателей субсидий значение результата предоставления субсидии, указанного в </w:t>
      </w:r>
      <w:hyperlink r:id="rId49" w:history="1">
        <w:r w:rsidR="00A34630" w:rsidRPr="00F510B2">
          <w:rPr>
            <w:rFonts w:ascii="PT Astra Serif" w:hAnsi="PT Astra Serif" w:cs="PT Astra Serif"/>
            <w:sz w:val="26"/>
            <w:szCs w:val="26"/>
          </w:rPr>
          <w:t>пункте 29</w:t>
        </w:r>
      </w:hyperlink>
      <w:r w:rsidR="00A34630" w:rsidRPr="00F510B2">
        <w:rPr>
          <w:rFonts w:ascii="PT Astra Serif" w:hAnsi="PT Astra Serif" w:cs="PT Astra Serif"/>
          <w:sz w:val="26"/>
          <w:szCs w:val="26"/>
        </w:rPr>
        <w:t xml:space="preserve"> настоящего Порядка, значение запрашиваемого участником отбора размера субсидии.</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lastRenderedPageBreak/>
        <w:t xml:space="preserve">21. К заявке прилагаются документы, подтверждающие соответствие участника отбора требованиям, указанным в </w:t>
      </w:r>
      <w:hyperlink r:id="rId50"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10 настоящего Порядка:</w:t>
      </w:r>
    </w:p>
    <w:p w:rsidR="00A34630" w:rsidRPr="00F510B2" w:rsidRDefault="00A34630" w:rsidP="00A34630">
      <w:pPr>
        <w:autoSpaceDE w:val="0"/>
        <w:autoSpaceDN w:val="0"/>
        <w:adjustRightInd w:val="0"/>
        <w:ind w:firstLine="709"/>
        <w:jc w:val="both"/>
        <w:rPr>
          <w:rFonts w:ascii="PT Astra Serif" w:hAnsi="PT Astra Serif"/>
          <w:sz w:val="26"/>
          <w:szCs w:val="26"/>
        </w:rPr>
      </w:pPr>
      <w:proofErr w:type="gramStart"/>
      <w:r w:rsidRPr="00F510B2">
        <w:rPr>
          <w:rFonts w:ascii="PT Astra Serif" w:hAnsi="PT Astra Serif"/>
          <w:sz w:val="26"/>
          <w:szCs w:val="26"/>
        </w:rPr>
        <w:t>1)  справка, содержащая информацию о размере единого тарифа страховых взносов на пенсионное</w:t>
      </w:r>
      <w:r w:rsidRPr="00F510B2">
        <w:rPr>
          <w:rFonts w:ascii="PT Astra Serif" w:hAnsi="PT Astra Serif" w:cs="PT Astra Serif"/>
          <w:sz w:val="26"/>
          <w:szCs w:val="26"/>
        </w:rPr>
        <w:t xml:space="preserve">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(далее – </w:t>
      </w:r>
      <w:r w:rsidRPr="00F510B2">
        <w:rPr>
          <w:rFonts w:ascii="PT Astra Serif" w:hAnsi="PT Astra Serif"/>
          <w:sz w:val="26"/>
          <w:szCs w:val="26"/>
        </w:rPr>
        <w:t xml:space="preserve">единый тариф страховых взносов), размере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w:t>
      </w:r>
      <w:r w:rsidRPr="00F510B2">
        <w:rPr>
          <w:rFonts w:ascii="PT Astra Serif" w:hAnsi="PT Astra Serif" w:cs="PT Astra Serif"/>
          <w:sz w:val="26"/>
          <w:szCs w:val="26"/>
        </w:rPr>
        <w:t>на дату подачи заявки,</w:t>
      </w:r>
      <w:r w:rsidRPr="00F510B2">
        <w:rPr>
          <w:rFonts w:ascii="PT Astra Serif" w:hAnsi="PT Astra Serif"/>
          <w:sz w:val="26"/>
          <w:szCs w:val="26"/>
        </w:rPr>
        <w:t xml:space="preserve"> по форме, установленной</w:t>
      </w:r>
      <w:proofErr w:type="gramEnd"/>
      <w:r w:rsidRPr="00F510B2">
        <w:rPr>
          <w:rFonts w:ascii="PT Astra Serif" w:hAnsi="PT Astra Serif"/>
          <w:sz w:val="26"/>
          <w:szCs w:val="26"/>
        </w:rPr>
        <w:t xml:space="preserve"> распоряжением Департамента;</w:t>
      </w:r>
    </w:p>
    <w:p w:rsidR="00EC4922" w:rsidRPr="00F510B2" w:rsidRDefault="00A34630" w:rsidP="00EC4922">
      <w:pPr>
        <w:pStyle w:val="ConsPlusNormal"/>
        <w:ind w:firstLine="709"/>
        <w:jc w:val="both"/>
        <w:rPr>
          <w:rFonts w:ascii="PT Astra Serif" w:hAnsi="PT Astra Serif"/>
          <w:sz w:val="26"/>
          <w:szCs w:val="26"/>
        </w:rPr>
      </w:pPr>
      <w:r w:rsidRPr="00F510B2">
        <w:rPr>
          <w:rFonts w:ascii="PT Astra Serif" w:hAnsi="PT Astra Serif"/>
          <w:sz w:val="26"/>
          <w:szCs w:val="26"/>
        </w:rPr>
        <w:t xml:space="preserve">2) справка, содержащая сведения о гражданах, трудоустроенных </w:t>
      </w:r>
      <w:r w:rsidRPr="00F510B2">
        <w:rPr>
          <w:rFonts w:ascii="PT Astra Serif" w:hAnsi="PT Astra Serif"/>
          <w:sz w:val="26"/>
          <w:szCs w:val="26"/>
        </w:rPr>
        <w:br/>
        <w:t>по направлению орган</w:t>
      </w:r>
      <w:r w:rsidR="00D61597" w:rsidRPr="00F510B2">
        <w:rPr>
          <w:rFonts w:ascii="PT Astra Serif" w:hAnsi="PT Astra Serif"/>
          <w:sz w:val="26"/>
          <w:szCs w:val="26"/>
        </w:rPr>
        <w:t>а</w:t>
      </w:r>
      <w:r w:rsidRPr="00F510B2">
        <w:rPr>
          <w:rFonts w:ascii="PT Astra Serif" w:hAnsi="PT Astra Serif"/>
          <w:sz w:val="26"/>
          <w:szCs w:val="26"/>
        </w:rPr>
        <w:t xml:space="preserve"> службы занятости</w:t>
      </w:r>
      <w:r w:rsidR="00B606FF" w:rsidRPr="00F510B2">
        <w:rPr>
          <w:rFonts w:ascii="PT Astra Serif" w:hAnsi="PT Astra Serif"/>
          <w:sz w:val="26"/>
          <w:szCs w:val="26"/>
        </w:rPr>
        <w:t xml:space="preserve"> не ранее 1 января 2025 года</w:t>
      </w:r>
      <w:r w:rsidR="00EC4922" w:rsidRPr="00F510B2">
        <w:rPr>
          <w:rFonts w:ascii="PT Astra Serif" w:hAnsi="PT Astra Serif"/>
          <w:sz w:val="26"/>
          <w:szCs w:val="26"/>
        </w:rPr>
        <w:t xml:space="preserve">, с учетом требований, установленных  подпунктом 9) пункта 10 настоящего Порядка; </w:t>
      </w:r>
    </w:p>
    <w:p w:rsidR="00A34630" w:rsidRPr="00F510B2" w:rsidRDefault="00A34630" w:rsidP="00A34630">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3) копии документов:</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а) трудовые договоры с работниками из числа граждан, участвующих в мероприятии;</w:t>
      </w:r>
    </w:p>
    <w:p w:rsidR="00A34630" w:rsidRPr="00F510B2" w:rsidRDefault="00A34630" w:rsidP="00A34630">
      <w:pPr>
        <w:widowControl w:val="0"/>
        <w:autoSpaceDE w:val="0"/>
        <w:autoSpaceDN w:val="0"/>
        <w:ind w:firstLine="709"/>
        <w:jc w:val="both"/>
        <w:rPr>
          <w:rFonts w:ascii="PT Astra Serif" w:hAnsi="PT Astra Serif"/>
          <w:sz w:val="26"/>
          <w:szCs w:val="26"/>
        </w:rPr>
      </w:pPr>
      <w:r w:rsidRPr="00F510B2">
        <w:rPr>
          <w:rFonts w:ascii="PT Astra Serif" w:hAnsi="PT Astra Serif"/>
          <w:sz w:val="26"/>
          <w:szCs w:val="26"/>
        </w:rPr>
        <w:t xml:space="preserve">б) табель учета рабочего времени работников из числа граждан, участвующих </w:t>
      </w:r>
      <w:r w:rsidRPr="00F510B2">
        <w:rPr>
          <w:rFonts w:ascii="PT Astra Serif" w:hAnsi="PT Astra Serif"/>
          <w:sz w:val="26"/>
          <w:szCs w:val="26"/>
        </w:rPr>
        <w:br/>
        <w:t>в мероприятии, за период возмещения затрат, а в случае сменной работы также правовой акт, устанавливающий сменный режим работы, и график сменности;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в) расходные кассовые ордера (платежные поручения), расчетные платежные ведомости (реестры к платежным поручениям), подтверждающие выплату (перечисление) заработной платы работникам из числа граждан, участвующих в мероприятии за период возмещения затрат;</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г) документы, подтверждающие уплату страховых взносов, налога на доходы физических лиц (платежные поручения);</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д) согласие на обработку персональных данных граждан, участвующих в мероприятии;</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 копия доверенности (представляется в случае подписания документов представителем по доверенности).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Участник отбора несет ответственность за достоверность представляемой информации и документов в соответствии с действующим законодательством.</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Участник отбора имеет право на неоднократное представление заявок </w:t>
      </w:r>
      <w:r w:rsidRPr="00F510B2">
        <w:rPr>
          <w:rFonts w:ascii="PT Astra Serif" w:hAnsi="PT Astra Serif"/>
          <w:sz w:val="26"/>
          <w:szCs w:val="26"/>
        </w:rPr>
        <w:br/>
        <w:t>в рамках проведения нескольких отборов.</w:t>
      </w:r>
      <w:r w:rsidRPr="00F510B2">
        <w:rPr>
          <w:rFonts w:ascii="PT Astra Serif" w:hAnsi="PT Astra Serif" w:cs="PT Astra Serif"/>
          <w:bCs/>
          <w:sz w:val="26"/>
          <w:szCs w:val="26"/>
        </w:rPr>
        <w:t xml:space="preserve"> Участник отбора, получивший субсидию до 2025 года, имеет право на получение субсидий в 2025 году.</w:t>
      </w:r>
    </w:p>
    <w:p w:rsidR="00A34630" w:rsidRPr="00F510B2" w:rsidRDefault="00A34630" w:rsidP="004A764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22.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4">
        <w:r w:rsidRPr="00F510B2">
          <w:rPr>
            <w:rFonts w:ascii="PT Astra Serif" w:hAnsi="PT Astra Serif"/>
            <w:sz w:val="26"/>
            <w:szCs w:val="26"/>
          </w:rPr>
          <w:t>пункте 15</w:t>
        </w:r>
      </w:hyperlink>
      <w:r w:rsidRPr="00F510B2">
        <w:rPr>
          <w:rFonts w:ascii="PT Astra Serif" w:hAnsi="PT Astra Serif"/>
          <w:sz w:val="26"/>
          <w:szCs w:val="26"/>
        </w:rPr>
        <w:t xml:space="preserve"> настоящего Порядка.</w:t>
      </w:r>
      <w:r w:rsidRPr="00F510B2">
        <w:rPr>
          <w:rFonts w:ascii="PT Astra Serif" w:hAnsi="PT Astra Serif" w:cs="PT Astra Serif"/>
          <w:sz w:val="26"/>
          <w:szCs w:val="26"/>
        </w:rPr>
        <w:t xml:space="preserve"> </w:t>
      </w:r>
    </w:p>
    <w:p w:rsidR="004A764B" w:rsidRPr="00F510B2" w:rsidRDefault="004A764B" w:rsidP="004A764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В случае если объявлением о проведении отбора предусмотрена возможность возврата заявок участникам отбора на доработку, решения главного распорядителя бюджетных средств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w:t>
      </w:r>
      <w:r w:rsidR="00204CB2" w:rsidRPr="00F510B2">
        <w:rPr>
          <w:rFonts w:ascii="PT Astra Serif" w:hAnsi="PT Astra Serif" w:cs="PT Astra Serif"/>
          <w:sz w:val="26"/>
          <w:szCs w:val="26"/>
        </w:rPr>
        <w:t>«</w:t>
      </w:r>
      <w:r w:rsidRPr="00F510B2">
        <w:rPr>
          <w:rFonts w:ascii="PT Astra Serif" w:hAnsi="PT Astra Serif" w:cs="PT Astra Serif"/>
          <w:sz w:val="26"/>
          <w:szCs w:val="26"/>
        </w:rPr>
        <w:t>Электронный бюджет</w:t>
      </w:r>
      <w:r w:rsidR="00204CB2" w:rsidRPr="00F510B2">
        <w:rPr>
          <w:rFonts w:ascii="PT Astra Serif" w:hAnsi="PT Astra Serif" w:cs="PT Astra Serif"/>
          <w:sz w:val="26"/>
          <w:szCs w:val="26"/>
        </w:rPr>
        <w:t>»</w:t>
      </w:r>
      <w:r w:rsidRPr="00F510B2">
        <w:rPr>
          <w:rFonts w:ascii="PT Astra Serif" w:hAnsi="PT Astra Serif" w:cs="PT Astra Serif"/>
          <w:sz w:val="26"/>
          <w:szCs w:val="26"/>
        </w:rPr>
        <w:t xml:space="preserve"> в течение одного</w:t>
      </w:r>
      <w:proofErr w:type="gramEnd"/>
      <w:r w:rsidRPr="00F510B2">
        <w:rPr>
          <w:rFonts w:ascii="PT Astra Serif" w:hAnsi="PT Astra Serif" w:cs="PT Astra Serif"/>
          <w:sz w:val="26"/>
          <w:szCs w:val="26"/>
        </w:rPr>
        <w:t xml:space="preserve"> рабочего дня со дня их принятия с указанием оснований для возврата заявки, а также положений заявки, нуждающихся в доработке.</w:t>
      </w:r>
    </w:p>
    <w:p w:rsidR="00006741" w:rsidRPr="00F510B2" w:rsidRDefault="00006741" w:rsidP="00006741">
      <w:pPr>
        <w:pStyle w:val="ConsPlusNormal"/>
        <w:ind w:firstLine="709"/>
        <w:jc w:val="both"/>
        <w:rPr>
          <w:rFonts w:ascii="PT Astra Serif" w:hAnsi="PT Astra Serif"/>
          <w:sz w:val="26"/>
          <w:szCs w:val="26"/>
        </w:rPr>
      </w:pPr>
      <w:r w:rsidRPr="00F510B2">
        <w:rPr>
          <w:rFonts w:ascii="PT Astra Serif" w:hAnsi="PT Astra Serif"/>
          <w:sz w:val="26"/>
          <w:szCs w:val="26"/>
        </w:rPr>
        <w:t xml:space="preserve">23. Размер субсидии, предоставляемой из областного бюджета получателю субсидии на организацию временного трудоустройства граждан, освобожденных </w:t>
      </w:r>
      <w:r w:rsidRPr="00F510B2">
        <w:rPr>
          <w:rFonts w:ascii="PT Astra Serif" w:hAnsi="PT Astra Serif"/>
          <w:sz w:val="26"/>
          <w:szCs w:val="26"/>
        </w:rPr>
        <w:br/>
        <w:t xml:space="preserve">из учреждений, исполняющих наказание в виде лишения свободы, а также граждан, осужденных к наказаниям без изоляции от общества, определяется </w:t>
      </w:r>
      <w:r w:rsidRPr="00F510B2">
        <w:rPr>
          <w:rFonts w:ascii="PT Astra Serif" w:hAnsi="PT Astra Serif"/>
          <w:sz w:val="26"/>
          <w:szCs w:val="26"/>
        </w:rPr>
        <w:br/>
      </w:r>
      <w:r w:rsidRPr="00F510B2">
        <w:rPr>
          <w:rFonts w:ascii="PT Astra Serif" w:hAnsi="PT Astra Serif"/>
          <w:sz w:val="26"/>
          <w:szCs w:val="26"/>
        </w:rPr>
        <w:lastRenderedPageBreak/>
        <w:t>по следующей формуле:</w:t>
      </w:r>
    </w:p>
    <w:p w:rsidR="00006741" w:rsidRPr="00F510B2" w:rsidRDefault="00006741" w:rsidP="00006741">
      <w:pPr>
        <w:pStyle w:val="ConsPlusNormal"/>
        <w:ind w:firstLine="709"/>
        <w:jc w:val="both"/>
        <w:rPr>
          <w:rFonts w:ascii="PT Astra Serif" w:hAnsi="PT Astra Serif"/>
          <w:sz w:val="26"/>
          <w:szCs w:val="26"/>
        </w:rPr>
      </w:pPr>
    </w:p>
    <w:p w:rsidR="00006741" w:rsidRPr="00F510B2" w:rsidRDefault="00006741" w:rsidP="00006741">
      <w:pPr>
        <w:pStyle w:val="ConsPlusNormal"/>
        <w:jc w:val="center"/>
        <w:rPr>
          <w:rFonts w:ascii="PT Astra Serif" w:hAnsi="PT Astra Serif"/>
          <w:sz w:val="26"/>
          <w:szCs w:val="26"/>
          <w:lang w:val="en-US"/>
        </w:rPr>
      </w:pPr>
      <w:r w:rsidRPr="00F510B2">
        <w:rPr>
          <w:rFonts w:ascii="PT Astra Serif" w:hAnsi="PT Astra Serif"/>
          <w:sz w:val="26"/>
          <w:szCs w:val="26"/>
          <w:lang w:val="en-US"/>
        </w:rPr>
        <w:t xml:space="preserve">Sobrab2 = Pobrab2 x Nobrab2 x Fobrab2, </w:t>
      </w:r>
      <w:r w:rsidRPr="00F510B2">
        <w:rPr>
          <w:rFonts w:ascii="PT Astra Serif" w:hAnsi="PT Astra Serif"/>
          <w:sz w:val="26"/>
          <w:szCs w:val="26"/>
        </w:rPr>
        <w:t>где</w:t>
      </w:r>
      <w:r w:rsidRPr="00F510B2">
        <w:rPr>
          <w:rFonts w:ascii="PT Astra Serif" w:hAnsi="PT Astra Serif"/>
          <w:sz w:val="26"/>
          <w:szCs w:val="26"/>
          <w:lang w:val="en-US"/>
        </w:rPr>
        <w:t>:</w:t>
      </w:r>
    </w:p>
    <w:p w:rsidR="00006741" w:rsidRPr="00F510B2" w:rsidRDefault="00006741" w:rsidP="00006741">
      <w:pPr>
        <w:pStyle w:val="ConsPlusNormal"/>
        <w:ind w:firstLine="709"/>
        <w:jc w:val="both"/>
        <w:rPr>
          <w:rFonts w:ascii="PT Astra Serif" w:hAnsi="PT Astra Serif"/>
          <w:sz w:val="26"/>
          <w:szCs w:val="26"/>
          <w:lang w:val="en-US"/>
        </w:rPr>
      </w:pPr>
    </w:p>
    <w:p w:rsidR="00006741" w:rsidRPr="00F510B2" w:rsidRDefault="00006741" w:rsidP="00006741">
      <w:pPr>
        <w:pStyle w:val="ConsPlusNormal"/>
        <w:ind w:firstLine="709"/>
        <w:jc w:val="both"/>
        <w:rPr>
          <w:rFonts w:ascii="PT Astra Serif" w:hAnsi="PT Astra Serif"/>
          <w:sz w:val="26"/>
          <w:szCs w:val="26"/>
        </w:rPr>
      </w:pPr>
      <w:r w:rsidRPr="00F510B2">
        <w:rPr>
          <w:rFonts w:ascii="PT Astra Serif" w:hAnsi="PT Astra Serif"/>
          <w:sz w:val="26"/>
          <w:szCs w:val="26"/>
        </w:rPr>
        <w:t>Sobrab2 – размер субсидии, предоставляемой получателю субсидии;</w:t>
      </w:r>
    </w:p>
    <w:p w:rsidR="00006741" w:rsidRPr="00F510B2" w:rsidRDefault="00006741" w:rsidP="00006741">
      <w:pPr>
        <w:pStyle w:val="ConsPlusNormal"/>
        <w:ind w:firstLine="709"/>
        <w:jc w:val="both"/>
        <w:rPr>
          <w:rFonts w:ascii="PT Astra Serif" w:hAnsi="PT Astra Serif"/>
          <w:sz w:val="26"/>
          <w:szCs w:val="26"/>
        </w:rPr>
      </w:pPr>
      <w:proofErr w:type="gramStart"/>
      <w:r w:rsidRPr="00F510B2">
        <w:rPr>
          <w:rFonts w:ascii="PT Astra Serif" w:hAnsi="PT Astra Serif"/>
          <w:sz w:val="26"/>
          <w:szCs w:val="26"/>
        </w:rPr>
        <w:t xml:space="preserve">Pobrab2 – размер возмещения получателю субсидии части затрат на оплату труда граждан, освобожденных из учреждений, исполняющих наказание в виде лишения свободы, а также граждан, осужденных к наказаниям без изоляции от общества, равный </w:t>
      </w:r>
      <w:r w:rsidR="003B186A" w:rsidRPr="00F510B2">
        <w:rPr>
          <w:rFonts w:ascii="PT Astra Serif" w:hAnsi="PT Astra Serif"/>
          <w:sz w:val="26"/>
          <w:szCs w:val="26"/>
        </w:rPr>
        <w:t>11220</w:t>
      </w:r>
      <w:r w:rsidRPr="00F510B2">
        <w:rPr>
          <w:rFonts w:ascii="PT Astra Serif" w:hAnsi="PT Astra Serif"/>
          <w:sz w:val="26"/>
          <w:szCs w:val="26"/>
        </w:rPr>
        <w:t xml:space="preserve"> рублю в месяц на одного человека за полностью отработанную месячную норму рабочего времени, увеличенный на районный коэффициент и на страховые взносы;</w:t>
      </w:r>
      <w:proofErr w:type="gramEnd"/>
    </w:p>
    <w:p w:rsidR="00006741" w:rsidRPr="00F510B2" w:rsidRDefault="00006741" w:rsidP="00006741">
      <w:pPr>
        <w:pStyle w:val="ConsPlusNormal"/>
        <w:ind w:firstLine="709"/>
        <w:jc w:val="both"/>
        <w:rPr>
          <w:rFonts w:ascii="PT Astra Serif" w:hAnsi="PT Astra Serif"/>
          <w:sz w:val="26"/>
          <w:szCs w:val="26"/>
        </w:rPr>
      </w:pPr>
      <w:r w:rsidRPr="00F510B2">
        <w:rPr>
          <w:rFonts w:ascii="PT Astra Serif" w:hAnsi="PT Astra Serif"/>
          <w:sz w:val="26"/>
          <w:szCs w:val="26"/>
        </w:rPr>
        <w:t xml:space="preserve">Nobrab2 – численность граждан, освобожденных из учреждений, исполняющих наказание в виде лишения свободы, а также граждан, осужденных к наказаниям без изоляции от общества, трудоустроенных по направлению органов службы занятости, но не более </w:t>
      </w:r>
      <w:r w:rsidR="0078074C" w:rsidRPr="00F510B2">
        <w:rPr>
          <w:rFonts w:ascii="PT Astra Serif" w:hAnsi="PT Astra Serif"/>
          <w:sz w:val="26"/>
          <w:szCs w:val="26"/>
        </w:rPr>
        <w:t>2</w:t>
      </w:r>
      <w:r w:rsidR="003B186A" w:rsidRPr="00F510B2">
        <w:rPr>
          <w:rFonts w:ascii="PT Astra Serif" w:hAnsi="PT Astra Serif"/>
          <w:sz w:val="26"/>
          <w:szCs w:val="26"/>
        </w:rPr>
        <w:t>3</w:t>
      </w:r>
      <w:r w:rsidRPr="00F510B2">
        <w:rPr>
          <w:rFonts w:ascii="PT Astra Serif" w:hAnsi="PT Astra Serif"/>
          <w:sz w:val="26"/>
          <w:szCs w:val="26"/>
        </w:rPr>
        <w:t xml:space="preserve"> человек;</w:t>
      </w:r>
    </w:p>
    <w:p w:rsidR="00006741" w:rsidRPr="00F510B2" w:rsidRDefault="00006741" w:rsidP="00006741">
      <w:pPr>
        <w:pStyle w:val="ConsPlusNormal"/>
        <w:ind w:firstLine="709"/>
        <w:jc w:val="both"/>
        <w:rPr>
          <w:rFonts w:ascii="PT Astra Serif" w:hAnsi="PT Astra Serif"/>
          <w:sz w:val="26"/>
          <w:szCs w:val="26"/>
        </w:rPr>
      </w:pPr>
      <w:r w:rsidRPr="00F510B2">
        <w:rPr>
          <w:rFonts w:ascii="PT Astra Serif" w:hAnsi="PT Astra Serif"/>
          <w:sz w:val="26"/>
          <w:szCs w:val="26"/>
        </w:rPr>
        <w:t xml:space="preserve">Fobrab2 – период возмещения в размере фактической продолжительности работы граждан, освобожденных из учреждений, исполняющих наказание в виде лишения свободы, а также граждан, осужденных к наказаниям без изоляции от общества, но не более </w:t>
      </w:r>
      <w:r w:rsidR="0078074C" w:rsidRPr="00F510B2">
        <w:rPr>
          <w:rFonts w:ascii="PT Astra Serif" w:hAnsi="PT Astra Serif"/>
          <w:sz w:val="26"/>
          <w:szCs w:val="26"/>
        </w:rPr>
        <w:t>3</w:t>
      </w:r>
      <w:r w:rsidRPr="00F510B2">
        <w:rPr>
          <w:rFonts w:ascii="PT Astra Serif" w:hAnsi="PT Astra Serif"/>
          <w:sz w:val="26"/>
          <w:szCs w:val="26"/>
        </w:rPr>
        <w:t xml:space="preserve"> месяцев.</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24. Решение о предоставлении субсидии либо об отказе в предоставлении субсидии принимается Департаментом не позднее 10 рабочих дней со дня формирования протокола подведения итогов отбора, указанного в </w:t>
      </w:r>
      <w:hyperlink w:anchor="P211">
        <w:r w:rsidRPr="00F510B2">
          <w:rPr>
            <w:rFonts w:ascii="PT Astra Serif" w:hAnsi="PT Astra Serif"/>
            <w:sz w:val="26"/>
            <w:szCs w:val="26"/>
          </w:rPr>
          <w:t>пункте 51</w:t>
        </w:r>
      </w:hyperlink>
      <w:r w:rsidRPr="00F510B2">
        <w:rPr>
          <w:rFonts w:ascii="PT Astra Serif" w:hAnsi="PT Astra Serif"/>
          <w:sz w:val="26"/>
          <w:szCs w:val="26"/>
        </w:rPr>
        <w:t xml:space="preserve"> настоящего Порядка.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25. Основаниями для отказа получателю субсидии в предоставлении субсидии являются:</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1) несоответствие представленных получателем субсидии документов требованиям, определенным </w:t>
      </w:r>
      <w:hyperlink w:anchor="P62" w:history="1">
        <w:r w:rsidRPr="00F510B2">
          <w:rPr>
            <w:rStyle w:val="af4"/>
            <w:rFonts w:ascii="PT Astra Serif" w:eastAsia="Arial" w:hAnsi="PT Astra Serif"/>
            <w:color w:val="auto"/>
            <w:sz w:val="26"/>
            <w:szCs w:val="26"/>
            <w:u w:val="none"/>
          </w:rPr>
          <w:t>пункт</w:t>
        </w:r>
      </w:hyperlink>
      <w:r w:rsidRPr="00F510B2">
        <w:rPr>
          <w:rStyle w:val="af4"/>
          <w:rFonts w:ascii="PT Astra Serif" w:eastAsia="Arial" w:hAnsi="PT Astra Serif"/>
          <w:color w:val="auto"/>
          <w:sz w:val="26"/>
          <w:szCs w:val="26"/>
          <w:u w:val="none"/>
        </w:rPr>
        <w:t>ом</w:t>
      </w:r>
      <w:r w:rsidRPr="00F510B2">
        <w:rPr>
          <w:rFonts w:ascii="PT Astra Serif" w:hAnsi="PT Astra Serif"/>
          <w:sz w:val="26"/>
          <w:szCs w:val="26"/>
        </w:rPr>
        <w:t xml:space="preserve"> </w:t>
      </w:r>
      <w:r w:rsidR="007A4D39" w:rsidRPr="00F510B2">
        <w:rPr>
          <w:rFonts w:ascii="PT Astra Serif" w:hAnsi="PT Astra Serif"/>
          <w:sz w:val="26"/>
          <w:szCs w:val="26"/>
        </w:rPr>
        <w:t xml:space="preserve">21 настоящего Порядка, </w:t>
      </w:r>
      <w:r w:rsidRPr="00F510B2">
        <w:rPr>
          <w:rFonts w:ascii="PT Astra Serif" w:hAnsi="PT Astra Serif"/>
          <w:sz w:val="26"/>
          <w:szCs w:val="26"/>
        </w:rPr>
        <w:t xml:space="preserve">или непредставление (представление не в полном объеме) документов, указанных в </w:t>
      </w:r>
      <w:hyperlink w:anchor="P62" w:history="1">
        <w:r w:rsidRPr="00F510B2">
          <w:rPr>
            <w:rStyle w:val="af4"/>
            <w:rFonts w:ascii="PT Astra Serif" w:eastAsia="Arial" w:hAnsi="PT Astra Serif"/>
            <w:color w:val="auto"/>
            <w:sz w:val="26"/>
            <w:szCs w:val="26"/>
            <w:u w:val="none"/>
          </w:rPr>
          <w:t>пункт</w:t>
        </w:r>
      </w:hyperlink>
      <w:r w:rsidRPr="00F510B2">
        <w:rPr>
          <w:rFonts w:ascii="PT Astra Serif" w:hAnsi="PT Astra Serif"/>
          <w:sz w:val="26"/>
          <w:szCs w:val="26"/>
        </w:rPr>
        <w:t>е 21 настоящего Порядка</w:t>
      </w:r>
      <w:r w:rsidRPr="00F510B2">
        <w:rPr>
          <w:rFonts w:ascii="PT Astra Serif" w:eastAsia="Calibri" w:hAnsi="PT Astra Serif"/>
          <w:sz w:val="26"/>
          <w:szCs w:val="26"/>
        </w:rPr>
        <w:t>;</w:t>
      </w:r>
      <w:r w:rsidRPr="00F510B2">
        <w:rPr>
          <w:rFonts w:ascii="PT Astra Serif" w:hAnsi="PT Astra Serif"/>
          <w:sz w:val="26"/>
          <w:szCs w:val="26"/>
        </w:rPr>
        <w:t xml:space="preserve"> </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2) установление факта недостоверности представленной получателем субсидии информации;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3) отсутствие лимитов бюджетных обязательств, предусмотренных на предоставление субсидий;</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4) </w:t>
      </w:r>
      <w:proofErr w:type="spellStart"/>
      <w:r w:rsidRPr="00F510B2">
        <w:rPr>
          <w:rFonts w:ascii="PT Astra Serif" w:hAnsi="PT Astra Serif"/>
          <w:sz w:val="26"/>
          <w:szCs w:val="26"/>
        </w:rPr>
        <w:t>незаключение</w:t>
      </w:r>
      <w:proofErr w:type="spellEnd"/>
      <w:r w:rsidRPr="00F510B2">
        <w:rPr>
          <w:rFonts w:ascii="PT Astra Serif" w:hAnsi="PT Astra Serif"/>
          <w:sz w:val="26"/>
          <w:szCs w:val="26"/>
        </w:rPr>
        <w:t xml:space="preserve"> Соглашения в срок, указанный в </w:t>
      </w:r>
      <w:hyperlink w:anchor="P141">
        <w:r w:rsidRPr="00F510B2">
          <w:rPr>
            <w:rFonts w:ascii="PT Astra Serif" w:hAnsi="PT Astra Serif"/>
            <w:sz w:val="26"/>
            <w:szCs w:val="26"/>
          </w:rPr>
          <w:t>пункте 26</w:t>
        </w:r>
      </w:hyperlink>
      <w:r w:rsidRPr="00F510B2">
        <w:rPr>
          <w:rFonts w:ascii="PT Astra Serif" w:hAnsi="PT Astra Serif"/>
          <w:sz w:val="26"/>
          <w:szCs w:val="26"/>
        </w:rPr>
        <w:t xml:space="preserve"> настоящего Порядка.</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Проверка достоверности представленной получателем субсидии информации с целью установления наличия оснований для отказа получателю субсидии в предоставлении субсидии, определенных подпунктом 2) пункта 25 настоящего Порядка, осуществляется Департаментом с использованием сведений, полученных </w:t>
      </w:r>
      <w:r w:rsidRPr="00F510B2">
        <w:rPr>
          <w:rFonts w:ascii="PT Astra Serif" w:hAnsi="PT Astra Serif" w:cs="PT Astra Serif"/>
          <w:sz w:val="26"/>
          <w:szCs w:val="26"/>
        </w:rPr>
        <w:t>в соответствии с законодательством.</w:t>
      </w:r>
    </w:p>
    <w:p w:rsidR="00A34630" w:rsidRPr="00F510B2" w:rsidRDefault="00A34630" w:rsidP="00A34630">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Проверка достоверности представленной получателем субсидии информации об отнесении работников к категории, указанной в пункте </w:t>
      </w:r>
      <w:r w:rsidR="00D20430" w:rsidRPr="00F510B2">
        <w:rPr>
          <w:rFonts w:ascii="PT Astra Serif" w:hAnsi="PT Astra Serif"/>
          <w:sz w:val="26"/>
          <w:szCs w:val="26"/>
        </w:rPr>
        <w:t>4</w:t>
      </w:r>
      <w:r w:rsidRPr="00F510B2">
        <w:rPr>
          <w:rFonts w:ascii="PT Astra Serif" w:hAnsi="PT Astra Serif"/>
          <w:sz w:val="26"/>
          <w:szCs w:val="26"/>
        </w:rPr>
        <w:t xml:space="preserve"> настоящего Порядка, осуществляется Департаментом с использованием сведений, полученных от орган</w:t>
      </w:r>
      <w:r w:rsidR="00D20430" w:rsidRPr="00F510B2">
        <w:rPr>
          <w:rFonts w:ascii="PT Astra Serif" w:hAnsi="PT Astra Serif"/>
          <w:sz w:val="26"/>
          <w:szCs w:val="26"/>
        </w:rPr>
        <w:t>а</w:t>
      </w:r>
      <w:r w:rsidRPr="00F510B2">
        <w:rPr>
          <w:rFonts w:ascii="PT Astra Serif" w:hAnsi="PT Astra Serif"/>
          <w:sz w:val="26"/>
          <w:szCs w:val="26"/>
        </w:rPr>
        <w:t xml:space="preserve"> службы занятости. </w:t>
      </w:r>
    </w:p>
    <w:p w:rsidR="00A13842" w:rsidRPr="00F510B2" w:rsidRDefault="00A13842" w:rsidP="00A13842">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26. В случае принятия решения о предоставлении субсидии Департамент </w:t>
      </w:r>
      <w:r w:rsidRPr="00F510B2">
        <w:rPr>
          <w:rFonts w:ascii="PT Astra Serif" w:hAnsi="PT Astra Serif" w:cs="PT Astra Serif"/>
          <w:sz w:val="26"/>
          <w:szCs w:val="26"/>
        </w:rPr>
        <w:br/>
        <w:t>в течение 8 рабочих дней после дня принятия решения о предоставлении субсидии заключает с получателем субсидии Соглашение</w:t>
      </w:r>
      <w:r w:rsidRPr="00F510B2">
        <w:rPr>
          <w:rFonts w:ascii="PT Astra Serif" w:hAnsi="PT Astra Serif"/>
          <w:sz w:val="26"/>
          <w:szCs w:val="26"/>
        </w:rPr>
        <w:t xml:space="preserve"> в соответствии с типовой формой, установленной Департаментом финансов Томской области.</w:t>
      </w:r>
    </w:p>
    <w:p w:rsidR="00A13842" w:rsidRPr="00F510B2" w:rsidRDefault="00A13842" w:rsidP="00A1384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lastRenderedPageBreak/>
        <w:t xml:space="preserve">Соглашение, подписанное со стороны Департамента, направляется в течение пяти рабочих дней со дня принятия </w:t>
      </w:r>
      <w:r w:rsidRPr="00F510B2">
        <w:rPr>
          <w:rFonts w:ascii="PT Astra Serif" w:hAnsi="PT Astra Serif" w:cs="PT Astra Serif"/>
          <w:sz w:val="26"/>
          <w:szCs w:val="26"/>
        </w:rPr>
        <w:t>решения о предоставлении субсидии</w:t>
      </w:r>
      <w:r w:rsidRPr="00F510B2">
        <w:rPr>
          <w:rFonts w:ascii="PT Astra Serif" w:hAnsi="PT Astra Serif"/>
          <w:sz w:val="26"/>
          <w:szCs w:val="26"/>
        </w:rPr>
        <w:t xml:space="preserve"> получателю субсидии способом, указанным в заявке.</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27. В Соглашение включаются:</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1) условие о согласовании новых условий Соглашения в случае</w:t>
      </w:r>
      <w:r w:rsidRPr="00F510B2">
        <w:rPr>
          <w:rFonts w:ascii="PT Astra Serif" w:hAnsi="PT Astra Serif" w:cs="PT Astra Serif"/>
          <w:sz w:val="26"/>
          <w:szCs w:val="26"/>
        </w:rPr>
        <w:t xml:space="preserve"> уменьшения Департаменту как получателю бюджетных средств ранее доведенных лимитов бюджетных обязательств, указанных в пункте </w:t>
      </w:r>
      <w:r w:rsidR="00D20430" w:rsidRPr="00F510B2">
        <w:rPr>
          <w:rFonts w:ascii="PT Astra Serif" w:hAnsi="PT Astra Serif" w:cs="PT Astra Serif"/>
          <w:sz w:val="26"/>
          <w:szCs w:val="26"/>
        </w:rPr>
        <w:t>5</w:t>
      </w:r>
      <w:r w:rsidRPr="00F510B2">
        <w:rPr>
          <w:rFonts w:ascii="PT Astra Serif" w:hAnsi="PT Astra Serif" w:cs="PT Astra Serif"/>
          <w:sz w:val="26"/>
          <w:szCs w:val="26"/>
        </w:rPr>
        <w:t xml:space="preserve"> настоящего Порядка, приводящего к невозможности предоставления субсидии в размере, определенном в Соглашении, или о расторжении Соглашения при </w:t>
      </w:r>
      <w:proofErr w:type="spellStart"/>
      <w:r w:rsidRPr="00F510B2">
        <w:rPr>
          <w:rFonts w:ascii="PT Astra Serif" w:hAnsi="PT Astra Serif" w:cs="PT Astra Serif"/>
          <w:sz w:val="26"/>
          <w:szCs w:val="26"/>
        </w:rPr>
        <w:t>недостижении</w:t>
      </w:r>
      <w:proofErr w:type="spellEnd"/>
      <w:r w:rsidRPr="00F510B2">
        <w:rPr>
          <w:rFonts w:ascii="PT Astra Serif" w:hAnsi="PT Astra Serif" w:cs="PT Astra Serif"/>
          <w:sz w:val="26"/>
          <w:szCs w:val="26"/>
        </w:rPr>
        <w:t xml:space="preserve"> согласия по новым условиям;</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2) условие о согласии получателя субсидии на осуществление Департаментом </w:t>
      </w:r>
      <w:r w:rsidRPr="00F510B2">
        <w:rPr>
          <w:rFonts w:ascii="PT Astra Serif" w:hAnsi="PT Astra Serif"/>
          <w:sz w:val="26"/>
          <w:szCs w:val="26"/>
        </w:rPr>
        <w:br/>
      </w:r>
      <w:r w:rsidRPr="00F510B2">
        <w:rPr>
          <w:rFonts w:ascii="PT Astra Serif" w:hAnsi="PT Astra Serif" w:cs="PT Astra Serif"/>
          <w:sz w:val="26"/>
          <w:szCs w:val="26"/>
        </w:rPr>
        <w:t>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Pr="00F510B2">
        <w:rPr>
          <w:rFonts w:ascii="PT Astra Serif" w:hAnsi="PT Astra Serif" w:cs="PT Astra Serif"/>
          <w:sz w:val="26"/>
          <w:szCs w:val="26"/>
          <w:vertAlign w:val="superscript"/>
        </w:rPr>
        <w:t>1</w:t>
      </w:r>
      <w:r w:rsidRPr="00F510B2">
        <w:rPr>
          <w:rFonts w:ascii="PT Astra Serif" w:hAnsi="PT Astra Serif" w:cs="PT Astra Serif"/>
          <w:sz w:val="26"/>
          <w:szCs w:val="26"/>
        </w:rPr>
        <w:t xml:space="preserve"> и 269</w:t>
      </w:r>
      <w:r w:rsidRPr="00F510B2">
        <w:rPr>
          <w:rFonts w:ascii="PT Astra Serif" w:hAnsi="PT Astra Serif" w:cs="PT Astra Serif"/>
          <w:sz w:val="26"/>
          <w:szCs w:val="26"/>
          <w:vertAlign w:val="superscript"/>
        </w:rPr>
        <w:t>2</w:t>
      </w:r>
      <w:r w:rsidRPr="00F510B2">
        <w:rPr>
          <w:rFonts w:ascii="PT Astra Serif" w:hAnsi="PT Astra Serif" w:cs="PT Astra Serif"/>
          <w:sz w:val="26"/>
          <w:szCs w:val="26"/>
        </w:rPr>
        <w:t xml:space="preserve"> Бюджетного кодекса Российской Федерации.</w:t>
      </w:r>
    </w:p>
    <w:p w:rsidR="00A34630" w:rsidRPr="00F510B2" w:rsidRDefault="00A34630" w:rsidP="00A34630">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28. Дополнительное соглашение к Соглашению заключается при следующих условиях:</w:t>
      </w:r>
    </w:p>
    <w:p w:rsidR="00A34630" w:rsidRPr="00F510B2" w:rsidRDefault="00A34630" w:rsidP="00A34630">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1) изменение платежных реквизитов любой из сторон,</w:t>
      </w:r>
      <w:r w:rsidRPr="00F510B2">
        <w:rPr>
          <w:rFonts w:ascii="PT Astra Serif" w:hAnsi="PT Astra Serif" w:cs="PT Astra Serif"/>
          <w:sz w:val="26"/>
          <w:szCs w:val="26"/>
        </w:rPr>
        <w:t xml:space="preserve"> положений нормативных правовых актов, в том числе настоящего Порядка, непосредственно влияющих на исполнение Соглашения;</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2)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Соглашении;</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3) наличие счетной ошибки;</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 при согласовании новых условий Соглашения;</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5) реорганизация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1" w:history="1">
        <w:r w:rsidRPr="00F510B2">
          <w:rPr>
            <w:rFonts w:ascii="PT Astra Serif" w:hAnsi="PT Astra Serif" w:cs="PT Astra Serif"/>
            <w:sz w:val="26"/>
            <w:szCs w:val="26"/>
          </w:rPr>
          <w:t>абзацем вторым пункта 5 статьи 23</w:t>
        </w:r>
      </w:hyperlink>
      <w:r w:rsidRPr="00F510B2">
        <w:rPr>
          <w:rFonts w:ascii="PT Astra Serif" w:hAnsi="PT Astra Serif" w:cs="PT Astra Serif"/>
          <w:sz w:val="26"/>
          <w:szCs w:val="26"/>
        </w:rPr>
        <w:t xml:space="preserve"> Гражданского кодекса Российской Федерации, передающего свои права другому гражданину в соответствии со </w:t>
      </w:r>
      <w:hyperlink r:id="rId52" w:history="1">
        <w:r w:rsidRPr="00F510B2">
          <w:rPr>
            <w:rFonts w:ascii="PT Astra Serif" w:hAnsi="PT Astra Serif" w:cs="PT Astra Serif"/>
            <w:sz w:val="26"/>
            <w:szCs w:val="26"/>
          </w:rPr>
          <w:t>статьей 18</w:t>
        </w:r>
      </w:hyperlink>
      <w:r w:rsidRPr="00F510B2">
        <w:rPr>
          <w:rFonts w:ascii="PT Astra Serif" w:hAnsi="PT Astra Serif" w:cs="PT Astra Serif"/>
          <w:sz w:val="26"/>
          <w:szCs w:val="26"/>
        </w:rPr>
        <w:t xml:space="preserve"> Федерального закона «О крестьянском (фермерском) хозяйстве», в части перемены лица в обязательстве с указанием стороны в Соглашении иного лица, являющегося правопреемником.</w:t>
      </w:r>
      <w:proofErr w:type="gramEnd"/>
    </w:p>
    <w:p w:rsidR="00A34630" w:rsidRPr="00F510B2" w:rsidRDefault="00A34630" w:rsidP="00A34630">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При наступлении условий, указанных в настояще</w:t>
      </w:r>
      <w:r w:rsidR="00D20430" w:rsidRPr="00F510B2">
        <w:rPr>
          <w:rFonts w:ascii="PT Astra Serif" w:hAnsi="PT Astra Serif"/>
          <w:sz w:val="26"/>
          <w:szCs w:val="26"/>
        </w:rPr>
        <w:t>м</w:t>
      </w:r>
      <w:r w:rsidRPr="00F510B2">
        <w:rPr>
          <w:rFonts w:ascii="PT Astra Serif" w:hAnsi="PT Astra Serif"/>
          <w:sz w:val="26"/>
          <w:szCs w:val="26"/>
        </w:rPr>
        <w:t xml:space="preserve"> пункт</w:t>
      </w:r>
      <w:r w:rsidR="00D20430" w:rsidRPr="00F510B2">
        <w:rPr>
          <w:rFonts w:ascii="PT Astra Serif" w:hAnsi="PT Astra Serif"/>
          <w:sz w:val="26"/>
          <w:szCs w:val="26"/>
        </w:rPr>
        <w:t>е</w:t>
      </w:r>
      <w:r w:rsidRPr="00F510B2">
        <w:rPr>
          <w:rFonts w:ascii="PT Astra Serif" w:hAnsi="PT Astra Serif"/>
          <w:sz w:val="26"/>
          <w:szCs w:val="26"/>
        </w:rPr>
        <w:t xml:space="preserve">, дополнительное соглашение к Соглашению заключается по результатам письменного уведомления сторон в течение 10 рабочих дней со дня поступления стороне Соглашения письменного уведомления. </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29. Дополнительное соглашение о расторжении Соглашения заключается при условии </w:t>
      </w:r>
      <w:proofErr w:type="spellStart"/>
      <w:r w:rsidRPr="00F510B2">
        <w:rPr>
          <w:rFonts w:ascii="PT Astra Serif" w:hAnsi="PT Astra Serif" w:cs="PT Astra Serif"/>
          <w:sz w:val="26"/>
          <w:szCs w:val="26"/>
        </w:rPr>
        <w:t>недостижения</w:t>
      </w:r>
      <w:proofErr w:type="spellEnd"/>
      <w:r w:rsidRPr="00F510B2">
        <w:rPr>
          <w:rFonts w:ascii="PT Astra Serif" w:hAnsi="PT Astra Serif" w:cs="PT Astra Serif"/>
          <w:sz w:val="26"/>
          <w:szCs w:val="26"/>
        </w:rPr>
        <w:t xml:space="preserve"> согласия по новым условиям, указанным в </w:t>
      </w:r>
      <w:r w:rsidR="00D20430" w:rsidRPr="00F510B2">
        <w:rPr>
          <w:rFonts w:ascii="PT Astra Serif" w:hAnsi="PT Astra Serif" w:cs="PT Astra Serif"/>
          <w:sz w:val="26"/>
          <w:szCs w:val="26"/>
        </w:rPr>
        <w:t xml:space="preserve">подпункте 1) </w:t>
      </w:r>
      <w:r w:rsidRPr="00F510B2">
        <w:rPr>
          <w:rFonts w:ascii="PT Astra Serif" w:hAnsi="PT Astra Serif" w:cs="PT Astra Serif"/>
          <w:sz w:val="26"/>
          <w:szCs w:val="26"/>
        </w:rPr>
        <w:t xml:space="preserve">пункта 27 настоящего Порядка, в течение 10 рабочих дней со дня </w:t>
      </w:r>
      <w:proofErr w:type="spellStart"/>
      <w:r w:rsidRPr="00F510B2">
        <w:rPr>
          <w:rFonts w:ascii="PT Astra Serif" w:hAnsi="PT Astra Serif" w:cs="PT Astra Serif"/>
          <w:sz w:val="26"/>
          <w:szCs w:val="26"/>
        </w:rPr>
        <w:t>недостижения</w:t>
      </w:r>
      <w:proofErr w:type="spellEnd"/>
      <w:r w:rsidRPr="00F510B2">
        <w:rPr>
          <w:rFonts w:ascii="PT Astra Serif" w:hAnsi="PT Astra Serif" w:cs="PT Astra Serif"/>
          <w:sz w:val="26"/>
          <w:szCs w:val="26"/>
        </w:rPr>
        <w:t xml:space="preserve"> такого согласия по требованию Департамента.</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30. </w:t>
      </w:r>
      <w:proofErr w:type="gramStart"/>
      <w:r w:rsidRPr="00F510B2">
        <w:rPr>
          <w:rFonts w:ascii="PT Astra Serif" w:hAnsi="PT Astra Serif" w:cs="PT Astra Serif"/>
          <w:sz w:val="26"/>
          <w:szCs w:val="26"/>
        </w:rPr>
        <w:t xml:space="preserve">При реорганизации получателя субсидии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w:t>
      </w:r>
      <w:r w:rsidRPr="00F510B2">
        <w:rPr>
          <w:rFonts w:ascii="PT Astra Serif" w:hAnsi="PT Astra Serif" w:cs="PT Astra Serif"/>
          <w:sz w:val="26"/>
          <w:szCs w:val="26"/>
        </w:rPr>
        <w:lastRenderedPageBreak/>
        <w:t xml:space="preserve">хозяйства в соответствии с </w:t>
      </w:r>
      <w:hyperlink r:id="rId53" w:history="1">
        <w:r w:rsidRPr="00F510B2">
          <w:rPr>
            <w:rFonts w:ascii="PT Astra Serif" w:hAnsi="PT Astra Serif" w:cs="PT Astra Serif"/>
            <w:sz w:val="26"/>
            <w:szCs w:val="26"/>
          </w:rPr>
          <w:t>абзацем вторым пункта 5 статьи 23</w:t>
        </w:r>
      </w:hyperlink>
      <w:r w:rsidRPr="00F510B2">
        <w:rPr>
          <w:rFonts w:ascii="PT Astra Serif" w:hAnsi="PT Astra Serif" w:cs="PT Astra Serif"/>
          <w:sz w:val="26"/>
          <w:szCs w:val="26"/>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w:t>
      </w:r>
      <w:proofErr w:type="gramEnd"/>
      <w:r w:rsidRPr="00F510B2">
        <w:rPr>
          <w:rFonts w:ascii="PT Astra Serif" w:hAnsi="PT Astra Serif" w:cs="PT Astra Serif"/>
          <w:sz w:val="26"/>
          <w:szCs w:val="26"/>
        </w:rPr>
        <w:t xml:space="preserve"> </w:t>
      </w:r>
      <w:proofErr w:type="gramStart"/>
      <w:r w:rsidRPr="00F510B2">
        <w:rPr>
          <w:rFonts w:ascii="PT Astra Serif" w:hAnsi="PT Astra Serif" w:cs="PT Astra Serif"/>
          <w:sz w:val="26"/>
          <w:szCs w:val="26"/>
        </w:rPr>
        <w:t>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54" w:history="1">
        <w:r w:rsidRPr="00F510B2">
          <w:rPr>
            <w:rFonts w:ascii="PT Astra Serif" w:hAnsi="PT Astra Serif" w:cs="PT Astra Serif"/>
            <w:sz w:val="26"/>
            <w:szCs w:val="26"/>
          </w:rPr>
          <w:t>статьей 8</w:t>
        </w:r>
      </w:hyperlink>
      <w:r w:rsidRPr="00F510B2">
        <w:rPr>
          <w:rFonts w:ascii="PT Astra Serif" w:hAnsi="PT Astra Serif" w:cs="PT Astra Serif"/>
          <w:sz w:val="26"/>
          <w:szCs w:val="26"/>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F510B2">
        <w:rPr>
          <w:rFonts w:ascii="PT Astra Serif" w:hAnsi="PT Astra Serif" w:cs="PT Astra Serif"/>
          <w:sz w:val="26"/>
          <w:szCs w:val="26"/>
        </w:rPr>
        <w:t xml:space="preserve">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375135" w:rsidRPr="00F510B2" w:rsidRDefault="00A34630" w:rsidP="00375135">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31. Дополнительное соглашение к Соглашению, дополнительное соглашение о расторжении Соглашения заключаются </w:t>
      </w:r>
      <w:r w:rsidR="00375135" w:rsidRPr="00F510B2">
        <w:rPr>
          <w:rFonts w:ascii="PT Astra Serif" w:hAnsi="PT Astra Serif"/>
          <w:sz w:val="26"/>
          <w:szCs w:val="26"/>
        </w:rPr>
        <w:t xml:space="preserve">в соответствии с типовыми формами, установленными Департаментом финансов Томской области. </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32. Субсидия перечисляется получателю субсидии, заключившему Соглашение </w:t>
      </w:r>
      <w:r w:rsidRPr="00F510B2">
        <w:rPr>
          <w:rFonts w:ascii="PT Astra Serif" w:hAnsi="PT Astra Serif"/>
          <w:sz w:val="26"/>
          <w:szCs w:val="26"/>
        </w:rPr>
        <w:br/>
        <w:t>с Департаментом, не позднее десятого рабочего дня, следующего за днем принятия решения о предоставлении субсидии на расчетный счет или корреспондентский счет получателя субсидии, заключившего Соглашение, открытый в учреждении Центрального банка Российской Федерации или кредитной организации.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33. Субсидия предоставляется на возмещение части затрат по следующим направлениям затрат: оплата труда</w:t>
      </w:r>
      <w:r w:rsidR="00902403" w:rsidRPr="00F510B2">
        <w:rPr>
          <w:rFonts w:ascii="PT Astra Serif" w:hAnsi="PT Astra Serif"/>
          <w:sz w:val="26"/>
          <w:szCs w:val="26"/>
        </w:rPr>
        <w:t xml:space="preserve"> граждан, освобожденных из учреждений, исполняющих наказание в виде лишения свободы, а также граждан, осужденных к наказаниям без изоляции от общества,</w:t>
      </w:r>
      <w:r w:rsidRPr="00F510B2">
        <w:rPr>
          <w:rFonts w:ascii="PT Astra Serif" w:hAnsi="PT Astra Serif"/>
          <w:sz w:val="26"/>
          <w:szCs w:val="26"/>
        </w:rPr>
        <w:t xml:space="preserve"> трудоустроенных по направлению органов службы занятости, оплата страховых взносов.</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Документами, подтверждающими фактически произведенные затраты </w:t>
      </w:r>
      <w:r w:rsidRPr="00F510B2">
        <w:rPr>
          <w:rFonts w:ascii="PT Astra Serif" w:hAnsi="PT Astra Serif"/>
          <w:sz w:val="26"/>
          <w:szCs w:val="26"/>
        </w:rPr>
        <w:br/>
        <w:t>по направлениям, указанным в настоящем пункте, являются документы, определенные в подпунктах «в», «г» подпункта 3) пункта 21 настоящего Порядка.</w:t>
      </w:r>
    </w:p>
    <w:p w:rsidR="00A34630" w:rsidRPr="00F510B2" w:rsidRDefault="00A34630" w:rsidP="00A34630">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34. </w:t>
      </w:r>
      <w:proofErr w:type="gramStart"/>
      <w:r w:rsidRPr="00F510B2">
        <w:rPr>
          <w:rFonts w:ascii="PT Astra Serif" w:hAnsi="PT Astra Serif" w:cs="PT Astra Serif"/>
          <w:sz w:val="26"/>
          <w:szCs w:val="26"/>
        </w:rPr>
        <w:t xml:space="preserve">Результатом предоставления субсидии, </w:t>
      </w:r>
      <w:r w:rsidRPr="00F510B2">
        <w:rPr>
          <w:rFonts w:ascii="PT Astra Serif" w:hAnsi="PT Astra Serif" w:cs="PT Astra Serif"/>
          <w:iCs/>
          <w:sz w:val="26"/>
          <w:szCs w:val="26"/>
        </w:rPr>
        <w:t xml:space="preserve">под которым понимается результат </w:t>
      </w:r>
      <w:r w:rsidR="008259B7" w:rsidRPr="00F510B2">
        <w:rPr>
          <w:rFonts w:ascii="PT Astra Serif" w:hAnsi="PT Astra Serif" w:cs="PT Astra Serif"/>
          <w:iCs/>
          <w:sz w:val="26"/>
          <w:szCs w:val="26"/>
        </w:rPr>
        <w:t>деятельности (</w:t>
      </w:r>
      <w:r w:rsidRPr="00F510B2">
        <w:rPr>
          <w:rFonts w:ascii="PT Astra Serif" w:hAnsi="PT Astra Serif" w:cs="PT Astra Serif"/>
          <w:iCs/>
          <w:sz w:val="26"/>
          <w:szCs w:val="26"/>
        </w:rPr>
        <w:t>действий</w:t>
      </w:r>
      <w:r w:rsidR="008259B7" w:rsidRPr="00F510B2">
        <w:rPr>
          <w:rFonts w:ascii="PT Astra Serif" w:hAnsi="PT Astra Serif" w:cs="PT Astra Serif"/>
          <w:iCs/>
          <w:sz w:val="26"/>
          <w:szCs w:val="26"/>
        </w:rPr>
        <w:t>)</w:t>
      </w:r>
      <w:r w:rsidRPr="00F510B2">
        <w:rPr>
          <w:rFonts w:ascii="PT Astra Serif" w:hAnsi="PT Astra Serif" w:cs="PT Astra Serif"/>
          <w:iCs/>
          <w:sz w:val="26"/>
          <w:szCs w:val="26"/>
        </w:rPr>
        <w:t xml:space="preserve"> получателя субсидии, </w:t>
      </w:r>
      <w:r w:rsidRPr="00F510B2">
        <w:rPr>
          <w:rFonts w:ascii="PT Astra Serif" w:hAnsi="PT Astra Serif" w:cs="PT Astra Serif"/>
          <w:sz w:val="26"/>
          <w:szCs w:val="26"/>
        </w:rPr>
        <w:t xml:space="preserve">является численность трудоустроенных </w:t>
      </w:r>
      <w:r w:rsidR="00902403" w:rsidRPr="00F510B2">
        <w:rPr>
          <w:rFonts w:ascii="PT Astra Serif" w:hAnsi="PT Astra Serif"/>
          <w:sz w:val="26"/>
          <w:szCs w:val="26"/>
        </w:rPr>
        <w:t xml:space="preserve">граждан, освобожденных из учреждений, исполняющих наказание в виде лишения свободы, а также граждан, осужденных к наказаниям без изоляции от общества, </w:t>
      </w:r>
      <w:r w:rsidRPr="00F510B2">
        <w:rPr>
          <w:rFonts w:ascii="PT Astra Serif" w:hAnsi="PT Astra Serif" w:cs="PT Astra Serif"/>
          <w:sz w:val="26"/>
          <w:szCs w:val="26"/>
        </w:rPr>
        <w:t xml:space="preserve">в соответствии с комплексом процессных мероприятий в рамках реализации </w:t>
      </w:r>
      <w:r w:rsidRPr="00F510B2">
        <w:rPr>
          <w:rFonts w:ascii="PT Astra Serif" w:hAnsi="PT Astra Serif"/>
          <w:sz w:val="26"/>
          <w:szCs w:val="26"/>
        </w:rPr>
        <w:t xml:space="preserve">государственной программы «Развитие рынка труда в Томской области» </w:t>
      </w:r>
      <w:r w:rsidRPr="00F510B2">
        <w:rPr>
          <w:rFonts w:ascii="PT Astra Serif" w:hAnsi="PT Astra Serif" w:cs="PT Astra Serif"/>
          <w:sz w:val="26"/>
          <w:szCs w:val="26"/>
        </w:rPr>
        <w:t>не более</w:t>
      </w:r>
      <w:r w:rsidR="0078074C" w:rsidRPr="00F510B2">
        <w:rPr>
          <w:rFonts w:ascii="PT Astra Serif" w:hAnsi="PT Astra Serif" w:cs="PT Astra Serif"/>
          <w:sz w:val="26"/>
          <w:szCs w:val="26"/>
        </w:rPr>
        <w:t xml:space="preserve"> 23</w:t>
      </w:r>
      <w:r w:rsidRPr="00F510B2">
        <w:rPr>
          <w:rFonts w:ascii="PT Astra Serif" w:hAnsi="PT Astra Serif" w:cs="PT Astra Serif"/>
          <w:sz w:val="26"/>
          <w:szCs w:val="26"/>
        </w:rPr>
        <w:t xml:space="preserve"> человек</w:t>
      </w:r>
      <w:r w:rsidRPr="00F510B2">
        <w:rPr>
          <w:rFonts w:ascii="PT Astra Serif" w:hAnsi="PT Astra Serif"/>
          <w:sz w:val="26"/>
          <w:szCs w:val="26"/>
        </w:rPr>
        <w:t xml:space="preserve"> по состоянию на</w:t>
      </w:r>
      <w:r w:rsidR="00D20430" w:rsidRPr="00F510B2">
        <w:rPr>
          <w:rFonts w:ascii="PT Astra Serif" w:hAnsi="PT Astra Serif"/>
          <w:sz w:val="26"/>
          <w:szCs w:val="26"/>
        </w:rPr>
        <w:t xml:space="preserve"> дату</w:t>
      </w:r>
      <w:r w:rsidRPr="00F510B2">
        <w:rPr>
          <w:rFonts w:ascii="PT Astra Serif" w:hAnsi="PT Astra Serif"/>
          <w:sz w:val="26"/>
          <w:szCs w:val="26"/>
        </w:rPr>
        <w:t xml:space="preserve"> 31</w:t>
      </w:r>
      <w:proofErr w:type="gramEnd"/>
      <w:r w:rsidRPr="00F510B2">
        <w:rPr>
          <w:rFonts w:ascii="PT Astra Serif" w:hAnsi="PT Astra Serif"/>
          <w:sz w:val="26"/>
          <w:szCs w:val="26"/>
        </w:rPr>
        <w:t xml:space="preserve"> декабря 2025 года.  </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p>
    <w:p w:rsidR="00A34630" w:rsidRPr="00F510B2" w:rsidRDefault="00A34630" w:rsidP="00A34630">
      <w:pPr>
        <w:pStyle w:val="ConsPlusTitle"/>
        <w:jc w:val="center"/>
        <w:rPr>
          <w:rFonts w:ascii="PT Astra Serif" w:hAnsi="PT Astra Serif"/>
          <w:b w:val="0"/>
          <w:sz w:val="26"/>
          <w:szCs w:val="26"/>
        </w:rPr>
      </w:pPr>
      <w:r w:rsidRPr="00F510B2">
        <w:rPr>
          <w:rFonts w:ascii="PT Astra Serif" w:hAnsi="PT Astra Serif"/>
          <w:b w:val="0"/>
          <w:sz w:val="26"/>
          <w:szCs w:val="26"/>
        </w:rPr>
        <w:t xml:space="preserve">3. Порядок проведения отбора </w:t>
      </w:r>
    </w:p>
    <w:p w:rsidR="00A34630" w:rsidRPr="00F510B2" w:rsidRDefault="00A34630" w:rsidP="00A34630">
      <w:pPr>
        <w:pStyle w:val="ConsPlusTitle"/>
        <w:ind w:firstLine="709"/>
        <w:jc w:val="both"/>
        <w:rPr>
          <w:rFonts w:ascii="PT Astra Serif" w:hAnsi="PT Astra Serif"/>
          <w:b w:val="0"/>
          <w:sz w:val="26"/>
          <w:szCs w:val="26"/>
        </w:rPr>
      </w:pP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35. Отбор осуществляется в системе «Электронный бюджет».</w:t>
      </w:r>
    </w:p>
    <w:p w:rsidR="009D65A4" w:rsidRPr="00F510B2" w:rsidRDefault="009D65A4" w:rsidP="009D65A4">
      <w:pPr>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w:t>
      </w:r>
      <w:r w:rsidRPr="00F510B2">
        <w:rPr>
          <w:rFonts w:ascii="PT Astra Serif" w:hAnsi="PT Astra Serif" w:cs="PT Astra Serif"/>
          <w:sz w:val="26"/>
          <w:szCs w:val="26"/>
        </w:rPr>
        <w:lastRenderedPageBreak/>
        <w:t>система идентификац</w:t>
      </w:r>
      <w:proofErr w:type="gramStart"/>
      <w:r w:rsidRPr="00F510B2">
        <w:rPr>
          <w:rFonts w:ascii="PT Astra Serif" w:hAnsi="PT Astra Serif" w:cs="PT Astra Serif"/>
          <w:sz w:val="26"/>
          <w:szCs w:val="26"/>
        </w:rPr>
        <w:t>ии и ау</w:t>
      </w:r>
      <w:proofErr w:type="gramEnd"/>
      <w:r w:rsidRPr="00F510B2">
        <w:rPr>
          <w:rFonts w:ascii="PT Astra Serif" w:hAnsi="PT Astra Serif" w:cs="PT Astra Serif"/>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36.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37. Отбор проводится на конкурентной основе способом запроса предложений.</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38. Объявление о проведении отбора не </w:t>
      </w:r>
      <w:proofErr w:type="gramStart"/>
      <w:r w:rsidRPr="00F510B2">
        <w:rPr>
          <w:rFonts w:ascii="PT Astra Serif" w:hAnsi="PT Astra Serif"/>
          <w:sz w:val="26"/>
          <w:szCs w:val="26"/>
        </w:rPr>
        <w:t>позднее</w:t>
      </w:r>
      <w:proofErr w:type="gramEnd"/>
      <w:r w:rsidRPr="00F510B2">
        <w:rPr>
          <w:rFonts w:ascii="PT Astra Serif" w:hAnsi="PT Astra Serif"/>
          <w:sz w:val="26"/>
          <w:szCs w:val="26"/>
        </w:rPr>
        <w:t xml:space="preserve"> чем за 5 календарных дней до даты начала подачи заявок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публикуется на едином портале, на официальном сайте Департамента</w:t>
      </w:r>
      <w:r w:rsidRPr="00F510B2">
        <w:rPr>
          <w:rFonts w:ascii="PT Astra Serif" w:hAnsi="PT Astra Serif" w:cs="PT Astra Serif"/>
          <w:sz w:val="26"/>
          <w:szCs w:val="26"/>
        </w:rPr>
        <w:t xml:space="preserve"> </w:t>
      </w:r>
      <w:r w:rsidRPr="00F510B2">
        <w:rPr>
          <w:rFonts w:ascii="PT Astra Serif" w:hAnsi="PT Astra Serif"/>
          <w:sz w:val="26"/>
          <w:szCs w:val="26"/>
        </w:rPr>
        <w:t>и включает в себя следующую информацию:</w:t>
      </w:r>
    </w:p>
    <w:p w:rsidR="00A34630" w:rsidRPr="00F510B2" w:rsidRDefault="00A34630" w:rsidP="00A34630">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1) срок проведения отбора; </w:t>
      </w:r>
    </w:p>
    <w:p w:rsidR="00A34630" w:rsidRPr="00F510B2" w:rsidRDefault="00A34630" w:rsidP="00A34630">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2) дат</w:t>
      </w:r>
      <w:r w:rsidR="00C80C92" w:rsidRPr="00F510B2">
        <w:rPr>
          <w:rFonts w:ascii="PT Astra Serif" w:hAnsi="PT Astra Serif"/>
          <w:sz w:val="26"/>
          <w:szCs w:val="26"/>
        </w:rPr>
        <w:t>у</w:t>
      </w:r>
      <w:r w:rsidRPr="00F510B2">
        <w:rPr>
          <w:rFonts w:ascii="PT Astra Serif" w:hAnsi="PT Astra Serif"/>
          <w:sz w:val="26"/>
          <w:szCs w:val="26"/>
        </w:rPr>
        <w:t xml:space="preserve"> и время начала приема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A34630" w:rsidRPr="00F510B2" w:rsidRDefault="00A34630" w:rsidP="00A34630">
      <w:pPr>
        <w:autoSpaceDE w:val="0"/>
        <w:autoSpaceDN w:val="0"/>
        <w:adjustRightInd w:val="0"/>
        <w:ind w:firstLine="709"/>
        <w:jc w:val="both"/>
        <w:rPr>
          <w:rFonts w:ascii="PT Astra Serif" w:hAnsi="PT Astra Serif"/>
          <w:sz w:val="26"/>
          <w:szCs w:val="26"/>
        </w:rPr>
      </w:pPr>
      <w:r w:rsidRPr="00F510B2">
        <w:rPr>
          <w:rFonts w:ascii="PT Astra Serif" w:hAnsi="PT Astra Serif" w:cs="PT Astra Serif"/>
          <w:sz w:val="26"/>
          <w:szCs w:val="26"/>
        </w:rPr>
        <w:t>3) наименование, место нахождения, почтовый адрес, адрес электронной почты, контактный телефон</w:t>
      </w:r>
      <w:r w:rsidRPr="00F510B2">
        <w:rPr>
          <w:rFonts w:ascii="PT Astra Serif" w:hAnsi="PT Astra Serif"/>
          <w:sz w:val="26"/>
          <w:szCs w:val="26"/>
        </w:rPr>
        <w:t xml:space="preserve"> Департамента</w:t>
      </w:r>
      <w:r w:rsidR="00646930" w:rsidRPr="00F510B2">
        <w:rPr>
          <w:rFonts w:ascii="PT Astra Serif" w:hAnsi="PT Astra Serif"/>
          <w:sz w:val="26"/>
          <w:szCs w:val="26"/>
        </w:rPr>
        <w:t>, способ проведения отбора</w:t>
      </w:r>
      <w:r w:rsidRPr="00F510B2">
        <w:rPr>
          <w:rFonts w:ascii="PT Astra Serif" w:hAnsi="PT Astra Serif"/>
          <w:sz w:val="26"/>
          <w:szCs w:val="26"/>
        </w:rPr>
        <w:t>;</w:t>
      </w:r>
    </w:p>
    <w:p w:rsidR="00A34630" w:rsidRPr="00F510B2" w:rsidRDefault="00A34630" w:rsidP="00A34630">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4) наименование субсидии, результат предоставления субсидии в соответствии с пунктом 34 настоящего Порядка;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5) доменное имя сайта </w:t>
      </w:r>
      <w:r w:rsidRPr="00F510B2">
        <w:rPr>
          <w:rFonts w:ascii="PT Astra Serif" w:hAnsi="PT Astra Serif"/>
          <w:sz w:val="26"/>
          <w:szCs w:val="26"/>
        </w:rPr>
        <w:t>и (или) указатели страниц государственной информационной системы в сети «Интернет»;</w:t>
      </w:r>
    </w:p>
    <w:p w:rsidR="009027B0" w:rsidRPr="00F510B2" w:rsidRDefault="00A34630" w:rsidP="009027B0">
      <w:pPr>
        <w:autoSpaceDE w:val="0"/>
        <w:autoSpaceDN w:val="0"/>
        <w:adjustRightInd w:val="0"/>
        <w:ind w:firstLine="709"/>
        <w:jc w:val="both"/>
        <w:rPr>
          <w:rFonts w:ascii="PT Astra Serif" w:hAnsi="PT Astra Serif" w:cs="Arial"/>
          <w:sz w:val="26"/>
          <w:szCs w:val="26"/>
        </w:rPr>
      </w:pPr>
      <w:r w:rsidRPr="00F510B2">
        <w:rPr>
          <w:rFonts w:ascii="PT Astra Serif" w:hAnsi="PT Astra Serif"/>
          <w:sz w:val="26"/>
          <w:szCs w:val="26"/>
        </w:rPr>
        <w:t xml:space="preserve">6) требования к участникам отбора </w:t>
      </w:r>
      <w:r w:rsidR="00646930" w:rsidRPr="00F510B2">
        <w:rPr>
          <w:rFonts w:ascii="PT Astra Serif" w:hAnsi="PT Astra Serif"/>
          <w:sz w:val="26"/>
          <w:szCs w:val="26"/>
        </w:rPr>
        <w:t>в соответствии с</w:t>
      </w:r>
      <w:r w:rsidRPr="00F510B2">
        <w:rPr>
          <w:rFonts w:ascii="PT Astra Serif" w:hAnsi="PT Astra Serif"/>
          <w:sz w:val="26"/>
          <w:szCs w:val="26"/>
        </w:rPr>
        <w:t xml:space="preserve"> пункт</w:t>
      </w:r>
      <w:r w:rsidR="00646930" w:rsidRPr="00F510B2">
        <w:rPr>
          <w:rFonts w:ascii="PT Astra Serif" w:hAnsi="PT Astra Serif"/>
          <w:sz w:val="26"/>
          <w:szCs w:val="26"/>
        </w:rPr>
        <w:t>ом</w:t>
      </w:r>
      <w:r w:rsidRPr="00F510B2">
        <w:rPr>
          <w:rFonts w:ascii="PT Astra Serif" w:hAnsi="PT Astra Serif"/>
          <w:sz w:val="26"/>
          <w:szCs w:val="26"/>
        </w:rPr>
        <w:t xml:space="preserve"> 10 настоящего Порядка, </w:t>
      </w:r>
      <w:r w:rsidR="00646930" w:rsidRPr="00F510B2">
        <w:rPr>
          <w:rFonts w:ascii="PT Astra Serif" w:hAnsi="PT Astra Serif"/>
          <w:sz w:val="26"/>
          <w:szCs w:val="26"/>
        </w:rPr>
        <w:t>а также</w:t>
      </w:r>
      <w:r w:rsidRPr="00F510B2">
        <w:rPr>
          <w:rFonts w:ascii="PT Astra Serif" w:hAnsi="PT Astra Serif"/>
          <w:sz w:val="26"/>
          <w:szCs w:val="26"/>
        </w:rPr>
        <w:t xml:space="preserve"> перечень документов, представляемых участниками отбора для подтверждения соответствия требованиям</w:t>
      </w:r>
      <w:r w:rsidR="009027B0" w:rsidRPr="00F510B2">
        <w:rPr>
          <w:rFonts w:ascii="PT Astra Serif" w:hAnsi="PT Astra Serif"/>
          <w:sz w:val="26"/>
          <w:szCs w:val="26"/>
        </w:rPr>
        <w:t>, определенным пунктом 21 настоящего Порядка;</w:t>
      </w:r>
      <w:r w:rsidR="009027B0" w:rsidRPr="00F510B2">
        <w:rPr>
          <w:rFonts w:ascii="PT Astra Serif" w:hAnsi="PT Astra Serif" w:cs="Arial"/>
          <w:sz w:val="26"/>
          <w:szCs w:val="26"/>
        </w:rPr>
        <w:t xml:space="preserve"> </w:t>
      </w:r>
    </w:p>
    <w:p w:rsidR="009027B0" w:rsidRPr="00F510B2" w:rsidRDefault="009027B0" w:rsidP="009027B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7) категории и критерии отбора</w:t>
      </w:r>
      <w:r w:rsidR="00646930" w:rsidRPr="00F510B2">
        <w:rPr>
          <w:rFonts w:ascii="PT Astra Serif" w:hAnsi="PT Astra Serif" w:cs="PT Astra Serif"/>
          <w:sz w:val="26"/>
          <w:szCs w:val="26"/>
        </w:rPr>
        <w:t xml:space="preserve"> в соответствии с</w:t>
      </w:r>
      <w:r w:rsidRPr="00F510B2">
        <w:rPr>
          <w:rFonts w:ascii="PT Astra Serif" w:hAnsi="PT Astra Serif"/>
          <w:sz w:val="26"/>
          <w:szCs w:val="26"/>
        </w:rPr>
        <w:t xml:space="preserve"> пунктом 7 настоящего Порядка</w:t>
      </w:r>
      <w:r w:rsidRPr="00F510B2">
        <w:rPr>
          <w:rFonts w:ascii="PT Astra Serif" w:hAnsi="PT Astra Serif" w:cs="PT Astra Serif"/>
          <w:sz w:val="26"/>
          <w:szCs w:val="26"/>
        </w:rPr>
        <w:t xml:space="preserve">; </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8) порядок подачи заявок участниками отбора и требования, предъявляемые к форме и содержанию заявок;</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9) порядок отзыва участниками отбора заявок, </w:t>
      </w:r>
      <w:r w:rsidRPr="00F510B2">
        <w:rPr>
          <w:rFonts w:ascii="PT Astra Serif" w:hAnsi="PT Astra Serif"/>
          <w:sz w:val="26"/>
          <w:szCs w:val="26"/>
        </w:rPr>
        <w:t xml:space="preserve">включающий в себя возможность или отсутствие возможности отзыва заявок, условия отзыва заявок, порядок их возврата, </w:t>
      </w:r>
      <w:proofErr w:type="gramStart"/>
      <w:r w:rsidRPr="00F510B2">
        <w:rPr>
          <w:rFonts w:ascii="PT Astra Serif" w:hAnsi="PT Astra Serif"/>
          <w:sz w:val="26"/>
          <w:szCs w:val="26"/>
        </w:rPr>
        <w:t>определяющий</w:t>
      </w:r>
      <w:proofErr w:type="gramEnd"/>
      <w:r w:rsidRPr="00F510B2">
        <w:rPr>
          <w:rFonts w:ascii="PT Astra Serif" w:hAnsi="PT Astra Serif"/>
          <w:sz w:val="26"/>
          <w:szCs w:val="26"/>
        </w:rPr>
        <w:t xml:space="preserve"> в том числе основания для возврата заявок;</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10) порядок внесения участниками отбора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11) порядок рассмотрения заявок на предмет их соответствия установленным в объявлении о проведении отбора требованиям, категориям и критериям, сроки рассмотрения заявок</w:t>
      </w:r>
      <w:r w:rsidRPr="00F510B2">
        <w:rPr>
          <w:rFonts w:ascii="PT Astra Serif" w:hAnsi="PT Astra Serif" w:cs="PT Astra Serif"/>
          <w:sz w:val="26"/>
          <w:szCs w:val="26"/>
        </w:rPr>
        <w:t>;</w:t>
      </w:r>
    </w:p>
    <w:p w:rsidR="00A34630" w:rsidRPr="00F510B2" w:rsidRDefault="00A34630" w:rsidP="00A34630">
      <w:pPr>
        <w:pStyle w:val="ConsPlusNormal"/>
        <w:ind w:firstLine="709"/>
        <w:jc w:val="both"/>
        <w:rPr>
          <w:rFonts w:ascii="PT Astra Serif" w:hAnsi="PT Astra Serif" w:cs="PT Astra Serif"/>
          <w:sz w:val="26"/>
          <w:szCs w:val="26"/>
        </w:rPr>
      </w:pPr>
      <w:r w:rsidRPr="00F510B2">
        <w:rPr>
          <w:rFonts w:ascii="PT Astra Serif" w:hAnsi="PT Astra Serif" w:cs="PT Astra Serif"/>
          <w:sz w:val="26"/>
          <w:szCs w:val="26"/>
        </w:rPr>
        <w:t>12) порядок возврата заявок на доработку;</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13) порядок отклонения заявок, а также информация об основаниях их отклонения;</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cs="PT Astra Serif"/>
          <w:sz w:val="26"/>
          <w:szCs w:val="26"/>
        </w:rPr>
        <w:t>14)</w:t>
      </w:r>
      <w:r w:rsidRPr="00F510B2">
        <w:rPr>
          <w:rFonts w:ascii="PT Astra Serif" w:hAnsi="PT Astra Serif" w:cs="Arial"/>
          <w:sz w:val="26"/>
          <w:szCs w:val="26"/>
        </w:rPr>
        <w:t xml:space="preserve"> объем распределяемой субсидии в рамках отбора, порядок расчета размера субсидии, установленный настоящим Порядком,</w:t>
      </w:r>
      <w:r w:rsidRPr="00F510B2">
        <w:rPr>
          <w:rFonts w:ascii="PT Astra Serif" w:hAnsi="PT Astra Serif"/>
          <w:sz w:val="26"/>
          <w:szCs w:val="26"/>
        </w:rPr>
        <w:t xml:space="preserve"> правила распределения субсидии по результатам отбора, а также предельное количество победителей отбора;</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lastRenderedPageBreak/>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16) срок, в течение которого победитель (победители) отбора должен подписать Соглашение;</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17) условия признания победителя (победителей) отбора </w:t>
      </w:r>
      <w:proofErr w:type="gramStart"/>
      <w:r w:rsidRPr="00F510B2">
        <w:rPr>
          <w:rFonts w:ascii="PT Astra Serif" w:hAnsi="PT Astra Serif" w:cs="PT Astra Serif"/>
          <w:sz w:val="26"/>
          <w:szCs w:val="26"/>
        </w:rPr>
        <w:t>уклонившимся</w:t>
      </w:r>
      <w:proofErr w:type="gramEnd"/>
      <w:r w:rsidRPr="00F510B2">
        <w:rPr>
          <w:rFonts w:ascii="PT Astra Serif" w:hAnsi="PT Astra Serif" w:cs="PT Astra Serif"/>
          <w:sz w:val="26"/>
          <w:szCs w:val="26"/>
        </w:rPr>
        <w:t xml:space="preserve"> от заключения Соглашения.</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 xml:space="preserve">39. Внесение изменений в объявление о проведении отбора осуществляется в порядке, аналогичном порядку формирования объявления о проведении отбора получателей субсидий, установленному </w:t>
      </w:r>
      <w:hyperlink r:id="rId55" w:history="1">
        <w:r w:rsidRPr="00F510B2">
          <w:rPr>
            <w:rFonts w:ascii="PT Astra Serif" w:hAnsi="PT Astra Serif" w:cs="PT Astra Serif"/>
            <w:bCs/>
            <w:sz w:val="26"/>
            <w:szCs w:val="26"/>
          </w:rPr>
          <w:t>пунктом 38</w:t>
        </w:r>
      </w:hyperlink>
      <w:r w:rsidRPr="00F510B2">
        <w:rPr>
          <w:rFonts w:ascii="PT Astra Serif" w:hAnsi="PT Astra Serif" w:cs="PT Astra Serif"/>
          <w:bCs/>
          <w:sz w:val="26"/>
          <w:szCs w:val="26"/>
        </w:rPr>
        <w:t xml:space="preserve"> настоящего Порядка, не позднее наступления </w:t>
      </w:r>
      <w:proofErr w:type="gramStart"/>
      <w:r w:rsidRPr="00F510B2">
        <w:rPr>
          <w:rFonts w:ascii="PT Astra Serif" w:hAnsi="PT Astra Serif" w:cs="PT Astra Serif"/>
          <w:bCs/>
          <w:sz w:val="26"/>
          <w:szCs w:val="26"/>
        </w:rPr>
        <w:t>даты окончания приема заявок участников</w:t>
      </w:r>
      <w:proofErr w:type="gramEnd"/>
      <w:r w:rsidRPr="00F510B2">
        <w:rPr>
          <w:rFonts w:ascii="PT Astra Serif" w:hAnsi="PT Astra Serif" w:cs="PT Astra Serif"/>
          <w:bCs/>
          <w:sz w:val="26"/>
          <w:szCs w:val="26"/>
        </w:rPr>
        <w:t xml:space="preserve"> отбора</w:t>
      </w:r>
      <w:r w:rsidR="00646930" w:rsidRPr="00F510B2">
        <w:rPr>
          <w:rFonts w:ascii="PT Astra Serif" w:hAnsi="PT Astra Serif" w:cs="PT Astra Serif"/>
          <w:bCs/>
          <w:sz w:val="26"/>
          <w:szCs w:val="26"/>
        </w:rPr>
        <w:t>,</w:t>
      </w:r>
      <w:r w:rsidRPr="00F510B2">
        <w:rPr>
          <w:rFonts w:ascii="PT Astra Serif" w:hAnsi="PT Astra Serif" w:cs="PT Astra Serif"/>
          <w:bCs/>
          <w:sz w:val="26"/>
          <w:szCs w:val="26"/>
        </w:rPr>
        <w:t xml:space="preserve"> с соблюдением следующих условий:</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а) срок подачи</w:t>
      </w:r>
      <w:r w:rsidR="00646930" w:rsidRPr="00F510B2">
        <w:rPr>
          <w:rFonts w:ascii="PT Astra Serif" w:hAnsi="PT Astra Serif" w:cs="PT Astra Serif"/>
          <w:bCs/>
          <w:sz w:val="26"/>
          <w:szCs w:val="26"/>
        </w:rPr>
        <w:t xml:space="preserve"> участниками отбора </w:t>
      </w:r>
      <w:r w:rsidRPr="00F510B2">
        <w:rPr>
          <w:rFonts w:ascii="PT Astra Serif" w:hAnsi="PT Astra Serif" w:cs="PT Astra Serif"/>
          <w:bCs/>
          <w:sz w:val="26"/>
          <w:szCs w:val="26"/>
        </w:rPr>
        <w:t>заявок должен быть продлен таким образом, чтобы со дня, следующего за днем внесения таких изменений, до даты окончания приема заявок этот срок составл</w:t>
      </w:r>
      <w:r w:rsidR="00646930" w:rsidRPr="00F510B2">
        <w:rPr>
          <w:rFonts w:ascii="PT Astra Serif" w:hAnsi="PT Astra Serif" w:cs="PT Astra Serif"/>
          <w:bCs/>
          <w:sz w:val="26"/>
          <w:szCs w:val="26"/>
        </w:rPr>
        <w:t>ял не менее 3 календарных дней</w:t>
      </w:r>
      <w:r w:rsidRPr="00F510B2">
        <w:rPr>
          <w:rFonts w:ascii="PT Astra Serif" w:hAnsi="PT Astra Serif" w:cs="PT Astra Serif"/>
          <w:bCs/>
          <w:sz w:val="26"/>
          <w:szCs w:val="26"/>
        </w:rPr>
        <w:t>;</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б) при внесении изменений в объявление о проведении отбора не допускается изменение способа отбора;</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proofErr w:type="gramStart"/>
      <w:r w:rsidRPr="00F510B2">
        <w:rPr>
          <w:rFonts w:ascii="PT Astra Serif" w:hAnsi="PT Astra Serif" w:cs="PT Astra Serif"/>
          <w:bCs/>
          <w:sz w:val="26"/>
          <w:szCs w:val="26"/>
        </w:rPr>
        <w:t xml:space="preserve">в)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r:id="rId56" w:history="1">
        <w:r w:rsidRPr="00F510B2">
          <w:rPr>
            <w:rFonts w:ascii="PT Astra Serif" w:hAnsi="PT Astra Serif" w:cs="PT Astra Serif"/>
            <w:bCs/>
            <w:sz w:val="26"/>
            <w:szCs w:val="26"/>
          </w:rPr>
          <w:t xml:space="preserve">подпунктом 10) пункта </w:t>
        </w:r>
      </w:hyperlink>
      <w:r w:rsidRPr="00F510B2">
        <w:rPr>
          <w:rFonts w:ascii="PT Astra Serif" w:hAnsi="PT Astra Serif" w:cs="PT Astra Serif"/>
          <w:bCs/>
          <w:sz w:val="26"/>
          <w:szCs w:val="26"/>
        </w:rPr>
        <w:t>38 настоящих Правил;</w:t>
      </w:r>
      <w:proofErr w:type="gramEnd"/>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г)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40.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41. Департамент в ответ на запрос, указанный в </w:t>
      </w:r>
      <w:hyperlink w:anchor="P182">
        <w:r w:rsidRPr="00F510B2">
          <w:rPr>
            <w:rFonts w:ascii="PT Astra Serif" w:hAnsi="PT Astra Serif"/>
            <w:sz w:val="26"/>
            <w:szCs w:val="26"/>
          </w:rPr>
          <w:t xml:space="preserve">пункте </w:t>
        </w:r>
      </w:hyperlink>
      <w:r w:rsidRPr="00F510B2">
        <w:rPr>
          <w:rFonts w:ascii="PT Astra Serif" w:hAnsi="PT Astra Serif"/>
          <w:sz w:val="26"/>
          <w:szCs w:val="26"/>
        </w:rPr>
        <w:t>40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AC1154" w:rsidRPr="00F510B2" w:rsidRDefault="00A34630" w:rsidP="00AC11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42. В целях проведения отбора Департаменту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 отбора заявкам для их рассмотрения.</w:t>
      </w:r>
      <w:r w:rsidR="00AC1154" w:rsidRPr="00F510B2">
        <w:rPr>
          <w:rFonts w:ascii="PT Astra Serif" w:hAnsi="PT Astra Serif" w:cs="PT Astra Serif"/>
          <w:sz w:val="26"/>
          <w:szCs w:val="26"/>
        </w:rPr>
        <w:t xml:space="preserve"> </w:t>
      </w:r>
    </w:p>
    <w:p w:rsidR="00AC1154" w:rsidRPr="00F510B2" w:rsidRDefault="00AC1154" w:rsidP="00AC11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Представители главного распорядителя бюджетных сре</w:t>
      </w:r>
      <w:proofErr w:type="gramStart"/>
      <w:r w:rsidRPr="00F510B2">
        <w:rPr>
          <w:rFonts w:ascii="PT Astra Serif" w:hAnsi="PT Astra Serif" w:cs="PT Astra Serif"/>
          <w:sz w:val="26"/>
          <w:szCs w:val="26"/>
        </w:rPr>
        <w:t>дств в сл</w:t>
      </w:r>
      <w:proofErr w:type="gramEnd"/>
      <w:r w:rsidRPr="00F510B2">
        <w:rPr>
          <w:rFonts w:ascii="PT Astra Serif" w:hAnsi="PT Astra Serif" w:cs="PT Astra Serif"/>
          <w:sz w:val="26"/>
          <w:szCs w:val="26"/>
        </w:rPr>
        <w:t xml:space="preserve">учае наличия у них признаков </w:t>
      </w:r>
      <w:proofErr w:type="spellStart"/>
      <w:r w:rsidRPr="00F510B2">
        <w:rPr>
          <w:rFonts w:ascii="PT Astra Serif" w:hAnsi="PT Astra Serif" w:cs="PT Astra Serif"/>
          <w:sz w:val="26"/>
          <w:szCs w:val="26"/>
        </w:rPr>
        <w:t>аффилированности</w:t>
      </w:r>
      <w:proofErr w:type="spellEnd"/>
      <w:r w:rsidRPr="00F510B2">
        <w:rPr>
          <w:rFonts w:ascii="PT Astra Serif" w:hAnsi="PT Astra Serif" w:cs="PT Astra Serif"/>
          <w:sz w:val="26"/>
          <w:szCs w:val="26"/>
        </w:rPr>
        <w:t xml:space="preserve"> с участниками отбора получателей субсидий не допускаются до рассмотрения и (или) оценки заявок, поданных такими участниками, и (или) отстраняются от их рассмотрения.</w:t>
      </w:r>
    </w:p>
    <w:p w:rsidR="00A34630" w:rsidRPr="00F510B2" w:rsidRDefault="00A34630" w:rsidP="00AC1154">
      <w:pPr>
        <w:pStyle w:val="ConsPlusNormal"/>
        <w:ind w:firstLine="709"/>
        <w:jc w:val="both"/>
        <w:rPr>
          <w:rFonts w:ascii="PT Astra Serif" w:hAnsi="PT Astra Serif"/>
          <w:sz w:val="26"/>
          <w:szCs w:val="26"/>
        </w:rPr>
      </w:pPr>
      <w:r w:rsidRPr="00F510B2">
        <w:rPr>
          <w:rFonts w:ascii="PT Astra Serif" w:hAnsi="PT Astra Serif"/>
          <w:sz w:val="26"/>
          <w:szCs w:val="26"/>
        </w:rPr>
        <w:t xml:space="preserve">43. Департамент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w:t>
      </w:r>
      <w:r w:rsidRPr="00F510B2">
        <w:rPr>
          <w:rFonts w:ascii="PT Astra Serif" w:hAnsi="PT Astra Serif"/>
          <w:sz w:val="26"/>
          <w:szCs w:val="26"/>
        </w:rPr>
        <w:lastRenderedPageBreak/>
        <w:t>участия в отборе заявках:</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1) регистрационный номер заявки;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2) дата и время поступления заявки;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3) полное наименование участника отбора;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4) адрес юридического лица;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5) запрашиваемый участником отбора размер субсидии.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(уполномоченного им лица) в системе «Электронный бюджет».</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44. Заявка признается надлежащей, если она соответствует требованиям, указанным в объявлении о проведении отбора, установленным в соответствии с </w:t>
      </w:r>
      <w:hyperlink w:anchor="P73">
        <w:r w:rsidRPr="00F510B2">
          <w:rPr>
            <w:rFonts w:ascii="PT Astra Serif" w:hAnsi="PT Astra Serif"/>
            <w:sz w:val="26"/>
            <w:szCs w:val="26"/>
          </w:rPr>
          <w:t xml:space="preserve">пунктом </w:t>
        </w:r>
      </w:hyperlink>
      <w:r w:rsidRPr="00F510B2">
        <w:rPr>
          <w:rFonts w:ascii="PT Astra Serif" w:hAnsi="PT Astra Serif"/>
          <w:sz w:val="26"/>
          <w:szCs w:val="26"/>
        </w:rPr>
        <w:t>10 настоящего Порядка, и при отсутствии оснований для отклонения заявки.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Решения о соответствии заявки и участника отбора требованиям, указанным в объявлении о проведении отбора, принимаются главным распорядителем бюджетных средств</w:t>
      </w:r>
      <w:r w:rsidR="008259B7" w:rsidRPr="00F510B2">
        <w:rPr>
          <w:rFonts w:ascii="PT Astra Serif" w:hAnsi="PT Astra Serif"/>
          <w:sz w:val="26"/>
          <w:szCs w:val="26"/>
        </w:rPr>
        <w:t xml:space="preserve"> единожды</w:t>
      </w:r>
      <w:r w:rsidRPr="00F510B2">
        <w:rPr>
          <w:rFonts w:ascii="PT Astra Serif" w:hAnsi="PT Astra Serif"/>
          <w:sz w:val="26"/>
          <w:szCs w:val="26"/>
        </w:rPr>
        <w:t xml:space="preserve"> на даты получения результатов проверки представленных участником отбора информации и документов, поданных в составе заявки, по результатам:</w:t>
      </w:r>
    </w:p>
    <w:p w:rsidR="00A34630"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автоматической проверки, осуществляемой в соответствии с </w:t>
      </w:r>
      <w:hyperlink r:id="rId57" w:history="1">
        <w:r w:rsidRPr="00F510B2">
          <w:rPr>
            <w:rFonts w:ascii="PT Astra Serif" w:hAnsi="PT Astra Serif" w:cs="PT Astra Serif"/>
            <w:sz w:val="26"/>
            <w:szCs w:val="26"/>
          </w:rPr>
          <w:t xml:space="preserve">пунктом </w:t>
        </w:r>
      </w:hyperlink>
      <w:r w:rsidRPr="00F510B2">
        <w:rPr>
          <w:rFonts w:ascii="PT Astra Serif" w:hAnsi="PT Astra Serif" w:cs="PT Astra Serif"/>
          <w:sz w:val="26"/>
          <w:szCs w:val="26"/>
        </w:rPr>
        <w:t xml:space="preserve">11 настоящего Порядка; </w:t>
      </w:r>
    </w:p>
    <w:p w:rsidR="00DA4A1C" w:rsidRPr="00F510B2" w:rsidRDefault="00A34630" w:rsidP="00A346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проверки факта проставления участником отбора в электронном виде отметок о соответствии требованиям, указанным в </w:t>
      </w:r>
      <w:r w:rsidR="00020449" w:rsidRPr="00F510B2">
        <w:rPr>
          <w:rFonts w:ascii="PT Astra Serif" w:hAnsi="PT Astra Serif" w:cs="PT Astra Serif"/>
          <w:sz w:val="26"/>
          <w:szCs w:val="26"/>
        </w:rPr>
        <w:t xml:space="preserve">подпунктах 1) – 8) </w:t>
      </w:r>
      <w:hyperlink r:id="rId58" w:history="1">
        <w:r w:rsidRPr="00F510B2">
          <w:rPr>
            <w:rFonts w:ascii="PT Astra Serif" w:hAnsi="PT Astra Serif" w:cs="PT Astra Serif"/>
            <w:sz w:val="26"/>
            <w:szCs w:val="26"/>
          </w:rPr>
          <w:t>пункт</w:t>
        </w:r>
        <w:r w:rsidR="00020449" w:rsidRPr="00F510B2">
          <w:rPr>
            <w:rFonts w:ascii="PT Astra Serif" w:hAnsi="PT Astra Serif" w:cs="PT Astra Serif"/>
            <w:sz w:val="26"/>
            <w:szCs w:val="26"/>
          </w:rPr>
          <w:t>а</w:t>
        </w:r>
        <w:r w:rsidRPr="00F510B2">
          <w:rPr>
            <w:rFonts w:ascii="PT Astra Serif" w:hAnsi="PT Astra Serif" w:cs="PT Astra Serif"/>
            <w:sz w:val="26"/>
            <w:szCs w:val="26"/>
          </w:rPr>
          <w:t xml:space="preserve"> 10</w:t>
        </w:r>
      </w:hyperlink>
      <w:r w:rsidRPr="00F510B2">
        <w:rPr>
          <w:rFonts w:ascii="PT Astra Serif" w:hAnsi="PT Astra Serif" w:cs="PT Astra Serif"/>
          <w:sz w:val="26"/>
          <w:szCs w:val="26"/>
        </w:rPr>
        <w:t xml:space="preserve">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r w:rsidR="00DA4A1C" w:rsidRPr="00F510B2">
        <w:rPr>
          <w:rFonts w:ascii="PT Astra Serif" w:hAnsi="PT Astra Serif" w:cs="PT Astra Serif"/>
          <w:sz w:val="26"/>
          <w:szCs w:val="26"/>
        </w:rPr>
        <w:t>;</w:t>
      </w:r>
    </w:p>
    <w:p w:rsidR="00DA4A1C" w:rsidRPr="00F510B2" w:rsidRDefault="00A34630" w:rsidP="00DA4A1C">
      <w:pPr>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 </w:t>
      </w:r>
      <w:r w:rsidR="00DA4A1C" w:rsidRPr="00F510B2">
        <w:rPr>
          <w:rFonts w:ascii="PT Astra Serif" w:hAnsi="PT Astra Serif" w:cs="PT Astra Serif"/>
          <w:sz w:val="26"/>
          <w:szCs w:val="26"/>
        </w:rPr>
        <w:t>проверки представленных участником отбора информации и документов, подтверждающих его соответствие требованиям, указанным в подпунктах 9) – 11) пункта 10 настоящего Порядка, на предмет соответствия указанных информации и документов установленным в объявлении о проведении отбора требованиям и достоверности таких информации и документов.</w:t>
      </w:r>
    </w:p>
    <w:p w:rsidR="00DA4A1C" w:rsidRPr="00F510B2" w:rsidRDefault="00DA4A1C" w:rsidP="00DA4A1C">
      <w:pPr>
        <w:ind w:firstLine="709"/>
        <w:jc w:val="both"/>
        <w:rPr>
          <w:rFonts w:ascii="PT Astra Serif" w:hAnsi="PT Astra Serif" w:cs="PT Astra Serif"/>
          <w:sz w:val="26"/>
          <w:szCs w:val="26"/>
        </w:rPr>
      </w:pPr>
      <w:r w:rsidRPr="00F510B2">
        <w:rPr>
          <w:rFonts w:ascii="PT Astra Serif" w:hAnsi="PT Astra Serif"/>
          <w:sz w:val="26"/>
          <w:szCs w:val="26"/>
        </w:rPr>
        <w:t xml:space="preserve">45. </w:t>
      </w:r>
      <w:r w:rsidRPr="00F510B2">
        <w:rPr>
          <w:rFonts w:ascii="PT Astra Serif" w:hAnsi="PT Astra Serif" w:cs="PT Astra Serif"/>
          <w:sz w:val="26"/>
          <w:szCs w:val="26"/>
        </w:rPr>
        <w:t>Заявка отклоняется в случае наличия оснований для отклонения заявки, предусмотренных настоящим пунктом.</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На стадии рассмотрения заявки основаниями для отклонения заявки являются:</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1) несоответствие участника отбора требованиям, указанным в объявлении о проведении отбора в соответствии с </w:t>
      </w:r>
      <w:hyperlink w:anchor="P73">
        <w:r w:rsidRPr="00F510B2">
          <w:rPr>
            <w:rFonts w:ascii="PT Astra Serif" w:hAnsi="PT Astra Serif"/>
            <w:sz w:val="26"/>
            <w:szCs w:val="26"/>
          </w:rPr>
          <w:t xml:space="preserve">пунктом </w:t>
        </w:r>
      </w:hyperlink>
      <w:r w:rsidRPr="00F510B2">
        <w:rPr>
          <w:rFonts w:ascii="PT Astra Serif" w:hAnsi="PT Astra Serif"/>
          <w:sz w:val="26"/>
          <w:szCs w:val="26"/>
        </w:rPr>
        <w:t>10 настоящего Порядка;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2) непредставление (представление не в полном объеме) документов, указанных в объявлении о проведении отбора получателей субсидий в соответствии с </w:t>
      </w:r>
      <w:hyperlink w:anchor="P114">
        <w:r w:rsidRPr="00F510B2">
          <w:rPr>
            <w:rFonts w:ascii="PT Astra Serif" w:hAnsi="PT Astra Serif"/>
            <w:sz w:val="26"/>
            <w:szCs w:val="26"/>
          </w:rPr>
          <w:t>пункт</w:t>
        </w:r>
        <w:r w:rsidR="000B4C1F" w:rsidRPr="00F510B2">
          <w:rPr>
            <w:rFonts w:ascii="PT Astra Serif" w:hAnsi="PT Astra Serif"/>
            <w:sz w:val="26"/>
            <w:szCs w:val="26"/>
          </w:rPr>
          <w:t>ом</w:t>
        </w:r>
        <w:r w:rsidR="00B06B0C" w:rsidRPr="00F510B2">
          <w:rPr>
            <w:rFonts w:ascii="PT Astra Serif" w:hAnsi="PT Astra Serif"/>
            <w:sz w:val="26"/>
            <w:szCs w:val="26"/>
          </w:rPr>
          <w:t xml:space="preserve"> </w:t>
        </w:r>
        <w:r w:rsidRPr="00F510B2">
          <w:rPr>
            <w:rFonts w:ascii="PT Astra Serif" w:hAnsi="PT Astra Serif"/>
            <w:sz w:val="26"/>
            <w:szCs w:val="26"/>
          </w:rPr>
          <w:t>21</w:t>
        </w:r>
      </w:hyperlink>
      <w:r w:rsidRPr="00F510B2">
        <w:rPr>
          <w:rFonts w:ascii="PT Astra Serif" w:hAnsi="PT Astra Serif"/>
          <w:sz w:val="26"/>
          <w:szCs w:val="26"/>
        </w:rPr>
        <w:t xml:space="preserve"> настоящего Порядка;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3) несоответствие представленных документов и (или) заявки требованиям, установленным в объявлении о проведении отбора получателей субсидий в соответствии с </w:t>
      </w:r>
      <w:hyperlink w:anchor="P114">
        <w:r w:rsidRPr="00F510B2">
          <w:rPr>
            <w:rFonts w:ascii="PT Astra Serif" w:hAnsi="PT Astra Serif"/>
            <w:sz w:val="26"/>
            <w:szCs w:val="26"/>
          </w:rPr>
          <w:t>пунктами 20</w:t>
        </w:r>
        <w:r w:rsidR="000B4C1F" w:rsidRPr="00F510B2">
          <w:rPr>
            <w:rFonts w:ascii="PT Astra Serif" w:hAnsi="PT Astra Serif"/>
            <w:sz w:val="26"/>
            <w:szCs w:val="26"/>
          </w:rPr>
          <w:t xml:space="preserve"> –</w:t>
        </w:r>
        <w:r w:rsidRPr="00F510B2">
          <w:rPr>
            <w:rFonts w:ascii="PT Astra Serif" w:hAnsi="PT Astra Serif"/>
            <w:sz w:val="26"/>
            <w:szCs w:val="26"/>
          </w:rPr>
          <w:t xml:space="preserve"> 21</w:t>
        </w:r>
      </w:hyperlink>
      <w:r w:rsidRPr="00F510B2">
        <w:rPr>
          <w:rFonts w:ascii="PT Astra Serif" w:hAnsi="PT Astra Serif"/>
          <w:sz w:val="26"/>
          <w:szCs w:val="26"/>
        </w:rPr>
        <w:t xml:space="preserve"> настоящего Порядка;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4) недостоверность информации, содержащейся в документах, представленных в составе заявки.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46. </w:t>
      </w:r>
      <w:proofErr w:type="gramStart"/>
      <w:r w:rsidRPr="00F510B2">
        <w:rPr>
          <w:rFonts w:ascii="PT Astra Serif" w:hAnsi="PT Astra Serif"/>
          <w:sz w:val="26"/>
          <w:szCs w:val="26"/>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roofErr w:type="gramEnd"/>
      <w:r w:rsidRPr="00F510B2">
        <w:rPr>
          <w:rFonts w:ascii="PT Astra Serif" w:hAnsi="PT Astra Serif"/>
          <w:sz w:val="26"/>
          <w:szCs w:val="26"/>
        </w:rPr>
        <w:t xml:space="preserve"> В запросе Департамент </w:t>
      </w:r>
      <w:r w:rsidRPr="00F510B2">
        <w:rPr>
          <w:rFonts w:ascii="PT Astra Serif" w:hAnsi="PT Astra Serif"/>
          <w:sz w:val="26"/>
          <w:szCs w:val="26"/>
        </w:rPr>
        <w:lastRenderedPageBreak/>
        <w:t>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A34630" w:rsidRPr="00F510B2" w:rsidRDefault="00726F53"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47. </w:t>
      </w:r>
      <w:r w:rsidR="00A34630" w:rsidRPr="00F510B2">
        <w:rPr>
          <w:rFonts w:ascii="PT Astra Serif" w:hAnsi="PT Astra Serif"/>
          <w:sz w:val="26"/>
          <w:szCs w:val="26"/>
        </w:rPr>
        <w:t xml:space="preserve">Участник отбора формирует и представляет в систему «Электронный бюджет» информацию и документы, запрашиваемые в соответствии с </w:t>
      </w:r>
      <w:r w:rsidRPr="00F510B2">
        <w:rPr>
          <w:rFonts w:ascii="PT Astra Serif" w:hAnsi="PT Astra Serif"/>
          <w:sz w:val="26"/>
          <w:szCs w:val="26"/>
        </w:rPr>
        <w:t>пунктом 46 настоящего Порядка</w:t>
      </w:r>
      <w:r w:rsidR="00A34630" w:rsidRPr="00F510B2">
        <w:rPr>
          <w:rFonts w:ascii="PT Astra Serif" w:hAnsi="PT Astra Serif"/>
          <w:sz w:val="26"/>
          <w:szCs w:val="26"/>
        </w:rPr>
        <w:t>, в сроки, установленные соответствующим запросом.</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В случае если участник отбора в ответ на запрос, указанный в </w:t>
      </w:r>
      <w:r w:rsidR="00726F53" w:rsidRPr="00F510B2">
        <w:rPr>
          <w:rFonts w:ascii="PT Astra Serif" w:hAnsi="PT Astra Serif"/>
          <w:sz w:val="26"/>
          <w:szCs w:val="26"/>
        </w:rPr>
        <w:t>пункте 46 настоящего Порядка</w:t>
      </w:r>
      <w:r w:rsidRPr="00F510B2">
        <w:rPr>
          <w:rFonts w:ascii="PT Astra Serif" w:hAnsi="PT Astra Serif"/>
          <w:sz w:val="26"/>
          <w:szCs w:val="26"/>
        </w:rPr>
        <w:t>,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48. Отбор признается несостоявшимся в следующих случаях:</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1) по окончании срока подачи заявок подана только одна заявка;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2) по результатам рассмотрения заявок только одна заявка соответствует требованиям, установленным в объявлении о проведении отбора;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3) по окончании срока подачи заявок не подано ни одной заявки;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4) по результатам рассмотрения заявок отклонены все заявки.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49.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50. Ранжирование поступивших заявок осуществляется исходя из соответствия участников отбора категориям и критериям и очередности их поступления.</w:t>
      </w:r>
    </w:p>
    <w:p w:rsidR="00102385" w:rsidRPr="00F510B2" w:rsidRDefault="00102385" w:rsidP="00102385">
      <w:pPr>
        <w:ind w:firstLine="709"/>
        <w:jc w:val="both"/>
        <w:rPr>
          <w:rFonts w:ascii="PT Astra Serif" w:hAnsi="PT Astra Serif" w:cs="PT Astra Serif"/>
          <w:sz w:val="26"/>
          <w:szCs w:val="26"/>
        </w:rPr>
      </w:pPr>
      <w:r w:rsidRPr="00F510B2">
        <w:rPr>
          <w:rFonts w:ascii="PT Astra Serif" w:hAnsi="PT Astra Serif" w:cs="PT Astra Serif"/>
          <w:sz w:val="26"/>
          <w:szCs w:val="26"/>
        </w:rPr>
        <w:t>Победителями отбора признаются участники отбора, включенные в рейтинг, сформированный Департаментом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 и в пределах объема распределяемой субсидии, указанного в объявлении о проведении отбора.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51.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52. </w:t>
      </w:r>
      <w:proofErr w:type="gramStart"/>
      <w:r w:rsidRPr="00F510B2">
        <w:rPr>
          <w:rFonts w:ascii="PT Astra Serif" w:hAnsi="PT Astra Serif"/>
          <w:sz w:val="26"/>
          <w:szCs w:val="26"/>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пунктом 51 настоящего Порядка, в случае несоответствия запрашиваемого им размера субсидии порядку расчета размера субсидии, установленного </w:t>
      </w:r>
      <w:hyperlink w:anchor="P128">
        <w:r w:rsidRPr="00F510B2">
          <w:rPr>
            <w:rFonts w:ascii="PT Astra Serif" w:hAnsi="PT Astra Serif"/>
            <w:sz w:val="26"/>
            <w:szCs w:val="26"/>
          </w:rPr>
          <w:t>пунктом 23</w:t>
        </w:r>
      </w:hyperlink>
      <w:r w:rsidRPr="00F510B2">
        <w:rPr>
          <w:rFonts w:ascii="PT Astra Serif" w:hAnsi="PT Astra Serif"/>
          <w:sz w:val="26"/>
          <w:szCs w:val="26"/>
        </w:rPr>
        <w:t xml:space="preserve"> настоящего Порядка, Департамент корректирует размер субсидии, предусмотренной для предоставления такому участнику отбора, но не выше размера, указанного им в заявке.</w:t>
      </w:r>
      <w:proofErr w:type="gramEnd"/>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53. Субсидия, распределяемая в рамках отбора, распределяется между участниками отбора, включенными в рейтинг, указанный в </w:t>
      </w:r>
      <w:hyperlink w:anchor="P210">
        <w:r w:rsidRPr="00F510B2">
          <w:rPr>
            <w:rFonts w:ascii="PT Astra Serif" w:hAnsi="PT Astra Serif"/>
            <w:sz w:val="26"/>
            <w:szCs w:val="26"/>
          </w:rPr>
          <w:t>пункте 50</w:t>
        </w:r>
      </w:hyperlink>
      <w:r w:rsidRPr="00F510B2">
        <w:rPr>
          <w:rFonts w:ascii="PT Astra Serif" w:hAnsi="PT Astra Serif"/>
          <w:sz w:val="26"/>
          <w:szCs w:val="26"/>
        </w:rPr>
        <w:t xml:space="preserve"> настоящего Порядка, следующим способом.</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Каждому следующему участнику отбора, включенному в рейтинг, распределяется размер субсидии, равный размеру, указанному им в заявке, в случае </w:t>
      </w:r>
      <w:r w:rsidRPr="00F510B2">
        <w:rPr>
          <w:rFonts w:ascii="PT Astra Serif" w:hAnsi="PT Astra Serif"/>
          <w:sz w:val="26"/>
          <w:szCs w:val="26"/>
        </w:rPr>
        <w:lastRenderedPageBreak/>
        <w:t>если указанный им размер меньше нераспределенного размера субсидии либо равен ему.</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В случае если размер субсидии, указанный участником отбора </w:t>
      </w:r>
      <w:r w:rsidR="00C641FA" w:rsidRPr="00F510B2">
        <w:rPr>
          <w:rFonts w:ascii="PT Astra Serif" w:hAnsi="PT Astra Serif"/>
          <w:sz w:val="26"/>
          <w:szCs w:val="26"/>
        </w:rPr>
        <w:t>в</w:t>
      </w:r>
      <w:r w:rsidRPr="00F510B2">
        <w:rPr>
          <w:rFonts w:ascii="PT Astra Serif" w:hAnsi="PT Astra Serif"/>
          <w:sz w:val="26"/>
          <w:szCs w:val="26"/>
        </w:rPr>
        <w:t xml:space="preserve">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54.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Департамента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55. Размещение Департаментом объявления об отмене проведения отбора на едином портале допускается не </w:t>
      </w:r>
      <w:proofErr w:type="gramStart"/>
      <w:r w:rsidRPr="00F510B2">
        <w:rPr>
          <w:rFonts w:ascii="PT Astra Serif" w:hAnsi="PT Astra Serif"/>
          <w:sz w:val="26"/>
          <w:szCs w:val="26"/>
        </w:rPr>
        <w:t>позднее</w:t>
      </w:r>
      <w:proofErr w:type="gramEnd"/>
      <w:r w:rsidRPr="00F510B2">
        <w:rPr>
          <w:rFonts w:ascii="PT Astra Serif" w:hAnsi="PT Astra Serif"/>
          <w:sz w:val="26"/>
          <w:szCs w:val="26"/>
        </w:rPr>
        <w:t xml:space="preserve"> чем за один рабочий день до даты окончания срока подачи заявок участниками отбора.</w:t>
      </w:r>
    </w:p>
    <w:p w:rsidR="00253DF6" w:rsidRPr="00F510B2" w:rsidRDefault="00253DF6" w:rsidP="00253DF6">
      <w:pPr>
        <w:ind w:firstLine="709"/>
        <w:jc w:val="both"/>
        <w:rPr>
          <w:rFonts w:ascii="PT Astra Serif" w:hAnsi="PT Astra Serif" w:cs="PT Astra Serif"/>
          <w:sz w:val="26"/>
          <w:szCs w:val="26"/>
        </w:rPr>
      </w:pPr>
      <w:r w:rsidRPr="00F510B2">
        <w:rPr>
          <w:rFonts w:ascii="PT Astra Serif" w:hAnsi="PT Astra Serif" w:cs="PT Astra Serif"/>
          <w:sz w:val="26"/>
          <w:szCs w:val="26"/>
        </w:rPr>
        <w:t>Случаем отмены отбора является недостаточность лимитов бюджетных обязательств, доведенных до Департамента на цель, указанную в пункте 3 настоящего Порядка.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56.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размещается на едином портале и содержит информацию о причинах отмены отбора.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57. Участники отбора, подавшие заявки, информируются об отмене проведения отбора в системе «Электронный бюджет».</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58. Отбор считается отмененным со дня размещения объявления о его отмене на едином портале.</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59. После окончания срока отмены проведения отбора в соответствии с </w:t>
      </w:r>
      <w:hyperlink w:anchor="P220">
        <w:r w:rsidRPr="00F510B2">
          <w:rPr>
            <w:rFonts w:ascii="PT Astra Serif" w:hAnsi="PT Astra Serif"/>
            <w:sz w:val="26"/>
            <w:szCs w:val="26"/>
          </w:rPr>
          <w:t>пунктом 56</w:t>
        </w:r>
      </w:hyperlink>
      <w:r w:rsidRPr="00F510B2">
        <w:rPr>
          <w:rFonts w:ascii="PT Astra Serif" w:hAnsi="PT Astra Serif"/>
          <w:sz w:val="26"/>
          <w:szCs w:val="26"/>
        </w:rPr>
        <w:t xml:space="preserve"> настоящего Порядка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w:t>
      </w:r>
      <w:hyperlink r:id="rId59">
        <w:r w:rsidRPr="00F510B2">
          <w:rPr>
            <w:rFonts w:ascii="PT Astra Serif" w:hAnsi="PT Astra Serif"/>
            <w:sz w:val="26"/>
            <w:szCs w:val="26"/>
          </w:rPr>
          <w:t>пунктом 3 статьи 401</w:t>
        </w:r>
      </w:hyperlink>
      <w:r w:rsidRPr="00F510B2">
        <w:rPr>
          <w:rFonts w:ascii="PT Astra Serif" w:hAnsi="PT Astra Serif"/>
          <w:sz w:val="26"/>
          <w:szCs w:val="26"/>
        </w:rPr>
        <w:t xml:space="preserve"> Гражданского кодекса Российской Федерации.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60. По результатам отбора с победителем (победителями) отбора заключается Соглашение в соответствии с </w:t>
      </w:r>
      <w:hyperlink w:anchor="P141">
        <w:r w:rsidRPr="00F510B2">
          <w:rPr>
            <w:rFonts w:ascii="PT Astra Serif" w:hAnsi="PT Astra Serif"/>
            <w:sz w:val="26"/>
            <w:szCs w:val="26"/>
          </w:rPr>
          <w:t>пунктом 26</w:t>
        </w:r>
      </w:hyperlink>
      <w:r w:rsidRPr="00F510B2">
        <w:rPr>
          <w:rFonts w:ascii="PT Astra Serif" w:hAnsi="PT Astra Serif"/>
          <w:sz w:val="26"/>
          <w:szCs w:val="26"/>
        </w:rPr>
        <w:t xml:space="preserve"> настоящего Порядка.</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61.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62. Департамент может отказаться от заключения Соглашения с победителем отбора в случае </w:t>
      </w:r>
      <w:proofErr w:type="gramStart"/>
      <w:r w:rsidRPr="00F510B2">
        <w:rPr>
          <w:rFonts w:ascii="PT Astra Serif" w:hAnsi="PT Astra Serif"/>
          <w:sz w:val="26"/>
          <w:szCs w:val="26"/>
        </w:rPr>
        <w:t>обнаружения факта несоответствия победителя отбора</w:t>
      </w:r>
      <w:proofErr w:type="gramEnd"/>
      <w:r w:rsidRPr="00F510B2">
        <w:rPr>
          <w:rFonts w:ascii="PT Astra Serif" w:hAnsi="PT Astra Serif"/>
          <w:sz w:val="26"/>
          <w:szCs w:val="26"/>
        </w:rPr>
        <w:t xml:space="preserve"> требованиям, указанным в объявлении о проведении отбора, или представления победителем отбора недостоверной информации.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63. </w:t>
      </w:r>
      <w:proofErr w:type="gramStart"/>
      <w:r w:rsidRPr="00F510B2">
        <w:rPr>
          <w:rFonts w:ascii="PT Astra Serif" w:hAnsi="PT Astra Serif"/>
          <w:sz w:val="26"/>
          <w:szCs w:val="26"/>
        </w:rPr>
        <w:t xml:space="preserve">В случае отказа Департамента от заключения Соглашения с победителем отбора по основаниям, предусмотренным пунктом 62 настоящего Порядка, отказа победителя отбора от заключения Соглашения, </w:t>
      </w:r>
      <w:proofErr w:type="spellStart"/>
      <w:r w:rsidRPr="00F510B2">
        <w:rPr>
          <w:rFonts w:ascii="PT Astra Serif" w:hAnsi="PT Astra Serif"/>
          <w:sz w:val="26"/>
          <w:szCs w:val="26"/>
        </w:rPr>
        <w:t>неподписания</w:t>
      </w:r>
      <w:proofErr w:type="spellEnd"/>
      <w:r w:rsidRPr="00F510B2">
        <w:rPr>
          <w:rFonts w:ascii="PT Astra Serif" w:hAnsi="PT Astra Serif"/>
          <w:sz w:val="26"/>
          <w:szCs w:val="26"/>
        </w:rPr>
        <w:t xml:space="preserve"> победителем отбора Соглашения в срок, определенный объявлением о проведении отбора, Департамент направляет иным участникам отбора, признанным победителями</w:t>
      </w:r>
      <w:r w:rsidR="00C641FA" w:rsidRPr="00F510B2">
        <w:rPr>
          <w:rFonts w:ascii="PT Astra Serif" w:hAnsi="PT Astra Serif"/>
          <w:sz w:val="26"/>
          <w:szCs w:val="26"/>
        </w:rPr>
        <w:t xml:space="preserve"> отбора</w:t>
      </w:r>
      <w:r w:rsidRPr="00F510B2">
        <w:rPr>
          <w:rFonts w:ascii="PT Astra Serif" w:hAnsi="PT Astra Serif"/>
          <w:sz w:val="26"/>
          <w:szCs w:val="26"/>
        </w:rPr>
        <w:t xml:space="preserve">, заявки </w:t>
      </w:r>
      <w:r w:rsidRPr="00F510B2">
        <w:rPr>
          <w:rFonts w:ascii="PT Astra Serif" w:hAnsi="PT Astra Serif"/>
          <w:sz w:val="26"/>
          <w:szCs w:val="26"/>
        </w:rPr>
        <w:lastRenderedPageBreak/>
        <w:t>которых в части запрашиваемого размера субсидии не были удовлетворены в полном объеме, предложение об увеличении размера субсидии</w:t>
      </w:r>
      <w:proofErr w:type="gramEnd"/>
      <w:r w:rsidRPr="00F510B2">
        <w:rPr>
          <w:rFonts w:ascii="PT Astra Serif" w:hAnsi="PT Astra Serif"/>
          <w:sz w:val="26"/>
          <w:szCs w:val="26"/>
        </w:rPr>
        <w:t xml:space="preserve">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64. </w:t>
      </w:r>
      <w:proofErr w:type="gramStart"/>
      <w:r w:rsidRPr="00F510B2">
        <w:rPr>
          <w:rFonts w:ascii="PT Astra Serif" w:hAnsi="PT Astra Serif"/>
          <w:sz w:val="26"/>
          <w:szCs w:val="26"/>
        </w:rP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w:t>
      </w:r>
      <w:proofErr w:type="gramEnd"/>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65. </w:t>
      </w:r>
      <w:proofErr w:type="gramStart"/>
      <w:r w:rsidRPr="00F510B2">
        <w:rPr>
          <w:rFonts w:ascii="PT Astra Serif" w:hAnsi="PT Astra Serif"/>
          <w:sz w:val="26"/>
          <w:szCs w:val="26"/>
        </w:rPr>
        <w:t>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w:t>
      </w:r>
      <w:proofErr w:type="gramEnd"/>
      <w:r w:rsidRPr="00F510B2">
        <w:rPr>
          <w:rFonts w:ascii="PT Astra Serif" w:hAnsi="PT Astra Serif"/>
          <w:sz w:val="26"/>
          <w:szCs w:val="26"/>
        </w:rPr>
        <w:t xml:space="preserve"> в полном объеме, субсидия может распределяться без повторного проведения </w:t>
      </w:r>
      <w:proofErr w:type="gramStart"/>
      <w:r w:rsidRPr="00F510B2">
        <w:rPr>
          <w:rFonts w:ascii="PT Astra Serif" w:hAnsi="PT Astra Serif"/>
          <w:sz w:val="26"/>
          <w:szCs w:val="26"/>
        </w:rPr>
        <w:t>отбора</w:t>
      </w:r>
      <w:proofErr w:type="gramEnd"/>
      <w:r w:rsidRPr="00F510B2">
        <w:rPr>
          <w:rFonts w:ascii="PT Astra Serif" w:hAnsi="PT Astra Serif"/>
          <w:sz w:val="26"/>
          <w:szCs w:val="26"/>
        </w:rPr>
        <w:t xml:space="preserve"> с учетом присвоенного ранее номера в рейтинге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66. Победитель отбора признается уклонившимся от заключения Соглашения в одном из случаев, устанавливаемых в объявлении о проведении отбора.</w:t>
      </w:r>
    </w:p>
    <w:p w:rsidR="00A34630" w:rsidRPr="00F510B2" w:rsidRDefault="00A34630" w:rsidP="00A34630">
      <w:pPr>
        <w:autoSpaceDE w:val="0"/>
        <w:autoSpaceDN w:val="0"/>
        <w:adjustRightInd w:val="0"/>
        <w:ind w:firstLine="709"/>
        <w:jc w:val="both"/>
        <w:rPr>
          <w:rFonts w:ascii="PT Astra Serif" w:hAnsi="PT Astra Serif" w:cs="PT Astra Serif"/>
          <w:sz w:val="26"/>
          <w:szCs w:val="26"/>
        </w:rPr>
      </w:pPr>
    </w:p>
    <w:p w:rsidR="00A34630" w:rsidRPr="00F510B2" w:rsidRDefault="00A34630" w:rsidP="00A34630">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4. Требования к отчетности </w:t>
      </w:r>
    </w:p>
    <w:p w:rsidR="00A34630" w:rsidRPr="00F510B2" w:rsidRDefault="00A34630" w:rsidP="00A34630">
      <w:pPr>
        <w:pStyle w:val="ConsPlusTitle"/>
        <w:jc w:val="center"/>
        <w:outlineLvl w:val="1"/>
        <w:rPr>
          <w:rFonts w:ascii="PT Astra Serif" w:hAnsi="PT Astra Serif"/>
          <w:b w:val="0"/>
          <w:sz w:val="26"/>
          <w:szCs w:val="26"/>
        </w:rPr>
      </w:pPr>
    </w:p>
    <w:p w:rsidR="00267E1A" w:rsidRPr="00F510B2" w:rsidRDefault="00267E1A" w:rsidP="00267E1A">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67. Получатель субсидии в течение 15 рабочих дней после дня заключения Соглашения представляет в Департамент отчет о достижении значений результата предоставления субсидии, указанного в пункте </w:t>
      </w:r>
      <w:r w:rsidR="00EA34E2" w:rsidRPr="00F510B2">
        <w:rPr>
          <w:rFonts w:ascii="PT Astra Serif" w:hAnsi="PT Astra Serif"/>
          <w:sz w:val="26"/>
          <w:szCs w:val="26"/>
        </w:rPr>
        <w:t>34</w:t>
      </w:r>
      <w:r w:rsidRPr="00F510B2">
        <w:rPr>
          <w:rFonts w:ascii="PT Astra Serif" w:hAnsi="PT Astra Serif"/>
          <w:sz w:val="26"/>
          <w:szCs w:val="26"/>
        </w:rPr>
        <w:t xml:space="preserve"> настоящего Порядка (далее – отчет), по форме, определенной типовой формой соглашения, установленного Департаментом финансов Томской области. </w:t>
      </w:r>
    </w:p>
    <w:p w:rsidR="00A34630" w:rsidRPr="00F510B2" w:rsidRDefault="00A34630" w:rsidP="00A34630">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Департамент в срок не более тридцати рабочих дней осуществляет проверку и принимает указанный отчет. В случае непринятия отчета Департамент возвращает отчет для доработки получателю субсидии. Доработанный отчет получатель субсидии предоставляет в Департамент в срок не позднее десяти рабочих дней после даты его получения.</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Департамент вправе устанавливать в Соглашении сроки и формы представления получателем субсидии дополнительной отчетности о предоставлении субсидии. </w:t>
      </w:r>
    </w:p>
    <w:p w:rsidR="00A34630" w:rsidRPr="00F510B2" w:rsidRDefault="00A34630" w:rsidP="00A34630">
      <w:pPr>
        <w:pStyle w:val="ConsPlusNormal"/>
        <w:ind w:firstLine="709"/>
        <w:jc w:val="both"/>
        <w:rPr>
          <w:rFonts w:ascii="PT Astra Serif" w:hAnsi="PT Astra Serif"/>
          <w:sz w:val="26"/>
          <w:szCs w:val="26"/>
        </w:rPr>
      </w:pPr>
    </w:p>
    <w:p w:rsidR="00A34630" w:rsidRPr="00F510B2" w:rsidRDefault="00A34630" w:rsidP="00A34630">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5. Требования об осуществлении </w:t>
      </w:r>
      <w:proofErr w:type="gramStart"/>
      <w:r w:rsidRPr="00F510B2">
        <w:rPr>
          <w:rFonts w:ascii="PT Astra Serif" w:hAnsi="PT Astra Serif"/>
          <w:b w:val="0"/>
          <w:sz w:val="26"/>
          <w:szCs w:val="26"/>
        </w:rPr>
        <w:t>контроля за</w:t>
      </w:r>
      <w:proofErr w:type="gramEnd"/>
      <w:r w:rsidRPr="00F510B2">
        <w:rPr>
          <w:rFonts w:ascii="PT Astra Serif" w:hAnsi="PT Astra Serif"/>
          <w:b w:val="0"/>
          <w:sz w:val="26"/>
          <w:szCs w:val="26"/>
        </w:rPr>
        <w:t xml:space="preserve"> соблюдением </w:t>
      </w:r>
    </w:p>
    <w:p w:rsidR="00A34630" w:rsidRPr="00F510B2" w:rsidRDefault="00A34630" w:rsidP="00A34630">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условий и порядка предоставления субсидий и ответственность </w:t>
      </w:r>
    </w:p>
    <w:p w:rsidR="00A34630" w:rsidRPr="00F510B2" w:rsidRDefault="00A34630" w:rsidP="00A34630">
      <w:pPr>
        <w:pStyle w:val="ConsPlusTitle"/>
        <w:jc w:val="center"/>
        <w:outlineLvl w:val="1"/>
        <w:rPr>
          <w:rFonts w:ascii="PT Astra Serif" w:hAnsi="PT Astra Serif"/>
          <w:b w:val="0"/>
          <w:sz w:val="26"/>
          <w:szCs w:val="26"/>
        </w:rPr>
      </w:pPr>
      <w:r w:rsidRPr="00F510B2">
        <w:rPr>
          <w:rFonts w:ascii="PT Astra Serif" w:hAnsi="PT Astra Serif"/>
          <w:b w:val="0"/>
          <w:sz w:val="26"/>
          <w:szCs w:val="26"/>
        </w:rPr>
        <w:t>за их нарушение</w:t>
      </w:r>
    </w:p>
    <w:p w:rsidR="00A34630" w:rsidRPr="00F510B2" w:rsidRDefault="00A34630" w:rsidP="00A34630">
      <w:pPr>
        <w:pStyle w:val="ConsPlusNormal"/>
        <w:ind w:firstLine="709"/>
        <w:jc w:val="both"/>
        <w:rPr>
          <w:rFonts w:ascii="PT Astra Serif" w:hAnsi="PT Astra Serif"/>
          <w:sz w:val="26"/>
          <w:szCs w:val="26"/>
        </w:rPr>
      </w:pPr>
    </w:p>
    <w:p w:rsidR="00A34630" w:rsidRPr="00F510B2" w:rsidRDefault="00A34630" w:rsidP="00A34630">
      <w:pPr>
        <w:pStyle w:val="ConsPlusNormal"/>
        <w:ind w:firstLine="709"/>
        <w:jc w:val="both"/>
        <w:rPr>
          <w:rFonts w:ascii="PT Astra Serif" w:hAnsi="PT Astra Serif"/>
          <w:sz w:val="26"/>
          <w:szCs w:val="26"/>
        </w:rPr>
      </w:pP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lastRenderedPageBreak/>
        <w:t>68. Департамент</w:t>
      </w:r>
      <w:r w:rsidRPr="00F510B2">
        <w:rPr>
          <w:rFonts w:ascii="PT Astra Serif" w:hAnsi="PT Astra Serif" w:cs="PT Astra Serif"/>
          <w:sz w:val="26"/>
          <w:szCs w:val="26"/>
        </w:rPr>
        <w:t xml:space="preserve"> </w:t>
      </w:r>
      <w:r w:rsidRPr="00F510B2">
        <w:rPr>
          <w:rFonts w:ascii="PT Astra Serif" w:hAnsi="PT Astra Serif"/>
          <w:sz w:val="26"/>
          <w:szCs w:val="26"/>
        </w:rPr>
        <w:t xml:space="preserve">осуществляет проверку соблюдения получателем субсидии </w:t>
      </w:r>
      <w:r w:rsidRPr="00F510B2">
        <w:rPr>
          <w:rFonts w:ascii="PT Astra Serif" w:hAnsi="PT Astra Serif" w:cs="PT Astra Serif"/>
          <w:sz w:val="26"/>
          <w:szCs w:val="26"/>
        </w:rPr>
        <w:t xml:space="preserve">порядка и условий предоставления субсидий, в том числе в части достижения результата предоставления субсидии, а органы государственного финансового контроля </w:t>
      </w:r>
      <w:r w:rsidR="00C01B5D" w:rsidRPr="00F510B2">
        <w:rPr>
          <w:rFonts w:ascii="PT Astra Serif" w:hAnsi="PT Astra Serif" w:cs="PT Astra Serif"/>
          <w:sz w:val="26"/>
          <w:szCs w:val="26"/>
        </w:rPr>
        <w:t xml:space="preserve">– </w:t>
      </w:r>
      <w:r w:rsidRPr="00F510B2">
        <w:rPr>
          <w:rFonts w:ascii="PT Astra Serif" w:hAnsi="PT Astra Serif" w:cs="PT Astra Serif"/>
          <w:sz w:val="26"/>
          <w:szCs w:val="26"/>
        </w:rPr>
        <w:t xml:space="preserve">проверки в соответствии со </w:t>
      </w:r>
      <w:hyperlink r:id="rId60" w:history="1">
        <w:r w:rsidRPr="00F510B2">
          <w:rPr>
            <w:rFonts w:ascii="PT Astra Serif" w:hAnsi="PT Astra Serif" w:cs="PT Astra Serif"/>
            <w:sz w:val="26"/>
            <w:szCs w:val="26"/>
          </w:rPr>
          <w:t>статьями 268</w:t>
        </w:r>
      </w:hyperlink>
      <w:r w:rsidRPr="00F510B2">
        <w:rPr>
          <w:rFonts w:ascii="PT Astra Serif" w:hAnsi="PT Astra Serif" w:cs="PT Astra Serif"/>
          <w:sz w:val="26"/>
          <w:szCs w:val="26"/>
          <w:vertAlign w:val="superscript"/>
        </w:rPr>
        <w:t>1</w:t>
      </w:r>
      <w:r w:rsidRPr="00F510B2">
        <w:rPr>
          <w:rFonts w:ascii="PT Astra Serif" w:hAnsi="PT Astra Serif" w:cs="PT Astra Serif"/>
          <w:sz w:val="26"/>
          <w:szCs w:val="26"/>
        </w:rPr>
        <w:t xml:space="preserve"> и </w:t>
      </w:r>
      <w:hyperlink r:id="rId61" w:history="1">
        <w:r w:rsidRPr="00F510B2">
          <w:rPr>
            <w:rFonts w:ascii="PT Astra Serif" w:hAnsi="PT Astra Serif" w:cs="PT Astra Serif"/>
            <w:sz w:val="26"/>
            <w:szCs w:val="26"/>
          </w:rPr>
          <w:t>269</w:t>
        </w:r>
      </w:hyperlink>
      <w:r w:rsidRPr="00F510B2">
        <w:rPr>
          <w:rFonts w:ascii="PT Astra Serif" w:hAnsi="PT Astra Serif" w:cs="PT Astra Serif"/>
          <w:sz w:val="26"/>
          <w:szCs w:val="26"/>
          <w:vertAlign w:val="superscript"/>
        </w:rPr>
        <w:t xml:space="preserve">2 </w:t>
      </w:r>
      <w:r w:rsidRPr="00F510B2">
        <w:rPr>
          <w:rFonts w:ascii="PT Astra Serif" w:hAnsi="PT Astra Serif" w:cs="PT Astra Serif"/>
          <w:sz w:val="26"/>
          <w:szCs w:val="26"/>
        </w:rPr>
        <w:t>Бюджетного кодекса Российской Федерации</w:t>
      </w:r>
      <w:r w:rsidRPr="00F510B2">
        <w:rPr>
          <w:rFonts w:ascii="PT Astra Serif" w:hAnsi="PT Astra Serif"/>
          <w:sz w:val="26"/>
          <w:szCs w:val="26"/>
        </w:rPr>
        <w:t>.</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69. В случае нарушения получателем субсидии условий</w:t>
      </w:r>
      <w:r w:rsidR="00C01B5D" w:rsidRPr="00F510B2">
        <w:rPr>
          <w:rFonts w:ascii="PT Astra Serif" w:hAnsi="PT Astra Serif"/>
          <w:sz w:val="26"/>
          <w:szCs w:val="26"/>
        </w:rPr>
        <w:t>, установленных</w:t>
      </w:r>
      <w:r w:rsidRPr="00F510B2">
        <w:rPr>
          <w:rFonts w:ascii="PT Astra Serif" w:hAnsi="PT Astra Serif"/>
          <w:sz w:val="26"/>
          <w:szCs w:val="26"/>
        </w:rPr>
        <w:t xml:space="preserve"> </w:t>
      </w:r>
      <w:r w:rsidR="00C01B5D" w:rsidRPr="00F510B2">
        <w:rPr>
          <w:rFonts w:ascii="PT Astra Serif" w:hAnsi="PT Astra Serif"/>
          <w:sz w:val="26"/>
          <w:szCs w:val="26"/>
        </w:rPr>
        <w:t xml:space="preserve">при </w:t>
      </w:r>
      <w:r w:rsidRPr="00F510B2">
        <w:rPr>
          <w:rFonts w:ascii="PT Astra Serif" w:hAnsi="PT Astra Serif"/>
          <w:sz w:val="26"/>
          <w:szCs w:val="26"/>
        </w:rPr>
        <w:t xml:space="preserve">предоставления субсидии, </w:t>
      </w:r>
      <w:proofErr w:type="gramStart"/>
      <w:r w:rsidRPr="00F510B2">
        <w:rPr>
          <w:rFonts w:ascii="PT Astra Serif" w:hAnsi="PT Astra Serif"/>
          <w:sz w:val="26"/>
          <w:szCs w:val="26"/>
        </w:rPr>
        <w:t>выявленного</w:t>
      </w:r>
      <w:proofErr w:type="gramEnd"/>
      <w:r w:rsidRPr="00F510B2">
        <w:rPr>
          <w:rFonts w:ascii="PT Astra Serif" w:hAnsi="PT Astra Serif"/>
          <w:sz w:val="26"/>
          <w:szCs w:val="26"/>
        </w:rPr>
        <w:t xml:space="preserve"> в том числе по фактам проверок, проведенных Департаментом и органами государственного финансового контроля, а также в случае </w:t>
      </w:r>
      <w:proofErr w:type="spellStart"/>
      <w:r w:rsidRPr="00F510B2">
        <w:rPr>
          <w:rFonts w:ascii="PT Astra Serif" w:hAnsi="PT Astra Serif"/>
          <w:sz w:val="26"/>
          <w:szCs w:val="26"/>
        </w:rPr>
        <w:t>недостижения</w:t>
      </w:r>
      <w:proofErr w:type="spellEnd"/>
      <w:r w:rsidRPr="00F510B2">
        <w:rPr>
          <w:rFonts w:ascii="PT Astra Serif" w:hAnsi="PT Astra Serif"/>
          <w:sz w:val="26"/>
          <w:szCs w:val="26"/>
        </w:rPr>
        <w:t xml:space="preserve"> значений результата предоставления субсидии, указанного в </w:t>
      </w:r>
      <w:hyperlink w:anchor="P148"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34</w:t>
      </w:r>
      <w:r w:rsidRPr="00F510B2">
        <w:rPr>
          <w:rFonts w:ascii="PT Astra Serif" w:hAnsi="PT Astra Serif"/>
          <w:sz w:val="26"/>
          <w:szCs w:val="26"/>
        </w:rPr>
        <w:t xml:space="preserve"> настоящего Порядка, Департамент в течение десяти рабочих дней с даты выявления указанного факта направляет получателю субсидии письменное требование о возврате субсидии в бюджет Томской области.</w:t>
      </w:r>
    </w:p>
    <w:p w:rsidR="00A34630" w:rsidRPr="00F510B2" w:rsidRDefault="00A34630" w:rsidP="00A34630">
      <w:pPr>
        <w:pStyle w:val="ConsPlusNormal"/>
        <w:ind w:firstLine="709"/>
        <w:jc w:val="both"/>
        <w:rPr>
          <w:rFonts w:ascii="PT Astra Serif" w:hAnsi="PT Astra Serif"/>
          <w:sz w:val="26"/>
          <w:szCs w:val="26"/>
        </w:rPr>
      </w:pPr>
      <w:r w:rsidRPr="00F510B2">
        <w:rPr>
          <w:rFonts w:ascii="PT Astra Serif" w:hAnsi="PT Astra Serif"/>
          <w:sz w:val="26"/>
          <w:szCs w:val="26"/>
        </w:rPr>
        <w:t xml:space="preserve">70. Субсидия, использованная с нарушением условий ее предоставления, а также в случае </w:t>
      </w:r>
      <w:proofErr w:type="spellStart"/>
      <w:r w:rsidRPr="00F510B2">
        <w:rPr>
          <w:rFonts w:ascii="PT Astra Serif" w:hAnsi="PT Astra Serif"/>
          <w:sz w:val="26"/>
          <w:szCs w:val="26"/>
        </w:rPr>
        <w:t>недостижения</w:t>
      </w:r>
      <w:proofErr w:type="spellEnd"/>
      <w:r w:rsidRPr="00F510B2">
        <w:rPr>
          <w:rFonts w:ascii="PT Astra Serif" w:hAnsi="PT Astra Serif"/>
          <w:sz w:val="26"/>
          <w:szCs w:val="26"/>
        </w:rPr>
        <w:t xml:space="preserve"> значений результата предоставления субсидии, указанного в </w:t>
      </w:r>
      <w:hyperlink w:anchor="P148"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34</w:t>
      </w:r>
      <w:r w:rsidRPr="00F510B2">
        <w:rPr>
          <w:rFonts w:ascii="PT Astra Serif" w:hAnsi="PT Astra Serif"/>
          <w:sz w:val="26"/>
          <w:szCs w:val="26"/>
        </w:rPr>
        <w:t xml:space="preserve"> настоящего Порядка, подлежит возврату получателем субсидии в полном объеме в течение двадцати рабочих дней </w:t>
      </w:r>
      <w:proofErr w:type="gramStart"/>
      <w:r w:rsidRPr="00F510B2">
        <w:rPr>
          <w:rFonts w:ascii="PT Astra Serif" w:hAnsi="PT Astra Serif"/>
          <w:sz w:val="26"/>
          <w:szCs w:val="26"/>
        </w:rPr>
        <w:t>с даты получения</w:t>
      </w:r>
      <w:proofErr w:type="gramEnd"/>
      <w:r w:rsidRPr="00F510B2">
        <w:rPr>
          <w:rFonts w:ascii="PT Astra Serif" w:hAnsi="PT Astra Serif"/>
          <w:sz w:val="26"/>
          <w:szCs w:val="26"/>
        </w:rPr>
        <w:t xml:space="preserve"> им требования, указанного в </w:t>
      </w:r>
      <w:hyperlink w:anchor="P164"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69</w:t>
      </w:r>
      <w:r w:rsidRPr="00F510B2">
        <w:rPr>
          <w:rFonts w:ascii="PT Astra Serif" w:hAnsi="PT Astra Serif"/>
          <w:sz w:val="26"/>
          <w:szCs w:val="26"/>
        </w:rPr>
        <w:t xml:space="preserve"> настоящего Порядка.</w:t>
      </w:r>
    </w:p>
    <w:p w:rsidR="00A34630" w:rsidRPr="00F510B2" w:rsidRDefault="00A34630" w:rsidP="00A34630">
      <w:pPr>
        <w:tabs>
          <w:tab w:val="left" w:pos="0"/>
        </w:tabs>
        <w:ind w:firstLine="709"/>
        <w:jc w:val="both"/>
        <w:rPr>
          <w:rFonts w:ascii="PT Astra Serif" w:hAnsi="PT Astra Serif"/>
          <w:sz w:val="26"/>
          <w:szCs w:val="26"/>
        </w:rPr>
      </w:pPr>
      <w:r w:rsidRPr="00F510B2">
        <w:rPr>
          <w:rFonts w:ascii="PT Astra Serif" w:hAnsi="PT Astra Serif"/>
          <w:sz w:val="26"/>
          <w:szCs w:val="26"/>
        </w:rPr>
        <w:t xml:space="preserve">71. В случае </w:t>
      </w:r>
      <w:proofErr w:type="spellStart"/>
      <w:r w:rsidRPr="00F510B2">
        <w:rPr>
          <w:rFonts w:ascii="PT Astra Serif" w:hAnsi="PT Astra Serif"/>
          <w:sz w:val="26"/>
          <w:szCs w:val="26"/>
        </w:rPr>
        <w:t>непоступления</w:t>
      </w:r>
      <w:proofErr w:type="spellEnd"/>
      <w:r w:rsidRPr="00F510B2">
        <w:rPr>
          <w:rFonts w:ascii="PT Astra Serif" w:hAnsi="PT Astra Serif"/>
          <w:sz w:val="26"/>
          <w:szCs w:val="26"/>
        </w:rPr>
        <w:t xml:space="preserve"> субсидии на единый счет бюджета Томской области в течение срока, установленного в пункте 70 настоящего Порядка, Департамент в течение шестидесяти рабочих дней со дня истечения указанного срока принимает меры к ее взысканию в судебном порядке.</w:t>
      </w:r>
    </w:p>
    <w:p w:rsidR="00A34630" w:rsidRPr="00F510B2" w:rsidRDefault="00A34630" w:rsidP="00E02399">
      <w:pPr>
        <w:pStyle w:val="ConsPlusTitle"/>
        <w:jc w:val="center"/>
        <w:outlineLvl w:val="1"/>
        <w:rPr>
          <w:rFonts w:ascii="PT Astra Serif" w:hAnsi="PT Astra Serif"/>
          <w:b w:val="0"/>
          <w:sz w:val="26"/>
          <w:szCs w:val="26"/>
        </w:rPr>
      </w:pPr>
    </w:p>
    <w:p w:rsidR="00A34630" w:rsidRPr="00F510B2" w:rsidRDefault="00A34630" w:rsidP="00E02399">
      <w:pPr>
        <w:pStyle w:val="ConsPlusTitle"/>
        <w:jc w:val="center"/>
        <w:outlineLvl w:val="1"/>
        <w:rPr>
          <w:rFonts w:ascii="PT Astra Serif" w:hAnsi="PT Astra Serif"/>
          <w:b w:val="0"/>
          <w:sz w:val="26"/>
          <w:szCs w:val="26"/>
        </w:rPr>
      </w:pPr>
    </w:p>
    <w:p w:rsidR="004F1FF9" w:rsidRPr="00F510B2" w:rsidRDefault="004F1FF9" w:rsidP="00393A10">
      <w:pPr>
        <w:autoSpaceDE w:val="0"/>
        <w:autoSpaceDN w:val="0"/>
        <w:adjustRightInd w:val="0"/>
        <w:rPr>
          <w:rFonts w:ascii="PT Astra Serif" w:hAnsi="PT Astra Serif" w:cs="PT Astra Serif"/>
          <w:sz w:val="26"/>
          <w:szCs w:val="26"/>
        </w:rPr>
        <w:sectPr w:rsidR="004F1FF9" w:rsidRPr="00F510B2">
          <w:pgSz w:w="11907" w:h="16840"/>
          <w:pgMar w:top="1134" w:right="851" w:bottom="1134" w:left="1418" w:header="737" w:footer="284" w:gutter="0"/>
          <w:cols w:space="720"/>
          <w:docGrid w:linePitch="360"/>
        </w:sectPr>
      </w:pPr>
    </w:p>
    <w:p w:rsidR="001A333C" w:rsidRPr="00F510B2" w:rsidRDefault="001A333C" w:rsidP="001A333C">
      <w:pPr>
        <w:ind w:left="5669"/>
        <w:rPr>
          <w:rFonts w:ascii="PT Astra Serif" w:hAnsi="PT Astra Serif" w:cs="PT Astra Serif"/>
          <w:sz w:val="26"/>
          <w:szCs w:val="26"/>
        </w:rPr>
      </w:pPr>
      <w:r w:rsidRPr="00F510B2">
        <w:rPr>
          <w:rFonts w:ascii="PT Astra Serif" w:eastAsia="PT Astra Serif" w:hAnsi="PT Astra Serif" w:cs="PT Astra Serif"/>
          <w:sz w:val="26"/>
          <w:szCs w:val="26"/>
        </w:rPr>
        <w:lastRenderedPageBreak/>
        <w:t>Приложение</w:t>
      </w:r>
      <w:r w:rsidR="00C907BC" w:rsidRPr="00F510B2">
        <w:rPr>
          <w:rFonts w:ascii="PT Astra Serif" w:eastAsia="PT Astra Serif" w:hAnsi="PT Astra Serif" w:cs="PT Astra Serif"/>
          <w:sz w:val="26"/>
          <w:szCs w:val="26"/>
        </w:rPr>
        <w:t xml:space="preserve"> № 3</w:t>
      </w:r>
    </w:p>
    <w:p w:rsidR="001A333C" w:rsidRPr="00F510B2" w:rsidRDefault="001A333C" w:rsidP="001A333C">
      <w:pPr>
        <w:ind w:left="5669"/>
        <w:rPr>
          <w:rFonts w:ascii="PT Astra Serif" w:eastAsia="PT Astra Serif" w:hAnsi="PT Astra Serif" w:cs="PT Astra Serif"/>
          <w:sz w:val="26"/>
          <w:szCs w:val="26"/>
        </w:rPr>
      </w:pPr>
      <w:r w:rsidRPr="00F510B2">
        <w:rPr>
          <w:rFonts w:ascii="PT Astra Serif" w:eastAsia="PT Astra Serif" w:hAnsi="PT Astra Serif" w:cs="PT Astra Serif"/>
          <w:sz w:val="26"/>
          <w:szCs w:val="26"/>
        </w:rPr>
        <w:t xml:space="preserve">к приказу Департамента труда и занятости населения </w:t>
      </w:r>
    </w:p>
    <w:p w:rsidR="001A333C" w:rsidRPr="00F510B2" w:rsidRDefault="001A333C" w:rsidP="001A333C">
      <w:pPr>
        <w:ind w:left="5669"/>
        <w:rPr>
          <w:rFonts w:ascii="PT Astra Serif" w:hAnsi="PT Astra Serif" w:cs="PT Astra Serif"/>
          <w:sz w:val="26"/>
          <w:szCs w:val="26"/>
        </w:rPr>
      </w:pPr>
      <w:r w:rsidRPr="00F510B2">
        <w:rPr>
          <w:rFonts w:ascii="PT Astra Serif" w:eastAsia="PT Astra Serif" w:hAnsi="PT Astra Serif" w:cs="PT Astra Serif"/>
          <w:sz w:val="26"/>
          <w:szCs w:val="26"/>
        </w:rPr>
        <w:t>Томской области</w:t>
      </w:r>
    </w:p>
    <w:p w:rsidR="001A333C" w:rsidRPr="00F510B2" w:rsidRDefault="001A333C" w:rsidP="001A333C">
      <w:pPr>
        <w:tabs>
          <w:tab w:val="left" w:pos="7088"/>
        </w:tabs>
        <w:ind w:left="5669"/>
        <w:rPr>
          <w:rFonts w:ascii="PT Astra Serif" w:hAnsi="PT Astra Serif" w:cs="PT Astra Serif"/>
          <w:sz w:val="26"/>
          <w:szCs w:val="26"/>
        </w:rPr>
      </w:pPr>
      <w:r w:rsidRPr="00F510B2">
        <w:rPr>
          <w:rFonts w:ascii="PT Astra Serif" w:eastAsia="PT Astra Serif" w:hAnsi="PT Astra Serif" w:cs="PT Astra Serif"/>
          <w:sz w:val="26"/>
          <w:szCs w:val="26"/>
        </w:rPr>
        <w:t>от</w:t>
      </w:r>
      <w:r w:rsidRPr="00F510B2">
        <w:rPr>
          <w:rFonts w:ascii="PT Astra Serif" w:hAnsi="PT Astra Serif" w:cs="PT Astra Serif"/>
          <w:sz w:val="26"/>
          <w:szCs w:val="26"/>
        </w:rPr>
        <w:t> </w:t>
      </w:r>
      <w:r w:rsidR="00F15107" w:rsidRPr="00F510B2">
        <w:rPr>
          <w:rFonts w:ascii="PT Astra Serif" w:hAnsi="PT Astra Serif" w:cs="PT Astra Serif"/>
          <w:sz w:val="26"/>
          <w:szCs w:val="26"/>
        </w:rPr>
        <w:t xml:space="preserve">___________ </w:t>
      </w:r>
      <w:r w:rsidRPr="00F510B2">
        <w:rPr>
          <w:rFonts w:ascii="PT Astra Serif" w:eastAsia="PT Astra Serif" w:hAnsi="PT Astra Serif" w:cs="PT Astra Serif"/>
          <w:sz w:val="26"/>
          <w:szCs w:val="26"/>
        </w:rPr>
        <w:t>№</w:t>
      </w:r>
      <w:r w:rsidRPr="00F510B2">
        <w:rPr>
          <w:rFonts w:ascii="PT Astra Serif" w:hAnsi="PT Astra Serif" w:cs="PT Astra Serif"/>
          <w:sz w:val="26"/>
          <w:szCs w:val="26"/>
        </w:rPr>
        <w:t> </w:t>
      </w:r>
      <w:r w:rsidR="00F15107" w:rsidRPr="00F510B2">
        <w:rPr>
          <w:rFonts w:ascii="PT Astra Serif" w:hAnsi="PT Astra Serif" w:cs="PT Astra Serif"/>
          <w:sz w:val="26"/>
          <w:szCs w:val="26"/>
        </w:rPr>
        <w:t>___</w:t>
      </w:r>
      <w:r w:rsidRPr="00F510B2">
        <w:rPr>
          <w:rFonts w:ascii="PT Astra Serif" w:eastAsia="PT Astra Serif" w:hAnsi="PT Astra Serif" w:cs="PT Astra Serif"/>
          <w:sz w:val="26"/>
          <w:szCs w:val="26"/>
        </w:rPr>
        <w:fldChar w:fldCharType="begin"/>
      </w:r>
      <w:r w:rsidRPr="00F510B2">
        <w:rPr>
          <w:rFonts w:ascii="PT Astra Serif" w:eastAsia="PT Astra Serif" w:hAnsi="PT Astra Serif" w:cs="PT Astra Serif"/>
          <w:sz w:val="26"/>
          <w:szCs w:val="26"/>
        </w:rPr>
        <w:instrText xml:space="preserve"> FORMTEXT </w:instrText>
      </w:r>
      <w:r w:rsidRPr="00F510B2">
        <w:rPr>
          <w:rFonts w:ascii="PT Astra Serif" w:eastAsia="PT Astra Serif" w:hAnsi="PT Astra Serif" w:cs="PT Astra Serif"/>
          <w:sz w:val="26"/>
          <w:szCs w:val="26"/>
        </w:rPr>
        <w:fldChar w:fldCharType="end"/>
      </w:r>
    </w:p>
    <w:p w:rsidR="001A333C" w:rsidRPr="00F510B2" w:rsidRDefault="001A333C" w:rsidP="004A1BFA">
      <w:pPr>
        <w:tabs>
          <w:tab w:val="left" w:pos="7088"/>
        </w:tabs>
        <w:rPr>
          <w:rFonts w:ascii="PT Astra Serif" w:hAnsi="PT Astra Serif" w:cs="PT Astra Serif"/>
          <w:sz w:val="28"/>
          <w:szCs w:val="28"/>
        </w:rPr>
      </w:pPr>
    </w:p>
    <w:p w:rsidR="001A333C" w:rsidRPr="00F510B2" w:rsidRDefault="001A333C" w:rsidP="004A1BFA">
      <w:pPr>
        <w:tabs>
          <w:tab w:val="left" w:pos="7088"/>
        </w:tabs>
        <w:rPr>
          <w:rFonts w:ascii="PT Astra Serif" w:hAnsi="PT Astra Serif" w:cs="PT Astra Serif"/>
          <w:sz w:val="28"/>
          <w:szCs w:val="28"/>
        </w:rPr>
      </w:pPr>
    </w:p>
    <w:p w:rsidR="004E42A5" w:rsidRPr="00F510B2" w:rsidRDefault="004E42A5" w:rsidP="004E42A5">
      <w:pPr>
        <w:pStyle w:val="ConsPlusTitle"/>
        <w:jc w:val="center"/>
        <w:rPr>
          <w:rFonts w:ascii="PT Astra Serif" w:hAnsi="PT Astra Serif"/>
          <w:b w:val="0"/>
          <w:sz w:val="26"/>
          <w:szCs w:val="26"/>
        </w:rPr>
      </w:pPr>
      <w:r w:rsidRPr="00F510B2">
        <w:rPr>
          <w:rFonts w:ascii="PT Astra Serif" w:hAnsi="PT Astra Serif"/>
          <w:b w:val="0"/>
          <w:sz w:val="26"/>
          <w:szCs w:val="26"/>
        </w:rPr>
        <w:t>ПОРЯДОК</w:t>
      </w:r>
    </w:p>
    <w:p w:rsidR="004E42A5" w:rsidRPr="00F510B2" w:rsidRDefault="004E42A5" w:rsidP="004E42A5">
      <w:pPr>
        <w:pStyle w:val="ConsPlusTitle"/>
        <w:jc w:val="center"/>
        <w:rPr>
          <w:rFonts w:ascii="PT Astra Serif" w:hAnsi="PT Astra Serif"/>
          <w:b w:val="0"/>
          <w:sz w:val="26"/>
          <w:szCs w:val="26"/>
        </w:rPr>
      </w:pPr>
      <w:r w:rsidRPr="00F510B2">
        <w:rPr>
          <w:rFonts w:ascii="PT Astra Serif" w:hAnsi="PT Astra Serif"/>
          <w:b w:val="0"/>
          <w:sz w:val="26"/>
          <w:szCs w:val="26"/>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стажировки выпускников профессиональных образовательных организаций </w:t>
      </w:r>
      <w:r w:rsidRPr="00F510B2">
        <w:rPr>
          <w:rFonts w:ascii="PT Astra Serif" w:hAnsi="PT Astra Serif"/>
          <w:b w:val="0"/>
          <w:sz w:val="26"/>
          <w:szCs w:val="26"/>
        </w:rPr>
        <w:br/>
        <w:t xml:space="preserve">и образовательных организаций высшего образования </w:t>
      </w:r>
    </w:p>
    <w:p w:rsidR="004E42A5" w:rsidRPr="00F510B2" w:rsidRDefault="004E42A5" w:rsidP="004E42A5">
      <w:pPr>
        <w:pStyle w:val="ConsPlusTitle"/>
        <w:jc w:val="center"/>
        <w:rPr>
          <w:rFonts w:ascii="PT Astra Serif" w:hAnsi="PT Astra Serif"/>
          <w:b w:val="0"/>
          <w:sz w:val="26"/>
          <w:szCs w:val="26"/>
        </w:rPr>
      </w:pPr>
    </w:p>
    <w:p w:rsidR="004E42A5" w:rsidRPr="00F510B2" w:rsidRDefault="004E42A5" w:rsidP="004E42A5">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1. Общие положения </w:t>
      </w:r>
    </w:p>
    <w:p w:rsidR="004E42A5" w:rsidRPr="00F510B2" w:rsidRDefault="004E42A5" w:rsidP="004E42A5">
      <w:pPr>
        <w:pStyle w:val="ConsPlusNormal"/>
        <w:jc w:val="both"/>
        <w:rPr>
          <w:rFonts w:ascii="PT Astra Serif" w:hAnsi="PT Astra Serif"/>
          <w:sz w:val="26"/>
          <w:szCs w:val="26"/>
        </w:rPr>
      </w:pPr>
    </w:p>
    <w:p w:rsidR="0051153A" w:rsidRPr="00F510B2" w:rsidRDefault="00C7696C" w:rsidP="0051153A">
      <w:pPr>
        <w:pBdr>
          <w:right w:val="none" w:sz="4" w:space="2" w:color="000000"/>
        </w:pBdr>
        <w:ind w:firstLine="709"/>
        <w:jc w:val="both"/>
        <w:rPr>
          <w:rFonts w:ascii="PT Astra Serif" w:hAnsi="PT Astra Serif"/>
          <w:sz w:val="26"/>
          <w:szCs w:val="26"/>
        </w:rPr>
      </w:pPr>
      <w:r w:rsidRPr="00F510B2">
        <w:rPr>
          <w:rFonts w:ascii="PT Astra Serif" w:hAnsi="PT Astra Serif"/>
          <w:sz w:val="26"/>
          <w:szCs w:val="26"/>
        </w:rPr>
        <w:t>1. </w:t>
      </w:r>
      <w:proofErr w:type="gramStart"/>
      <w:r w:rsidRPr="00F510B2">
        <w:rPr>
          <w:rFonts w:ascii="PT Astra Serif" w:hAnsi="PT Astra Serif"/>
          <w:sz w:val="26"/>
          <w:szCs w:val="26"/>
        </w:rPr>
        <w:t>Настоящий Порядок регулирует предоставление в 2025 году из областного бюджета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w:t>
      </w:r>
      <w:r w:rsidR="00D14F0D" w:rsidRPr="00F510B2">
        <w:rPr>
          <w:rFonts w:ascii="PT Astra Serif" w:hAnsi="PT Astra Serif"/>
          <w:sz w:val="26"/>
          <w:szCs w:val="26"/>
        </w:rPr>
        <w:t xml:space="preserve"> стажировки выпускников профессиональных образовательных организаций и образовательных организаций высшего образования</w:t>
      </w:r>
      <w:r w:rsidRPr="00F510B2">
        <w:rPr>
          <w:rFonts w:ascii="PT Astra Serif" w:hAnsi="PT Astra Serif"/>
          <w:sz w:val="26"/>
          <w:szCs w:val="26"/>
        </w:rPr>
        <w:t xml:space="preserve"> (далее – субсидия)</w:t>
      </w:r>
      <w:r w:rsidR="0051153A" w:rsidRPr="00F510B2">
        <w:rPr>
          <w:rFonts w:ascii="PT Astra Serif" w:hAnsi="PT Astra Serif"/>
          <w:sz w:val="26"/>
          <w:szCs w:val="26"/>
        </w:rPr>
        <w:t xml:space="preserve">, в том числе условия и порядок предоставления субсидии, порядок проведения отбора получателей субсидии (далее – отбор), </w:t>
      </w:r>
      <w:r w:rsidR="0051153A" w:rsidRPr="00F510B2">
        <w:rPr>
          <w:rFonts w:ascii="PT Astra Serif" w:hAnsi="PT Astra Serif" w:cs="PT Astra Serif"/>
          <w:sz w:val="26"/>
          <w:szCs w:val="26"/>
        </w:rPr>
        <w:t>требования к предоставлению отчетности,</w:t>
      </w:r>
      <w:r w:rsidR="0051153A" w:rsidRPr="00F510B2">
        <w:t xml:space="preserve"> </w:t>
      </w:r>
      <w:r w:rsidR="0051153A" w:rsidRPr="00F510B2">
        <w:rPr>
          <w:rFonts w:ascii="PT Astra Serif" w:hAnsi="PT Astra Serif" w:cs="PT Astra Serif"/>
          <w:sz w:val="26"/>
          <w:szCs w:val="26"/>
        </w:rPr>
        <w:t>требования</w:t>
      </w:r>
      <w:proofErr w:type="gramEnd"/>
      <w:r w:rsidR="0051153A" w:rsidRPr="00F510B2">
        <w:rPr>
          <w:rFonts w:ascii="PT Astra Serif" w:hAnsi="PT Astra Serif" w:cs="PT Astra Serif"/>
          <w:sz w:val="26"/>
          <w:szCs w:val="26"/>
        </w:rPr>
        <w:t xml:space="preserve"> об осуществлении </w:t>
      </w:r>
      <w:proofErr w:type="gramStart"/>
      <w:r w:rsidR="0051153A" w:rsidRPr="00F510B2">
        <w:rPr>
          <w:rFonts w:ascii="PT Astra Serif" w:hAnsi="PT Astra Serif" w:cs="PT Astra Serif"/>
          <w:sz w:val="26"/>
          <w:szCs w:val="26"/>
        </w:rPr>
        <w:t>контроля за</w:t>
      </w:r>
      <w:proofErr w:type="gramEnd"/>
      <w:r w:rsidR="0051153A" w:rsidRPr="00F510B2">
        <w:rPr>
          <w:rFonts w:ascii="PT Astra Serif" w:hAnsi="PT Astra Serif" w:cs="PT Astra Serif"/>
          <w:sz w:val="26"/>
          <w:szCs w:val="26"/>
        </w:rPr>
        <w:t xml:space="preserve"> соблюдением условий и порядка предоставления субсидии, ответственность за их нарушение</w:t>
      </w:r>
      <w:r w:rsidR="0051153A" w:rsidRPr="00F510B2">
        <w:rPr>
          <w:rFonts w:ascii="PT Astra Serif" w:hAnsi="PT Astra Serif"/>
          <w:sz w:val="26"/>
          <w:szCs w:val="26"/>
        </w:rPr>
        <w:t>.</w:t>
      </w:r>
    </w:p>
    <w:p w:rsidR="00D14F0D" w:rsidRPr="00F510B2" w:rsidRDefault="00C7696C" w:rsidP="00D14F0D">
      <w:pPr>
        <w:pStyle w:val="ConsPlusNormal"/>
        <w:ind w:firstLine="709"/>
        <w:jc w:val="both"/>
        <w:rPr>
          <w:rFonts w:ascii="PT Astra Serif" w:hAnsi="PT Astra Serif"/>
          <w:sz w:val="26"/>
          <w:szCs w:val="26"/>
        </w:rPr>
      </w:pPr>
      <w:r w:rsidRPr="00F510B2">
        <w:rPr>
          <w:rFonts w:ascii="PT Astra Serif" w:hAnsi="PT Astra Serif"/>
          <w:sz w:val="26"/>
          <w:szCs w:val="26"/>
        </w:rPr>
        <w:t>2.</w:t>
      </w:r>
      <w:r w:rsidR="00D14F0D" w:rsidRPr="00F510B2">
        <w:rPr>
          <w:rFonts w:ascii="PT Astra Serif" w:hAnsi="PT Astra Serif"/>
          <w:sz w:val="26"/>
          <w:szCs w:val="26"/>
        </w:rPr>
        <w:t> </w:t>
      </w:r>
      <w:proofErr w:type="gramStart"/>
      <w:r w:rsidR="00D14F0D" w:rsidRPr="00F510B2">
        <w:rPr>
          <w:rFonts w:ascii="PT Astra Serif" w:hAnsi="PT Astra Serif"/>
          <w:sz w:val="26"/>
          <w:szCs w:val="26"/>
        </w:rPr>
        <w:t>Субсидия предоставляется в рамках реализации мероприятия «Организация стажировки выпускников профессиональных образовательных организаций и образовательных организаций высшего образования» комплекса процессных мероприятий 1 «Обеспечение государственных гарантий в области содействия занятости населения в Томской области, координация деятельности участников рынка труда», утвержденного распоряжением Департамента труда и занятости населения Томской области от  02.10.2023 № 112 «Об утверждении комплексов процессных мероприятий на 2024-2026 годы с прогнозом на</w:t>
      </w:r>
      <w:proofErr w:type="gramEnd"/>
      <w:r w:rsidR="00D14F0D" w:rsidRPr="00F510B2">
        <w:rPr>
          <w:rFonts w:ascii="PT Astra Serif" w:hAnsi="PT Astra Serif"/>
          <w:sz w:val="26"/>
          <w:szCs w:val="26"/>
        </w:rPr>
        <w:t xml:space="preserve"> </w:t>
      </w:r>
      <w:proofErr w:type="gramStart"/>
      <w:r w:rsidR="00D14F0D" w:rsidRPr="00F510B2">
        <w:rPr>
          <w:rFonts w:ascii="PT Astra Serif" w:hAnsi="PT Astra Serif"/>
          <w:sz w:val="26"/>
          <w:szCs w:val="26"/>
        </w:rPr>
        <w:t>2027 и 2028 годы» (далее – комплекс процессных мероприятий),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 (далее</w:t>
      </w:r>
      <w:r w:rsidR="00A837E3" w:rsidRPr="00F510B2">
        <w:rPr>
          <w:rFonts w:ascii="PT Astra Serif" w:hAnsi="PT Astra Serif"/>
          <w:sz w:val="26"/>
          <w:szCs w:val="26"/>
        </w:rPr>
        <w:t xml:space="preserve"> соответственно </w:t>
      </w:r>
      <w:r w:rsidR="00D14F0D" w:rsidRPr="00F510B2">
        <w:rPr>
          <w:rFonts w:ascii="PT Astra Serif" w:hAnsi="PT Astra Serif"/>
          <w:sz w:val="26"/>
          <w:szCs w:val="26"/>
        </w:rPr>
        <w:t>–</w:t>
      </w:r>
      <w:r w:rsidR="00A837E3" w:rsidRPr="00F510B2">
        <w:rPr>
          <w:rFonts w:ascii="PT Astra Serif" w:hAnsi="PT Astra Serif"/>
          <w:sz w:val="26"/>
          <w:szCs w:val="26"/>
        </w:rPr>
        <w:t xml:space="preserve"> мероприятие</w:t>
      </w:r>
      <w:r w:rsidR="00A837E3" w:rsidRPr="00F510B2">
        <w:rPr>
          <w:rFonts w:ascii="PT Astra Serif" w:hAnsi="PT Astra Serif"/>
          <w:sz w:val="26"/>
          <w:szCs w:val="26"/>
        </w:rPr>
        <w:t>,</w:t>
      </w:r>
      <w:r w:rsidR="00D14F0D" w:rsidRPr="00F510B2">
        <w:rPr>
          <w:rFonts w:ascii="PT Astra Serif" w:hAnsi="PT Astra Serif"/>
          <w:sz w:val="26"/>
          <w:szCs w:val="26"/>
        </w:rPr>
        <w:t xml:space="preserve"> государственная программа «Развитие рынка труда в Томской области»), на возмещение части затрат работодателям на организацию стажировки выпускников профессиональных образовательных организаций и образовательных организаций</w:t>
      </w:r>
      <w:proofErr w:type="gramEnd"/>
      <w:r w:rsidR="00D14F0D" w:rsidRPr="00F510B2">
        <w:rPr>
          <w:rFonts w:ascii="PT Astra Serif" w:hAnsi="PT Astra Serif"/>
          <w:sz w:val="26"/>
          <w:szCs w:val="26"/>
        </w:rPr>
        <w:t xml:space="preserve"> высшего образования.</w:t>
      </w:r>
    </w:p>
    <w:p w:rsidR="00D14F0D" w:rsidRPr="00F510B2" w:rsidRDefault="00D14F0D" w:rsidP="00D14F0D">
      <w:pPr>
        <w:pStyle w:val="ConsPlusNormal"/>
        <w:ind w:firstLine="709"/>
        <w:jc w:val="both"/>
        <w:rPr>
          <w:rFonts w:ascii="PT Astra Serif" w:hAnsi="PT Astra Serif"/>
          <w:sz w:val="26"/>
          <w:szCs w:val="26"/>
        </w:rPr>
      </w:pPr>
      <w:r w:rsidRPr="00F510B2">
        <w:rPr>
          <w:rFonts w:ascii="PT Astra Serif" w:hAnsi="PT Astra Serif"/>
          <w:sz w:val="26"/>
          <w:szCs w:val="26"/>
        </w:rPr>
        <w:t>3. Целью предоставления субсидии является возмещение части затрат работодателям на организацию стажировки выпускников профессиональных образовательных организаций и образовательных организаций высшего образования, связанных с реализацией мероприятия.</w:t>
      </w:r>
    </w:p>
    <w:p w:rsidR="00C7696C" w:rsidRPr="00F510B2" w:rsidRDefault="00D14F0D" w:rsidP="00C7696C">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4. </w:t>
      </w:r>
      <w:proofErr w:type="gramStart"/>
      <w:r w:rsidRPr="00F510B2">
        <w:rPr>
          <w:rFonts w:ascii="PT Astra Serif" w:hAnsi="PT Astra Serif"/>
          <w:sz w:val="26"/>
          <w:szCs w:val="26"/>
        </w:rPr>
        <w:t xml:space="preserve">В рамках мероприятия осуществляется предоставление субсидии работодателям в связи с трудоустройством с 1 января 2025 года незанятых граждан из числа выпускников профессиональных образовательных организаций и </w:t>
      </w:r>
      <w:r w:rsidRPr="00F510B2">
        <w:rPr>
          <w:rFonts w:ascii="PT Astra Serif" w:hAnsi="PT Astra Serif"/>
          <w:sz w:val="26"/>
          <w:szCs w:val="26"/>
        </w:rPr>
        <w:lastRenderedPageBreak/>
        <w:t xml:space="preserve">образовательных организаций высшего образования, </w:t>
      </w:r>
      <w:r w:rsidRPr="00F510B2">
        <w:rPr>
          <w:rFonts w:ascii="PT Astra Serif" w:hAnsi="PT Astra Serif" w:cs="PT Astra Serif"/>
          <w:sz w:val="26"/>
          <w:szCs w:val="26"/>
        </w:rPr>
        <w:t xml:space="preserve">ищущих работу в течение года с даты выдачи им документа об образовании и о квалификации </w:t>
      </w:r>
      <w:r w:rsidRPr="00F510B2">
        <w:rPr>
          <w:rFonts w:ascii="PT Astra Serif" w:hAnsi="PT Astra Serif"/>
          <w:sz w:val="26"/>
          <w:szCs w:val="26"/>
        </w:rPr>
        <w:t>(далее – граждане)</w:t>
      </w:r>
      <w:r w:rsidRPr="00F510B2">
        <w:rPr>
          <w:rFonts w:ascii="PT Astra Serif" w:hAnsi="PT Astra Serif" w:cs="PT Astra Serif"/>
          <w:sz w:val="26"/>
          <w:szCs w:val="26"/>
        </w:rPr>
        <w:t xml:space="preserve">, </w:t>
      </w:r>
      <w:r w:rsidRPr="00F510B2">
        <w:rPr>
          <w:rFonts w:ascii="PT Astra Serif" w:hAnsi="PT Astra Serif"/>
          <w:sz w:val="26"/>
          <w:szCs w:val="26"/>
        </w:rPr>
        <w:t xml:space="preserve">по направлению </w:t>
      </w:r>
      <w:r w:rsidR="00C7696C" w:rsidRPr="00F510B2">
        <w:rPr>
          <w:rFonts w:ascii="PT Astra Serif" w:hAnsi="PT Astra Serif"/>
          <w:sz w:val="26"/>
          <w:szCs w:val="26"/>
        </w:rPr>
        <w:t>государственного учреждения службы занятости Томской области (далее – орган службы занятости).</w:t>
      </w:r>
      <w:proofErr w:type="gramEnd"/>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5. Главным распорядителем средств областного бюджета, до которого </w:t>
      </w:r>
      <w:r w:rsidRPr="00F510B2">
        <w:rPr>
          <w:rFonts w:ascii="PT Astra Serif" w:hAnsi="PT Astra Serif"/>
          <w:sz w:val="26"/>
          <w:szCs w:val="26"/>
        </w:rPr>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труда и занятости населения Томской области (далее – Департамент).</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Субсидия предоставляется в пределах объема бюджетных ассигнований, предусмотренных Департаменту в законе Томской области об областном бюджете на текущий финансовый год и плановый период.</w:t>
      </w:r>
    </w:p>
    <w:p w:rsidR="00C7696C" w:rsidRPr="00F510B2" w:rsidRDefault="00C7696C" w:rsidP="00C7696C">
      <w:pPr>
        <w:ind w:firstLine="709"/>
        <w:jc w:val="both"/>
        <w:rPr>
          <w:rFonts w:ascii="PT Astra Serif" w:hAnsi="PT Astra Serif"/>
          <w:sz w:val="26"/>
          <w:szCs w:val="26"/>
        </w:rPr>
      </w:pPr>
      <w:r w:rsidRPr="00F510B2">
        <w:rPr>
          <w:rFonts w:ascii="PT Astra Serif" w:hAnsi="PT Astra Serif"/>
          <w:sz w:val="26"/>
          <w:szCs w:val="26"/>
        </w:rPr>
        <w:t>6. Способом  предоставления субсидии является возмещение затрат.</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7. Категориями получателей субсидии являются юридические лица </w:t>
      </w:r>
      <w:r w:rsidRPr="00F510B2">
        <w:rPr>
          <w:rFonts w:ascii="PT Astra Serif" w:hAnsi="PT Astra Serif"/>
          <w:sz w:val="26"/>
          <w:szCs w:val="26"/>
        </w:rPr>
        <w:br/>
        <w:t xml:space="preserve">(за исключением государственных (муниципальных) учреждений) и индивидуальные предприниматели, осуществляющие хозяйственную деятельность и состоящие на учете в налоговом органе на территории Томской области. </w:t>
      </w:r>
    </w:p>
    <w:p w:rsidR="00380DC7" w:rsidRPr="00F510B2" w:rsidRDefault="00380DC7" w:rsidP="00380DC7">
      <w:pPr>
        <w:pStyle w:val="ConsPlusNormal"/>
        <w:ind w:firstLine="709"/>
        <w:jc w:val="both"/>
        <w:rPr>
          <w:rFonts w:ascii="PT Astra Serif" w:hAnsi="PT Astra Serif"/>
          <w:sz w:val="26"/>
          <w:szCs w:val="26"/>
        </w:rPr>
      </w:pPr>
      <w:r w:rsidRPr="00F510B2">
        <w:rPr>
          <w:rFonts w:ascii="PT Astra Serif" w:hAnsi="PT Astra Serif"/>
          <w:sz w:val="26"/>
          <w:szCs w:val="26"/>
        </w:rPr>
        <w:t>Критерием отбора получателей субсидии является соответствие получателей субсидии категории, указанной в настоящем пункте Порядка, и требованиям, указанным в пункте 10 настоящего Порядка.</w:t>
      </w:r>
    </w:p>
    <w:p w:rsidR="00C7696C" w:rsidRPr="00F510B2" w:rsidRDefault="00380DC7"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8. </w:t>
      </w:r>
      <w:r w:rsidR="00C7696C" w:rsidRPr="00F510B2">
        <w:rPr>
          <w:rFonts w:ascii="PT Astra Serif" w:hAnsi="PT Astra Serif"/>
          <w:sz w:val="26"/>
          <w:szCs w:val="26"/>
        </w:rPr>
        <w:t>Получатель субсидии определяется по результатам отбора.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Способом проведения отбора является запрос предложений.</w:t>
      </w:r>
    </w:p>
    <w:p w:rsidR="00C7696C" w:rsidRPr="00F510B2" w:rsidRDefault="00C7696C" w:rsidP="00C7696C">
      <w:pPr>
        <w:autoSpaceDE w:val="0"/>
        <w:autoSpaceDN w:val="0"/>
        <w:adjustRightInd w:val="0"/>
        <w:ind w:firstLine="709"/>
        <w:jc w:val="both"/>
        <w:rPr>
          <w:rFonts w:ascii="PT Astra Serif" w:hAnsi="PT Astra Serif" w:cs="Tahoma"/>
          <w:sz w:val="26"/>
          <w:szCs w:val="26"/>
        </w:rPr>
      </w:pPr>
      <w:r w:rsidRPr="00F510B2">
        <w:rPr>
          <w:rFonts w:ascii="PT Astra Serif" w:hAnsi="PT Astra Serif" w:cs="PT Astra Serif"/>
          <w:sz w:val="26"/>
          <w:szCs w:val="26"/>
        </w:rPr>
        <w:t xml:space="preserve">9.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«Бюджет» (далее </w:t>
      </w:r>
      <w:r w:rsidR="00A837E3" w:rsidRPr="00F510B2">
        <w:rPr>
          <w:rFonts w:ascii="PT Astra Serif" w:hAnsi="PT Astra Serif" w:cs="PT Astra Serif"/>
          <w:sz w:val="26"/>
          <w:szCs w:val="26"/>
        </w:rPr>
        <w:t xml:space="preserve">соответственно </w:t>
      </w:r>
      <w:r w:rsidRPr="00F510B2">
        <w:rPr>
          <w:rFonts w:ascii="PT Astra Serif" w:hAnsi="PT Astra Serif" w:cs="PT Astra Serif"/>
          <w:sz w:val="26"/>
          <w:szCs w:val="26"/>
        </w:rPr>
        <w:t xml:space="preserve">– </w:t>
      </w:r>
      <w:r w:rsidR="00A837E3" w:rsidRPr="00F510B2">
        <w:rPr>
          <w:rFonts w:ascii="PT Astra Serif" w:hAnsi="PT Astra Serif" w:cs="PT Astra Serif"/>
          <w:sz w:val="26"/>
          <w:szCs w:val="26"/>
        </w:rPr>
        <w:t xml:space="preserve">четь «Интернет», </w:t>
      </w:r>
      <w:r w:rsidRPr="00F510B2">
        <w:rPr>
          <w:rFonts w:ascii="PT Astra Serif" w:hAnsi="PT Astra Serif" w:cs="PT Astra Serif"/>
          <w:sz w:val="26"/>
          <w:szCs w:val="26"/>
        </w:rPr>
        <w:t>единый портал)</w:t>
      </w:r>
      <w:r w:rsidRPr="00F510B2">
        <w:rPr>
          <w:rFonts w:ascii="PT Astra Serif" w:hAnsi="PT Astra Serif" w:cs="Tahoma"/>
          <w:sz w:val="26"/>
          <w:szCs w:val="26"/>
        </w:rPr>
        <w:t xml:space="preserve"> </w:t>
      </w:r>
      <w:r w:rsidRPr="00F510B2">
        <w:rPr>
          <w:rFonts w:ascii="PT Astra Serif" w:hAnsi="PT Astra Serif" w:cs="PT Astra Serif"/>
          <w:sz w:val="26"/>
          <w:szCs w:val="26"/>
        </w:rPr>
        <w:t xml:space="preserve">(в разделе единого портала) </w:t>
      </w:r>
      <w:r w:rsidRPr="00F510B2">
        <w:rPr>
          <w:rFonts w:ascii="PT Astra Serif" w:hAnsi="PT Astra Serif" w:cs="Tahoma"/>
          <w:sz w:val="26"/>
          <w:szCs w:val="26"/>
        </w:rPr>
        <w:t>в порядке, установленном Министерством финансов Российской Федерации.</w:t>
      </w:r>
    </w:p>
    <w:p w:rsidR="00C7696C" w:rsidRPr="00F510B2" w:rsidRDefault="00C7696C" w:rsidP="00C7696C">
      <w:pPr>
        <w:autoSpaceDE w:val="0"/>
        <w:autoSpaceDN w:val="0"/>
        <w:adjustRightInd w:val="0"/>
        <w:ind w:firstLine="709"/>
        <w:jc w:val="both"/>
        <w:rPr>
          <w:rFonts w:ascii="PT Astra Serif" w:hAnsi="PT Astra Serif" w:cs="Tahoma"/>
          <w:sz w:val="26"/>
          <w:szCs w:val="26"/>
        </w:rPr>
      </w:pPr>
    </w:p>
    <w:p w:rsidR="00C7696C" w:rsidRPr="00F510B2" w:rsidRDefault="00C7696C" w:rsidP="00C7696C">
      <w:pPr>
        <w:autoSpaceDE w:val="0"/>
        <w:autoSpaceDN w:val="0"/>
        <w:adjustRightInd w:val="0"/>
        <w:jc w:val="center"/>
        <w:rPr>
          <w:rFonts w:ascii="PT Astra Serif" w:hAnsi="PT Astra Serif" w:cs="PT Astra Serif"/>
          <w:sz w:val="26"/>
          <w:szCs w:val="26"/>
        </w:rPr>
      </w:pPr>
      <w:r w:rsidRPr="00F510B2">
        <w:rPr>
          <w:rFonts w:ascii="PT Astra Serif" w:hAnsi="PT Astra Serif" w:cs="PT Astra Serif"/>
          <w:sz w:val="26"/>
          <w:szCs w:val="26"/>
        </w:rPr>
        <w:t>2. Условия и порядок предоставления субсидии</w:t>
      </w:r>
    </w:p>
    <w:p w:rsidR="00C7696C" w:rsidRPr="00F510B2" w:rsidRDefault="00C7696C" w:rsidP="00C7696C">
      <w:pPr>
        <w:autoSpaceDE w:val="0"/>
        <w:autoSpaceDN w:val="0"/>
        <w:adjustRightInd w:val="0"/>
        <w:ind w:firstLine="709"/>
        <w:rPr>
          <w:rFonts w:ascii="PT Astra Serif" w:hAnsi="PT Astra Serif" w:cs="PT Astra Serif"/>
          <w:i/>
          <w:sz w:val="26"/>
          <w:szCs w:val="26"/>
        </w:rPr>
      </w:pP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10. Для получения субсидии участник отбора на даты рассмотрения заявки и заключения</w:t>
      </w:r>
      <w:r w:rsidR="00A13842" w:rsidRPr="00F510B2">
        <w:rPr>
          <w:rFonts w:ascii="PT Astra Serif" w:hAnsi="PT Astra Serif"/>
          <w:sz w:val="26"/>
          <w:szCs w:val="26"/>
        </w:rPr>
        <w:t xml:space="preserve"> соглашения о </w:t>
      </w:r>
      <w:r w:rsidR="00A13842" w:rsidRPr="00F510B2">
        <w:rPr>
          <w:rFonts w:ascii="PT Astra Serif" w:hAnsi="PT Astra Serif" w:cs="PT Astra Serif"/>
          <w:sz w:val="26"/>
          <w:szCs w:val="26"/>
        </w:rPr>
        <w:t>предоставлении субсидии (далее – Соглашение)</w:t>
      </w:r>
      <w:r w:rsidRPr="00F510B2">
        <w:rPr>
          <w:rFonts w:ascii="PT Astra Serif" w:hAnsi="PT Astra Serif"/>
          <w:sz w:val="26"/>
          <w:szCs w:val="26"/>
        </w:rPr>
        <w:t xml:space="preserve"> должен соответствовать следующим требованиям:</w:t>
      </w:r>
    </w:p>
    <w:p w:rsidR="00C7696C" w:rsidRPr="00F510B2" w:rsidRDefault="00C7696C" w:rsidP="00C7696C">
      <w:pPr>
        <w:pStyle w:val="ConsPlusNormal"/>
        <w:ind w:firstLine="709"/>
        <w:jc w:val="both"/>
        <w:rPr>
          <w:rFonts w:ascii="PT Astra Serif" w:hAnsi="PT Astra Serif"/>
          <w:sz w:val="26"/>
          <w:szCs w:val="26"/>
        </w:rPr>
      </w:pPr>
      <w:proofErr w:type="gramStart"/>
      <w:r w:rsidRPr="00F510B2">
        <w:rPr>
          <w:rFonts w:ascii="PT Astra Serif" w:hAnsi="PT Astra Serif"/>
          <w:sz w:val="26"/>
          <w:szCs w:val="26"/>
        </w:rPr>
        <w:t xml:space="preserve">1) участник отбора – юридическое лицо </w:t>
      </w:r>
      <w:r w:rsidRPr="00F510B2">
        <w:rPr>
          <w:rFonts w:ascii="PT Astra Serif" w:hAnsi="PT Astra Serif" w:cs="PT Astra Serif"/>
          <w:sz w:val="26"/>
          <w:szCs w:val="2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F510B2">
        <w:rPr>
          <w:rFonts w:ascii="PT Astra Serif" w:hAnsi="PT Astra Serif" w:cs="PT Astra Serif"/>
          <w:sz w:val="26"/>
          <w:szCs w:val="26"/>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F510B2">
        <w:rPr>
          <w:rFonts w:ascii="PT Astra Serif" w:hAnsi="PT Astra Serif" w:cs="PT Astra Serif"/>
          <w:sz w:val="26"/>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w:t>
      </w:r>
      <w:r w:rsidRPr="00F510B2">
        <w:rPr>
          <w:rFonts w:ascii="PT Astra Serif" w:hAnsi="PT Astra Serif" w:cs="PT Astra Serif"/>
          <w:sz w:val="26"/>
          <w:szCs w:val="26"/>
        </w:rPr>
        <w:lastRenderedPageBreak/>
        <w:t>реализованное через участие в капитале указанных</w:t>
      </w:r>
      <w:proofErr w:type="gramEnd"/>
      <w:r w:rsidRPr="00F510B2">
        <w:rPr>
          <w:rFonts w:ascii="PT Astra Serif" w:hAnsi="PT Astra Serif" w:cs="PT Astra Serif"/>
          <w:sz w:val="26"/>
          <w:szCs w:val="26"/>
        </w:rPr>
        <w:t xml:space="preserve"> публичных акционерных обществ; </w:t>
      </w:r>
    </w:p>
    <w:p w:rsidR="00C7696C" w:rsidRPr="00F510B2" w:rsidRDefault="00C7696C" w:rsidP="00C7696C">
      <w:pPr>
        <w:pStyle w:val="ConsPlusNormal"/>
        <w:ind w:firstLine="709"/>
        <w:jc w:val="both"/>
        <w:rPr>
          <w:rFonts w:ascii="PT Astra Serif" w:hAnsi="PT Astra Serif" w:cs="PT Astra Serif"/>
          <w:sz w:val="26"/>
          <w:szCs w:val="26"/>
        </w:rPr>
      </w:pPr>
      <w:r w:rsidRPr="00F510B2">
        <w:rPr>
          <w:rFonts w:ascii="PT Astra Serif" w:hAnsi="PT Astra Serif" w:cs="PT Astra Serif"/>
          <w:sz w:val="26"/>
          <w:szCs w:val="2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7696C" w:rsidRPr="00F510B2" w:rsidRDefault="00C7696C" w:rsidP="00C7696C">
      <w:pPr>
        <w:autoSpaceDE w:val="0"/>
        <w:autoSpaceDN w:val="0"/>
        <w:adjustRightInd w:val="0"/>
        <w:ind w:firstLine="709"/>
        <w:jc w:val="both"/>
        <w:rPr>
          <w:rFonts w:ascii="PT Astra Serif" w:hAnsi="PT Astra Serif" w:cs="Arial"/>
          <w:sz w:val="26"/>
          <w:szCs w:val="26"/>
        </w:rPr>
      </w:pPr>
      <w:proofErr w:type="gramStart"/>
      <w:r w:rsidRPr="00F510B2">
        <w:rPr>
          <w:rFonts w:ascii="PT Astra Serif" w:hAnsi="PT Astra Serif" w:cs="Arial"/>
          <w:sz w:val="26"/>
          <w:szCs w:val="26"/>
        </w:rPr>
        <w:t xml:space="preserve">3) участник отбора не находится в составляемых в рамках реализации полномочий, предусмотренных </w:t>
      </w:r>
      <w:hyperlink r:id="rId62" w:history="1">
        <w:r w:rsidRPr="00F510B2">
          <w:rPr>
            <w:rFonts w:ascii="PT Astra Serif" w:hAnsi="PT Astra Serif" w:cs="Arial"/>
            <w:sz w:val="26"/>
            <w:szCs w:val="26"/>
          </w:rPr>
          <w:t>главой VII</w:t>
        </w:r>
      </w:hyperlink>
      <w:r w:rsidRPr="00F510B2">
        <w:rPr>
          <w:rFonts w:ascii="PT Astra Serif" w:hAnsi="PT Astra Serif" w:cs="Arial"/>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4) участник отбора не получает средства из областного бюджета </w:t>
      </w:r>
      <w:r w:rsidRPr="00F510B2">
        <w:rPr>
          <w:rFonts w:ascii="PT Astra Serif" w:hAnsi="PT Astra Serif"/>
          <w:sz w:val="26"/>
          <w:szCs w:val="26"/>
        </w:rPr>
        <w:br/>
        <w:t xml:space="preserve">на основании иных нормативных правовых актов Томской области на цель, установленную </w:t>
      </w:r>
      <w:hyperlink w:anchor="P37" w:history="1">
        <w:r w:rsidRPr="00F510B2">
          <w:rPr>
            <w:rStyle w:val="af4"/>
            <w:rFonts w:ascii="PT Astra Serif" w:eastAsia="Arial" w:hAnsi="PT Astra Serif"/>
            <w:color w:val="auto"/>
            <w:sz w:val="26"/>
            <w:szCs w:val="26"/>
            <w:u w:val="none"/>
          </w:rPr>
          <w:t xml:space="preserve">пунктом </w:t>
        </w:r>
      </w:hyperlink>
      <w:r w:rsidRPr="00F510B2">
        <w:rPr>
          <w:rStyle w:val="af4"/>
          <w:rFonts w:ascii="PT Astra Serif" w:eastAsia="Arial" w:hAnsi="PT Astra Serif"/>
          <w:color w:val="auto"/>
          <w:sz w:val="26"/>
          <w:szCs w:val="26"/>
          <w:u w:val="none"/>
        </w:rPr>
        <w:t>3</w:t>
      </w:r>
      <w:r w:rsidRPr="00F510B2">
        <w:rPr>
          <w:rFonts w:ascii="PT Astra Serif" w:hAnsi="PT Astra Serif"/>
          <w:sz w:val="26"/>
          <w:szCs w:val="26"/>
        </w:rPr>
        <w:t xml:space="preserve"> настоящего Порядка;</w:t>
      </w:r>
      <w:r w:rsidRPr="00F510B2">
        <w:rPr>
          <w:rFonts w:cs="Arial"/>
          <w:sz w:val="26"/>
          <w:szCs w:val="26"/>
        </w:rPr>
        <w:t xml:space="preserve"> </w:t>
      </w:r>
    </w:p>
    <w:p w:rsidR="00C7696C" w:rsidRPr="00F510B2" w:rsidRDefault="00C7696C" w:rsidP="00C7696C">
      <w:pPr>
        <w:autoSpaceDE w:val="0"/>
        <w:autoSpaceDN w:val="0"/>
        <w:adjustRightInd w:val="0"/>
        <w:ind w:firstLine="709"/>
        <w:jc w:val="both"/>
        <w:rPr>
          <w:rFonts w:ascii="PT Astra Serif" w:hAnsi="PT Astra Serif" w:cs="Arial"/>
          <w:sz w:val="26"/>
          <w:szCs w:val="26"/>
          <w:shd w:val="clear" w:color="auto" w:fill="C0C0C0"/>
        </w:rPr>
      </w:pPr>
      <w:r w:rsidRPr="00F510B2">
        <w:rPr>
          <w:rFonts w:ascii="PT Astra Serif" w:hAnsi="PT Astra Serif"/>
          <w:sz w:val="26"/>
          <w:szCs w:val="26"/>
        </w:rPr>
        <w:t xml:space="preserve">5) участник отбора не является иностранным агентом в соответствии с Федеральным законом </w:t>
      </w:r>
      <w:r w:rsidRPr="00F510B2">
        <w:rPr>
          <w:rFonts w:ascii="PT Astra Serif" w:hAnsi="PT Astra Serif" w:cs="PT Astra Serif"/>
          <w:sz w:val="26"/>
          <w:szCs w:val="26"/>
        </w:rPr>
        <w:t xml:space="preserve">от 14 июля 2022 года № 255-ФЗ «О </w:t>
      </w:r>
      <w:proofErr w:type="gramStart"/>
      <w:r w:rsidRPr="00F510B2">
        <w:rPr>
          <w:rFonts w:ascii="PT Astra Serif" w:hAnsi="PT Astra Serif" w:cs="PT Astra Serif"/>
          <w:sz w:val="26"/>
          <w:szCs w:val="26"/>
        </w:rPr>
        <w:t>контроле за</w:t>
      </w:r>
      <w:proofErr w:type="gramEnd"/>
      <w:r w:rsidRPr="00F510B2">
        <w:rPr>
          <w:rFonts w:ascii="PT Astra Serif" w:hAnsi="PT Astra Serif" w:cs="PT Astra Serif"/>
          <w:sz w:val="26"/>
          <w:szCs w:val="26"/>
        </w:rPr>
        <w:t xml:space="preserve"> деятельностью лиц, находящихся под иностранным влиянием»;</w:t>
      </w:r>
    </w:p>
    <w:p w:rsidR="00C7696C" w:rsidRPr="00F510B2" w:rsidRDefault="00C7696C" w:rsidP="00C7696C">
      <w:pPr>
        <w:autoSpaceDE w:val="0"/>
        <w:autoSpaceDN w:val="0"/>
        <w:adjustRightInd w:val="0"/>
        <w:ind w:firstLine="709"/>
        <w:jc w:val="both"/>
        <w:rPr>
          <w:rFonts w:ascii="PT Astra Serif" w:hAnsi="PT Astra Serif" w:cs="Arial"/>
          <w:sz w:val="26"/>
          <w:szCs w:val="26"/>
          <w:shd w:val="clear" w:color="auto" w:fill="C0C0C0"/>
        </w:rPr>
      </w:pPr>
      <w:r w:rsidRPr="00F510B2">
        <w:rPr>
          <w:rFonts w:ascii="PT Astra Serif" w:hAnsi="PT Astra Serif"/>
          <w:sz w:val="26"/>
          <w:szCs w:val="26"/>
        </w:rPr>
        <w:t xml:space="preserve">6) у участника отбора отсутствует просроченная задолженность </w:t>
      </w:r>
      <w:r w:rsidRPr="00F510B2">
        <w:rPr>
          <w:rFonts w:ascii="PT Astra Serif" w:hAnsi="PT Astra Serif"/>
          <w:sz w:val="26"/>
          <w:szCs w:val="26"/>
        </w:rPr>
        <w:br/>
        <w:t>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w:t>
      </w:r>
      <w:r w:rsidRPr="00F510B2">
        <w:rPr>
          <w:rFonts w:ascii="PT Astra Serif" w:hAnsi="PT Astra Serif" w:cs="Arial"/>
          <w:sz w:val="26"/>
          <w:szCs w:val="26"/>
        </w:rPr>
        <w:t xml:space="preserve"> (за исключением случаев, установленных высшим исполнительным органом субъекта Российской Федерации); </w:t>
      </w:r>
    </w:p>
    <w:p w:rsidR="00C7696C" w:rsidRPr="00F510B2" w:rsidRDefault="00C7696C" w:rsidP="00C7696C">
      <w:pPr>
        <w:autoSpaceDE w:val="0"/>
        <w:autoSpaceDN w:val="0"/>
        <w:adjustRightInd w:val="0"/>
        <w:ind w:firstLine="709"/>
        <w:jc w:val="both"/>
        <w:rPr>
          <w:rFonts w:ascii="PT Astra Serif" w:hAnsi="PT Astra Serif"/>
          <w:sz w:val="26"/>
          <w:szCs w:val="26"/>
        </w:rPr>
      </w:pPr>
      <w:proofErr w:type="gramStart"/>
      <w:r w:rsidRPr="00F510B2">
        <w:rPr>
          <w:rFonts w:ascii="PT Astra Serif" w:hAnsi="PT Astra Serif"/>
          <w:sz w:val="26"/>
          <w:szCs w:val="26"/>
        </w:rPr>
        <w:t>7)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F510B2">
        <w:rPr>
          <w:rFonts w:cs="Arial"/>
          <w:sz w:val="26"/>
          <w:szCs w:val="26"/>
        </w:rPr>
        <w:t xml:space="preserve"> </w:t>
      </w:r>
      <w:proofErr w:type="gramEnd"/>
    </w:p>
    <w:p w:rsidR="00C7696C" w:rsidRPr="00F510B2" w:rsidRDefault="00C7696C" w:rsidP="00C7696C">
      <w:pPr>
        <w:pStyle w:val="ConsPlusNormal"/>
        <w:ind w:firstLine="709"/>
        <w:jc w:val="both"/>
        <w:rPr>
          <w:rFonts w:cs="Arial"/>
          <w:sz w:val="26"/>
          <w:szCs w:val="26"/>
        </w:rPr>
      </w:pPr>
      <w:proofErr w:type="gramStart"/>
      <w:r w:rsidRPr="00F510B2">
        <w:rPr>
          <w:rFonts w:ascii="PT Astra Serif" w:hAnsi="PT Astra Serif"/>
          <w:sz w:val="26"/>
          <w:szCs w:val="26"/>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r w:rsidRPr="00F510B2">
        <w:rPr>
          <w:rFonts w:cs="Arial"/>
          <w:sz w:val="26"/>
          <w:szCs w:val="26"/>
        </w:rPr>
        <w:t xml:space="preserve"> </w:t>
      </w:r>
      <w:proofErr w:type="gramEnd"/>
    </w:p>
    <w:p w:rsidR="00C7696C" w:rsidRPr="00F510B2" w:rsidRDefault="00C7696C" w:rsidP="00C7696C">
      <w:pPr>
        <w:pStyle w:val="ConsPlusNormal"/>
        <w:ind w:firstLine="709"/>
        <w:jc w:val="both"/>
        <w:rPr>
          <w:rFonts w:ascii="PT Astra Serif" w:hAnsi="PT Astra Serif" w:cs="PT Astra Serif"/>
          <w:sz w:val="26"/>
          <w:szCs w:val="26"/>
        </w:rPr>
      </w:pPr>
      <w:r w:rsidRPr="00F510B2">
        <w:rPr>
          <w:rFonts w:ascii="PT Astra Serif" w:hAnsi="PT Astra Serif"/>
          <w:sz w:val="26"/>
          <w:szCs w:val="26"/>
        </w:rPr>
        <w:t xml:space="preserve">9) в  справке участника отбора, содержащей сведения о гражданах, трудоустроенных по направлению органа службы занятости, не указаны работники, </w:t>
      </w:r>
      <w:proofErr w:type="gramStart"/>
      <w:r w:rsidRPr="00F510B2">
        <w:rPr>
          <w:rFonts w:ascii="PT Astra Serif" w:hAnsi="PT Astra Serif"/>
          <w:sz w:val="26"/>
          <w:szCs w:val="26"/>
        </w:rPr>
        <w:t>расходы</w:t>
      </w:r>
      <w:proofErr w:type="gramEnd"/>
      <w:r w:rsidRPr="00F510B2">
        <w:rPr>
          <w:rFonts w:ascii="PT Astra Serif" w:hAnsi="PT Astra Serif"/>
          <w:sz w:val="26"/>
          <w:szCs w:val="26"/>
        </w:rPr>
        <w:t xml:space="preserve"> на оплату труда которых уже возмещались в соответствии с настоящим Порядком в 2025 году;</w:t>
      </w:r>
    </w:p>
    <w:p w:rsidR="00C7696C" w:rsidRPr="00F510B2" w:rsidRDefault="00C7696C" w:rsidP="00BA56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F510B2">
        <w:rPr>
          <w:rFonts w:ascii="PT Astra Serif" w:hAnsi="PT Astra Serif" w:cs="PT Astra Serif"/>
          <w:sz w:val="26"/>
          <w:szCs w:val="26"/>
        </w:rPr>
        <w:t xml:space="preserve">10) </w:t>
      </w:r>
      <w:r w:rsidR="00992C64" w:rsidRPr="00F510B2">
        <w:rPr>
          <w:rFonts w:ascii="PT Astra Serif" w:hAnsi="PT Astra Serif"/>
          <w:sz w:val="26"/>
          <w:szCs w:val="26"/>
        </w:rPr>
        <w:t>участник отбора трудоустроил к себе граждан по направлению орган</w:t>
      </w:r>
      <w:r w:rsidR="00102385" w:rsidRPr="00F510B2">
        <w:rPr>
          <w:rFonts w:ascii="PT Astra Serif" w:hAnsi="PT Astra Serif"/>
          <w:sz w:val="26"/>
          <w:szCs w:val="26"/>
        </w:rPr>
        <w:t>а</w:t>
      </w:r>
      <w:r w:rsidR="00992C64" w:rsidRPr="00F510B2">
        <w:rPr>
          <w:rFonts w:ascii="PT Astra Serif" w:hAnsi="PT Astra Serif"/>
          <w:sz w:val="26"/>
          <w:szCs w:val="26"/>
        </w:rPr>
        <w:t xml:space="preserve"> службы занятости на территории Томской области не ранее 1 января 2025 года; </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w:t>
      </w:r>
      <w:r w:rsidR="00BA5638" w:rsidRPr="00F510B2">
        <w:rPr>
          <w:rFonts w:ascii="PT Astra Serif" w:hAnsi="PT Astra Serif" w:cs="PT Astra Serif"/>
          <w:sz w:val="26"/>
          <w:szCs w:val="26"/>
        </w:rPr>
        <w:t>1</w:t>
      </w:r>
      <w:r w:rsidRPr="00F510B2">
        <w:rPr>
          <w:rFonts w:ascii="PT Astra Serif" w:hAnsi="PT Astra Serif" w:cs="PT Astra Serif"/>
          <w:sz w:val="26"/>
          <w:szCs w:val="26"/>
        </w:rPr>
        <w:t xml:space="preserve">) участник отбора представил в полном объеме информацию и документы, указанные в </w:t>
      </w:r>
      <w:hyperlink w:anchor="Par12" w:history="1">
        <w:r w:rsidRPr="00F510B2">
          <w:rPr>
            <w:rFonts w:ascii="PT Astra Serif" w:hAnsi="PT Astra Serif" w:cs="PT Astra Serif"/>
            <w:sz w:val="26"/>
            <w:szCs w:val="26"/>
          </w:rPr>
          <w:t>пунктах 20</w:t>
        </w:r>
      </w:hyperlink>
      <w:r w:rsidRPr="00F510B2">
        <w:rPr>
          <w:rFonts w:ascii="PT Astra Serif" w:hAnsi="PT Astra Serif" w:cs="PT Astra Serif"/>
          <w:sz w:val="26"/>
          <w:szCs w:val="26"/>
        </w:rPr>
        <w:t xml:space="preserve"> – </w:t>
      </w:r>
      <w:hyperlink w:anchor="Par26" w:history="1">
        <w:r w:rsidRPr="00F510B2">
          <w:rPr>
            <w:rFonts w:ascii="PT Astra Serif" w:hAnsi="PT Astra Serif" w:cs="PT Astra Serif"/>
            <w:sz w:val="26"/>
            <w:szCs w:val="26"/>
          </w:rPr>
          <w:t>21</w:t>
        </w:r>
      </w:hyperlink>
      <w:r w:rsidRPr="00F510B2">
        <w:rPr>
          <w:rFonts w:ascii="PT Astra Serif" w:hAnsi="PT Astra Serif" w:cs="PT Astra Serif"/>
          <w:sz w:val="26"/>
          <w:szCs w:val="26"/>
        </w:rPr>
        <w:t xml:space="preserve"> настоящего Порядка.</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Департамент в целях подтверждения соответствия участника отбора требованиям, установленным в </w:t>
      </w:r>
      <w:hyperlink r:id="rId63"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10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w:t>
      </w:r>
      <w:r w:rsidR="00A13842" w:rsidRPr="00F510B2">
        <w:rPr>
          <w:rFonts w:ascii="PT Astra Serif" w:hAnsi="PT Astra Serif" w:cs="PT Astra Serif"/>
          <w:sz w:val="26"/>
          <w:szCs w:val="26"/>
        </w:rPr>
        <w:t>а</w:t>
      </w:r>
      <w:r w:rsidRPr="00F510B2">
        <w:rPr>
          <w:rFonts w:ascii="PT Astra Serif" w:hAnsi="PT Astra Serif" w:cs="PT Astra Serif"/>
          <w:sz w:val="26"/>
          <w:szCs w:val="26"/>
        </w:rPr>
        <w:t>менту по собственной инициативе.</w:t>
      </w:r>
      <w:proofErr w:type="gramEnd"/>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lastRenderedPageBreak/>
        <w:t xml:space="preserve">11. </w:t>
      </w:r>
      <w:proofErr w:type="gramStart"/>
      <w:r w:rsidRPr="00F510B2">
        <w:rPr>
          <w:rFonts w:ascii="PT Astra Serif" w:hAnsi="PT Astra Serif" w:cs="PT Astra Serif"/>
          <w:sz w:val="26"/>
          <w:szCs w:val="26"/>
        </w:rPr>
        <w:t xml:space="preserve">Проверка участника отбора получателей субсидий на соответствие требованиям, указанным в </w:t>
      </w:r>
      <w:hyperlink r:id="rId64"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 xml:space="preserve">10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008D352C" w:rsidRPr="00F510B2">
        <w:rPr>
          <w:rFonts w:ascii="PT Astra Serif" w:hAnsi="PT Astra Serif" w:cs="PT Astra Serif"/>
          <w:sz w:val="26"/>
          <w:szCs w:val="26"/>
        </w:rPr>
        <w:t xml:space="preserve">на основании </w:t>
      </w:r>
      <w:r w:rsidRPr="00F510B2">
        <w:rPr>
          <w:rFonts w:ascii="PT Astra Serif" w:hAnsi="PT Astra Serif" w:cs="PT Astra Serif"/>
          <w:sz w:val="26"/>
          <w:szCs w:val="26"/>
        </w:rPr>
        <w:t>данны</w:t>
      </w:r>
      <w:r w:rsidR="008D352C" w:rsidRPr="00F510B2">
        <w:rPr>
          <w:rFonts w:ascii="PT Astra Serif" w:hAnsi="PT Astra Serif" w:cs="PT Astra Serif"/>
          <w:sz w:val="26"/>
          <w:szCs w:val="26"/>
        </w:rPr>
        <w:t>х</w:t>
      </w:r>
      <w:r w:rsidRPr="00F510B2">
        <w:rPr>
          <w:rFonts w:ascii="PT Astra Serif" w:hAnsi="PT Astra Serif" w:cs="PT Astra Serif"/>
          <w:sz w:val="26"/>
          <w:szCs w:val="26"/>
        </w:rPr>
        <w:t xml:space="preserve">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12. Подтверждение соответствия участника отбора требованиям, указанным в </w:t>
      </w:r>
      <w:hyperlink r:id="rId65" w:history="1">
        <w:r w:rsidRPr="00F510B2">
          <w:rPr>
            <w:rFonts w:ascii="PT Astra Serif" w:hAnsi="PT Astra Serif" w:cs="PT Astra Serif"/>
            <w:sz w:val="26"/>
            <w:szCs w:val="26"/>
          </w:rPr>
          <w:t>подпунктах 1)</w:t>
        </w:r>
      </w:hyperlink>
      <w:r w:rsidRPr="00F510B2">
        <w:rPr>
          <w:rFonts w:ascii="PT Astra Serif" w:hAnsi="PT Astra Serif" w:cs="PT Astra Serif"/>
          <w:sz w:val="26"/>
          <w:szCs w:val="26"/>
        </w:rPr>
        <w:t xml:space="preserve"> – </w:t>
      </w:r>
      <w:hyperlink r:id="rId66" w:history="1">
        <w:r w:rsidRPr="00F510B2">
          <w:rPr>
            <w:rFonts w:ascii="PT Astra Serif" w:hAnsi="PT Astra Serif" w:cs="PT Astra Serif"/>
            <w:sz w:val="26"/>
            <w:szCs w:val="26"/>
          </w:rPr>
          <w:t xml:space="preserve">8) пункта </w:t>
        </w:r>
      </w:hyperlink>
      <w:r w:rsidR="000742B3" w:rsidRPr="00F510B2">
        <w:rPr>
          <w:rFonts w:ascii="PT Astra Serif" w:hAnsi="PT Astra Serif" w:cs="PT Astra Serif"/>
          <w:sz w:val="26"/>
          <w:szCs w:val="26"/>
        </w:rPr>
        <w:t>10</w:t>
      </w:r>
      <w:r w:rsidRPr="00F510B2">
        <w:rPr>
          <w:rFonts w:ascii="PT Astra Serif" w:hAnsi="PT Astra Serif" w:cs="PT Astra Serif"/>
          <w:sz w:val="26"/>
          <w:szCs w:val="26"/>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13. </w:t>
      </w:r>
      <w:proofErr w:type="gramStart"/>
      <w:r w:rsidRPr="00F510B2">
        <w:rPr>
          <w:rFonts w:ascii="PT Astra Serif" w:hAnsi="PT Astra Serif" w:cs="PT Astra Serif"/>
          <w:sz w:val="26"/>
          <w:szCs w:val="26"/>
        </w:rPr>
        <w:t xml:space="preserve">В целях подтверждения соответствия участника отбора требованиям, устанавливаемым в соответствии с </w:t>
      </w:r>
      <w:hyperlink r:id="rId67" w:history="1">
        <w:r w:rsidRPr="00F510B2">
          <w:rPr>
            <w:rFonts w:ascii="PT Astra Serif" w:hAnsi="PT Astra Serif" w:cs="PT Astra Serif"/>
            <w:sz w:val="26"/>
            <w:szCs w:val="26"/>
          </w:rPr>
          <w:t>подпунктами 9)</w:t>
        </w:r>
      </w:hyperlink>
      <w:r w:rsidRPr="00F510B2">
        <w:rPr>
          <w:rFonts w:ascii="PT Astra Serif" w:hAnsi="PT Astra Serif" w:cs="PT Astra Serif"/>
          <w:sz w:val="26"/>
          <w:szCs w:val="26"/>
        </w:rPr>
        <w:t xml:space="preserve"> – </w:t>
      </w:r>
      <w:hyperlink w:anchor="Par0" w:history="1">
        <w:r w:rsidRPr="00F510B2">
          <w:rPr>
            <w:rFonts w:ascii="PT Astra Serif" w:hAnsi="PT Astra Serif" w:cs="PT Astra Serif"/>
            <w:sz w:val="26"/>
            <w:szCs w:val="26"/>
          </w:rPr>
          <w:t xml:space="preserve">13) пункта </w:t>
        </w:r>
      </w:hyperlink>
      <w:r w:rsidRPr="00F510B2">
        <w:rPr>
          <w:rFonts w:ascii="PT Astra Serif" w:hAnsi="PT Astra Serif" w:cs="PT Astra Serif"/>
          <w:sz w:val="26"/>
          <w:szCs w:val="26"/>
        </w:rPr>
        <w:t xml:space="preserve">10 настоящего Порядка, в объявлении о проведении отбора получателей субсидий Департамент определяет перечень информации и документов, подтверждающих соответствие участника отбора каждому требованию, а также требования к таким информации и документам в соответствии с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w:t>
      </w:r>
      <w:proofErr w:type="gramEnd"/>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14. </w:t>
      </w:r>
      <w:proofErr w:type="gramStart"/>
      <w:r w:rsidRPr="00F510B2">
        <w:rPr>
          <w:rFonts w:ascii="PT Astra Serif" w:hAnsi="PT Astra Serif" w:cs="PT Astra Serif"/>
          <w:sz w:val="26"/>
          <w:szCs w:val="26"/>
        </w:rPr>
        <w:t xml:space="preserve">Департамент в течение 16 рабочих дней после даты окончания приема заявок участников отбора, указанной в объявлении о проведении отбора, рассматривает заявки участников отбора с информацией и документами, предоставленными в соответствии с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 устанавливает соответствие участника отбора критериям отбора, указанным в </w:t>
      </w:r>
      <w:hyperlink r:id="rId68" w:history="1">
        <w:r w:rsidRPr="00F510B2">
          <w:rPr>
            <w:rFonts w:ascii="PT Astra Serif" w:hAnsi="PT Astra Serif" w:cs="PT Astra Serif"/>
            <w:sz w:val="26"/>
            <w:szCs w:val="26"/>
          </w:rPr>
          <w:t xml:space="preserve">пункте </w:t>
        </w:r>
      </w:hyperlink>
      <w:r w:rsidR="0053183D" w:rsidRPr="00F510B2">
        <w:rPr>
          <w:rFonts w:ascii="PT Astra Serif" w:hAnsi="PT Astra Serif" w:cs="PT Astra Serif"/>
          <w:sz w:val="26"/>
          <w:szCs w:val="26"/>
        </w:rPr>
        <w:t>7</w:t>
      </w:r>
      <w:r w:rsidRPr="00F510B2">
        <w:rPr>
          <w:rFonts w:ascii="PT Astra Serif" w:hAnsi="PT Astra Serif" w:cs="PT Astra Serif"/>
          <w:sz w:val="26"/>
          <w:szCs w:val="26"/>
        </w:rPr>
        <w:t xml:space="preserve"> настоящего Порядка, и требованиям, установленным в объявлении о проведении отбора в соответствии с </w:t>
      </w:r>
      <w:hyperlink r:id="rId69" w:history="1">
        <w:r w:rsidRPr="00F510B2">
          <w:rPr>
            <w:rFonts w:ascii="PT Astra Serif" w:hAnsi="PT Astra Serif" w:cs="PT Astra Serif"/>
            <w:sz w:val="26"/>
            <w:szCs w:val="26"/>
          </w:rPr>
          <w:t xml:space="preserve">пунктом </w:t>
        </w:r>
      </w:hyperlink>
      <w:r w:rsidRPr="00F510B2">
        <w:rPr>
          <w:rFonts w:ascii="PT Astra Serif" w:hAnsi="PT Astra Serif" w:cs="PT Astra Serif"/>
          <w:sz w:val="26"/>
          <w:szCs w:val="26"/>
        </w:rPr>
        <w:t>10</w:t>
      </w:r>
      <w:proofErr w:type="gramEnd"/>
      <w:r w:rsidRPr="00F510B2">
        <w:rPr>
          <w:rFonts w:ascii="PT Astra Serif" w:hAnsi="PT Astra Serif" w:cs="PT Astra Serif"/>
          <w:sz w:val="26"/>
          <w:szCs w:val="26"/>
        </w:rPr>
        <w:t xml:space="preserve"> настоящего Порядка.</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15. Для участия в отборе участник отбора до даты окончания приема заявок участников отбора, установленной в объявлении о проведении отбора, представляет в Департамент заявку.</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E66322" w:rsidRPr="00F510B2" w:rsidRDefault="00C7696C" w:rsidP="00E6632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16. Заявка подписывается усиленной квалифицированной электронной подписью руководителя участника отбора или уполномоченного им лиц</w:t>
      </w:r>
      <w:proofErr w:type="gramStart"/>
      <w:r w:rsidRPr="00F510B2">
        <w:rPr>
          <w:rFonts w:ascii="PT Astra Serif" w:hAnsi="PT Astra Serif" w:cs="PT Astra Serif"/>
          <w:sz w:val="26"/>
          <w:szCs w:val="26"/>
        </w:rPr>
        <w:t>а</w:t>
      </w:r>
      <w:r w:rsidR="00E66322" w:rsidRPr="00F510B2">
        <w:rPr>
          <w:rFonts w:ascii="PT Astra Serif" w:hAnsi="PT Astra Serif" w:cs="PT Astra Serif"/>
          <w:sz w:val="26"/>
          <w:szCs w:val="26"/>
        </w:rPr>
        <w:t>(</w:t>
      </w:r>
      <w:proofErr w:type="gramEnd"/>
      <w:r w:rsidR="00E66322" w:rsidRPr="00F510B2">
        <w:rPr>
          <w:rFonts w:ascii="PT Astra Serif" w:hAnsi="PT Astra Serif" w:cs="PT Astra Serif"/>
          <w:sz w:val="26"/>
          <w:szCs w:val="26"/>
        </w:rPr>
        <w:t>для юридических лиц и индивидуальных предпринимателей).</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lastRenderedPageBreak/>
        <w:t>19.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20. Заявка содержит следующие сведения:</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 информация и документы об участнике отбора:</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полное и сокращенное наименования участника отбора;</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основной государственный регистрационный номер участника отбора;</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идентификационный номер налогоплательщика;</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дата и код причины постановки на учет в налоговом органе;</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адрес юридического лица;</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номер контактного телефона, почтовый адрес и адрес электронной почты для направления юридически значимых сообщений;</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7696C" w:rsidRPr="00F510B2" w:rsidRDefault="00C7696C" w:rsidP="00C7696C">
      <w:pPr>
        <w:suppressAutoHyphens/>
        <w:ind w:firstLine="709"/>
        <w:jc w:val="both"/>
        <w:rPr>
          <w:rFonts w:ascii="PT Astra Serif" w:hAnsi="PT Astra Serif"/>
          <w:sz w:val="26"/>
          <w:szCs w:val="26"/>
          <w:lang w:eastAsia="en-US"/>
        </w:rPr>
      </w:pPr>
      <w:r w:rsidRPr="00F510B2">
        <w:rPr>
          <w:rFonts w:ascii="PT Astra Serif" w:hAnsi="PT Astra Serif"/>
          <w:sz w:val="26"/>
          <w:szCs w:val="26"/>
          <w:lang w:eastAsia="en-US"/>
        </w:rPr>
        <w:t>численность трудоустроенных граждан;</w:t>
      </w:r>
    </w:p>
    <w:p w:rsidR="00C7696C" w:rsidRPr="00F510B2" w:rsidRDefault="00C7696C" w:rsidP="00C7696C">
      <w:pPr>
        <w:suppressAutoHyphens/>
        <w:ind w:firstLine="709"/>
        <w:contextualSpacing/>
        <w:jc w:val="both"/>
        <w:rPr>
          <w:rFonts w:ascii="PT Astra Serif" w:hAnsi="PT Astra Serif"/>
          <w:sz w:val="26"/>
          <w:szCs w:val="26"/>
          <w:lang w:eastAsia="en-US"/>
        </w:rPr>
      </w:pPr>
      <w:r w:rsidRPr="00F510B2">
        <w:rPr>
          <w:rFonts w:ascii="PT Astra Serif" w:hAnsi="PT Astra Serif"/>
          <w:sz w:val="26"/>
          <w:szCs w:val="26"/>
        </w:rPr>
        <w:t xml:space="preserve">период трудоустройства граждан с указанием дат начала и окончания работы, режима рабочего времени (в случае разных периодов работ у граждан указываются все даты начала и окончания таких работ и количество граждан с указанным периодом работ, </w:t>
      </w:r>
      <w:r w:rsidRPr="00F510B2">
        <w:rPr>
          <w:rFonts w:ascii="PT Astra Serif" w:hAnsi="PT Astra Serif"/>
          <w:sz w:val="26"/>
          <w:szCs w:val="26"/>
          <w:lang w:eastAsia="en-US"/>
        </w:rPr>
        <w:t>месяцев);</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lang w:eastAsia="ar-SA"/>
        </w:rPr>
        <w:t>фактический адрес рабочих мест трудоустройства граждан</w:t>
      </w:r>
      <w:r w:rsidR="008919E1" w:rsidRPr="00F510B2">
        <w:rPr>
          <w:rFonts w:ascii="PT Astra Serif" w:hAnsi="PT Astra Serif"/>
          <w:sz w:val="26"/>
          <w:szCs w:val="26"/>
          <w:lang w:eastAsia="ar-SA"/>
        </w:rPr>
        <w:t>;</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 информация и документы, подтверждающие соответствие участника отбора, установленным в объявлении о проведении отбора требованиям, определенные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w:t>
      </w:r>
    </w:p>
    <w:p w:rsidR="00AE0F05" w:rsidRPr="00F510B2" w:rsidRDefault="00AE0F05" w:rsidP="00AE0F0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3) информация и документы, представляемые при проведении отбора получателей субсидий в процессе документооборота: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roofErr w:type="gramEnd"/>
    </w:p>
    <w:p w:rsidR="00C7696C" w:rsidRPr="00F510B2" w:rsidRDefault="00AE0F05"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4) </w:t>
      </w:r>
      <w:r w:rsidR="00C7696C" w:rsidRPr="00F510B2">
        <w:rPr>
          <w:rFonts w:ascii="PT Astra Serif" w:hAnsi="PT Astra Serif" w:cs="PT Astra Serif"/>
          <w:sz w:val="26"/>
          <w:szCs w:val="26"/>
        </w:rPr>
        <w:t xml:space="preserve">предлагаемые участником отбора значение результата предоставления субсидии, указанного в </w:t>
      </w:r>
      <w:hyperlink r:id="rId70" w:history="1">
        <w:r w:rsidR="00C7696C" w:rsidRPr="00F510B2">
          <w:rPr>
            <w:rFonts w:ascii="PT Astra Serif" w:hAnsi="PT Astra Serif" w:cs="PT Astra Serif"/>
            <w:sz w:val="26"/>
            <w:szCs w:val="26"/>
          </w:rPr>
          <w:t>пункте 29</w:t>
        </w:r>
      </w:hyperlink>
      <w:r w:rsidR="00C7696C" w:rsidRPr="00F510B2">
        <w:rPr>
          <w:rFonts w:ascii="PT Astra Serif" w:hAnsi="PT Astra Serif" w:cs="PT Astra Serif"/>
          <w:sz w:val="26"/>
          <w:szCs w:val="26"/>
        </w:rPr>
        <w:t xml:space="preserve"> настоящего Порядка, значение запрашиваемого участником отбора размера субсидии.</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21. К заявке прилагаются документы, подтверждающие соответствие участника отбора требованиям, указанным в </w:t>
      </w:r>
      <w:hyperlink r:id="rId71"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10 настоящего Порядка:</w:t>
      </w:r>
    </w:p>
    <w:p w:rsidR="00C7696C" w:rsidRPr="00F510B2" w:rsidRDefault="00C7696C" w:rsidP="00C7696C">
      <w:pPr>
        <w:autoSpaceDE w:val="0"/>
        <w:autoSpaceDN w:val="0"/>
        <w:adjustRightInd w:val="0"/>
        <w:ind w:firstLine="709"/>
        <w:jc w:val="both"/>
        <w:rPr>
          <w:rFonts w:ascii="PT Astra Serif" w:hAnsi="PT Astra Serif"/>
          <w:sz w:val="26"/>
          <w:szCs w:val="26"/>
        </w:rPr>
      </w:pPr>
      <w:proofErr w:type="gramStart"/>
      <w:r w:rsidRPr="00F510B2">
        <w:rPr>
          <w:rFonts w:ascii="PT Astra Serif" w:hAnsi="PT Astra Serif"/>
          <w:sz w:val="26"/>
          <w:szCs w:val="26"/>
        </w:rPr>
        <w:t>1)  справка, содержащая информацию о размере единого тарифа страховых взносов на пенсионное</w:t>
      </w:r>
      <w:r w:rsidRPr="00F510B2">
        <w:rPr>
          <w:rFonts w:ascii="PT Astra Serif" w:hAnsi="PT Astra Serif" w:cs="PT Astra Serif"/>
          <w:sz w:val="26"/>
          <w:szCs w:val="26"/>
        </w:rPr>
        <w:t xml:space="preserve"> страхование, на обязательное социальное страхование на </w:t>
      </w:r>
      <w:r w:rsidRPr="00F510B2">
        <w:rPr>
          <w:rFonts w:ascii="PT Astra Serif" w:hAnsi="PT Astra Serif" w:cs="PT Astra Serif"/>
          <w:sz w:val="26"/>
          <w:szCs w:val="26"/>
        </w:rPr>
        <w:lastRenderedPageBreak/>
        <w:t xml:space="preserve">случай временной нетрудоспособности и в связи с материнством, на обязательное медицинское страхование (далее – </w:t>
      </w:r>
      <w:r w:rsidRPr="00F510B2">
        <w:rPr>
          <w:rFonts w:ascii="PT Astra Serif" w:hAnsi="PT Astra Serif"/>
          <w:sz w:val="26"/>
          <w:szCs w:val="26"/>
        </w:rPr>
        <w:t xml:space="preserve">единый тариф страховых взносов), размере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w:t>
      </w:r>
      <w:r w:rsidRPr="00F510B2">
        <w:rPr>
          <w:rFonts w:ascii="PT Astra Serif" w:hAnsi="PT Astra Serif" w:cs="PT Astra Serif"/>
          <w:sz w:val="26"/>
          <w:szCs w:val="26"/>
        </w:rPr>
        <w:t>на дату подачи заявки,</w:t>
      </w:r>
      <w:r w:rsidRPr="00F510B2">
        <w:rPr>
          <w:rFonts w:ascii="PT Astra Serif" w:hAnsi="PT Astra Serif"/>
          <w:sz w:val="26"/>
          <w:szCs w:val="26"/>
        </w:rPr>
        <w:t xml:space="preserve"> по форме, установленной</w:t>
      </w:r>
      <w:proofErr w:type="gramEnd"/>
      <w:r w:rsidRPr="00F510B2">
        <w:rPr>
          <w:rFonts w:ascii="PT Astra Serif" w:hAnsi="PT Astra Serif"/>
          <w:sz w:val="26"/>
          <w:szCs w:val="26"/>
        </w:rPr>
        <w:t xml:space="preserve"> распоряжением Департамента;</w:t>
      </w:r>
    </w:p>
    <w:p w:rsidR="00EC4922" w:rsidRPr="00F510B2" w:rsidRDefault="00C7696C" w:rsidP="00EC4922">
      <w:pPr>
        <w:pStyle w:val="ConsPlusNormal"/>
        <w:ind w:firstLine="709"/>
        <w:jc w:val="both"/>
        <w:rPr>
          <w:rFonts w:ascii="PT Astra Serif" w:hAnsi="PT Astra Serif"/>
          <w:sz w:val="26"/>
          <w:szCs w:val="26"/>
        </w:rPr>
      </w:pPr>
      <w:r w:rsidRPr="00F510B2">
        <w:rPr>
          <w:rFonts w:ascii="PT Astra Serif" w:hAnsi="PT Astra Serif"/>
          <w:sz w:val="26"/>
          <w:szCs w:val="26"/>
        </w:rPr>
        <w:t xml:space="preserve">2) справка, содержащая сведения о гражданах, трудоустроенных </w:t>
      </w:r>
      <w:r w:rsidRPr="00F510B2">
        <w:rPr>
          <w:rFonts w:ascii="PT Astra Serif" w:hAnsi="PT Astra Serif"/>
          <w:sz w:val="26"/>
          <w:szCs w:val="26"/>
        </w:rPr>
        <w:br/>
        <w:t>по направлению орган</w:t>
      </w:r>
      <w:r w:rsidR="001C75F9" w:rsidRPr="00F510B2">
        <w:rPr>
          <w:rFonts w:ascii="PT Astra Serif" w:hAnsi="PT Astra Serif"/>
          <w:sz w:val="26"/>
          <w:szCs w:val="26"/>
        </w:rPr>
        <w:t>а</w:t>
      </w:r>
      <w:r w:rsidRPr="00F510B2">
        <w:rPr>
          <w:rFonts w:ascii="PT Astra Serif" w:hAnsi="PT Astra Serif"/>
          <w:sz w:val="26"/>
          <w:szCs w:val="26"/>
        </w:rPr>
        <w:t xml:space="preserve"> службы занятости</w:t>
      </w:r>
      <w:r w:rsidR="00B606FF" w:rsidRPr="00F510B2">
        <w:rPr>
          <w:rFonts w:ascii="PT Astra Serif" w:hAnsi="PT Astra Serif"/>
          <w:sz w:val="26"/>
          <w:szCs w:val="26"/>
        </w:rPr>
        <w:t xml:space="preserve"> не ранее 1 января 2025 года</w:t>
      </w:r>
      <w:r w:rsidR="00EC4922" w:rsidRPr="00F510B2">
        <w:rPr>
          <w:rFonts w:ascii="PT Astra Serif" w:hAnsi="PT Astra Serif"/>
          <w:sz w:val="26"/>
          <w:szCs w:val="26"/>
        </w:rPr>
        <w:t xml:space="preserve">, с учетом требований, установленных  подпунктом 9) пункта 10 настоящего Порядка; </w:t>
      </w:r>
    </w:p>
    <w:p w:rsidR="00C7696C" w:rsidRPr="00F510B2" w:rsidRDefault="00C7696C" w:rsidP="00C7696C">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3) копии документов:</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а) трудовые договоры с работниками из числа граждан, участвующих в мероприятии;</w:t>
      </w:r>
    </w:p>
    <w:p w:rsidR="00C7696C" w:rsidRPr="00F510B2" w:rsidRDefault="00C7696C" w:rsidP="00C7696C">
      <w:pPr>
        <w:widowControl w:val="0"/>
        <w:autoSpaceDE w:val="0"/>
        <w:autoSpaceDN w:val="0"/>
        <w:ind w:firstLine="709"/>
        <w:jc w:val="both"/>
        <w:rPr>
          <w:rFonts w:ascii="PT Astra Serif" w:hAnsi="PT Astra Serif"/>
          <w:sz w:val="26"/>
          <w:szCs w:val="26"/>
        </w:rPr>
      </w:pPr>
      <w:r w:rsidRPr="00F510B2">
        <w:rPr>
          <w:rFonts w:ascii="PT Astra Serif" w:hAnsi="PT Astra Serif"/>
          <w:sz w:val="26"/>
          <w:szCs w:val="26"/>
        </w:rPr>
        <w:t xml:space="preserve">б) табель учета рабочего времени работников из числа граждан, участвующих </w:t>
      </w:r>
      <w:r w:rsidRPr="00F510B2">
        <w:rPr>
          <w:rFonts w:ascii="PT Astra Serif" w:hAnsi="PT Astra Serif"/>
          <w:sz w:val="26"/>
          <w:szCs w:val="26"/>
        </w:rPr>
        <w:br/>
        <w:t>в мероприятии, за период возмещения затрат, а в случае сменной работы также правовой акт, устанавливающий сменный режим работы, и график сменности;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в) расходные кассовые ордера (платежные поручения), расчетные платежные ведомости (реестры к платежным поручениям), подтверждающие выплату (перечисление) заработной платы работникам из числа граждан, участвующих в мероприятии за период возмещения затрат;</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г) документы, подтверждающие уплату страховых взносов, налога на доходы физических лиц (платежные поручения);</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д) согласие на обработку персональных данных граждан, участвующих в мероприятии;</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 копия доверенности (представляется в случае подписания документов представителем по доверенности).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Участник отбора несет ответственность за достоверность представляемой информации и документов в соответствии с действующим законодательством.</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Участник отбора имеет право на неоднократное представление заявок </w:t>
      </w:r>
      <w:r w:rsidRPr="00F510B2">
        <w:rPr>
          <w:rFonts w:ascii="PT Astra Serif" w:hAnsi="PT Astra Serif"/>
          <w:sz w:val="26"/>
          <w:szCs w:val="26"/>
        </w:rPr>
        <w:br/>
        <w:t>в рамках проведения нескольких отборов.</w:t>
      </w:r>
      <w:r w:rsidRPr="00F510B2">
        <w:rPr>
          <w:rFonts w:ascii="PT Astra Serif" w:hAnsi="PT Astra Serif" w:cs="PT Astra Serif"/>
          <w:bCs/>
          <w:sz w:val="26"/>
          <w:szCs w:val="26"/>
        </w:rPr>
        <w:t xml:space="preserve"> Участник отбора, получивший субсидию до 2025 года, имеет право на получение субсидий в 2025 году.</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22.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4">
        <w:r w:rsidRPr="00F510B2">
          <w:rPr>
            <w:rFonts w:ascii="PT Astra Serif" w:hAnsi="PT Astra Serif"/>
            <w:sz w:val="26"/>
            <w:szCs w:val="26"/>
          </w:rPr>
          <w:t>пункте 15</w:t>
        </w:r>
      </w:hyperlink>
      <w:r w:rsidRPr="00F510B2">
        <w:rPr>
          <w:rFonts w:ascii="PT Astra Serif" w:hAnsi="PT Astra Serif"/>
          <w:sz w:val="26"/>
          <w:szCs w:val="26"/>
        </w:rPr>
        <w:t xml:space="preserve"> настоящего Порядка.</w:t>
      </w:r>
      <w:r w:rsidRPr="00F510B2">
        <w:rPr>
          <w:rFonts w:ascii="PT Astra Serif" w:hAnsi="PT Astra Serif" w:cs="PT Astra Serif"/>
          <w:sz w:val="26"/>
          <w:szCs w:val="26"/>
        </w:rPr>
        <w:t xml:space="preserve"> </w:t>
      </w:r>
    </w:p>
    <w:p w:rsidR="00063894" w:rsidRPr="00F510B2" w:rsidRDefault="00063894"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В случае если объявлением о проведении отбора предусмотрена возможность возврата заявок участникам отбора на доработку, решения главного распорядителя бюджетных средств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w:t>
      </w:r>
      <w:proofErr w:type="gramEnd"/>
      <w:r w:rsidRPr="00F510B2">
        <w:rPr>
          <w:rFonts w:ascii="PT Astra Serif" w:hAnsi="PT Astra Serif" w:cs="PT Astra Serif"/>
          <w:sz w:val="26"/>
          <w:szCs w:val="26"/>
        </w:rPr>
        <w:t xml:space="preserve"> рабочего дня со дня их принятия с указанием оснований для возврата заявки, а также положений заявки, нуждающихся в доработке.</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23. Размер субсидии, предоставляемой из областного бюджета получателю субсидии на организацию</w:t>
      </w:r>
      <w:r w:rsidR="00D14F0D" w:rsidRPr="00F510B2">
        <w:rPr>
          <w:rFonts w:ascii="PT Astra Serif" w:hAnsi="PT Astra Serif"/>
          <w:sz w:val="26"/>
          <w:szCs w:val="26"/>
        </w:rPr>
        <w:t xml:space="preserve"> стажировки выпускников профессиональных образовательных организаций и образовательных организаций высшего образования</w:t>
      </w:r>
      <w:r w:rsidRPr="00F510B2">
        <w:rPr>
          <w:rFonts w:ascii="PT Astra Serif" w:hAnsi="PT Astra Serif"/>
          <w:sz w:val="26"/>
          <w:szCs w:val="26"/>
        </w:rPr>
        <w:t>, определяется по следующей формуле:</w:t>
      </w:r>
    </w:p>
    <w:p w:rsidR="00C7696C" w:rsidRPr="00F510B2" w:rsidRDefault="00C7696C" w:rsidP="00C7696C">
      <w:pPr>
        <w:pStyle w:val="ConsPlusNormal"/>
        <w:ind w:firstLine="709"/>
        <w:jc w:val="both"/>
        <w:rPr>
          <w:rFonts w:ascii="PT Astra Serif" w:hAnsi="PT Astra Serif"/>
          <w:sz w:val="26"/>
          <w:szCs w:val="26"/>
        </w:rPr>
      </w:pPr>
    </w:p>
    <w:p w:rsidR="00C7696C" w:rsidRPr="00F510B2" w:rsidRDefault="00C7696C" w:rsidP="00C7696C">
      <w:pPr>
        <w:pStyle w:val="ConsPlusNormal"/>
        <w:jc w:val="center"/>
        <w:rPr>
          <w:rFonts w:ascii="PT Astra Serif" w:hAnsi="PT Astra Serif"/>
          <w:sz w:val="26"/>
          <w:szCs w:val="26"/>
          <w:lang w:val="en-US"/>
        </w:rPr>
      </w:pPr>
      <w:r w:rsidRPr="00F510B2">
        <w:rPr>
          <w:rFonts w:ascii="PT Astra Serif" w:hAnsi="PT Astra Serif"/>
          <w:sz w:val="26"/>
          <w:szCs w:val="26"/>
          <w:lang w:val="en-US"/>
        </w:rPr>
        <w:t xml:space="preserve">Sobrab1 = Pobrab1 x Nobrab1 x Fobrab1, </w:t>
      </w:r>
      <w:r w:rsidRPr="00F510B2">
        <w:rPr>
          <w:rFonts w:ascii="PT Astra Serif" w:hAnsi="PT Astra Serif"/>
          <w:sz w:val="26"/>
          <w:szCs w:val="26"/>
        </w:rPr>
        <w:t>где</w:t>
      </w:r>
      <w:r w:rsidRPr="00F510B2">
        <w:rPr>
          <w:rFonts w:ascii="PT Astra Serif" w:hAnsi="PT Astra Serif"/>
          <w:sz w:val="26"/>
          <w:szCs w:val="26"/>
          <w:lang w:val="en-US"/>
        </w:rPr>
        <w:t>:</w:t>
      </w:r>
    </w:p>
    <w:p w:rsidR="00C7696C" w:rsidRPr="00F510B2" w:rsidRDefault="00C7696C" w:rsidP="00C7696C">
      <w:pPr>
        <w:pStyle w:val="ConsPlusNormal"/>
        <w:ind w:firstLine="709"/>
        <w:jc w:val="both"/>
        <w:rPr>
          <w:rFonts w:ascii="PT Astra Serif" w:hAnsi="PT Astra Serif"/>
          <w:sz w:val="26"/>
          <w:szCs w:val="26"/>
          <w:lang w:val="en-US"/>
        </w:rPr>
      </w:pP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Sobrab1 – размер субсидии, предоставляемой получателю субсидии;</w:t>
      </w:r>
    </w:p>
    <w:p w:rsidR="00C7696C" w:rsidRPr="00F510B2" w:rsidRDefault="00C7696C" w:rsidP="00C7696C">
      <w:pPr>
        <w:pBdr>
          <w:top w:val="none" w:sz="4" w:space="3" w:color="000000"/>
        </w:pBd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lastRenderedPageBreak/>
        <w:t xml:space="preserve">Pobrab1 – размер возмещения получателю субсидии части затрат на оплату труда инвалидов, равный </w:t>
      </w:r>
      <w:r w:rsidR="003B186A" w:rsidRPr="00F510B2">
        <w:rPr>
          <w:rFonts w:ascii="PT Astra Serif" w:hAnsi="PT Astra Serif"/>
          <w:sz w:val="26"/>
          <w:szCs w:val="26"/>
        </w:rPr>
        <w:t>11220</w:t>
      </w:r>
      <w:r w:rsidRPr="00F510B2">
        <w:rPr>
          <w:rFonts w:ascii="PT Astra Serif" w:hAnsi="PT Astra Serif"/>
          <w:sz w:val="26"/>
          <w:szCs w:val="26"/>
        </w:rPr>
        <w:t xml:space="preserve"> рублю в месяц на одного человека за полностью отработанную месячную норму рабочего времени, увеличенный на районный коэффициент и страховые взносы;</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Nobrab1 – численность </w:t>
      </w:r>
      <w:r w:rsidR="00D14F0D" w:rsidRPr="00F510B2">
        <w:rPr>
          <w:rFonts w:ascii="PT Astra Serif" w:hAnsi="PT Astra Serif"/>
          <w:sz w:val="26"/>
          <w:szCs w:val="26"/>
        </w:rPr>
        <w:t>выпускников профессиональных образовательных организаций и образовательных организаций высшего образования</w:t>
      </w:r>
      <w:r w:rsidRPr="00F510B2">
        <w:rPr>
          <w:rFonts w:ascii="PT Astra Serif" w:hAnsi="PT Astra Serif"/>
          <w:sz w:val="26"/>
          <w:szCs w:val="26"/>
        </w:rPr>
        <w:t xml:space="preserve">, трудоустроенных по направлению органов службы занятости, но не более </w:t>
      </w:r>
      <w:r w:rsidR="0078074C" w:rsidRPr="00F510B2">
        <w:rPr>
          <w:rFonts w:ascii="PT Astra Serif" w:hAnsi="PT Astra Serif"/>
          <w:sz w:val="26"/>
          <w:szCs w:val="26"/>
        </w:rPr>
        <w:t>17</w:t>
      </w:r>
      <w:r w:rsidRPr="00F510B2">
        <w:rPr>
          <w:rFonts w:ascii="PT Astra Serif" w:hAnsi="PT Astra Serif"/>
          <w:sz w:val="26"/>
          <w:szCs w:val="26"/>
        </w:rPr>
        <w:t xml:space="preserve"> человек;</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Fobrab1 – период возмещения в размере фактической продолжительности работы </w:t>
      </w:r>
      <w:r w:rsidR="00D14F0D" w:rsidRPr="00F510B2">
        <w:rPr>
          <w:rFonts w:ascii="PT Astra Serif" w:hAnsi="PT Astra Serif"/>
          <w:sz w:val="26"/>
          <w:szCs w:val="26"/>
        </w:rPr>
        <w:t>выпускников профессиональных образовательных организаций и образовательных организаций высшего образования</w:t>
      </w:r>
      <w:r w:rsidRPr="00F510B2">
        <w:rPr>
          <w:rFonts w:ascii="PT Astra Serif" w:hAnsi="PT Astra Serif"/>
          <w:sz w:val="26"/>
          <w:szCs w:val="26"/>
        </w:rPr>
        <w:t xml:space="preserve">, но не более </w:t>
      </w:r>
      <w:r w:rsidR="0078074C" w:rsidRPr="00F510B2">
        <w:rPr>
          <w:rFonts w:ascii="PT Astra Serif" w:hAnsi="PT Astra Serif"/>
          <w:sz w:val="26"/>
          <w:szCs w:val="26"/>
        </w:rPr>
        <w:t>3</w:t>
      </w:r>
      <w:r w:rsidRPr="00F510B2">
        <w:rPr>
          <w:rFonts w:ascii="PT Astra Serif" w:hAnsi="PT Astra Serif"/>
          <w:sz w:val="26"/>
          <w:szCs w:val="26"/>
        </w:rPr>
        <w:t xml:space="preserve"> месяца.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24. Решение о предоставлении субсидии либо об отказе в предоставлении субсидии принимается Департаментом не позднее 10 рабочих дней со дня формирования протокола подведения итогов отбора, указанного в </w:t>
      </w:r>
      <w:hyperlink w:anchor="P211">
        <w:r w:rsidRPr="00F510B2">
          <w:rPr>
            <w:rFonts w:ascii="PT Astra Serif" w:hAnsi="PT Astra Serif"/>
            <w:sz w:val="26"/>
            <w:szCs w:val="26"/>
          </w:rPr>
          <w:t>пункте 51</w:t>
        </w:r>
      </w:hyperlink>
      <w:r w:rsidRPr="00F510B2">
        <w:rPr>
          <w:rFonts w:ascii="PT Astra Serif" w:hAnsi="PT Astra Serif"/>
          <w:sz w:val="26"/>
          <w:szCs w:val="26"/>
        </w:rPr>
        <w:t xml:space="preserve"> настоящего Порядка.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25. Основаниями для отказа получателю субсидии в предоставлении субсидии являются:</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1) несоответствие представленных получателем субсидии документов требованиям, определенным </w:t>
      </w:r>
      <w:hyperlink w:anchor="P62" w:history="1">
        <w:r w:rsidRPr="00F510B2">
          <w:rPr>
            <w:rStyle w:val="af4"/>
            <w:rFonts w:ascii="PT Astra Serif" w:eastAsia="Arial" w:hAnsi="PT Astra Serif"/>
            <w:color w:val="auto"/>
            <w:sz w:val="26"/>
            <w:szCs w:val="26"/>
            <w:u w:val="none"/>
          </w:rPr>
          <w:t>пункт</w:t>
        </w:r>
      </w:hyperlink>
      <w:r w:rsidRPr="00F510B2">
        <w:rPr>
          <w:rStyle w:val="af4"/>
          <w:rFonts w:ascii="PT Astra Serif" w:eastAsia="Arial" w:hAnsi="PT Astra Serif"/>
          <w:color w:val="auto"/>
          <w:sz w:val="26"/>
          <w:szCs w:val="26"/>
          <w:u w:val="none"/>
        </w:rPr>
        <w:t>ом</w:t>
      </w:r>
      <w:r w:rsidRPr="00F510B2">
        <w:rPr>
          <w:rFonts w:ascii="PT Astra Serif" w:hAnsi="PT Astra Serif"/>
          <w:sz w:val="26"/>
          <w:szCs w:val="26"/>
        </w:rPr>
        <w:t xml:space="preserve"> </w:t>
      </w:r>
      <w:r w:rsidR="007A4D39" w:rsidRPr="00F510B2">
        <w:rPr>
          <w:rFonts w:ascii="PT Astra Serif" w:hAnsi="PT Astra Serif"/>
          <w:sz w:val="26"/>
          <w:szCs w:val="26"/>
        </w:rPr>
        <w:t xml:space="preserve">21 настоящего Порядка, </w:t>
      </w:r>
      <w:r w:rsidRPr="00F510B2">
        <w:rPr>
          <w:rFonts w:ascii="PT Astra Serif" w:hAnsi="PT Astra Serif"/>
          <w:sz w:val="26"/>
          <w:szCs w:val="26"/>
        </w:rPr>
        <w:t xml:space="preserve">или непредставление (представление не в полном объеме) документов, указанных в </w:t>
      </w:r>
      <w:hyperlink w:anchor="P62" w:history="1">
        <w:r w:rsidRPr="00F510B2">
          <w:rPr>
            <w:rStyle w:val="af4"/>
            <w:rFonts w:ascii="PT Astra Serif" w:eastAsia="Arial" w:hAnsi="PT Astra Serif"/>
            <w:color w:val="auto"/>
            <w:sz w:val="26"/>
            <w:szCs w:val="26"/>
            <w:u w:val="none"/>
          </w:rPr>
          <w:t>пункт</w:t>
        </w:r>
      </w:hyperlink>
      <w:r w:rsidRPr="00F510B2">
        <w:rPr>
          <w:rFonts w:ascii="PT Astra Serif" w:hAnsi="PT Astra Serif"/>
          <w:sz w:val="26"/>
          <w:szCs w:val="26"/>
        </w:rPr>
        <w:t>е 21 настоящего Порядка</w:t>
      </w:r>
      <w:r w:rsidRPr="00F510B2">
        <w:rPr>
          <w:rFonts w:ascii="PT Astra Serif" w:eastAsia="Calibri" w:hAnsi="PT Astra Serif"/>
          <w:sz w:val="26"/>
          <w:szCs w:val="26"/>
        </w:rPr>
        <w:t>;</w:t>
      </w:r>
      <w:r w:rsidRPr="00F510B2">
        <w:rPr>
          <w:rFonts w:ascii="PT Astra Serif" w:hAnsi="PT Astra Serif"/>
          <w:sz w:val="26"/>
          <w:szCs w:val="26"/>
        </w:rPr>
        <w:t xml:space="preserve"> </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2) установление факта недостоверности представленной получателем субсидии информации;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3) отсутствие лимитов бюджетных обязательств, предусмотренных на предоставление субсидий;</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4) </w:t>
      </w:r>
      <w:proofErr w:type="spellStart"/>
      <w:r w:rsidRPr="00F510B2">
        <w:rPr>
          <w:rFonts w:ascii="PT Astra Serif" w:hAnsi="PT Astra Serif"/>
          <w:sz w:val="26"/>
          <w:szCs w:val="26"/>
        </w:rPr>
        <w:t>незаключение</w:t>
      </w:r>
      <w:proofErr w:type="spellEnd"/>
      <w:r w:rsidRPr="00F510B2">
        <w:rPr>
          <w:rFonts w:ascii="PT Astra Serif" w:hAnsi="PT Astra Serif"/>
          <w:sz w:val="26"/>
          <w:szCs w:val="26"/>
        </w:rPr>
        <w:t xml:space="preserve"> Соглашения в срок, указанный в </w:t>
      </w:r>
      <w:hyperlink w:anchor="P141">
        <w:r w:rsidRPr="00F510B2">
          <w:rPr>
            <w:rFonts w:ascii="PT Astra Serif" w:hAnsi="PT Astra Serif"/>
            <w:sz w:val="26"/>
            <w:szCs w:val="26"/>
          </w:rPr>
          <w:t>пункте 26</w:t>
        </w:r>
      </w:hyperlink>
      <w:r w:rsidRPr="00F510B2">
        <w:rPr>
          <w:rFonts w:ascii="PT Astra Serif" w:hAnsi="PT Astra Serif"/>
          <w:sz w:val="26"/>
          <w:szCs w:val="26"/>
        </w:rPr>
        <w:t xml:space="preserve"> настоящего Порядка.</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Проверка достоверности представленной получателем субсидии информации с целью установления наличия оснований для отказа получателю субсидии в предоставлении субсидии, определенных подпунктом 2) пункта 25 настоящего Порядка, осуществляется Департаментом с использованием сведений, полученных </w:t>
      </w:r>
      <w:r w:rsidRPr="00F510B2">
        <w:rPr>
          <w:rFonts w:ascii="PT Astra Serif" w:hAnsi="PT Astra Serif" w:cs="PT Astra Serif"/>
          <w:sz w:val="26"/>
          <w:szCs w:val="26"/>
        </w:rPr>
        <w:t>в соответствии с законодательством.</w:t>
      </w:r>
    </w:p>
    <w:p w:rsidR="00C7696C" w:rsidRPr="00F510B2" w:rsidRDefault="00C7696C" w:rsidP="00C7696C">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Проверка достоверности представленной получателем субсидии информации об отнесении работников к категории, указанной в пункте </w:t>
      </w:r>
      <w:r w:rsidR="008D352C" w:rsidRPr="00F510B2">
        <w:rPr>
          <w:rFonts w:ascii="PT Astra Serif" w:hAnsi="PT Astra Serif"/>
          <w:sz w:val="26"/>
          <w:szCs w:val="26"/>
        </w:rPr>
        <w:t>4</w:t>
      </w:r>
      <w:r w:rsidRPr="00F510B2">
        <w:rPr>
          <w:rFonts w:ascii="PT Astra Serif" w:hAnsi="PT Astra Serif"/>
          <w:sz w:val="26"/>
          <w:szCs w:val="26"/>
        </w:rPr>
        <w:t xml:space="preserve"> настоящего Порядка, осуществляется Департаментом с использованием сведений, полученных от орган</w:t>
      </w:r>
      <w:r w:rsidR="008D352C" w:rsidRPr="00F510B2">
        <w:rPr>
          <w:rFonts w:ascii="PT Astra Serif" w:hAnsi="PT Astra Serif"/>
          <w:sz w:val="26"/>
          <w:szCs w:val="26"/>
        </w:rPr>
        <w:t>а</w:t>
      </w:r>
      <w:r w:rsidRPr="00F510B2">
        <w:rPr>
          <w:rFonts w:ascii="PT Astra Serif" w:hAnsi="PT Astra Serif"/>
          <w:sz w:val="26"/>
          <w:szCs w:val="26"/>
        </w:rPr>
        <w:t xml:space="preserve"> службы занятости. </w:t>
      </w:r>
    </w:p>
    <w:p w:rsidR="00A13842" w:rsidRPr="00F510B2" w:rsidRDefault="00A13842" w:rsidP="00A13842">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26. В случае принятия решения о предоставлении субсидии Департамент </w:t>
      </w:r>
      <w:r w:rsidRPr="00F510B2">
        <w:rPr>
          <w:rFonts w:ascii="PT Astra Serif" w:hAnsi="PT Astra Serif" w:cs="PT Astra Serif"/>
          <w:sz w:val="26"/>
          <w:szCs w:val="26"/>
        </w:rPr>
        <w:br/>
        <w:t>в течение 8 рабочих дней после дня принятия решения о предоставлении субсидии заключает с получателем субсидии Соглашение</w:t>
      </w:r>
      <w:r w:rsidRPr="00F510B2">
        <w:rPr>
          <w:rFonts w:ascii="PT Astra Serif" w:hAnsi="PT Astra Serif"/>
          <w:sz w:val="26"/>
          <w:szCs w:val="26"/>
        </w:rPr>
        <w:t xml:space="preserve"> в соответствии с типовой формой, установленной Департаментом финансов Томской области.</w:t>
      </w:r>
    </w:p>
    <w:p w:rsidR="00A13842" w:rsidRPr="00F510B2" w:rsidRDefault="00A13842" w:rsidP="00A1384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Соглашение, подписанное со стороны Департамента, направляется в течение пяти рабочих дней со дня принятия </w:t>
      </w:r>
      <w:r w:rsidRPr="00F510B2">
        <w:rPr>
          <w:rFonts w:ascii="PT Astra Serif" w:hAnsi="PT Astra Serif" w:cs="PT Astra Serif"/>
          <w:sz w:val="26"/>
          <w:szCs w:val="26"/>
        </w:rPr>
        <w:t>решения о предоставлении субсидии</w:t>
      </w:r>
      <w:r w:rsidRPr="00F510B2">
        <w:rPr>
          <w:rFonts w:ascii="PT Astra Serif" w:hAnsi="PT Astra Serif"/>
          <w:sz w:val="26"/>
          <w:szCs w:val="26"/>
        </w:rPr>
        <w:t xml:space="preserve"> получателю субсидии способом, указанным в заявке.</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27. В Соглашение включаются:</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1) условие о согласовании новых условий Соглашения в случае</w:t>
      </w:r>
      <w:r w:rsidRPr="00F510B2">
        <w:rPr>
          <w:rFonts w:ascii="PT Astra Serif" w:hAnsi="PT Astra Serif" w:cs="PT Astra Serif"/>
          <w:sz w:val="26"/>
          <w:szCs w:val="26"/>
        </w:rPr>
        <w:t xml:space="preserve"> уменьшения Департаменту как получателю бюджетных средств ранее доведенных лимитов бюджетных обязательств, указанных в пункте </w:t>
      </w:r>
      <w:r w:rsidR="008D352C" w:rsidRPr="00F510B2">
        <w:rPr>
          <w:rFonts w:ascii="PT Astra Serif" w:hAnsi="PT Astra Serif" w:cs="PT Astra Serif"/>
          <w:sz w:val="26"/>
          <w:szCs w:val="26"/>
        </w:rPr>
        <w:t>5</w:t>
      </w:r>
      <w:r w:rsidRPr="00F510B2">
        <w:rPr>
          <w:rFonts w:ascii="PT Astra Serif" w:hAnsi="PT Astra Serif" w:cs="PT Astra Serif"/>
          <w:sz w:val="26"/>
          <w:szCs w:val="26"/>
        </w:rPr>
        <w:t xml:space="preserve"> настоящего Порядка, приводящего к </w:t>
      </w:r>
      <w:r w:rsidRPr="00F510B2">
        <w:rPr>
          <w:rFonts w:ascii="PT Astra Serif" w:hAnsi="PT Astra Serif" w:cs="PT Astra Serif"/>
          <w:sz w:val="26"/>
          <w:szCs w:val="26"/>
        </w:rPr>
        <w:lastRenderedPageBreak/>
        <w:t xml:space="preserve">невозможности предоставления субсидии в размере, определенном в Соглашении, или о расторжении Соглашения при </w:t>
      </w:r>
      <w:proofErr w:type="spellStart"/>
      <w:r w:rsidRPr="00F510B2">
        <w:rPr>
          <w:rFonts w:ascii="PT Astra Serif" w:hAnsi="PT Astra Serif" w:cs="PT Astra Serif"/>
          <w:sz w:val="26"/>
          <w:szCs w:val="26"/>
        </w:rPr>
        <w:t>недостижении</w:t>
      </w:r>
      <w:proofErr w:type="spellEnd"/>
      <w:r w:rsidRPr="00F510B2">
        <w:rPr>
          <w:rFonts w:ascii="PT Astra Serif" w:hAnsi="PT Astra Serif" w:cs="PT Astra Serif"/>
          <w:sz w:val="26"/>
          <w:szCs w:val="26"/>
        </w:rPr>
        <w:t xml:space="preserve"> согласия по новым условиям;</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2) условие о согласии получателя субсидии на осуществление Департаментом </w:t>
      </w:r>
      <w:r w:rsidRPr="00F510B2">
        <w:rPr>
          <w:rFonts w:ascii="PT Astra Serif" w:hAnsi="PT Astra Serif"/>
          <w:sz w:val="26"/>
          <w:szCs w:val="26"/>
        </w:rPr>
        <w:br/>
      </w:r>
      <w:r w:rsidRPr="00F510B2">
        <w:rPr>
          <w:rFonts w:ascii="PT Astra Serif" w:hAnsi="PT Astra Serif" w:cs="PT Astra Serif"/>
          <w:sz w:val="26"/>
          <w:szCs w:val="26"/>
        </w:rPr>
        <w:t>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Pr="00F510B2">
        <w:rPr>
          <w:rFonts w:ascii="PT Astra Serif" w:hAnsi="PT Astra Serif" w:cs="PT Astra Serif"/>
          <w:sz w:val="26"/>
          <w:szCs w:val="26"/>
          <w:vertAlign w:val="superscript"/>
        </w:rPr>
        <w:t>1</w:t>
      </w:r>
      <w:r w:rsidRPr="00F510B2">
        <w:rPr>
          <w:rFonts w:ascii="PT Astra Serif" w:hAnsi="PT Astra Serif" w:cs="PT Astra Serif"/>
          <w:sz w:val="26"/>
          <w:szCs w:val="26"/>
        </w:rPr>
        <w:t xml:space="preserve"> и 269</w:t>
      </w:r>
      <w:r w:rsidRPr="00F510B2">
        <w:rPr>
          <w:rFonts w:ascii="PT Astra Serif" w:hAnsi="PT Astra Serif" w:cs="PT Astra Serif"/>
          <w:sz w:val="26"/>
          <w:szCs w:val="26"/>
          <w:vertAlign w:val="superscript"/>
        </w:rPr>
        <w:t>2</w:t>
      </w:r>
      <w:r w:rsidRPr="00F510B2">
        <w:rPr>
          <w:rFonts w:ascii="PT Astra Serif" w:hAnsi="PT Astra Serif" w:cs="PT Astra Serif"/>
          <w:sz w:val="26"/>
          <w:szCs w:val="26"/>
        </w:rPr>
        <w:t xml:space="preserve"> Бюджетного кодекса Российской Федерации.</w:t>
      </w:r>
    </w:p>
    <w:p w:rsidR="00C7696C" w:rsidRPr="00F510B2" w:rsidRDefault="00C7696C" w:rsidP="00C7696C">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28. Дополнительное соглашение к Соглашению заключается при следующих условиях:</w:t>
      </w:r>
    </w:p>
    <w:p w:rsidR="00C7696C" w:rsidRPr="00F510B2" w:rsidRDefault="00C7696C" w:rsidP="00C7696C">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1) изменение платежных реквизитов любой из сторон,</w:t>
      </w:r>
      <w:r w:rsidRPr="00F510B2">
        <w:rPr>
          <w:rFonts w:ascii="PT Astra Serif" w:hAnsi="PT Astra Serif" w:cs="PT Astra Serif"/>
          <w:sz w:val="26"/>
          <w:szCs w:val="26"/>
        </w:rPr>
        <w:t xml:space="preserve"> положений нормативных правовых актов, в том числе настоящего Порядка, непосредственно влияющих на исполнение Соглашения;</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2)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Соглашении;</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3) наличие счетной ошибки;</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 при согласовании новых условий Соглашения;</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5) реорганизация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2" w:history="1">
        <w:r w:rsidRPr="00F510B2">
          <w:rPr>
            <w:rFonts w:ascii="PT Astra Serif" w:hAnsi="PT Astra Serif" w:cs="PT Astra Serif"/>
            <w:sz w:val="26"/>
            <w:szCs w:val="26"/>
          </w:rPr>
          <w:t>абзацем вторым пункта 5 статьи 23</w:t>
        </w:r>
      </w:hyperlink>
      <w:r w:rsidRPr="00F510B2">
        <w:rPr>
          <w:rFonts w:ascii="PT Astra Serif" w:hAnsi="PT Astra Serif" w:cs="PT Astra Serif"/>
          <w:sz w:val="26"/>
          <w:szCs w:val="26"/>
        </w:rPr>
        <w:t xml:space="preserve"> Гражданского кодекса Российской Федерации, передающего свои права другому гражданину в соответствии со </w:t>
      </w:r>
      <w:hyperlink r:id="rId73" w:history="1">
        <w:r w:rsidRPr="00F510B2">
          <w:rPr>
            <w:rFonts w:ascii="PT Astra Serif" w:hAnsi="PT Astra Serif" w:cs="PT Astra Serif"/>
            <w:sz w:val="26"/>
            <w:szCs w:val="26"/>
          </w:rPr>
          <w:t>статьей 18</w:t>
        </w:r>
      </w:hyperlink>
      <w:r w:rsidRPr="00F510B2">
        <w:rPr>
          <w:rFonts w:ascii="PT Astra Serif" w:hAnsi="PT Astra Serif" w:cs="PT Astra Serif"/>
          <w:sz w:val="26"/>
          <w:szCs w:val="26"/>
        </w:rPr>
        <w:t xml:space="preserve"> Федерального закона «О крестьянском (фермерском) хозяйстве», в части перемены лица в обязательстве с указанием стороны в Соглашении иного лица, являющегося правопреемником.</w:t>
      </w:r>
      <w:proofErr w:type="gramEnd"/>
    </w:p>
    <w:p w:rsidR="00C7696C" w:rsidRPr="00F510B2" w:rsidRDefault="00C7696C" w:rsidP="00C7696C">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При наступлении условий, указанных в настояще</w:t>
      </w:r>
      <w:r w:rsidR="008D352C" w:rsidRPr="00F510B2">
        <w:rPr>
          <w:rFonts w:ascii="PT Astra Serif" w:hAnsi="PT Astra Serif"/>
          <w:sz w:val="26"/>
          <w:szCs w:val="26"/>
        </w:rPr>
        <w:t>м</w:t>
      </w:r>
      <w:r w:rsidRPr="00F510B2">
        <w:rPr>
          <w:rFonts w:ascii="PT Astra Serif" w:hAnsi="PT Astra Serif"/>
          <w:sz w:val="26"/>
          <w:szCs w:val="26"/>
        </w:rPr>
        <w:t xml:space="preserve"> пункт</w:t>
      </w:r>
      <w:r w:rsidR="008D352C" w:rsidRPr="00F510B2">
        <w:rPr>
          <w:rFonts w:ascii="PT Astra Serif" w:hAnsi="PT Astra Serif"/>
          <w:sz w:val="26"/>
          <w:szCs w:val="26"/>
        </w:rPr>
        <w:t>е</w:t>
      </w:r>
      <w:r w:rsidRPr="00F510B2">
        <w:rPr>
          <w:rFonts w:ascii="PT Astra Serif" w:hAnsi="PT Astra Serif"/>
          <w:sz w:val="26"/>
          <w:szCs w:val="26"/>
        </w:rPr>
        <w:t xml:space="preserve">, дополнительное соглашение к Соглашению заключается по результатам письменного уведомления сторон в течение 10 рабочих дней со дня поступления стороне Соглашения письменного уведомления. </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29. Дополнительное соглашение о расторжении Соглашения заключается при условии </w:t>
      </w:r>
      <w:proofErr w:type="spellStart"/>
      <w:r w:rsidRPr="00F510B2">
        <w:rPr>
          <w:rFonts w:ascii="PT Astra Serif" w:hAnsi="PT Astra Serif" w:cs="PT Astra Serif"/>
          <w:sz w:val="26"/>
          <w:szCs w:val="26"/>
        </w:rPr>
        <w:t>недостижения</w:t>
      </w:r>
      <w:proofErr w:type="spellEnd"/>
      <w:r w:rsidRPr="00F510B2">
        <w:rPr>
          <w:rFonts w:ascii="PT Astra Serif" w:hAnsi="PT Astra Serif" w:cs="PT Astra Serif"/>
          <w:sz w:val="26"/>
          <w:szCs w:val="26"/>
        </w:rPr>
        <w:t xml:space="preserve"> согласия по новым условиям, указанным в </w:t>
      </w:r>
      <w:r w:rsidR="008D352C" w:rsidRPr="00F510B2">
        <w:rPr>
          <w:rFonts w:ascii="PT Astra Serif" w:hAnsi="PT Astra Serif" w:cs="PT Astra Serif"/>
          <w:sz w:val="26"/>
          <w:szCs w:val="26"/>
        </w:rPr>
        <w:t xml:space="preserve">подпункте 1) </w:t>
      </w:r>
      <w:r w:rsidRPr="00F510B2">
        <w:rPr>
          <w:rFonts w:ascii="PT Astra Serif" w:hAnsi="PT Astra Serif" w:cs="PT Astra Serif"/>
          <w:sz w:val="26"/>
          <w:szCs w:val="26"/>
        </w:rPr>
        <w:t xml:space="preserve">пункта 27 настоящего Порядка, в течение 10 рабочих дней со дня </w:t>
      </w:r>
      <w:proofErr w:type="spellStart"/>
      <w:r w:rsidRPr="00F510B2">
        <w:rPr>
          <w:rFonts w:ascii="PT Astra Serif" w:hAnsi="PT Astra Serif" w:cs="PT Astra Serif"/>
          <w:sz w:val="26"/>
          <w:szCs w:val="26"/>
        </w:rPr>
        <w:t>недостижения</w:t>
      </w:r>
      <w:proofErr w:type="spellEnd"/>
      <w:r w:rsidRPr="00F510B2">
        <w:rPr>
          <w:rFonts w:ascii="PT Astra Serif" w:hAnsi="PT Astra Serif" w:cs="PT Astra Serif"/>
          <w:sz w:val="26"/>
          <w:szCs w:val="26"/>
        </w:rPr>
        <w:t xml:space="preserve"> такого согласия по требованию Департамента.</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30. </w:t>
      </w:r>
      <w:proofErr w:type="gramStart"/>
      <w:r w:rsidRPr="00F510B2">
        <w:rPr>
          <w:rFonts w:ascii="PT Astra Serif" w:hAnsi="PT Astra Serif" w:cs="PT Astra Serif"/>
          <w:sz w:val="26"/>
          <w:szCs w:val="26"/>
        </w:rPr>
        <w:t xml:space="preserve">При реорганизации получателя субсидии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4" w:history="1">
        <w:r w:rsidRPr="00F510B2">
          <w:rPr>
            <w:rFonts w:ascii="PT Astra Serif" w:hAnsi="PT Astra Serif" w:cs="PT Astra Serif"/>
            <w:sz w:val="26"/>
            <w:szCs w:val="26"/>
          </w:rPr>
          <w:t>абзацем вторым пункта 5 статьи 23</w:t>
        </w:r>
      </w:hyperlink>
      <w:r w:rsidRPr="00F510B2">
        <w:rPr>
          <w:rFonts w:ascii="PT Astra Serif" w:hAnsi="PT Astra Serif" w:cs="PT Astra Serif"/>
          <w:sz w:val="26"/>
          <w:szCs w:val="26"/>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w:t>
      </w:r>
      <w:proofErr w:type="gramEnd"/>
      <w:r w:rsidRPr="00F510B2">
        <w:rPr>
          <w:rFonts w:ascii="PT Astra Serif" w:hAnsi="PT Astra Serif" w:cs="PT Astra Serif"/>
          <w:sz w:val="26"/>
          <w:szCs w:val="26"/>
        </w:rPr>
        <w:t xml:space="preserve"> </w:t>
      </w:r>
      <w:proofErr w:type="gramStart"/>
      <w:r w:rsidRPr="00F510B2">
        <w:rPr>
          <w:rFonts w:ascii="PT Astra Serif" w:hAnsi="PT Astra Serif" w:cs="PT Astra Serif"/>
          <w:sz w:val="26"/>
          <w:szCs w:val="26"/>
        </w:rPr>
        <w:t>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lastRenderedPageBreak/>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75" w:history="1">
        <w:r w:rsidRPr="00F510B2">
          <w:rPr>
            <w:rFonts w:ascii="PT Astra Serif" w:hAnsi="PT Astra Serif" w:cs="PT Astra Serif"/>
            <w:sz w:val="26"/>
            <w:szCs w:val="26"/>
          </w:rPr>
          <w:t>статьей 8</w:t>
        </w:r>
      </w:hyperlink>
      <w:r w:rsidRPr="00F510B2">
        <w:rPr>
          <w:rFonts w:ascii="PT Astra Serif" w:hAnsi="PT Astra Serif" w:cs="PT Astra Serif"/>
          <w:sz w:val="26"/>
          <w:szCs w:val="26"/>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F510B2">
        <w:rPr>
          <w:rFonts w:ascii="PT Astra Serif" w:hAnsi="PT Astra Serif" w:cs="PT Astra Serif"/>
          <w:sz w:val="26"/>
          <w:szCs w:val="26"/>
        </w:rPr>
        <w:t xml:space="preserve">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375135" w:rsidRPr="00F510B2" w:rsidRDefault="00C7696C" w:rsidP="00375135">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31. Дополнительное соглашение к Соглашению, дополнительное соглашение о расторжении Соглашения заключаются </w:t>
      </w:r>
      <w:r w:rsidR="00375135" w:rsidRPr="00F510B2">
        <w:rPr>
          <w:rFonts w:ascii="PT Astra Serif" w:hAnsi="PT Astra Serif"/>
          <w:sz w:val="26"/>
          <w:szCs w:val="26"/>
        </w:rPr>
        <w:t xml:space="preserve">в соответствии с типовыми формами, установленными Департаментом финансов Томской области. </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32. Субсидия перечисляется получателю субсидии, заключившему Соглашение </w:t>
      </w:r>
      <w:r w:rsidRPr="00F510B2">
        <w:rPr>
          <w:rFonts w:ascii="PT Astra Serif" w:hAnsi="PT Astra Serif"/>
          <w:sz w:val="26"/>
          <w:szCs w:val="26"/>
        </w:rPr>
        <w:br/>
        <w:t>с Департаментом, не позднее десятого рабочего дня, следующего за днем принятия решения о предоставлении субсидии на расчетный счет или корреспондентский счет получателя субсидии, заключившего Соглашение, открытый в учреждении Центрального банка Российской Федерации или кредитной организации.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33. Субсидия предоставляется на возмещение части затрат по следующим направлениям затрат: оплата труда</w:t>
      </w:r>
      <w:r w:rsidR="00490253" w:rsidRPr="00F510B2">
        <w:rPr>
          <w:rFonts w:ascii="PT Astra Serif" w:hAnsi="PT Astra Serif"/>
          <w:sz w:val="26"/>
          <w:szCs w:val="26"/>
        </w:rPr>
        <w:t xml:space="preserve"> выпускников профессиональных образовательных организаций и образовательных организаций высшего образования</w:t>
      </w:r>
      <w:r w:rsidRPr="00F510B2">
        <w:rPr>
          <w:rFonts w:ascii="PT Astra Serif" w:hAnsi="PT Astra Serif"/>
          <w:sz w:val="26"/>
          <w:szCs w:val="26"/>
        </w:rPr>
        <w:t>, трудоустроенных по направлению органов службы занятости, оплата страховых взносов.</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Документами, подтверждающими фактически произведенные затраты </w:t>
      </w:r>
      <w:r w:rsidRPr="00F510B2">
        <w:rPr>
          <w:rFonts w:ascii="PT Astra Serif" w:hAnsi="PT Astra Serif"/>
          <w:sz w:val="26"/>
          <w:szCs w:val="26"/>
        </w:rPr>
        <w:br/>
        <w:t>по направлениям, указанным в настоящем пункте, являются документы, определенные в подпунктах «в», «г» подпункта 3) пункта 21 настоящего Порядка.</w:t>
      </w:r>
    </w:p>
    <w:p w:rsidR="00C7696C" w:rsidRPr="00F510B2" w:rsidRDefault="00C7696C" w:rsidP="00C7696C">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34. </w:t>
      </w:r>
      <w:proofErr w:type="gramStart"/>
      <w:r w:rsidRPr="00F510B2">
        <w:rPr>
          <w:rFonts w:ascii="PT Astra Serif" w:hAnsi="PT Astra Serif" w:cs="PT Astra Serif"/>
          <w:sz w:val="26"/>
          <w:szCs w:val="26"/>
        </w:rPr>
        <w:t xml:space="preserve">Результатом предоставления субсидии, </w:t>
      </w:r>
      <w:r w:rsidRPr="00F510B2">
        <w:rPr>
          <w:rFonts w:ascii="PT Astra Serif" w:hAnsi="PT Astra Serif" w:cs="PT Astra Serif"/>
          <w:iCs/>
          <w:sz w:val="26"/>
          <w:szCs w:val="26"/>
        </w:rPr>
        <w:t xml:space="preserve">под которым понимается результат </w:t>
      </w:r>
      <w:r w:rsidR="008259B7" w:rsidRPr="00F510B2">
        <w:rPr>
          <w:rFonts w:ascii="PT Astra Serif" w:hAnsi="PT Astra Serif" w:cs="PT Astra Serif"/>
          <w:iCs/>
          <w:sz w:val="26"/>
          <w:szCs w:val="26"/>
        </w:rPr>
        <w:t>деятельности (</w:t>
      </w:r>
      <w:r w:rsidRPr="00F510B2">
        <w:rPr>
          <w:rFonts w:ascii="PT Astra Serif" w:hAnsi="PT Astra Serif" w:cs="PT Astra Serif"/>
          <w:iCs/>
          <w:sz w:val="26"/>
          <w:szCs w:val="26"/>
        </w:rPr>
        <w:t>действий</w:t>
      </w:r>
      <w:r w:rsidR="008259B7" w:rsidRPr="00F510B2">
        <w:rPr>
          <w:rFonts w:ascii="PT Astra Serif" w:hAnsi="PT Astra Serif" w:cs="PT Astra Serif"/>
          <w:iCs/>
          <w:sz w:val="26"/>
          <w:szCs w:val="26"/>
        </w:rPr>
        <w:t>)</w:t>
      </w:r>
      <w:r w:rsidRPr="00F510B2">
        <w:rPr>
          <w:rFonts w:ascii="PT Astra Serif" w:hAnsi="PT Astra Serif" w:cs="PT Astra Serif"/>
          <w:iCs/>
          <w:sz w:val="26"/>
          <w:szCs w:val="26"/>
        </w:rPr>
        <w:t xml:space="preserve"> получателя субсидии, </w:t>
      </w:r>
      <w:r w:rsidRPr="00F510B2">
        <w:rPr>
          <w:rFonts w:ascii="PT Astra Serif" w:hAnsi="PT Astra Serif" w:cs="PT Astra Serif"/>
          <w:sz w:val="26"/>
          <w:szCs w:val="26"/>
        </w:rPr>
        <w:t xml:space="preserve">является численность трудоустроенных </w:t>
      </w:r>
      <w:r w:rsidR="00490253" w:rsidRPr="00F510B2">
        <w:rPr>
          <w:rFonts w:ascii="PT Astra Serif" w:hAnsi="PT Astra Serif"/>
          <w:sz w:val="26"/>
          <w:szCs w:val="26"/>
        </w:rPr>
        <w:t>выпускников профессиональных образовательных организаций и образовательных организаций высшего образования</w:t>
      </w:r>
      <w:r w:rsidR="00490253" w:rsidRPr="00F510B2">
        <w:rPr>
          <w:rFonts w:ascii="PT Astra Serif" w:hAnsi="PT Astra Serif" w:cs="PT Astra Serif"/>
          <w:sz w:val="26"/>
          <w:szCs w:val="26"/>
        </w:rPr>
        <w:t xml:space="preserve"> </w:t>
      </w:r>
      <w:r w:rsidRPr="00F510B2">
        <w:rPr>
          <w:rFonts w:ascii="PT Astra Serif" w:hAnsi="PT Astra Serif" w:cs="PT Astra Serif"/>
          <w:sz w:val="26"/>
          <w:szCs w:val="26"/>
        </w:rPr>
        <w:t xml:space="preserve">в соответствии с комплексом процессных мероприятий в рамках реализации </w:t>
      </w:r>
      <w:r w:rsidRPr="00F510B2">
        <w:rPr>
          <w:rFonts w:ascii="PT Astra Serif" w:hAnsi="PT Astra Serif"/>
          <w:sz w:val="26"/>
          <w:szCs w:val="26"/>
        </w:rPr>
        <w:t xml:space="preserve">государственной программы «Развитие рынка труда в Томской области» </w:t>
      </w:r>
      <w:r w:rsidRPr="00F510B2">
        <w:rPr>
          <w:rFonts w:ascii="PT Astra Serif" w:hAnsi="PT Astra Serif" w:cs="PT Astra Serif"/>
          <w:sz w:val="26"/>
          <w:szCs w:val="26"/>
        </w:rPr>
        <w:t xml:space="preserve">не более </w:t>
      </w:r>
      <w:r w:rsidR="0078074C" w:rsidRPr="00F510B2">
        <w:rPr>
          <w:rFonts w:ascii="PT Astra Serif" w:hAnsi="PT Astra Serif" w:cs="PT Astra Serif"/>
          <w:sz w:val="26"/>
          <w:szCs w:val="26"/>
        </w:rPr>
        <w:t>17</w:t>
      </w:r>
      <w:r w:rsidRPr="00F510B2">
        <w:rPr>
          <w:rFonts w:ascii="PT Astra Serif" w:hAnsi="PT Astra Serif" w:cs="PT Astra Serif"/>
          <w:sz w:val="26"/>
          <w:szCs w:val="26"/>
        </w:rPr>
        <w:t xml:space="preserve"> человек</w:t>
      </w:r>
      <w:r w:rsidRPr="00F510B2">
        <w:rPr>
          <w:rFonts w:ascii="PT Astra Serif" w:hAnsi="PT Astra Serif"/>
          <w:sz w:val="26"/>
          <w:szCs w:val="26"/>
        </w:rPr>
        <w:t xml:space="preserve"> по состоянию на </w:t>
      </w:r>
      <w:r w:rsidR="008D352C" w:rsidRPr="00F510B2">
        <w:rPr>
          <w:rFonts w:ascii="PT Astra Serif" w:hAnsi="PT Astra Serif"/>
          <w:sz w:val="26"/>
          <w:szCs w:val="26"/>
        </w:rPr>
        <w:t xml:space="preserve">дату </w:t>
      </w:r>
      <w:r w:rsidRPr="00F510B2">
        <w:rPr>
          <w:rFonts w:ascii="PT Astra Serif" w:hAnsi="PT Astra Serif"/>
          <w:sz w:val="26"/>
          <w:szCs w:val="26"/>
        </w:rPr>
        <w:t xml:space="preserve">31 декабря 2025 года.  </w:t>
      </w:r>
      <w:proofErr w:type="gramEnd"/>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p>
    <w:p w:rsidR="00C7696C" w:rsidRPr="00F510B2" w:rsidRDefault="00C7696C" w:rsidP="00C7696C">
      <w:pPr>
        <w:pStyle w:val="ConsPlusTitle"/>
        <w:jc w:val="center"/>
        <w:rPr>
          <w:rFonts w:ascii="PT Astra Serif" w:hAnsi="PT Astra Serif"/>
          <w:b w:val="0"/>
          <w:sz w:val="26"/>
          <w:szCs w:val="26"/>
        </w:rPr>
      </w:pPr>
      <w:r w:rsidRPr="00F510B2">
        <w:rPr>
          <w:rFonts w:ascii="PT Astra Serif" w:hAnsi="PT Astra Serif"/>
          <w:b w:val="0"/>
          <w:sz w:val="26"/>
          <w:szCs w:val="26"/>
        </w:rPr>
        <w:t>3. Порядок проведения отбора получателей субсидий</w:t>
      </w:r>
    </w:p>
    <w:p w:rsidR="00C7696C" w:rsidRPr="00F510B2" w:rsidRDefault="00C7696C" w:rsidP="00C7696C">
      <w:pPr>
        <w:pStyle w:val="ConsPlusTitle"/>
        <w:ind w:firstLine="709"/>
        <w:jc w:val="both"/>
        <w:rPr>
          <w:rFonts w:ascii="PT Astra Serif" w:hAnsi="PT Astra Serif"/>
          <w:b w:val="0"/>
          <w:sz w:val="26"/>
          <w:szCs w:val="26"/>
        </w:rPr>
      </w:pP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35. Отбор осуществляется в системе «Электронный бюджет».</w:t>
      </w:r>
    </w:p>
    <w:p w:rsidR="009D65A4" w:rsidRPr="00F510B2" w:rsidRDefault="009D65A4" w:rsidP="009D65A4">
      <w:pPr>
        <w:ind w:firstLine="709"/>
        <w:jc w:val="both"/>
        <w:rPr>
          <w:rFonts w:ascii="PT Astra Serif" w:hAnsi="PT Astra Serif" w:cs="PT Astra Serif"/>
          <w:sz w:val="26"/>
          <w:szCs w:val="26"/>
        </w:rPr>
      </w:pPr>
      <w:r w:rsidRPr="00F510B2">
        <w:rPr>
          <w:rFonts w:ascii="PT Astra Serif" w:hAnsi="PT Astra Serif" w:cs="PT Astra Serif"/>
          <w:sz w:val="26"/>
          <w:szCs w:val="26"/>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F510B2">
        <w:rPr>
          <w:rFonts w:ascii="PT Astra Serif" w:hAnsi="PT Astra Serif" w:cs="PT Astra Serif"/>
          <w:sz w:val="26"/>
          <w:szCs w:val="26"/>
        </w:rPr>
        <w:t>ии и ау</w:t>
      </w:r>
      <w:proofErr w:type="gramEnd"/>
      <w:r w:rsidRPr="00F510B2">
        <w:rPr>
          <w:rFonts w:ascii="PT Astra Serif" w:hAnsi="PT Astra Serif" w:cs="PT Astra Serif"/>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36.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37. Отбор проводится на конкурентной основе способом запроса предложений.</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lastRenderedPageBreak/>
        <w:t xml:space="preserve">38. Объявление о проведении отбора не </w:t>
      </w:r>
      <w:proofErr w:type="gramStart"/>
      <w:r w:rsidRPr="00F510B2">
        <w:rPr>
          <w:rFonts w:ascii="PT Astra Serif" w:hAnsi="PT Astra Serif"/>
          <w:sz w:val="26"/>
          <w:szCs w:val="26"/>
        </w:rPr>
        <w:t>позднее</w:t>
      </w:r>
      <w:proofErr w:type="gramEnd"/>
      <w:r w:rsidRPr="00F510B2">
        <w:rPr>
          <w:rFonts w:ascii="PT Astra Serif" w:hAnsi="PT Astra Serif"/>
          <w:sz w:val="26"/>
          <w:szCs w:val="26"/>
        </w:rPr>
        <w:t xml:space="preserve"> чем за 5 календарных дней до даты начала подачи заявок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публикуется на едином портале, на официальном сайте Департамента</w:t>
      </w:r>
      <w:r w:rsidRPr="00F510B2">
        <w:rPr>
          <w:rFonts w:ascii="PT Astra Serif" w:hAnsi="PT Astra Serif" w:cs="PT Astra Serif"/>
          <w:sz w:val="26"/>
          <w:szCs w:val="26"/>
        </w:rPr>
        <w:t xml:space="preserve"> </w:t>
      </w:r>
      <w:r w:rsidRPr="00F510B2">
        <w:rPr>
          <w:rFonts w:ascii="PT Astra Serif" w:hAnsi="PT Astra Serif"/>
          <w:sz w:val="26"/>
          <w:szCs w:val="26"/>
        </w:rPr>
        <w:t>и включает в себя следующую информацию:</w:t>
      </w:r>
    </w:p>
    <w:p w:rsidR="00C7696C" w:rsidRPr="00F510B2" w:rsidRDefault="00C7696C" w:rsidP="00C7696C">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1) срок проведения отбора; </w:t>
      </w:r>
    </w:p>
    <w:p w:rsidR="00C7696C" w:rsidRPr="00F510B2" w:rsidRDefault="00C7696C" w:rsidP="00C7696C">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2) дат</w:t>
      </w:r>
      <w:r w:rsidR="008D352C" w:rsidRPr="00F510B2">
        <w:rPr>
          <w:rFonts w:ascii="PT Astra Serif" w:hAnsi="PT Astra Serif"/>
          <w:sz w:val="26"/>
          <w:szCs w:val="26"/>
        </w:rPr>
        <w:t>у</w:t>
      </w:r>
      <w:r w:rsidRPr="00F510B2">
        <w:rPr>
          <w:rFonts w:ascii="PT Astra Serif" w:hAnsi="PT Astra Serif"/>
          <w:sz w:val="26"/>
          <w:szCs w:val="26"/>
        </w:rPr>
        <w:t xml:space="preserve"> и время начала приема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C7696C" w:rsidRPr="00F510B2" w:rsidRDefault="00C7696C" w:rsidP="00C7696C">
      <w:pPr>
        <w:autoSpaceDE w:val="0"/>
        <w:autoSpaceDN w:val="0"/>
        <w:adjustRightInd w:val="0"/>
        <w:ind w:firstLine="709"/>
        <w:jc w:val="both"/>
        <w:rPr>
          <w:rFonts w:ascii="PT Astra Serif" w:hAnsi="PT Astra Serif"/>
          <w:sz w:val="26"/>
          <w:szCs w:val="26"/>
        </w:rPr>
      </w:pPr>
      <w:r w:rsidRPr="00F510B2">
        <w:rPr>
          <w:rFonts w:ascii="PT Astra Serif" w:hAnsi="PT Astra Serif" w:cs="PT Astra Serif"/>
          <w:sz w:val="26"/>
          <w:szCs w:val="26"/>
        </w:rPr>
        <w:t>3) наименование, место нахождения, почтовый адрес, адрес электронной почты, контактный телефон</w:t>
      </w:r>
      <w:r w:rsidRPr="00F510B2">
        <w:rPr>
          <w:rFonts w:ascii="PT Astra Serif" w:hAnsi="PT Astra Serif"/>
          <w:sz w:val="26"/>
          <w:szCs w:val="26"/>
        </w:rPr>
        <w:t xml:space="preserve"> Департамента;</w:t>
      </w:r>
    </w:p>
    <w:p w:rsidR="00C7696C" w:rsidRPr="00F510B2" w:rsidRDefault="00C7696C" w:rsidP="00C7696C">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4) наименование субсидии, результат предоставления субсидии в соответствии с пунктом 34 настоящего Порядка</w:t>
      </w:r>
      <w:r w:rsidR="008D352C" w:rsidRPr="00F510B2">
        <w:rPr>
          <w:rFonts w:ascii="PT Astra Serif" w:hAnsi="PT Astra Serif"/>
          <w:sz w:val="26"/>
          <w:szCs w:val="26"/>
        </w:rPr>
        <w:t>, способ проведения отбора</w:t>
      </w:r>
      <w:r w:rsidRPr="00F510B2">
        <w:rPr>
          <w:rFonts w:ascii="PT Astra Serif" w:hAnsi="PT Astra Serif"/>
          <w:sz w:val="26"/>
          <w:szCs w:val="26"/>
        </w:rPr>
        <w:t>;</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5) доменное имя сайта </w:t>
      </w:r>
      <w:r w:rsidRPr="00F510B2">
        <w:rPr>
          <w:rFonts w:ascii="PT Astra Serif" w:hAnsi="PT Astra Serif"/>
          <w:sz w:val="26"/>
          <w:szCs w:val="26"/>
        </w:rPr>
        <w:t>и (или) указатели страниц государственной информационной системы в сети «Интернет»;</w:t>
      </w:r>
    </w:p>
    <w:p w:rsidR="00A47944" w:rsidRPr="00F510B2" w:rsidRDefault="00C7696C" w:rsidP="00A47944">
      <w:pPr>
        <w:autoSpaceDE w:val="0"/>
        <w:autoSpaceDN w:val="0"/>
        <w:adjustRightInd w:val="0"/>
        <w:ind w:firstLine="709"/>
        <w:jc w:val="both"/>
        <w:rPr>
          <w:rFonts w:ascii="PT Astra Serif" w:hAnsi="PT Astra Serif" w:cs="Arial"/>
          <w:sz w:val="26"/>
          <w:szCs w:val="26"/>
        </w:rPr>
      </w:pPr>
      <w:r w:rsidRPr="00F510B2">
        <w:rPr>
          <w:rFonts w:ascii="PT Astra Serif" w:hAnsi="PT Astra Serif"/>
          <w:sz w:val="26"/>
          <w:szCs w:val="26"/>
        </w:rPr>
        <w:t>6) требования к участникам отбора</w:t>
      </w:r>
      <w:r w:rsidR="00BA6687" w:rsidRPr="00F510B2">
        <w:rPr>
          <w:rFonts w:ascii="PT Astra Serif" w:hAnsi="PT Astra Serif"/>
          <w:sz w:val="26"/>
          <w:szCs w:val="26"/>
        </w:rPr>
        <w:t xml:space="preserve"> в соответствии с</w:t>
      </w:r>
      <w:r w:rsidRPr="00F510B2">
        <w:rPr>
          <w:rFonts w:ascii="PT Astra Serif" w:hAnsi="PT Astra Serif"/>
          <w:sz w:val="26"/>
          <w:szCs w:val="26"/>
        </w:rPr>
        <w:t xml:space="preserve"> пункт</w:t>
      </w:r>
      <w:r w:rsidR="00BA6687" w:rsidRPr="00F510B2">
        <w:rPr>
          <w:rFonts w:ascii="PT Astra Serif" w:hAnsi="PT Astra Serif"/>
          <w:sz w:val="26"/>
          <w:szCs w:val="26"/>
        </w:rPr>
        <w:t>ом</w:t>
      </w:r>
      <w:r w:rsidRPr="00F510B2">
        <w:rPr>
          <w:rFonts w:ascii="PT Astra Serif" w:hAnsi="PT Astra Serif"/>
          <w:sz w:val="26"/>
          <w:szCs w:val="26"/>
        </w:rPr>
        <w:t xml:space="preserve"> 10 настоящего Порядка, </w:t>
      </w:r>
      <w:r w:rsidR="00BA6687" w:rsidRPr="00F510B2">
        <w:rPr>
          <w:rFonts w:ascii="PT Astra Serif" w:hAnsi="PT Astra Serif"/>
          <w:sz w:val="26"/>
          <w:szCs w:val="26"/>
        </w:rPr>
        <w:t>а также</w:t>
      </w:r>
      <w:r w:rsidRPr="00F510B2">
        <w:rPr>
          <w:rFonts w:ascii="PT Astra Serif" w:hAnsi="PT Astra Serif"/>
          <w:sz w:val="26"/>
          <w:szCs w:val="26"/>
        </w:rPr>
        <w:t xml:space="preserve"> перечень документов, представляемых участниками отбора для подтверждения соответствия требования</w:t>
      </w:r>
      <w:r w:rsidR="00A47944" w:rsidRPr="00F510B2">
        <w:rPr>
          <w:rFonts w:ascii="PT Astra Serif" w:hAnsi="PT Astra Serif"/>
          <w:sz w:val="26"/>
          <w:szCs w:val="26"/>
        </w:rPr>
        <w:t>м, определенным пунктом 21 настоящего Порядка;</w:t>
      </w:r>
      <w:r w:rsidR="00A47944" w:rsidRPr="00F510B2">
        <w:rPr>
          <w:rFonts w:ascii="PT Astra Serif" w:hAnsi="PT Astra Serif" w:cs="Arial"/>
          <w:sz w:val="26"/>
          <w:szCs w:val="26"/>
        </w:rPr>
        <w:t xml:space="preserve"> </w:t>
      </w:r>
    </w:p>
    <w:p w:rsidR="00A47944" w:rsidRPr="00F510B2" w:rsidRDefault="00A47944" w:rsidP="00A47944">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7) категории и критерии отбора</w:t>
      </w:r>
      <w:r w:rsidR="00BA6687" w:rsidRPr="00F510B2">
        <w:rPr>
          <w:rFonts w:ascii="PT Astra Serif" w:hAnsi="PT Astra Serif" w:cs="PT Astra Serif"/>
          <w:sz w:val="26"/>
          <w:szCs w:val="26"/>
        </w:rPr>
        <w:t xml:space="preserve"> в соответствии с</w:t>
      </w:r>
      <w:r w:rsidRPr="00F510B2">
        <w:rPr>
          <w:rFonts w:ascii="PT Astra Serif" w:hAnsi="PT Astra Serif"/>
          <w:sz w:val="26"/>
          <w:szCs w:val="26"/>
        </w:rPr>
        <w:t xml:space="preserve"> пунктом 7 настоящего Порядка</w:t>
      </w:r>
      <w:r w:rsidRPr="00F510B2">
        <w:rPr>
          <w:rFonts w:ascii="PT Astra Serif" w:hAnsi="PT Astra Serif" w:cs="PT Astra Serif"/>
          <w:sz w:val="26"/>
          <w:szCs w:val="26"/>
        </w:rPr>
        <w:t xml:space="preserve">; </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8) порядок подачи заявок участниками отбора и требования, предъявляемые к форме и содержанию заявок;</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9) порядок отзыва участниками отбора заявок, </w:t>
      </w:r>
      <w:r w:rsidRPr="00F510B2">
        <w:rPr>
          <w:rFonts w:ascii="PT Astra Serif" w:hAnsi="PT Astra Serif"/>
          <w:sz w:val="26"/>
          <w:szCs w:val="26"/>
        </w:rPr>
        <w:t xml:space="preserve">включающий в себя возможность или отсутствие возможности отзыва заявок, условия отзыва заявок, порядок их возврата, </w:t>
      </w:r>
      <w:proofErr w:type="gramStart"/>
      <w:r w:rsidRPr="00F510B2">
        <w:rPr>
          <w:rFonts w:ascii="PT Astra Serif" w:hAnsi="PT Astra Serif"/>
          <w:sz w:val="26"/>
          <w:szCs w:val="26"/>
        </w:rPr>
        <w:t>определяющий</w:t>
      </w:r>
      <w:proofErr w:type="gramEnd"/>
      <w:r w:rsidRPr="00F510B2">
        <w:rPr>
          <w:rFonts w:ascii="PT Astra Serif" w:hAnsi="PT Astra Serif"/>
          <w:sz w:val="26"/>
          <w:szCs w:val="26"/>
        </w:rPr>
        <w:t xml:space="preserve"> в том числе основания для возврата заявок;</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10)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C7696C" w:rsidRPr="00F510B2" w:rsidRDefault="00C7696C" w:rsidP="001C75F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11) порядок рассмотрения заявок на предмет их соответствия установленным в объявлении о проведении отбора требованиям, категориям и критериям, сроки рассмотрения заявок</w:t>
      </w:r>
      <w:r w:rsidR="001C75F9" w:rsidRPr="00F510B2">
        <w:rPr>
          <w:rFonts w:ascii="PT Astra Serif" w:hAnsi="PT Astra Serif"/>
          <w:sz w:val="26"/>
          <w:szCs w:val="26"/>
        </w:rPr>
        <w:t>;</w:t>
      </w:r>
      <w:r w:rsidRPr="00F510B2">
        <w:rPr>
          <w:rFonts w:ascii="PT Astra Serif" w:hAnsi="PT Astra Serif" w:cs="PT Astra Serif"/>
          <w:sz w:val="26"/>
          <w:szCs w:val="26"/>
        </w:rPr>
        <w:t xml:space="preserve"> </w:t>
      </w:r>
    </w:p>
    <w:p w:rsidR="00C7696C" w:rsidRPr="00F510B2" w:rsidRDefault="00C7696C" w:rsidP="00C7696C">
      <w:pPr>
        <w:pStyle w:val="ConsPlusNormal"/>
        <w:ind w:firstLine="709"/>
        <w:jc w:val="both"/>
        <w:rPr>
          <w:rFonts w:ascii="PT Astra Serif" w:hAnsi="PT Astra Serif" w:cs="PT Astra Serif"/>
          <w:sz w:val="26"/>
          <w:szCs w:val="26"/>
        </w:rPr>
      </w:pPr>
      <w:r w:rsidRPr="00F510B2">
        <w:rPr>
          <w:rFonts w:ascii="PT Astra Serif" w:hAnsi="PT Astra Serif" w:cs="PT Astra Serif"/>
          <w:sz w:val="26"/>
          <w:szCs w:val="26"/>
        </w:rPr>
        <w:t>12) порядок возврата заявок на доработку;</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13) порядок отклонения заявок, а также информация об основаниях их отклонения;</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cs="PT Astra Serif"/>
          <w:sz w:val="26"/>
          <w:szCs w:val="26"/>
        </w:rPr>
        <w:t>14)</w:t>
      </w:r>
      <w:r w:rsidRPr="00F510B2">
        <w:rPr>
          <w:rFonts w:ascii="PT Astra Serif" w:hAnsi="PT Astra Serif" w:cs="Arial"/>
          <w:sz w:val="26"/>
          <w:szCs w:val="26"/>
        </w:rPr>
        <w:t xml:space="preserve"> объем распределяемой субсидии в рамках отбора, порядок расчета размера субсидии, установленный настоящим Порядком,</w:t>
      </w:r>
      <w:r w:rsidRPr="00F510B2">
        <w:rPr>
          <w:rFonts w:ascii="PT Astra Serif" w:hAnsi="PT Astra Serif"/>
          <w:sz w:val="26"/>
          <w:szCs w:val="26"/>
        </w:rPr>
        <w:t xml:space="preserve"> правила распределения субсидии по результатам отбора, а также предельное количество победителей отбора;</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16) срок, в течение которого победитель (победители) отбора должен подписать Соглашение;</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17) условия признания победителя (победителей) отбора </w:t>
      </w:r>
      <w:proofErr w:type="gramStart"/>
      <w:r w:rsidRPr="00F510B2">
        <w:rPr>
          <w:rFonts w:ascii="PT Astra Serif" w:hAnsi="PT Astra Serif" w:cs="PT Astra Serif"/>
          <w:sz w:val="26"/>
          <w:szCs w:val="26"/>
        </w:rPr>
        <w:t>уклонившимся</w:t>
      </w:r>
      <w:proofErr w:type="gramEnd"/>
      <w:r w:rsidRPr="00F510B2">
        <w:rPr>
          <w:rFonts w:ascii="PT Astra Serif" w:hAnsi="PT Astra Serif" w:cs="PT Astra Serif"/>
          <w:sz w:val="26"/>
          <w:szCs w:val="26"/>
        </w:rPr>
        <w:t xml:space="preserve"> от заключения Соглашения.</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lastRenderedPageBreak/>
        <w:t xml:space="preserve">39. Внесение изменений в объявление о проведении отбора осуществляется в порядке, аналогичном порядку формирования объявления о проведении отбора получателей субсидий, установленному </w:t>
      </w:r>
      <w:hyperlink r:id="rId76" w:history="1">
        <w:r w:rsidRPr="00F510B2">
          <w:rPr>
            <w:rFonts w:ascii="PT Astra Serif" w:hAnsi="PT Astra Serif" w:cs="PT Astra Serif"/>
            <w:bCs/>
            <w:sz w:val="26"/>
            <w:szCs w:val="26"/>
          </w:rPr>
          <w:t>пунктом 38</w:t>
        </w:r>
      </w:hyperlink>
      <w:r w:rsidRPr="00F510B2">
        <w:rPr>
          <w:rFonts w:ascii="PT Astra Serif" w:hAnsi="PT Astra Serif" w:cs="PT Astra Serif"/>
          <w:bCs/>
          <w:sz w:val="26"/>
          <w:szCs w:val="26"/>
        </w:rPr>
        <w:t xml:space="preserve"> настоящего Порядка, не позднее наступления </w:t>
      </w:r>
      <w:proofErr w:type="gramStart"/>
      <w:r w:rsidRPr="00F510B2">
        <w:rPr>
          <w:rFonts w:ascii="PT Astra Serif" w:hAnsi="PT Astra Serif" w:cs="PT Astra Serif"/>
          <w:bCs/>
          <w:sz w:val="26"/>
          <w:szCs w:val="26"/>
        </w:rPr>
        <w:t>даты окончания приема заявок участников отбора</w:t>
      </w:r>
      <w:proofErr w:type="gramEnd"/>
      <w:r w:rsidRPr="00F510B2">
        <w:rPr>
          <w:rFonts w:ascii="PT Astra Serif" w:hAnsi="PT Astra Serif" w:cs="PT Astra Serif"/>
          <w:bCs/>
          <w:sz w:val="26"/>
          <w:szCs w:val="26"/>
        </w:rPr>
        <w:t xml:space="preserve"> с соблюдением следующих условий:</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 xml:space="preserve">а) срок подачи </w:t>
      </w:r>
      <w:r w:rsidR="00DF1EFA" w:rsidRPr="00F510B2">
        <w:rPr>
          <w:rFonts w:ascii="PT Astra Serif" w:hAnsi="PT Astra Serif" w:cs="PT Astra Serif"/>
          <w:bCs/>
          <w:sz w:val="26"/>
          <w:szCs w:val="26"/>
        </w:rPr>
        <w:t xml:space="preserve">участниками отбора </w:t>
      </w:r>
      <w:r w:rsidRPr="00F510B2">
        <w:rPr>
          <w:rFonts w:ascii="PT Astra Serif" w:hAnsi="PT Astra Serif" w:cs="PT Astra Serif"/>
          <w:bCs/>
          <w:sz w:val="26"/>
          <w:szCs w:val="26"/>
        </w:rPr>
        <w:t>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б) при внесении изменений в объявление о проведении отбора не допускается изменение способа отбора;</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proofErr w:type="gramStart"/>
      <w:r w:rsidRPr="00F510B2">
        <w:rPr>
          <w:rFonts w:ascii="PT Astra Serif" w:hAnsi="PT Astra Serif" w:cs="PT Astra Serif"/>
          <w:bCs/>
          <w:sz w:val="26"/>
          <w:szCs w:val="26"/>
        </w:rPr>
        <w:t xml:space="preserve">в)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r:id="rId77" w:history="1">
        <w:r w:rsidRPr="00F510B2">
          <w:rPr>
            <w:rFonts w:ascii="PT Astra Serif" w:hAnsi="PT Astra Serif" w:cs="PT Astra Serif"/>
            <w:bCs/>
            <w:sz w:val="26"/>
            <w:szCs w:val="26"/>
          </w:rPr>
          <w:t xml:space="preserve">подпунктом 10) пункта </w:t>
        </w:r>
      </w:hyperlink>
      <w:r w:rsidRPr="00F510B2">
        <w:rPr>
          <w:rFonts w:ascii="PT Astra Serif" w:hAnsi="PT Astra Serif" w:cs="PT Astra Serif"/>
          <w:bCs/>
          <w:sz w:val="26"/>
          <w:szCs w:val="26"/>
        </w:rPr>
        <w:t>38 настоящих Правил;</w:t>
      </w:r>
      <w:proofErr w:type="gramEnd"/>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г)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40.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41. Департамент в ответ на запрос, указанный в </w:t>
      </w:r>
      <w:hyperlink w:anchor="P182">
        <w:r w:rsidRPr="00F510B2">
          <w:rPr>
            <w:rFonts w:ascii="PT Astra Serif" w:hAnsi="PT Astra Serif"/>
            <w:sz w:val="26"/>
            <w:szCs w:val="26"/>
          </w:rPr>
          <w:t xml:space="preserve">пункте </w:t>
        </w:r>
      </w:hyperlink>
      <w:r w:rsidRPr="00F510B2">
        <w:rPr>
          <w:rFonts w:ascii="PT Astra Serif" w:hAnsi="PT Astra Serif"/>
          <w:sz w:val="26"/>
          <w:szCs w:val="26"/>
        </w:rPr>
        <w:t>40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42. В целях проведения отбора Департаменту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 отбора заявкам для их рассмотрения.</w:t>
      </w:r>
    </w:p>
    <w:p w:rsidR="001B2A2A" w:rsidRPr="00F510B2" w:rsidRDefault="001B2A2A" w:rsidP="001B2A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Представители главного распорядителя бюджетных сре</w:t>
      </w:r>
      <w:proofErr w:type="gramStart"/>
      <w:r w:rsidRPr="00F510B2">
        <w:rPr>
          <w:rFonts w:ascii="PT Astra Serif" w:hAnsi="PT Astra Serif" w:cs="PT Astra Serif"/>
          <w:sz w:val="26"/>
          <w:szCs w:val="26"/>
        </w:rPr>
        <w:t>дств в сл</w:t>
      </w:r>
      <w:proofErr w:type="gramEnd"/>
      <w:r w:rsidRPr="00F510B2">
        <w:rPr>
          <w:rFonts w:ascii="PT Astra Serif" w:hAnsi="PT Astra Serif" w:cs="PT Astra Serif"/>
          <w:sz w:val="26"/>
          <w:szCs w:val="26"/>
        </w:rPr>
        <w:t xml:space="preserve">учае наличия у них признаков </w:t>
      </w:r>
      <w:proofErr w:type="spellStart"/>
      <w:r w:rsidRPr="00F510B2">
        <w:rPr>
          <w:rFonts w:ascii="PT Astra Serif" w:hAnsi="PT Astra Serif" w:cs="PT Astra Serif"/>
          <w:sz w:val="26"/>
          <w:szCs w:val="26"/>
        </w:rPr>
        <w:t>аффилированности</w:t>
      </w:r>
      <w:proofErr w:type="spellEnd"/>
      <w:r w:rsidRPr="00F510B2">
        <w:rPr>
          <w:rFonts w:ascii="PT Astra Serif" w:hAnsi="PT Astra Serif" w:cs="PT Astra Serif"/>
          <w:sz w:val="26"/>
          <w:szCs w:val="26"/>
        </w:rPr>
        <w:t xml:space="preserve"> с участниками отбора не допускаются до рассмотрения и (или) оценки заявок, поданных такими участниками, и (или) отстраняются от их рассмотрения.</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43. Департамент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1) регистрационный номер заявки;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2) дата и время поступления заявки;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3) полное наименование участника отбора;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4) адрес юридического лица;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5) запрашиваемый участником отбора размер субсидии.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Протокол вскрытия заявок формируется на едином портале автоматически и </w:t>
      </w:r>
      <w:r w:rsidRPr="00F510B2">
        <w:rPr>
          <w:rFonts w:ascii="PT Astra Serif" w:hAnsi="PT Astra Serif"/>
          <w:sz w:val="26"/>
          <w:szCs w:val="26"/>
        </w:rPr>
        <w:lastRenderedPageBreak/>
        <w:t>подписывается усиленной квалифицированной электронной подписью начальника Департамента (уполномоченного им лица) в системе «Электронный бюджет».</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44.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Решения о соответствии заявки и участника отбора требованиям, указанным в объявлении о проведении отбора, принимаются главным распорядителем бюджетных средств</w:t>
      </w:r>
      <w:r w:rsidR="008259B7" w:rsidRPr="00F510B2">
        <w:rPr>
          <w:rFonts w:ascii="PT Astra Serif" w:hAnsi="PT Astra Serif"/>
          <w:sz w:val="26"/>
          <w:szCs w:val="26"/>
        </w:rPr>
        <w:t xml:space="preserve"> единожды</w:t>
      </w:r>
      <w:r w:rsidRPr="00F510B2">
        <w:rPr>
          <w:rFonts w:ascii="PT Astra Serif" w:hAnsi="PT Astra Serif"/>
          <w:sz w:val="26"/>
          <w:szCs w:val="26"/>
        </w:rPr>
        <w:t xml:space="preserve"> на даты получения результатов проверки представленных участником отбора информации и документов, поданных в составе заявки, по результатам:</w:t>
      </w:r>
    </w:p>
    <w:p w:rsidR="00C7696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автоматической проверки, осуществляемой в соответствии с </w:t>
      </w:r>
      <w:hyperlink r:id="rId78" w:history="1">
        <w:r w:rsidRPr="00F510B2">
          <w:rPr>
            <w:rFonts w:ascii="PT Astra Serif" w:hAnsi="PT Astra Serif" w:cs="PT Astra Serif"/>
            <w:sz w:val="26"/>
            <w:szCs w:val="26"/>
          </w:rPr>
          <w:t xml:space="preserve">пунктом </w:t>
        </w:r>
      </w:hyperlink>
      <w:r w:rsidRPr="00F510B2">
        <w:rPr>
          <w:rFonts w:ascii="PT Astra Serif" w:hAnsi="PT Astra Serif" w:cs="PT Astra Serif"/>
          <w:sz w:val="26"/>
          <w:szCs w:val="26"/>
        </w:rPr>
        <w:t xml:space="preserve">11 настоящего Порядка; </w:t>
      </w:r>
    </w:p>
    <w:p w:rsidR="00DA4A1C" w:rsidRPr="00F510B2" w:rsidRDefault="00C7696C" w:rsidP="00C76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проверки факта проставления участником отбора в электронном виде отметок о соответствии требованиям, указанным в</w:t>
      </w:r>
      <w:r w:rsidR="003703E9" w:rsidRPr="00F510B2">
        <w:rPr>
          <w:rFonts w:ascii="PT Astra Serif" w:hAnsi="PT Astra Serif" w:cs="PT Astra Serif"/>
          <w:sz w:val="26"/>
          <w:szCs w:val="26"/>
        </w:rPr>
        <w:t xml:space="preserve"> подпунктах 1) – 8)</w:t>
      </w:r>
      <w:r w:rsidRPr="00F510B2">
        <w:rPr>
          <w:rFonts w:ascii="PT Astra Serif" w:hAnsi="PT Astra Serif" w:cs="PT Astra Serif"/>
          <w:sz w:val="26"/>
          <w:szCs w:val="26"/>
        </w:rPr>
        <w:t xml:space="preserve"> </w:t>
      </w:r>
      <w:hyperlink r:id="rId79" w:history="1">
        <w:r w:rsidRPr="00F510B2">
          <w:rPr>
            <w:rFonts w:ascii="PT Astra Serif" w:hAnsi="PT Astra Serif" w:cs="PT Astra Serif"/>
            <w:sz w:val="26"/>
            <w:szCs w:val="26"/>
          </w:rPr>
          <w:t>пунк</w:t>
        </w:r>
        <w:r w:rsidR="003703E9" w:rsidRPr="00F510B2">
          <w:rPr>
            <w:rFonts w:ascii="PT Astra Serif" w:hAnsi="PT Astra Serif" w:cs="PT Astra Serif"/>
            <w:sz w:val="26"/>
            <w:szCs w:val="26"/>
          </w:rPr>
          <w:t>та</w:t>
        </w:r>
        <w:r w:rsidRPr="00F510B2">
          <w:rPr>
            <w:rFonts w:ascii="PT Astra Serif" w:hAnsi="PT Astra Serif" w:cs="PT Astra Serif"/>
            <w:sz w:val="26"/>
            <w:szCs w:val="26"/>
          </w:rPr>
          <w:t xml:space="preserve"> 10</w:t>
        </w:r>
      </w:hyperlink>
      <w:r w:rsidRPr="00F510B2">
        <w:rPr>
          <w:rFonts w:ascii="PT Astra Serif" w:hAnsi="PT Astra Serif" w:cs="PT Astra Serif"/>
          <w:sz w:val="26"/>
          <w:szCs w:val="26"/>
        </w:rPr>
        <w:t xml:space="preserve">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r w:rsidR="00DA4A1C" w:rsidRPr="00F510B2">
        <w:rPr>
          <w:rFonts w:ascii="PT Astra Serif" w:hAnsi="PT Astra Serif" w:cs="PT Astra Serif"/>
          <w:sz w:val="26"/>
          <w:szCs w:val="26"/>
        </w:rPr>
        <w:t>;</w:t>
      </w:r>
    </w:p>
    <w:p w:rsidR="00DA4A1C" w:rsidRPr="00F510B2" w:rsidRDefault="00DA4A1C" w:rsidP="00DA4A1C">
      <w:pPr>
        <w:ind w:firstLine="709"/>
        <w:jc w:val="both"/>
        <w:rPr>
          <w:rFonts w:ascii="PT Astra Serif" w:hAnsi="PT Astra Serif" w:cs="PT Astra Serif"/>
          <w:sz w:val="26"/>
          <w:szCs w:val="26"/>
        </w:rPr>
      </w:pPr>
      <w:r w:rsidRPr="00F510B2">
        <w:rPr>
          <w:rFonts w:ascii="PT Astra Serif" w:hAnsi="PT Astra Serif" w:cs="PT Astra Serif"/>
          <w:sz w:val="26"/>
          <w:szCs w:val="26"/>
        </w:rPr>
        <w:t>проверки представленных участником отбора информации и документов, подтверждающих его соответствие требованиям, указанным в подпунктах 9) – 11) пункта 10 настоящего Порядка, на предмет соответствия указанных информации и документов установленным в объявлении о проведении отбора требованиям и достоверности таких информации и документов.</w:t>
      </w:r>
    </w:p>
    <w:p w:rsidR="00DA4A1C" w:rsidRPr="00F510B2" w:rsidRDefault="00DA4A1C" w:rsidP="00DA4A1C">
      <w:pPr>
        <w:ind w:firstLine="709"/>
        <w:jc w:val="both"/>
        <w:rPr>
          <w:rFonts w:ascii="PT Astra Serif" w:hAnsi="PT Astra Serif" w:cs="PT Astra Serif"/>
          <w:sz w:val="26"/>
          <w:szCs w:val="26"/>
        </w:rPr>
      </w:pPr>
      <w:r w:rsidRPr="00F510B2">
        <w:rPr>
          <w:rFonts w:ascii="PT Astra Serif" w:hAnsi="PT Astra Serif"/>
          <w:sz w:val="26"/>
          <w:szCs w:val="26"/>
        </w:rPr>
        <w:t xml:space="preserve">45. </w:t>
      </w:r>
      <w:r w:rsidRPr="00F510B2">
        <w:rPr>
          <w:rFonts w:ascii="PT Astra Serif" w:hAnsi="PT Astra Serif" w:cs="PT Astra Serif"/>
          <w:sz w:val="26"/>
          <w:szCs w:val="26"/>
        </w:rPr>
        <w:t>Заявка отклоняется в случае наличия оснований для отклонения заявки, предусмотренных настоящим пунктом</w:t>
      </w:r>
      <w:proofErr w:type="gramStart"/>
      <w:r w:rsidRPr="00F510B2">
        <w:rPr>
          <w:rFonts w:ascii="PT Astra Serif" w:hAnsi="PT Astra Serif" w:cs="PT Astra Serif"/>
          <w:sz w:val="26"/>
          <w:szCs w:val="26"/>
        </w:rPr>
        <w:t>.</w:t>
      </w:r>
      <w:proofErr w:type="gramEnd"/>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На стадии рассмотрения заявки основаниями для отклонения заявки являются:</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1) несоответствие участника отбора требованиям, указанным в объявлении о проведении отбора в соответствии с </w:t>
      </w:r>
      <w:hyperlink w:anchor="P73">
        <w:r w:rsidRPr="00F510B2">
          <w:rPr>
            <w:rFonts w:ascii="PT Astra Serif" w:hAnsi="PT Astra Serif"/>
            <w:sz w:val="26"/>
            <w:szCs w:val="26"/>
          </w:rPr>
          <w:t xml:space="preserve">пунктом </w:t>
        </w:r>
      </w:hyperlink>
      <w:r w:rsidRPr="00F510B2">
        <w:rPr>
          <w:rFonts w:ascii="PT Astra Serif" w:hAnsi="PT Astra Serif"/>
          <w:sz w:val="26"/>
          <w:szCs w:val="26"/>
        </w:rPr>
        <w:t>10 настоящего Порядка;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2) непредставление (представление не в полном объеме) документов, указанных в объявлении о проведении отбора в соответствии с </w:t>
      </w:r>
      <w:hyperlink w:anchor="P114">
        <w:r w:rsidRPr="00F510B2">
          <w:rPr>
            <w:rFonts w:ascii="PT Astra Serif" w:hAnsi="PT Astra Serif"/>
            <w:sz w:val="26"/>
            <w:szCs w:val="26"/>
          </w:rPr>
          <w:t>пункт</w:t>
        </w:r>
        <w:r w:rsidR="000B4C1F" w:rsidRPr="00F510B2">
          <w:rPr>
            <w:rFonts w:ascii="PT Astra Serif" w:hAnsi="PT Astra Serif"/>
            <w:sz w:val="26"/>
            <w:szCs w:val="26"/>
          </w:rPr>
          <w:t>ом</w:t>
        </w:r>
        <w:r w:rsidRPr="00F510B2">
          <w:rPr>
            <w:rFonts w:ascii="PT Astra Serif" w:hAnsi="PT Astra Serif"/>
            <w:sz w:val="26"/>
            <w:szCs w:val="26"/>
          </w:rPr>
          <w:t xml:space="preserve"> 21</w:t>
        </w:r>
      </w:hyperlink>
      <w:r w:rsidRPr="00F510B2">
        <w:rPr>
          <w:rFonts w:ascii="PT Astra Serif" w:hAnsi="PT Astra Serif"/>
          <w:sz w:val="26"/>
          <w:szCs w:val="26"/>
        </w:rPr>
        <w:t xml:space="preserve"> настоящего Порядка;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3) несоответствие представленных документов и (или) заявки требованиям, установленным в объявлении о проведении отбора получателей субсидий в соответствии с </w:t>
      </w:r>
      <w:hyperlink w:anchor="P114">
        <w:r w:rsidRPr="00F510B2">
          <w:rPr>
            <w:rFonts w:ascii="PT Astra Serif" w:hAnsi="PT Astra Serif"/>
            <w:sz w:val="26"/>
            <w:szCs w:val="26"/>
          </w:rPr>
          <w:t>пунктами 20</w:t>
        </w:r>
        <w:r w:rsidR="000B4C1F" w:rsidRPr="00F510B2">
          <w:rPr>
            <w:rFonts w:ascii="PT Astra Serif" w:hAnsi="PT Astra Serif"/>
            <w:sz w:val="26"/>
            <w:szCs w:val="26"/>
          </w:rPr>
          <w:t xml:space="preserve"> –</w:t>
        </w:r>
        <w:r w:rsidRPr="00F510B2">
          <w:rPr>
            <w:rFonts w:ascii="PT Astra Serif" w:hAnsi="PT Astra Serif"/>
            <w:sz w:val="26"/>
            <w:szCs w:val="26"/>
          </w:rPr>
          <w:t xml:space="preserve"> 21</w:t>
        </w:r>
      </w:hyperlink>
      <w:r w:rsidRPr="00F510B2">
        <w:rPr>
          <w:rFonts w:ascii="PT Astra Serif" w:hAnsi="PT Astra Serif"/>
          <w:sz w:val="26"/>
          <w:szCs w:val="26"/>
        </w:rPr>
        <w:t xml:space="preserve"> настоящего Порядка;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4) недостоверность информации, содержащейся в документах, представленных в составе заявки.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46</w:t>
      </w:r>
      <w:r w:rsidR="00226D75" w:rsidRPr="00F510B2">
        <w:rPr>
          <w:rFonts w:ascii="PT Astra Serif" w:hAnsi="PT Astra Serif"/>
          <w:sz w:val="26"/>
          <w:szCs w:val="26"/>
        </w:rPr>
        <w:t>.</w:t>
      </w:r>
      <w:r w:rsidRPr="00F510B2">
        <w:rPr>
          <w:rFonts w:ascii="PT Astra Serif" w:hAnsi="PT Astra Serif"/>
          <w:sz w:val="26"/>
          <w:szCs w:val="26"/>
        </w:rPr>
        <w:t xml:space="preserve"> </w:t>
      </w:r>
      <w:proofErr w:type="gramStart"/>
      <w:r w:rsidRPr="00F510B2">
        <w:rPr>
          <w:rFonts w:ascii="PT Astra Serif" w:hAnsi="PT Astra Serif"/>
          <w:sz w:val="26"/>
          <w:szCs w:val="26"/>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roofErr w:type="gramEnd"/>
      <w:r w:rsidRPr="00F510B2">
        <w:rPr>
          <w:rFonts w:ascii="PT Astra Serif" w:hAnsi="PT Astra Serif"/>
          <w:sz w:val="26"/>
          <w:szCs w:val="26"/>
        </w:rPr>
        <w:t xml:space="preserve"> В запросе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C7696C" w:rsidRPr="00F510B2" w:rsidRDefault="00226D75"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47. </w:t>
      </w:r>
      <w:r w:rsidR="00C7696C" w:rsidRPr="00F510B2">
        <w:rPr>
          <w:rFonts w:ascii="PT Astra Serif" w:hAnsi="PT Astra Serif"/>
          <w:sz w:val="26"/>
          <w:szCs w:val="26"/>
        </w:rPr>
        <w:t xml:space="preserve">Участник отбора формирует и представляет в систему «Электронный бюджет» информацию и документы, запрашиваемые в соответствии с </w:t>
      </w:r>
      <w:hyperlink w:anchor="P201">
        <w:r w:rsidRPr="00F510B2">
          <w:rPr>
            <w:rFonts w:ascii="PT Astra Serif" w:hAnsi="PT Astra Serif"/>
            <w:sz w:val="26"/>
            <w:szCs w:val="26"/>
          </w:rPr>
          <w:t>пунктом 46 настоящего Порядка</w:t>
        </w:r>
      </w:hyperlink>
      <w:r w:rsidR="00C7696C" w:rsidRPr="00F510B2">
        <w:rPr>
          <w:rFonts w:ascii="PT Astra Serif" w:hAnsi="PT Astra Serif"/>
          <w:sz w:val="26"/>
          <w:szCs w:val="26"/>
        </w:rPr>
        <w:t>, в сроки, установленные соответствующим запросом.</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В случае если участник отбора в ответ на запрос, указанный в </w:t>
      </w:r>
      <w:r w:rsidR="00226D75" w:rsidRPr="00F510B2">
        <w:rPr>
          <w:rFonts w:ascii="PT Astra Serif" w:hAnsi="PT Astra Serif"/>
          <w:sz w:val="26"/>
          <w:szCs w:val="26"/>
        </w:rPr>
        <w:t xml:space="preserve">пункте 46 </w:t>
      </w:r>
      <w:r w:rsidR="00226D75" w:rsidRPr="00F510B2">
        <w:rPr>
          <w:rFonts w:ascii="PT Astra Serif" w:hAnsi="PT Astra Serif"/>
          <w:sz w:val="26"/>
          <w:szCs w:val="26"/>
        </w:rPr>
        <w:lastRenderedPageBreak/>
        <w:t>настоящего Порядка</w:t>
      </w:r>
      <w:r w:rsidRPr="00F510B2">
        <w:rPr>
          <w:rFonts w:ascii="PT Astra Serif" w:hAnsi="PT Astra Serif"/>
          <w:sz w:val="26"/>
          <w:szCs w:val="26"/>
        </w:rPr>
        <w:t>,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48. Отбор признается несостоявшимся в следующих случаях:</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1) по окончании срока подачи заявок подана только одна заявка;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2) по результатам рассмотрения заявок только одна заявка соответствует требованиям, установленным в объявлении о проведении отбора;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3) по окончании срока подачи заявок не подано ни одной заявки;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4) по результатам рассмотрения заявок отклонены все заявки.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49.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50. Ранжирование поступивших заявок осуществляется исходя из соответствия участников отбора категориям и критериям и очередности их поступления.</w:t>
      </w:r>
    </w:p>
    <w:p w:rsidR="00102385" w:rsidRPr="00F510B2" w:rsidRDefault="00102385" w:rsidP="00102385">
      <w:pPr>
        <w:ind w:firstLine="709"/>
        <w:jc w:val="both"/>
        <w:rPr>
          <w:rFonts w:ascii="PT Astra Serif" w:hAnsi="PT Astra Serif" w:cs="PT Astra Serif"/>
          <w:sz w:val="26"/>
          <w:szCs w:val="26"/>
        </w:rPr>
      </w:pPr>
      <w:r w:rsidRPr="00F510B2">
        <w:rPr>
          <w:rFonts w:ascii="PT Astra Serif" w:hAnsi="PT Astra Serif" w:cs="PT Astra Serif"/>
          <w:sz w:val="26"/>
          <w:szCs w:val="26"/>
        </w:rPr>
        <w:t>Победителями отбора признаются участники отбора, включенные в рейтинг, сформированный Департаментом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 и в пределах объема распределяемой субсидии, указанного в объявлении о проведении отбора.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51.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52. </w:t>
      </w:r>
      <w:proofErr w:type="gramStart"/>
      <w:r w:rsidRPr="00F510B2">
        <w:rPr>
          <w:rFonts w:ascii="PT Astra Serif" w:hAnsi="PT Astra Serif"/>
          <w:sz w:val="26"/>
          <w:szCs w:val="26"/>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пунктом 51 настоящего Порядка, в случае несоответствия запрашиваемого им размера субсидии порядку расчета размера субсидии, установленного </w:t>
      </w:r>
      <w:hyperlink w:anchor="P128">
        <w:r w:rsidRPr="00F510B2">
          <w:rPr>
            <w:rFonts w:ascii="PT Astra Serif" w:hAnsi="PT Astra Serif"/>
            <w:sz w:val="26"/>
            <w:szCs w:val="26"/>
          </w:rPr>
          <w:t>пунктом 23</w:t>
        </w:r>
      </w:hyperlink>
      <w:r w:rsidRPr="00F510B2">
        <w:rPr>
          <w:rFonts w:ascii="PT Astra Serif" w:hAnsi="PT Astra Serif"/>
          <w:sz w:val="26"/>
          <w:szCs w:val="26"/>
        </w:rPr>
        <w:t xml:space="preserve"> настоящего Порядка, Департамент корректирует размер субсидии, предусмотренной для предоставления такому участнику отбора, но не выше размера, указанного им в заявке.</w:t>
      </w:r>
      <w:proofErr w:type="gramEnd"/>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53. Субсидия, распределяемая в рамках отбора, распределяется между участниками отбора, включенными в рейтинг, указанный в </w:t>
      </w:r>
      <w:hyperlink w:anchor="P210">
        <w:r w:rsidRPr="00F510B2">
          <w:rPr>
            <w:rFonts w:ascii="PT Astra Serif" w:hAnsi="PT Astra Serif"/>
            <w:sz w:val="26"/>
            <w:szCs w:val="26"/>
          </w:rPr>
          <w:t>пункте 50</w:t>
        </w:r>
      </w:hyperlink>
      <w:r w:rsidRPr="00F510B2">
        <w:rPr>
          <w:rFonts w:ascii="PT Astra Serif" w:hAnsi="PT Astra Serif"/>
          <w:sz w:val="26"/>
          <w:szCs w:val="26"/>
        </w:rPr>
        <w:t xml:space="preserve"> настоящего Порядка, следующим способом.</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lastRenderedPageBreak/>
        <w:t>54.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Департамента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55. Размещение Департаментом объявления об отмене проведения отбора на едином портале допускается не </w:t>
      </w:r>
      <w:proofErr w:type="gramStart"/>
      <w:r w:rsidRPr="00F510B2">
        <w:rPr>
          <w:rFonts w:ascii="PT Astra Serif" w:hAnsi="PT Astra Serif"/>
          <w:sz w:val="26"/>
          <w:szCs w:val="26"/>
        </w:rPr>
        <w:t>позднее</w:t>
      </w:r>
      <w:proofErr w:type="gramEnd"/>
      <w:r w:rsidRPr="00F510B2">
        <w:rPr>
          <w:rFonts w:ascii="PT Astra Serif" w:hAnsi="PT Astra Serif"/>
          <w:sz w:val="26"/>
          <w:szCs w:val="26"/>
        </w:rPr>
        <w:t xml:space="preserve"> чем за один рабочий день до даты окончания срока подачи заявок участниками отбора.</w:t>
      </w:r>
    </w:p>
    <w:p w:rsidR="00253DF6" w:rsidRPr="00F510B2" w:rsidRDefault="00253DF6" w:rsidP="00253DF6">
      <w:pPr>
        <w:ind w:firstLine="709"/>
        <w:jc w:val="both"/>
        <w:rPr>
          <w:rFonts w:ascii="PT Astra Serif" w:hAnsi="PT Astra Serif" w:cs="PT Astra Serif"/>
          <w:sz w:val="26"/>
          <w:szCs w:val="26"/>
        </w:rPr>
      </w:pPr>
      <w:r w:rsidRPr="00F510B2">
        <w:rPr>
          <w:rFonts w:ascii="PT Astra Serif" w:hAnsi="PT Astra Serif" w:cs="PT Astra Serif"/>
          <w:sz w:val="26"/>
          <w:szCs w:val="26"/>
        </w:rPr>
        <w:t>Случаем отмены отбора является недостаточность лимитов бюджетных обязательств, доведенных до Департамента на цель, указанную в пункте 3 настоящего Порядка.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56.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размещается на едином портале и содержит инфо</w:t>
      </w:r>
      <w:r w:rsidR="008D3D09" w:rsidRPr="00F510B2">
        <w:rPr>
          <w:rFonts w:ascii="PT Astra Serif" w:hAnsi="PT Astra Serif"/>
          <w:sz w:val="26"/>
          <w:szCs w:val="26"/>
        </w:rPr>
        <w:t>рмацию о причинах отмены отбора</w:t>
      </w:r>
      <w:r w:rsidRPr="00F510B2">
        <w:rPr>
          <w:rFonts w:ascii="PT Astra Serif" w:hAnsi="PT Astra Serif"/>
          <w:sz w:val="26"/>
          <w:szCs w:val="26"/>
        </w:rPr>
        <w:t>.</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57. Участники отбора, подавшие заявки, информируются об отмене проведения отбора в системе «Электронный бюджет».</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58. Отбор считается отмененным со дня размещения объявления о его отмене на едином портале.</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59. После окончания срока отмены проведения отбора в соответствии с </w:t>
      </w:r>
      <w:hyperlink w:anchor="P220">
        <w:r w:rsidRPr="00F510B2">
          <w:rPr>
            <w:rFonts w:ascii="PT Astra Serif" w:hAnsi="PT Astra Serif"/>
            <w:sz w:val="26"/>
            <w:szCs w:val="26"/>
          </w:rPr>
          <w:t>пунктом 56</w:t>
        </w:r>
      </w:hyperlink>
      <w:r w:rsidRPr="00F510B2">
        <w:rPr>
          <w:rFonts w:ascii="PT Astra Serif" w:hAnsi="PT Astra Serif"/>
          <w:sz w:val="26"/>
          <w:szCs w:val="26"/>
        </w:rPr>
        <w:t xml:space="preserve"> настоящего Порядка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w:t>
      </w:r>
      <w:hyperlink r:id="rId80">
        <w:r w:rsidRPr="00F510B2">
          <w:rPr>
            <w:rFonts w:ascii="PT Astra Serif" w:hAnsi="PT Astra Serif"/>
            <w:sz w:val="26"/>
            <w:szCs w:val="26"/>
          </w:rPr>
          <w:t>пунктом 3 статьи 401</w:t>
        </w:r>
      </w:hyperlink>
      <w:r w:rsidRPr="00F510B2">
        <w:rPr>
          <w:rFonts w:ascii="PT Astra Serif" w:hAnsi="PT Astra Serif"/>
          <w:sz w:val="26"/>
          <w:szCs w:val="26"/>
        </w:rPr>
        <w:t xml:space="preserve"> Гражданского кодекса Российской Федерации.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60. По результатам отбора с победителем (победителями) отбора заключается Соглашение в соответствии с </w:t>
      </w:r>
      <w:hyperlink w:anchor="P141">
        <w:r w:rsidRPr="00F510B2">
          <w:rPr>
            <w:rFonts w:ascii="PT Astra Serif" w:hAnsi="PT Astra Serif"/>
            <w:sz w:val="26"/>
            <w:szCs w:val="26"/>
          </w:rPr>
          <w:t>пунктом 26</w:t>
        </w:r>
      </w:hyperlink>
      <w:r w:rsidRPr="00F510B2">
        <w:rPr>
          <w:rFonts w:ascii="PT Astra Serif" w:hAnsi="PT Astra Serif"/>
          <w:sz w:val="26"/>
          <w:szCs w:val="26"/>
        </w:rPr>
        <w:t xml:space="preserve"> настоящего Порядка.</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61.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62. Департамент может отказаться от заключения Соглашения с победителем отбора в случае </w:t>
      </w:r>
      <w:proofErr w:type="gramStart"/>
      <w:r w:rsidRPr="00F510B2">
        <w:rPr>
          <w:rFonts w:ascii="PT Astra Serif" w:hAnsi="PT Astra Serif"/>
          <w:sz w:val="26"/>
          <w:szCs w:val="26"/>
        </w:rPr>
        <w:t>обнаружения факта несоответствия победителя отбора</w:t>
      </w:r>
      <w:proofErr w:type="gramEnd"/>
      <w:r w:rsidRPr="00F510B2">
        <w:rPr>
          <w:rFonts w:ascii="PT Astra Serif" w:hAnsi="PT Astra Serif"/>
          <w:sz w:val="26"/>
          <w:szCs w:val="26"/>
        </w:rPr>
        <w:t xml:space="preserve"> требованиям, указанным в объявлении о проведении отбора, или представления победителем отбора недостоверной информации.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63. </w:t>
      </w:r>
      <w:proofErr w:type="gramStart"/>
      <w:r w:rsidRPr="00F510B2">
        <w:rPr>
          <w:rFonts w:ascii="PT Astra Serif" w:hAnsi="PT Astra Serif"/>
          <w:sz w:val="26"/>
          <w:szCs w:val="26"/>
        </w:rPr>
        <w:t xml:space="preserve">В случае отказа Департамента от заключения Соглашения с победителем отбора по основаниям, предусмотренным пунктом 62 настоящего Порядка, отказа победителя отбора от заключения Соглашения, </w:t>
      </w:r>
      <w:proofErr w:type="spellStart"/>
      <w:r w:rsidRPr="00F510B2">
        <w:rPr>
          <w:rFonts w:ascii="PT Astra Serif" w:hAnsi="PT Astra Serif"/>
          <w:sz w:val="26"/>
          <w:szCs w:val="26"/>
        </w:rPr>
        <w:t>неподписания</w:t>
      </w:r>
      <w:proofErr w:type="spellEnd"/>
      <w:r w:rsidRPr="00F510B2">
        <w:rPr>
          <w:rFonts w:ascii="PT Astra Serif" w:hAnsi="PT Astra Serif"/>
          <w:sz w:val="26"/>
          <w:szCs w:val="26"/>
        </w:rPr>
        <w:t xml:space="preserve"> победителем отбора Соглашения в срок, определенный объявлением о проведении отбора, Департамент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w:t>
      </w:r>
      <w:proofErr w:type="gramEnd"/>
      <w:r w:rsidRPr="00F510B2">
        <w:rPr>
          <w:rFonts w:ascii="PT Astra Serif" w:hAnsi="PT Astra Serif"/>
          <w:sz w:val="26"/>
          <w:szCs w:val="26"/>
        </w:rPr>
        <w:t xml:space="preserve">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64. </w:t>
      </w:r>
      <w:proofErr w:type="gramStart"/>
      <w:r w:rsidRPr="00F510B2">
        <w:rPr>
          <w:rFonts w:ascii="PT Astra Serif" w:hAnsi="PT Astra Serif"/>
          <w:sz w:val="26"/>
          <w:szCs w:val="26"/>
        </w:rPr>
        <w:t xml:space="preserve">В случаях наличия по результатам проведения отбора остатка лимитов бюджетных обязательств на предоставление субсидии на соответствующий </w:t>
      </w:r>
      <w:r w:rsidRPr="00F510B2">
        <w:rPr>
          <w:rFonts w:ascii="PT Astra Serif" w:hAnsi="PT Astra Serif"/>
          <w:sz w:val="26"/>
          <w:szCs w:val="26"/>
        </w:rPr>
        <w:lastRenderedPageBreak/>
        <w:t>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w:t>
      </w:r>
      <w:proofErr w:type="gramEnd"/>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65. </w:t>
      </w:r>
      <w:proofErr w:type="gramStart"/>
      <w:r w:rsidRPr="00F510B2">
        <w:rPr>
          <w:rFonts w:ascii="PT Astra Serif" w:hAnsi="PT Astra Serif"/>
          <w:sz w:val="26"/>
          <w:szCs w:val="26"/>
        </w:rPr>
        <w:t xml:space="preserve">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w:t>
      </w:r>
      <w:r w:rsidR="00FA2D4C" w:rsidRPr="00F510B2">
        <w:rPr>
          <w:rFonts w:ascii="PT Astra Serif" w:hAnsi="PT Astra Serif"/>
          <w:sz w:val="26"/>
          <w:szCs w:val="26"/>
        </w:rPr>
        <w:t xml:space="preserve"> </w:t>
      </w:r>
      <w:r w:rsidRPr="00F510B2">
        <w:rPr>
          <w:rFonts w:ascii="PT Astra Serif" w:hAnsi="PT Astra Serif"/>
          <w:sz w:val="26"/>
          <w:szCs w:val="26"/>
        </w:rPr>
        <w:t>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w:t>
      </w:r>
      <w:proofErr w:type="gramEnd"/>
      <w:r w:rsidRPr="00F510B2">
        <w:rPr>
          <w:rFonts w:ascii="PT Astra Serif" w:hAnsi="PT Astra Serif"/>
          <w:sz w:val="26"/>
          <w:szCs w:val="26"/>
        </w:rPr>
        <w:t xml:space="preserve"> в полном объеме, субсидия может распределяться без повторного проведения </w:t>
      </w:r>
      <w:proofErr w:type="gramStart"/>
      <w:r w:rsidRPr="00F510B2">
        <w:rPr>
          <w:rFonts w:ascii="PT Astra Serif" w:hAnsi="PT Astra Serif"/>
          <w:sz w:val="26"/>
          <w:szCs w:val="26"/>
        </w:rPr>
        <w:t>отбора</w:t>
      </w:r>
      <w:proofErr w:type="gramEnd"/>
      <w:r w:rsidRPr="00F510B2">
        <w:rPr>
          <w:rFonts w:ascii="PT Astra Serif" w:hAnsi="PT Astra Serif"/>
          <w:sz w:val="26"/>
          <w:szCs w:val="26"/>
        </w:rPr>
        <w:t xml:space="preserve"> </w:t>
      </w:r>
      <w:r w:rsidR="00FA2D4C" w:rsidRPr="00F510B2">
        <w:rPr>
          <w:rFonts w:ascii="PT Astra Serif" w:hAnsi="PT Astra Serif"/>
          <w:sz w:val="26"/>
          <w:szCs w:val="26"/>
        </w:rPr>
        <w:t xml:space="preserve">с </w:t>
      </w:r>
      <w:r w:rsidRPr="00F510B2">
        <w:rPr>
          <w:rFonts w:ascii="PT Astra Serif" w:hAnsi="PT Astra Serif"/>
          <w:sz w:val="26"/>
          <w:szCs w:val="26"/>
        </w:rPr>
        <w:t>учетом присвоенного ранее номера в рейтинге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66. Победитель отбора признается уклонившимся от заключения Соглашения в одном из случаев, устанавливаемых в объявлении о проведении отбора.</w:t>
      </w:r>
    </w:p>
    <w:p w:rsidR="00C7696C" w:rsidRPr="00F510B2" w:rsidRDefault="00C7696C" w:rsidP="00C7696C">
      <w:pPr>
        <w:autoSpaceDE w:val="0"/>
        <w:autoSpaceDN w:val="0"/>
        <w:adjustRightInd w:val="0"/>
        <w:ind w:firstLine="709"/>
        <w:jc w:val="both"/>
        <w:rPr>
          <w:rFonts w:ascii="PT Astra Serif" w:hAnsi="PT Astra Serif" w:cs="PT Astra Serif"/>
          <w:sz w:val="26"/>
          <w:szCs w:val="26"/>
        </w:rPr>
      </w:pPr>
    </w:p>
    <w:p w:rsidR="00C7696C" w:rsidRPr="00F510B2" w:rsidRDefault="00C7696C" w:rsidP="00C7696C">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4. Требования к отчетности </w:t>
      </w:r>
    </w:p>
    <w:p w:rsidR="00C7696C" w:rsidRPr="00F510B2" w:rsidRDefault="00C7696C" w:rsidP="00C7696C">
      <w:pPr>
        <w:pStyle w:val="ConsPlusTitle"/>
        <w:jc w:val="center"/>
        <w:outlineLvl w:val="1"/>
        <w:rPr>
          <w:rFonts w:ascii="PT Astra Serif" w:hAnsi="PT Astra Serif"/>
          <w:b w:val="0"/>
          <w:sz w:val="26"/>
          <w:szCs w:val="26"/>
        </w:rPr>
      </w:pPr>
    </w:p>
    <w:p w:rsidR="00267E1A" w:rsidRPr="00F510B2" w:rsidRDefault="00267E1A" w:rsidP="00267E1A">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67. Получатель субсидии в течение 15 рабочих дней после дня заключения Соглашения представляет в Департамент отчет о достижении значений результата предоставления субсидии, указанного в пункте </w:t>
      </w:r>
      <w:r w:rsidR="00FA2D4C" w:rsidRPr="00F510B2">
        <w:rPr>
          <w:rFonts w:ascii="PT Astra Serif" w:hAnsi="PT Astra Serif"/>
          <w:sz w:val="26"/>
          <w:szCs w:val="26"/>
        </w:rPr>
        <w:t>34</w:t>
      </w:r>
      <w:r w:rsidRPr="00F510B2">
        <w:rPr>
          <w:rFonts w:ascii="PT Astra Serif" w:hAnsi="PT Astra Serif"/>
          <w:sz w:val="26"/>
          <w:szCs w:val="26"/>
        </w:rPr>
        <w:t xml:space="preserve"> настоящего Порядка (далее – отчет), по форме, определенной типовой формой соглашения, установленного Департаментом финансов Томской области. </w:t>
      </w:r>
    </w:p>
    <w:p w:rsidR="00C7696C" w:rsidRPr="00F510B2" w:rsidRDefault="00C7696C" w:rsidP="00C7696C">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Департамент в срок не более тридцати рабочих дней осуществляет проверку и принимает указанный отчет. В случае непринятия отчета Департамент возвращает отчет для доработки получателю субсидии. Доработанный отчет получатель субсидии предоставляет в Департамент в срок не позднее десяти рабочих дней после даты его получения.</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Департамент вправе устанавливать в Соглашении сроки и формы представления получателем субсидии дополнительной отчетности о предоставлении субсидии. </w:t>
      </w:r>
    </w:p>
    <w:p w:rsidR="00C7696C" w:rsidRPr="00F510B2" w:rsidRDefault="00C7696C" w:rsidP="00C7696C">
      <w:pPr>
        <w:pStyle w:val="ConsPlusNormal"/>
        <w:ind w:firstLine="709"/>
        <w:jc w:val="both"/>
        <w:rPr>
          <w:rFonts w:ascii="PT Astra Serif" w:hAnsi="PT Astra Serif"/>
          <w:sz w:val="26"/>
          <w:szCs w:val="26"/>
        </w:rPr>
      </w:pPr>
    </w:p>
    <w:p w:rsidR="00C7696C" w:rsidRPr="00F510B2" w:rsidRDefault="00C7696C" w:rsidP="00C7696C">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5. Требования об осуществлении </w:t>
      </w:r>
      <w:proofErr w:type="gramStart"/>
      <w:r w:rsidRPr="00F510B2">
        <w:rPr>
          <w:rFonts w:ascii="PT Astra Serif" w:hAnsi="PT Astra Serif"/>
          <w:b w:val="0"/>
          <w:sz w:val="26"/>
          <w:szCs w:val="26"/>
        </w:rPr>
        <w:t>контроля за</w:t>
      </w:r>
      <w:proofErr w:type="gramEnd"/>
      <w:r w:rsidRPr="00F510B2">
        <w:rPr>
          <w:rFonts w:ascii="PT Astra Serif" w:hAnsi="PT Astra Serif"/>
          <w:b w:val="0"/>
          <w:sz w:val="26"/>
          <w:szCs w:val="26"/>
        </w:rPr>
        <w:t xml:space="preserve"> соблюдением </w:t>
      </w:r>
    </w:p>
    <w:p w:rsidR="00C7696C" w:rsidRPr="00F510B2" w:rsidRDefault="00C7696C" w:rsidP="00C7696C">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условий и порядка предоставления субсидий и ответственность </w:t>
      </w:r>
    </w:p>
    <w:p w:rsidR="00C7696C" w:rsidRPr="00F510B2" w:rsidRDefault="00C7696C" w:rsidP="00C7696C">
      <w:pPr>
        <w:pStyle w:val="ConsPlusTitle"/>
        <w:jc w:val="center"/>
        <w:outlineLvl w:val="1"/>
        <w:rPr>
          <w:rFonts w:ascii="PT Astra Serif" w:hAnsi="PT Astra Serif"/>
          <w:b w:val="0"/>
          <w:sz w:val="26"/>
          <w:szCs w:val="26"/>
        </w:rPr>
      </w:pPr>
      <w:r w:rsidRPr="00F510B2">
        <w:rPr>
          <w:rFonts w:ascii="PT Astra Serif" w:hAnsi="PT Astra Serif"/>
          <w:b w:val="0"/>
          <w:sz w:val="26"/>
          <w:szCs w:val="26"/>
        </w:rPr>
        <w:t>за их нарушение</w:t>
      </w:r>
    </w:p>
    <w:p w:rsidR="00C7696C" w:rsidRPr="00F510B2" w:rsidRDefault="00C7696C" w:rsidP="00C7696C">
      <w:pPr>
        <w:pStyle w:val="ConsPlusNormal"/>
        <w:ind w:firstLine="709"/>
        <w:jc w:val="both"/>
        <w:rPr>
          <w:rFonts w:ascii="PT Astra Serif" w:hAnsi="PT Astra Serif"/>
          <w:sz w:val="26"/>
          <w:szCs w:val="26"/>
        </w:rPr>
      </w:pP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68. Департамент</w:t>
      </w:r>
      <w:r w:rsidRPr="00F510B2">
        <w:rPr>
          <w:rFonts w:ascii="PT Astra Serif" w:hAnsi="PT Astra Serif" w:cs="PT Astra Serif"/>
          <w:sz w:val="26"/>
          <w:szCs w:val="26"/>
        </w:rPr>
        <w:t xml:space="preserve"> </w:t>
      </w:r>
      <w:r w:rsidRPr="00F510B2">
        <w:rPr>
          <w:rFonts w:ascii="PT Astra Serif" w:hAnsi="PT Astra Serif"/>
          <w:sz w:val="26"/>
          <w:szCs w:val="26"/>
        </w:rPr>
        <w:t xml:space="preserve">осуществляет проверку соблюдения получателем субсидии </w:t>
      </w:r>
      <w:r w:rsidRPr="00F510B2">
        <w:rPr>
          <w:rFonts w:ascii="PT Astra Serif" w:hAnsi="PT Astra Serif" w:cs="PT Astra Serif"/>
          <w:sz w:val="26"/>
          <w:szCs w:val="26"/>
        </w:rPr>
        <w:t xml:space="preserve">порядка и условий предоставления субсидий, в том числе в части достижения результата предоставления субсидии, а органы государственного финансового контроля </w:t>
      </w:r>
      <w:r w:rsidR="00FA2D4C" w:rsidRPr="00F510B2">
        <w:rPr>
          <w:rFonts w:ascii="PT Astra Serif" w:hAnsi="PT Astra Serif" w:cs="PT Astra Serif"/>
          <w:sz w:val="26"/>
          <w:szCs w:val="26"/>
        </w:rPr>
        <w:t xml:space="preserve">– </w:t>
      </w:r>
      <w:r w:rsidRPr="00F510B2">
        <w:rPr>
          <w:rFonts w:ascii="PT Astra Serif" w:hAnsi="PT Astra Serif" w:cs="PT Astra Serif"/>
          <w:sz w:val="26"/>
          <w:szCs w:val="26"/>
        </w:rPr>
        <w:t xml:space="preserve">проверки в соответствии со </w:t>
      </w:r>
      <w:hyperlink r:id="rId81" w:history="1">
        <w:r w:rsidRPr="00F510B2">
          <w:rPr>
            <w:rFonts w:ascii="PT Astra Serif" w:hAnsi="PT Astra Serif" w:cs="PT Astra Serif"/>
            <w:sz w:val="26"/>
            <w:szCs w:val="26"/>
          </w:rPr>
          <w:t>статьями 268</w:t>
        </w:r>
      </w:hyperlink>
      <w:r w:rsidRPr="00F510B2">
        <w:rPr>
          <w:rFonts w:ascii="PT Astra Serif" w:hAnsi="PT Astra Serif" w:cs="PT Astra Serif"/>
          <w:sz w:val="26"/>
          <w:szCs w:val="26"/>
          <w:vertAlign w:val="superscript"/>
        </w:rPr>
        <w:t>1</w:t>
      </w:r>
      <w:r w:rsidRPr="00F510B2">
        <w:rPr>
          <w:rFonts w:ascii="PT Astra Serif" w:hAnsi="PT Astra Serif" w:cs="PT Astra Serif"/>
          <w:sz w:val="26"/>
          <w:szCs w:val="26"/>
        </w:rPr>
        <w:t xml:space="preserve"> и </w:t>
      </w:r>
      <w:hyperlink r:id="rId82" w:history="1">
        <w:r w:rsidRPr="00F510B2">
          <w:rPr>
            <w:rFonts w:ascii="PT Astra Serif" w:hAnsi="PT Astra Serif" w:cs="PT Astra Serif"/>
            <w:sz w:val="26"/>
            <w:szCs w:val="26"/>
          </w:rPr>
          <w:t>269</w:t>
        </w:r>
      </w:hyperlink>
      <w:r w:rsidRPr="00F510B2">
        <w:rPr>
          <w:rFonts w:ascii="PT Astra Serif" w:hAnsi="PT Astra Serif" w:cs="PT Astra Serif"/>
          <w:sz w:val="26"/>
          <w:szCs w:val="26"/>
          <w:vertAlign w:val="superscript"/>
        </w:rPr>
        <w:t xml:space="preserve">2 </w:t>
      </w:r>
      <w:r w:rsidRPr="00F510B2">
        <w:rPr>
          <w:rFonts w:ascii="PT Astra Serif" w:hAnsi="PT Astra Serif" w:cs="PT Astra Serif"/>
          <w:sz w:val="26"/>
          <w:szCs w:val="26"/>
        </w:rPr>
        <w:t>Бюджетного кодекса Российской Федерации</w:t>
      </w:r>
      <w:r w:rsidRPr="00F510B2">
        <w:rPr>
          <w:rFonts w:ascii="PT Astra Serif" w:hAnsi="PT Astra Serif"/>
          <w:sz w:val="26"/>
          <w:szCs w:val="26"/>
        </w:rPr>
        <w:t>.</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69. В случае нарушения получателем субсидии условий, установленных при предоставлении субсидии, </w:t>
      </w:r>
      <w:proofErr w:type="gramStart"/>
      <w:r w:rsidRPr="00F510B2">
        <w:rPr>
          <w:rFonts w:ascii="PT Astra Serif" w:hAnsi="PT Astra Serif"/>
          <w:sz w:val="26"/>
          <w:szCs w:val="26"/>
        </w:rPr>
        <w:t>выявленного</w:t>
      </w:r>
      <w:proofErr w:type="gramEnd"/>
      <w:r w:rsidRPr="00F510B2">
        <w:rPr>
          <w:rFonts w:ascii="PT Astra Serif" w:hAnsi="PT Astra Serif"/>
          <w:sz w:val="26"/>
          <w:szCs w:val="26"/>
        </w:rPr>
        <w:t xml:space="preserve"> в том числе по фактам проверок, проведенных Департаментом и органами государственного финансового контроля, а </w:t>
      </w:r>
      <w:r w:rsidRPr="00F510B2">
        <w:rPr>
          <w:rFonts w:ascii="PT Astra Serif" w:hAnsi="PT Astra Serif"/>
          <w:sz w:val="26"/>
          <w:szCs w:val="26"/>
        </w:rPr>
        <w:lastRenderedPageBreak/>
        <w:t xml:space="preserve">также в случае </w:t>
      </w:r>
      <w:proofErr w:type="spellStart"/>
      <w:r w:rsidRPr="00F510B2">
        <w:rPr>
          <w:rFonts w:ascii="PT Astra Serif" w:hAnsi="PT Astra Serif"/>
          <w:sz w:val="26"/>
          <w:szCs w:val="26"/>
        </w:rPr>
        <w:t>недостижения</w:t>
      </w:r>
      <w:proofErr w:type="spellEnd"/>
      <w:r w:rsidRPr="00F510B2">
        <w:rPr>
          <w:rFonts w:ascii="PT Astra Serif" w:hAnsi="PT Astra Serif"/>
          <w:sz w:val="26"/>
          <w:szCs w:val="26"/>
        </w:rPr>
        <w:t xml:space="preserve"> значений результата предоставления субсидии, указанного в </w:t>
      </w:r>
      <w:hyperlink w:anchor="P148"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34</w:t>
      </w:r>
      <w:r w:rsidRPr="00F510B2">
        <w:rPr>
          <w:rFonts w:ascii="PT Astra Serif" w:hAnsi="PT Astra Serif"/>
          <w:sz w:val="26"/>
          <w:szCs w:val="26"/>
        </w:rPr>
        <w:t xml:space="preserve"> настоящего Порядка, Департамент в течение десяти рабочих дней с даты выявления указанного факта направляет получателю субсидии письменное требование о возврате субсидии в бюджет Томской области.</w:t>
      </w:r>
    </w:p>
    <w:p w:rsidR="00C7696C" w:rsidRPr="00F510B2" w:rsidRDefault="00C7696C" w:rsidP="00C7696C">
      <w:pPr>
        <w:pStyle w:val="ConsPlusNormal"/>
        <w:ind w:firstLine="709"/>
        <w:jc w:val="both"/>
        <w:rPr>
          <w:rFonts w:ascii="PT Astra Serif" w:hAnsi="PT Astra Serif"/>
          <w:sz w:val="26"/>
          <w:szCs w:val="26"/>
        </w:rPr>
      </w:pPr>
      <w:r w:rsidRPr="00F510B2">
        <w:rPr>
          <w:rFonts w:ascii="PT Astra Serif" w:hAnsi="PT Astra Serif"/>
          <w:sz w:val="26"/>
          <w:szCs w:val="26"/>
        </w:rPr>
        <w:t xml:space="preserve">70. Субсидия, использованная с нарушением условий ее предоставления, а также в случае </w:t>
      </w:r>
      <w:proofErr w:type="spellStart"/>
      <w:r w:rsidRPr="00F510B2">
        <w:rPr>
          <w:rFonts w:ascii="PT Astra Serif" w:hAnsi="PT Astra Serif"/>
          <w:sz w:val="26"/>
          <w:szCs w:val="26"/>
        </w:rPr>
        <w:t>недостижения</w:t>
      </w:r>
      <w:proofErr w:type="spellEnd"/>
      <w:r w:rsidRPr="00F510B2">
        <w:rPr>
          <w:rFonts w:ascii="PT Astra Serif" w:hAnsi="PT Astra Serif"/>
          <w:sz w:val="26"/>
          <w:szCs w:val="26"/>
        </w:rPr>
        <w:t xml:space="preserve"> значений результата предоставления субсидии, указанного в </w:t>
      </w:r>
      <w:hyperlink w:anchor="P148"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34</w:t>
      </w:r>
      <w:r w:rsidRPr="00F510B2">
        <w:rPr>
          <w:rFonts w:ascii="PT Astra Serif" w:hAnsi="PT Astra Serif"/>
          <w:sz w:val="26"/>
          <w:szCs w:val="26"/>
        </w:rPr>
        <w:t xml:space="preserve"> настоящего Порядка, подлежит возврату получателем субсидии в полном объеме в течение двадцати рабочих дней </w:t>
      </w:r>
      <w:proofErr w:type="gramStart"/>
      <w:r w:rsidRPr="00F510B2">
        <w:rPr>
          <w:rFonts w:ascii="PT Astra Serif" w:hAnsi="PT Astra Serif"/>
          <w:sz w:val="26"/>
          <w:szCs w:val="26"/>
        </w:rPr>
        <w:t>с даты получения</w:t>
      </w:r>
      <w:proofErr w:type="gramEnd"/>
      <w:r w:rsidRPr="00F510B2">
        <w:rPr>
          <w:rFonts w:ascii="PT Astra Serif" w:hAnsi="PT Astra Serif"/>
          <w:sz w:val="26"/>
          <w:szCs w:val="26"/>
        </w:rPr>
        <w:t xml:space="preserve"> им требования, указанного в </w:t>
      </w:r>
      <w:hyperlink w:anchor="P164"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69</w:t>
      </w:r>
      <w:r w:rsidRPr="00F510B2">
        <w:rPr>
          <w:rFonts w:ascii="PT Astra Serif" w:hAnsi="PT Astra Serif"/>
          <w:sz w:val="26"/>
          <w:szCs w:val="26"/>
        </w:rPr>
        <w:t xml:space="preserve"> настоящего Порядка.</w:t>
      </w:r>
    </w:p>
    <w:p w:rsidR="00C7696C" w:rsidRPr="00F510B2" w:rsidRDefault="00C7696C" w:rsidP="00C7696C">
      <w:pPr>
        <w:tabs>
          <w:tab w:val="left" w:pos="0"/>
        </w:tabs>
        <w:ind w:firstLine="709"/>
        <w:jc w:val="both"/>
        <w:rPr>
          <w:rFonts w:ascii="PT Astra Serif" w:hAnsi="PT Astra Serif"/>
          <w:sz w:val="26"/>
          <w:szCs w:val="26"/>
        </w:rPr>
      </w:pPr>
      <w:r w:rsidRPr="00F510B2">
        <w:rPr>
          <w:rFonts w:ascii="PT Astra Serif" w:hAnsi="PT Astra Serif"/>
          <w:sz w:val="26"/>
          <w:szCs w:val="26"/>
        </w:rPr>
        <w:t xml:space="preserve">71. В случае </w:t>
      </w:r>
      <w:proofErr w:type="spellStart"/>
      <w:r w:rsidRPr="00F510B2">
        <w:rPr>
          <w:rFonts w:ascii="PT Astra Serif" w:hAnsi="PT Astra Serif"/>
          <w:sz w:val="26"/>
          <w:szCs w:val="26"/>
        </w:rPr>
        <w:t>непоступления</w:t>
      </w:r>
      <w:proofErr w:type="spellEnd"/>
      <w:r w:rsidRPr="00F510B2">
        <w:rPr>
          <w:rFonts w:ascii="PT Astra Serif" w:hAnsi="PT Astra Serif"/>
          <w:sz w:val="26"/>
          <w:szCs w:val="26"/>
        </w:rPr>
        <w:t xml:space="preserve"> субсидии на единый счет бюджета Томской области в течение срока, установленного в пункте 70 настоящего Порядка, Департамент в течение шестидесяти рабочих дней со дня истечения указанного срока принимает меры к ее взысканию в судебном порядке.</w:t>
      </w:r>
    </w:p>
    <w:p w:rsidR="00C7696C" w:rsidRPr="00F510B2" w:rsidRDefault="00C7696C" w:rsidP="001F180C">
      <w:pPr>
        <w:pStyle w:val="ConsPlusNormal"/>
        <w:ind w:firstLine="709"/>
        <w:jc w:val="both"/>
        <w:rPr>
          <w:rFonts w:ascii="PT Astra Serif" w:hAnsi="PT Astra Serif"/>
          <w:sz w:val="26"/>
          <w:szCs w:val="26"/>
        </w:rPr>
      </w:pPr>
      <w:r w:rsidRPr="00F510B2">
        <w:rPr>
          <w:rFonts w:ascii="PT Astra Serif" w:hAnsi="PT Astra Serif"/>
          <w:sz w:val="26"/>
          <w:szCs w:val="26"/>
        </w:rPr>
        <w:t xml:space="preserve">   </w:t>
      </w:r>
    </w:p>
    <w:p w:rsidR="00C7696C" w:rsidRPr="00F510B2" w:rsidRDefault="00C7696C" w:rsidP="001F180C">
      <w:pPr>
        <w:pStyle w:val="ConsPlusNormal"/>
        <w:ind w:firstLine="709"/>
        <w:jc w:val="both"/>
        <w:rPr>
          <w:rFonts w:ascii="PT Astra Serif" w:hAnsi="PT Astra Serif"/>
          <w:sz w:val="26"/>
          <w:szCs w:val="26"/>
        </w:rPr>
      </w:pPr>
    </w:p>
    <w:p w:rsidR="00574898" w:rsidRPr="002439F7" w:rsidRDefault="00574898" w:rsidP="001F180C">
      <w:pPr>
        <w:tabs>
          <w:tab w:val="left" w:pos="0"/>
        </w:tabs>
        <w:ind w:firstLine="709"/>
        <w:jc w:val="both"/>
        <w:rPr>
          <w:rFonts w:ascii="PT Astra Serif" w:hAnsi="PT Astra Serif"/>
          <w:sz w:val="26"/>
          <w:szCs w:val="26"/>
        </w:rPr>
        <w:sectPr w:rsidR="00574898" w:rsidRPr="002439F7">
          <w:pgSz w:w="11907" w:h="16840"/>
          <w:pgMar w:top="1134" w:right="851" w:bottom="1134" w:left="1418" w:header="737" w:footer="284" w:gutter="0"/>
          <w:cols w:space="720"/>
          <w:docGrid w:linePitch="360"/>
        </w:sectPr>
      </w:pPr>
    </w:p>
    <w:p w:rsidR="003002A0" w:rsidRPr="0051153A" w:rsidRDefault="003002A0" w:rsidP="003002A0">
      <w:pPr>
        <w:ind w:left="5669"/>
        <w:rPr>
          <w:rFonts w:ascii="PT Astra Serif" w:hAnsi="PT Astra Serif" w:cs="PT Astra Serif"/>
          <w:sz w:val="26"/>
          <w:szCs w:val="26"/>
        </w:rPr>
      </w:pPr>
      <w:r w:rsidRPr="0051153A">
        <w:rPr>
          <w:rFonts w:ascii="PT Astra Serif" w:eastAsia="PT Astra Serif" w:hAnsi="PT Astra Serif" w:cs="PT Astra Serif"/>
          <w:sz w:val="26"/>
          <w:szCs w:val="26"/>
        </w:rPr>
        <w:lastRenderedPageBreak/>
        <w:t xml:space="preserve">Приложение № </w:t>
      </w:r>
      <w:r w:rsidR="009D6F10" w:rsidRPr="0051153A">
        <w:rPr>
          <w:rFonts w:ascii="PT Astra Serif" w:eastAsia="PT Astra Serif" w:hAnsi="PT Astra Serif" w:cs="PT Astra Serif"/>
          <w:sz w:val="26"/>
          <w:szCs w:val="26"/>
        </w:rPr>
        <w:t>4</w:t>
      </w:r>
    </w:p>
    <w:p w:rsidR="003002A0" w:rsidRPr="0051153A" w:rsidRDefault="003002A0" w:rsidP="003002A0">
      <w:pPr>
        <w:ind w:left="5669"/>
        <w:rPr>
          <w:rFonts w:ascii="PT Astra Serif" w:eastAsia="PT Astra Serif" w:hAnsi="PT Astra Serif" w:cs="PT Astra Serif"/>
          <w:sz w:val="26"/>
          <w:szCs w:val="26"/>
        </w:rPr>
      </w:pPr>
      <w:r w:rsidRPr="0051153A">
        <w:rPr>
          <w:rFonts w:ascii="PT Astra Serif" w:eastAsia="PT Astra Serif" w:hAnsi="PT Astra Serif" w:cs="PT Astra Serif"/>
          <w:sz w:val="26"/>
          <w:szCs w:val="26"/>
        </w:rPr>
        <w:t xml:space="preserve">к приказу Департамента труда и занятости населения </w:t>
      </w:r>
    </w:p>
    <w:p w:rsidR="003002A0" w:rsidRPr="0051153A" w:rsidRDefault="003002A0" w:rsidP="003002A0">
      <w:pPr>
        <w:ind w:left="5669"/>
        <w:rPr>
          <w:rFonts w:ascii="PT Astra Serif" w:hAnsi="PT Astra Serif" w:cs="PT Astra Serif"/>
          <w:sz w:val="26"/>
          <w:szCs w:val="26"/>
        </w:rPr>
      </w:pPr>
      <w:r w:rsidRPr="0051153A">
        <w:rPr>
          <w:rFonts w:ascii="PT Astra Serif" w:eastAsia="PT Astra Serif" w:hAnsi="PT Astra Serif" w:cs="PT Astra Serif"/>
          <w:sz w:val="26"/>
          <w:szCs w:val="26"/>
        </w:rPr>
        <w:t>Томской области</w:t>
      </w:r>
    </w:p>
    <w:p w:rsidR="003002A0" w:rsidRPr="0051153A" w:rsidRDefault="003002A0" w:rsidP="003002A0">
      <w:pPr>
        <w:tabs>
          <w:tab w:val="left" w:pos="7088"/>
        </w:tabs>
        <w:ind w:left="5669"/>
        <w:rPr>
          <w:rFonts w:ascii="PT Astra Serif" w:hAnsi="PT Astra Serif" w:cs="PT Astra Serif"/>
          <w:color w:val="000000"/>
          <w:sz w:val="26"/>
          <w:szCs w:val="26"/>
        </w:rPr>
      </w:pPr>
      <w:r w:rsidRPr="0051153A">
        <w:rPr>
          <w:rFonts w:ascii="PT Astra Serif" w:eastAsia="PT Astra Serif" w:hAnsi="PT Astra Serif" w:cs="PT Astra Serif"/>
          <w:color w:val="000000"/>
          <w:sz w:val="26"/>
          <w:szCs w:val="26"/>
        </w:rPr>
        <w:t>от</w:t>
      </w:r>
      <w:r w:rsidRPr="0051153A">
        <w:rPr>
          <w:rFonts w:ascii="PT Astra Serif" w:hAnsi="PT Astra Serif" w:cs="PT Astra Serif"/>
          <w:color w:val="000000"/>
          <w:sz w:val="26"/>
          <w:szCs w:val="26"/>
        </w:rPr>
        <w:t> </w:t>
      </w:r>
      <w:r w:rsidR="00F15107" w:rsidRPr="0051153A">
        <w:rPr>
          <w:rFonts w:ascii="PT Astra Serif" w:hAnsi="PT Astra Serif" w:cs="PT Astra Serif"/>
          <w:color w:val="000000"/>
          <w:sz w:val="26"/>
          <w:szCs w:val="26"/>
        </w:rPr>
        <w:t>__________</w:t>
      </w:r>
      <w:r w:rsidRPr="0051153A">
        <w:rPr>
          <w:rFonts w:ascii="PT Astra Serif" w:eastAsia="PT Astra Serif" w:hAnsi="PT Astra Serif" w:cs="PT Astra Serif"/>
          <w:color w:val="000000"/>
          <w:sz w:val="26"/>
          <w:szCs w:val="26"/>
        </w:rPr>
        <w:fldChar w:fldCharType="begin"/>
      </w:r>
      <w:r w:rsidRPr="0051153A">
        <w:rPr>
          <w:rFonts w:ascii="PT Astra Serif" w:eastAsia="PT Astra Serif" w:hAnsi="PT Astra Serif" w:cs="PT Astra Serif"/>
          <w:color w:val="000000"/>
          <w:sz w:val="26"/>
          <w:szCs w:val="26"/>
        </w:rPr>
        <w:instrText xml:space="preserve"> FORMTEXT </w:instrText>
      </w:r>
      <w:r w:rsidRPr="0051153A">
        <w:rPr>
          <w:rFonts w:ascii="PT Astra Serif" w:eastAsia="PT Astra Serif" w:hAnsi="PT Astra Serif" w:cs="PT Astra Serif"/>
          <w:color w:val="000000"/>
          <w:sz w:val="26"/>
          <w:szCs w:val="26"/>
        </w:rPr>
        <w:fldChar w:fldCharType="end"/>
      </w:r>
      <w:r w:rsidRPr="0051153A">
        <w:rPr>
          <w:rFonts w:ascii="PT Astra Serif" w:hAnsi="PT Astra Serif" w:cs="PT Astra Serif"/>
          <w:color w:val="000000"/>
          <w:sz w:val="26"/>
          <w:szCs w:val="26"/>
        </w:rPr>
        <w:t> </w:t>
      </w:r>
      <w:r w:rsidRPr="0051153A">
        <w:rPr>
          <w:rFonts w:ascii="PT Astra Serif" w:eastAsia="PT Astra Serif" w:hAnsi="PT Astra Serif" w:cs="PT Astra Serif"/>
          <w:color w:val="000000"/>
          <w:sz w:val="26"/>
          <w:szCs w:val="26"/>
        </w:rPr>
        <w:t>№</w:t>
      </w:r>
      <w:r w:rsidRPr="0051153A">
        <w:rPr>
          <w:rFonts w:ascii="PT Astra Serif" w:hAnsi="PT Astra Serif" w:cs="PT Astra Serif"/>
          <w:color w:val="000000"/>
          <w:sz w:val="26"/>
          <w:szCs w:val="26"/>
        </w:rPr>
        <w:t> </w:t>
      </w:r>
      <w:r w:rsidR="00F15107" w:rsidRPr="0051153A">
        <w:rPr>
          <w:rFonts w:ascii="PT Astra Serif" w:hAnsi="PT Astra Serif" w:cs="PT Astra Serif"/>
          <w:color w:val="000000"/>
          <w:sz w:val="26"/>
          <w:szCs w:val="26"/>
        </w:rPr>
        <w:t>___</w:t>
      </w:r>
      <w:r w:rsidRPr="0051153A">
        <w:rPr>
          <w:rFonts w:ascii="PT Astra Serif" w:eastAsia="PT Astra Serif" w:hAnsi="PT Astra Serif" w:cs="PT Astra Serif"/>
          <w:color w:val="000000"/>
          <w:sz w:val="26"/>
          <w:szCs w:val="26"/>
        </w:rPr>
        <w:fldChar w:fldCharType="begin"/>
      </w:r>
      <w:r w:rsidRPr="0051153A">
        <w:rPr>
          <w:rFonts w:ascii="PT Astra Serif" w:eastAsia="PT Astra Serif" w:hAnsi="PT Astra Serif" w:cs="PT Astra Serif"/>
          <w:color w:val="000000"/>
          <w:sz w:val="26"/>
          <w:szCs w:val="26"/>
        </w:rPr>
        <w:instrText xml:space="preserve"> FORMTEXT </w:instrText>
      </w:r>
      <w:r w:rsidRPr="0051153A">
        <w:rPr>
          <w:rFonts w:ascii="PT Astra Serif" w:eastAsia="PT Astra Serif" w:hAnsi="PT Astra Serif" w:cs="PT Astra Serif"/>
          <w:color w:val="000000"/>
          <w:sz w:val="26"/>
          <w:szCs w:val="26"/>
        </w:rPr>
        <w:fldChar w:fldCharType="end"/>
      </w:r>
    </w:p>
    <w:p w:rsidR="003002A0" w:rsidRPr="0051153A" w:rsidRDefault="003002A0" w:rsidP="004A1BFA">
      <w:pPr>
        <w:tabs>
          <w:tab w:val="left" w:pos="7088"/>
        </w:tabs>
        <w:rPr>
          <w:rFonts w:ascii="PT Astra Serif" w:hAnsi="PT Astra Serif" w:cs="PT Astra Serif"/>
          <w:sz w:val="26"/>
          <w:szCs w:val="26"/>
        </w:rPr>
      </w:pPr>
    </w:p>
    <w:p w:rsidR="003002A0" w:rsidRPr="002439F7" w:rsidRDefault="003002A0" w:rsidP="004A1BFA">
      <w:pPr>
        <w:tabs>
          <w:tab w:val="left" w:pos="7088"/>
        </w:tabs>
        <w:rPr>
          <w:rFonts w:ascii="PT Astra Serif" w:hAnsi="PT Astra Serif" w:cs="PT Astra Serif"/>
          <w:sz w:val="28"/>
          <w:szCs w:val="28"/>
        </w:rPr>
      </w:pPr>
    </w:p>
    <w:p w:rsidR="004D37A3" w:rsidRPr="002439F7" w:rsidRDefault="004D37A3" w:rsidP="004D37A3">
      <w:pPr>
        <w:pStyle w:val="ConsPlusTitle"/>
        <w:jc w:val="center"/>
        <w:rPr>
          <w:rFonts w:ascii="PT Astra Serif" w:hAnsi="PT Astra Serif"/>
          <w:b w:val="0"/>
          <w:sz w:val="26"/>
          <w:szCs w:val="26"/>
        </w:rPr>
      </w:pPr>
      <w:r w:rsidRPr="002439F7">
        <w:rPr>
          <w:rFonts w:ascii="PT Astra Serif" w:hAnsi="PT Astra Serif"/>
          <w:b w:val="0"/>
          <w:sz w:val="26"/>
          <w:szCs w:val="26"/>
        </w:rPr>
        <w:t>ПОРЯДОК</w:t>
      </w:r>
    </w:p>
    <w:p w:rsidR="004D37A3" w:rsidRPr="002439F7" w:rsidRDefault="004D37A3" w:rsidP="004D37A3">
      <w:pPr>
        <w:pStyle w:val="ConsPlusTitle"/>
        <w:jc w:val="center"/>
        <w:rPr>
          <w:rFonts w:ascii="PT Astra Serif" w:hAnsi="PT Astra Serif"/>
          <w:b w:val="0"/>
          <w:sz w:val="26"/>
          <w:szCs w:val="26"/>
        </w:rPr>
      </w:pPr>
      <w:r w:rsidRPr="002439F7">
        <w:rPr>
          <w:rFonts w:ascii="PT Astra Serif" w:hAnsi="PT Astra Serif"/>
          <w:b w:val="0"/>
          <w:sz w:val="26"/>
          <w:szCs w:val="26"/>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сопровождение (наставничество) инвалидов в возрасте до 35 лет, трудоустроенных на постоянные рабочие места </w:t>
      </w:r>
    </w:p>
    <w:p w:rsidR="004D37A3" w:rsidRPr="002439F7" w:rsidRDefault="004D37A3" w:rsidP="004D37A3">
      <w:pPr>
        <w:pStyle w:val="ConsPlusTitle"/>
        <w:jc w:val="center"/>
        <w:outlineLvl w:val="1"/>
        <w:rPr>
          <w:rFonts w:ascii="PT Astra Serif" w:hAnsi="PT Astra Serif"/>
          <w:b w:val="0"/>
          <w:sz w:val="26"/>
          <w:szCs w:val="26"/>
        </w:rPr>
      </w:pPr>
    </w:p>
    <w:p w:rsidR="004D37A3" w:rsidRDefault="004D37A3" w:rsidP="001705F6">
      <w:pPr>
        <w:pStyle w:val="ConsPlusTitle"/>
        <w:jc w:val="center"/>
        <w:outlineLvl w:val="1"/>
        <w:rPr>
          <w:rFonts w:ascii="PT Astra Serif" w:hAnsi="PT Astra Serif"/>
          <w:b w:val="0"/>
          <w:sz w:val="26"/>
          <w:szCs w:val="26"/>
        </w:rPr>
      </w:pPr>
      <w:r w:rsidRPr="002439F7">
        <w:rPr>
          <w:rFonts w:ascii="PT Astra Serif" w:hAnsi="PT Astra Serif"/>
          <w:b w:val="0"/>
          <w:sz w:val="26"/>
          <w:szCs w:val="26"/>
        </w:rPr>
        <w:t xml:space="preserve">1. Общие положения </w:t>
      </w:r>
    </w:p>
    <w:p w:rsidR="001705F6" w:rsidRPr="002439F7" w:rsidRDefault="001705F6" w:rsidP="001705F6">
      <w:pPr>
        <w:pStyle w:val="ConsPlusTitle"/>
        <w:jc w:val="center"/>
        <w:outlineLvl w:val="1"/>
        <w:rPr>
          <w:rFonts w:ascii="PT Astra Serif" w:hAnsi="PT Astra Serif"/>
          <w:sz w:val="26"/>
          <w:szCs w:val="26"/>
        </w:rPr>
      </w:pPr>
    </w:p>
    <w:p w:rsidR="0051153A" w:rsidRPr="00F60494" w:rsidRDefault="004D37A3" w:rsidP="0051153A">
      <w:pPr>
        <w:pBdr>
          <w:right w:val="none" w:sz="4" w:space="2" w:color="000000"/>
        </w:pBdr>
        <w:ind w:firstLine="709"/>
        <w:jc w:val="both"/>
        <w:rPr>
          <w:rFonts w:ascii="PT Astra Serif" w:hAnsi="PT Astra Serif"/>
          <w:sz w:val="26"/>
          <w:szCs w:val="26"/>
        </w:rPr>
      </w:pPr>
      <w:r w:rsidRPr="002439F7">
        <w:rPr>
          <w:rFonts w:ascii="PT Astra Serif" w:hAnsi="PT Astra Serif"/>
          <w:sz w:val="26"/>
          <w:szCs w:val="26"/>
        </w:rPr>
        <w:t>1. </w:t>
      </w:r>
      <w:proofErr w:type="gramStart"/>
      <w:r w:rsidRPr="002439F7">
        <w:rPr>
          <w:rFonts w:ascii="PT Astra Serif" w:hAnsi="PT Astra Serif"/>
          <w:sz w:val="26"/>
          <w:szCs w:val="26"/>
        </w:rPr>
        <w:t xml:space="preserve">Настоящий Порядок регулирует предоставление </w:t>
      </w:r>
      <w:r w:rsidR="00E031CF" w:rsidRPr="002439F7">
        <w:rPr>
          <w:rFonts w:ascii="PT Astra Serif" w:hAnsi="PT Astra Serif"/>
          <w:sz w:val="26"/>
          <w:szCs w:val="26"/>
        </w:rPr>
        <w:t xml:space="preserve">в 2025 году </w:t>
      </w:r>
      <w:r w:rsidRPr="002439F7">
        <w:rPr>
          <w:rFonts w:ascii="PT Astra Serif" w:hAnsi="PT Astra Serif"/>
          <w:sz w:val="26"/>
          <w:szCs w:val="26"/>
        </w:rPr>
        <w:t>из областного бюджета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сопровождение (наставничество) инвалидов в возрасте до 35 лет, трудоустроенных на постоянные рабочие места (далее – субсидия</w:t>
      </w:r>
      <w:r w:rsidRPr="00F60494">
        <w:rPr>
          <w:rFonts w:ascii="PT Astra Serif" w:hAnsi="PT Astra Serif"/>
          <w:sz w:val="26"/>
          <w:szCs w:val="26"/>
        </w:rPr>
        <w:t>)</w:t>
      </w:r>
      <w:r w:rsidR="0051153A" w:rsidRPr="00F60494">
        <w:rPr>
          <w:rFonts w:ascii="PT Astra Serif" w:hAnsi="PT Astra Serif"/>
          <w:sz w:val="26"/>
          <w:szCs w:val="26"/>
        </w:rPr>
        <w:t xml:space="preserve">, в том числе условия и порядок предоставления субсидии, порядок проведения отбора получателей субсидии (далее – отбор), </w:t>
      </w:r>
      <w:r w:rsidR="0051153A" w:rsidRPr="00F60494">
        <w:rPr>
          <w:rFonts w:ascii="PT Astra Serif" w:hAnsi="PT Astra Serif" w:cs="PT Astra Serif"/>
          <w:sz w:val="26"/>
          <w:szCs w:val="26"/>
        </w:rPr>
        <w:t>требования к предоставлению</w:t>
      </w:r>
      <w:proofErr w:type="gramEnd"/>
      <w:r w:rsidR="0051153A" w:rsidRPr="00F60494">
        <w:rPr>
          <w:rFonts w:ascii="PT Astra Serif" w:hAnsi="PT Astra Serif" w:cs="PT Astra Serif"/>
          <w:sz w:val="26"/>
          <w:szCs w:val="26"/>
        </w:rPr>
        <w:t xml:space="preserve"> отчетности,</w:t>
      </w:r>
      <w:r w:rsidR="0051153A" w:rsidRPr="00F60494">
        <w:t xml:space="preserve"> </w:t>
      </w:r>
      <w:r w:rsidR="0051153A" w:rsidRPr="00F60494">
        <w:rPr>
          <w:rFonts w:ascii="PT Astra Serif" w:hAnsi="PT Astra Serif" w:cs="PT Astra Serif"/>
          <w:sz w:val="26"/>
          <w:szCs w:val="26"/>
        </w:rPr>
        <w:t xml:space="preserve">требования об осуществлении </w:t>
      </w:r>
      <w:proofErr w:type="gramStart"/>
      <w:r w:rsidR="0051153A" w:rsidRPr="00F60494">
        <w:rPr>
          <w:rFonts w:ascii="PT Astra Serif" w:hAnsi="PT Astra Serif" w:cs="PT Astra Serif"/>
          <w:sz w:val="26"/>
          <w:szCs w:val="26"/>
        </w:rPr>
        <w:t>контроля за</w:t>
      </w:r>
      <w:proofErr w:type="gramEnd"/>
      <w:r w:rsidR="0051153A" w:rsidRPr="00F60494">
        <w:rPr>
          <w:rFonts w:ascii="PT Astra Serif" w:hAnsi="PT Astra Serif" w:cs="PT Astra Serif"/>
          <w:sz w:val="26"/>
          <w:szCs w:val="26"/>
        </w:rPr>
        <w:t xml:space="preserve"> соблюдением условий и порядка предоставления субсидии, ответственность за их нарушение</w:t>
      </w:r>
      <w:r w:rsidR="0051153A" w:rsidRPr="00F60494">
        <w:rPr>
          <w:rFonts w:ascii="PT Astra Serif" w:hAnsi="PT Astra Serif"/>
          <w:sz w:val="26"/>
          <w:szCs w:val="26"/>
        </w:rPr>
        <w:t>.</w:t>
      </w:r>
    </w:p>
    <w:p w:rsidR="004D37A3" w:rsidRPr="00F60494" w:rsidRDefault="004D37A3" w:rsidP="004D37A3">
      <w:pPr>
        <w:pStyle w:val="ConsPlusNormal"/>
        <w:ind w:firstLine="709"/>
        <w:jc w:val="both"/>
        <w:rPr>
          <w:rFonts w:ascii="PT Astra Serif" w:hAnsi="PT Astra Serif"/>
          <w:sz w:val="26"/>
          <w:szCs w:val="26"/>
        </w:rPr>
      </w:pPr>
      <w:r w:rsidRPr="00F60494">
        <w:rPr>
          <w:rFonts w:ascii="PT Astra Serif" w:hAnsi="PT Astra Serif"/>
          <w:sz w:val="26"/>
          <w:szCs w:val="26"/>
        </w:rPr>
        <w:t>2. </w:t>
      </w:r>
      <w:proofErr w:type="gramStart"/>
      <w:r w:rsidRPr="00F60494">
        <w:rPr>
          <w:rFonts w:ascii="PT Astra Serif" w:hAnsi="PT Astra Serif"/>
          <w:sz w:val="26"/>
          <w:szCs w:val="26"/>
        </w:rPr>
        <w:t xml:space="preserve">Субсидия предоставляется в рамках реализации мероприятия «Сопровождение (наставничество) инвалидов в возрасте до 35 лет, трудоустроенных на постоянные рабочие </w:t>
      </w:r>
      <w:proofErr w:type="spellStart"/>
      <w:r w:rsidRPr="00F60494">
        <w:rPr>
          <w:rFonts w:ascii="PT Astra Serif" w:hAnsi="PT Astra Serif"/>
          <w:sz w:val="26"/>
          <w:szCs w:val="26"/>
        </w:rPr>
        <w:t>места»</w:t>
      </w:r>
      <w:proofErr w:type="spellEnd"/>
      <w:r w:rsidRPr="00F60494">
        <w:rPr>
          <w:rFonts w:ascii="PT Astra Serif" w:hAnsi="PT Astra Serif"/>
          <w:sz w:val="26"/>
          <w:szCs w:val="26"/>
        </w:rPr>
        <w:t xml:space="preserve"> </w:t>
      </w:r>
      <w:proofErr w:type="spellStart"/>
      <w:r w:rsidRPr="00F60494">
        <w:rPr>
          <w:rFonts w:ascii="PT Astra Serif" w:hAnsi="PT Astra Serif"/>
          <w:sz w:val="26"/>
          <w:szCs w:val="26"/>
        </w:rPr>
        <w:t>комплекса</w:t>
      </w:r>
      <w:proofErr w:type="spellEnd"/>
      <w:r w:rsidRPr="00F60494">
        <w:rPr>
          <w:rFonts w:ascii="PT Astra Serif" w:hAnsi="PT Astra Serif"/>
          <w:sz w:val="26"/>
          <w:szCs w:val="26"/>
        </w:rPr>
        <w:t xml:space="preserve"> процессных мероприятий 1 «Обеспечение государственных гарантий в области содействия занятости населения в Томской области, координация деятельности участников рынка труда», утвержденного распоряжением Департамента труда и занятости населения Томской области от  02.10.2023 № 112 «Об утверждении комплексов процессных мероприятий на 2024-2026 годы с</w:t>
      </w:r>
      <w:proofErr w:type="gramEnd"/>
      <w:r w:rsidRPr="00F60494">
        <w:rPr>
          <w:rFonts w:ascii="PT Astra Serif" w:hAnsi="PT Astra Serif"/>
          <w:sz w:val="26"/>
          <w:szCs w:val="26"/>
        </w:rPr>
        <w:t xml:space="preserve"> </w:t>
      </w:r>
      <w:proofErr w:type="gramStart"/>
      <w:r w:rsidRPr="00F60494">
        <w:rPr>
          <w:rFonts w:ascii="PT Astra Serif" w:hAnsi="PT Astra Serif"/>
          <w:sz w:val="26"/>
          <w:szCs w:val="26"/>
        </w:rPr>
        <w:t xml:space="preserve">прогнозом на 2027 и 2028 годы» (далее – комплекс процессных мероприятий),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 (далее </w:t>
      </w:r>
      <w:r w:rsidR="001705F6" w:rsidRPr="00F60494">
        <w:rPr>
          <w:rFonts w:ascii="PT Astra Serif" w:hAnsi="PT Astra Serif"/>
          <w:sz w:val="26"/>
          <w:szCs w:val="26"/>
        </w:rPr>
        <w:t xml:space="preserve">соответственно </w:t>
      </w:r>
      <w:r w:rsidRPr="00F60494">
        <w:rPr>
          <w:rFonts w:ascii="PT Astra Serif" w:hAnsi="PT Astra Serif"/>
          <w:sz w:val="26"/>
          <w:szCs w:val="26"/>
        </w:rPr>
        <w:t xml:space="preserve">– </w:t>
      </w:r>
      <w:r w:rsidR="001705F6" w:rsidRPr="00F60494">
        <w:rPr>
          <w:rFonts w:ascii="PT Astra Serif" w:hAnsi="PT Astra Serif"/>
          <w:sz w:val="26"/>
          <w:szCs w:val="26"/>
        </w:rPr>
        <w:t xml:space="preserve">мероприятие, </w:t>
      </w:r>
      <w:r w:rsidRPr="00F60494">
        <w:rPr>
          <w:rFonts w:ascii="PT Astra Serif" w:hAnsi="PT Astra Serif"/>
          <w:sz w:val="26"/>
          <w:szCs w:val="26"/>
        </w:rPr>
        <w:t>государственная программа «Развитие рынка труда в Томской области»), на возмещение части затрат работодателям на организацию сопровождения (наставничество) инвалидов в возрасте до</w:t>
      </w:r>
      <w:proofErr w:type="gramEnd"/>
      <w:r w:rsidRPr="00F60494">
        <w:rPr>
          <w:rFonts w:ascii="PT Astra Serif" w:hAnsi="PT Astra Serif"/>
          <w:sz w:val="26"/>
          <w:szCs w:val="26"/>
        </w:rPr>
        <w:t xml:space="preserve"> 35 лет, трудоустроенных на постоянные рабочие места.</w:t>
      </w:r>
    </w:p>
    <w:p w:rsidR="004D37A3" w:rsidRPr="00F60494" w:rsidRDefault="00A273B2" w:rsidP="004D37A3">
      <w:pPr>
        <w:pStyle w:val="ConsPlusNormal"/>
        <w:ind w:firstLine="709"/>
        <w:jc w:val="both"/>
        <w:rPr>
          <w:rFonts w:ascii="PT Astra Serif" w:hAnsi="PT Astra Serif"/>
          <w:sz w:val="26"/>
          <w:szCs w:val="26"/>
        </w:rPr>
      </w:pPr>
      <w:r w:rsidRPr="00F60494">
        <w:rPr>
          <w:rFonts w:ascii="PT Astra Serif" w:hAnsi="PT Astra Serif"/>
          <w:sz w:val="26"/>
          <w:szCs w:val="26"/>
        </w:rPr>
        <w:t xml:space="preserve">3. </w:t>
      </w:r>
      <w:r w:rsidR="004D37A3" w:rsidRPr="00F60494">
        <w:rPr>
          <w:rFonts w:ascii="PT Astra Serif" w:hAnsi="PT Astra Serif"/>
          <w:sz w:val="26"/>
          <w:szCs w:val="26"/>
        </w:rPr>
        <w:t>Целью предоставления субсидии является возмещение части затрат работодателям на организацию сопровождения (наставничество) инвалидов в возрасте до 35 лет, трудоустроенных на постоянные рабочие места, связанных с реализацией мероприятия.</w:t>
      </w:r>
    </w:p>
    <w:p w:rsidR="004D37A3" w:rsidRPr="00F60494" w:rsidRDefault="00A273B2" w:rsidP="00A273B2">
      <w:pPr>
        <w:autoSpaceDE w:val="0"/>
        <w:autoSpaceDN w:val="0"/>
        <w:adjustRightInd w:val="0"/>
        <w:ind w:firstLine="709"/>
        <w:jc w:val="both"/>
        <w:rPr>
          <w:rFonts w:ascii="PT Astra Serif" w:hAnsi="PT Astra Serif"/>
          <w:sz w:val="26"/>
          <w:szCs w:val="26"/>
        </w:rPr>
      </w:pPr>
      <w:r w:rsidRPr="00F60494">
        <w:rPr>
          <w:rFonts w:ascii="PT Astra Serif" w:hAnsi="PT Astra Serif"/>
          <w:sz w:val="26"/>
          <w:szCs w:val="26"/>
        </w:rPr>
        <w:t>4</w:t>
      </w:r>
      <w:r w:rsidR="004D37A3" w:rsidRPr="00F60494">
        <w:rPr>
          <w:rFonts w:ascii="PT Astra Serif" w:hAnsi="PT Astra Serif"/>
          <w:sz w:val="26"/>
          <w:szCs w:val="26"/>
        </w:rPr>
        <w:t>. </w:t>
      </w:r>
      <w:proofErr w:type="gramStart"/>
      <w:r w:rsidR="004D37A3" w:rsidRPr="00F60494">
        <w:rPr>
          <w:rFonts w:ascii="PT Astra Serif" w:hAnsi="PT Astra Serif"/>
          <w:sz w:val="26"/>
          <w:szCs w:val="26"/>
        </w:rPr>
        <w:t>В рамках мероприятия осуществляется предоставление субсидии работодателям в связи с трудоустройством с 1 января 202</w:t>
      </w:r>
      <w:r w:rsidRPr="00F60494">
        <w:rPr>
          <w:rFonts w:ascii="PT Astra Serif" w:hAnsi="PT Astra Serif"/>
          <w:sz w:val="26"/>
          <w:szCs w:val="26"/>
        </w:rPr>
        <w:t>5</w:t>
      </w:r>
      <w:r w:rsidR="004D37A3" w:rsidRPr="00F60494">
        <w:rPr>
          <w:rFonts w:ascii="PT Astra Serif" w:hAnsi="PT Astra Serif"/>
          <w:sz w:val="26"/>
          <w:szCs w:val="26"/>
        </w:rPr>
        <w:t xml:space="preserve"> года незанятых граждан из числа инвалидов до 35 лет на постоянные рабочие места, в том числе инвалидов из числа участников чемпионатов профессионального мастерства </w:t>
      </w:r>
      <w:r w:rsidR="004D37A3" w:rsidRPr="00F60494">
        <w:rPr>
          <w:rFonts w:ascii="PT Astra Serif" w:hAnsi="PT Astra Serif" w:cs="PT Astra Serif"/>
          <w:sz w:val="26"/>
          <w:szCs w:val="26"/>
        </w:rPr>
        <w:t xml:space="preserve">среди инвалидов и лиц </w:t>
      </w:r>
      <w:r w:rsidR="004D37A3" w:rsidRPr="00F60494">
        <w:rPr>
          <w:rFonts w:ascii="PT Astra Serif" w:hAnsi="PT Astra Serif" w:cs="PT Astra Serif"/>
          <w:sz w:val="26"/>
          <w:szCs w:val="26"/>
        </w:rPr>
        <w:lastRenderedPageBreak/>
        <w:t>с ограниченными возможностями здоровья</w:t>
      </w:r>
      <w:r w:rsidR="004D37A3" w:rsidRPr="00F60494">
        <w:rPr>
          <w:rFonts w:ascii="PT Astra Serif" w:hAnsi="PT Astra Serif"/>
          <w:sz w:val="26"/>
          <w:szCs w:val="26"/>
        </w:rPr>
        <w:t xml:space="preserve"> «</w:t>
      </w:r>
      <w:proofErr w:type="spellStart"/>
      <w:r w:rsidR="004D37A3" w:rsidRPr="00F60494">
        <w:rPr>
          <w:rFonts w:ascii="PT Astra Serif" w:hAnsi="PT Astra Serif"/>
          <w:sz w:val="26"/>
          <w:szCs w:val="26"/>
        </w:rPr>
        <w:t>Абилимпикс</w:t>
      </w:r>
      <w:proofErr w:type="spellEnd"/>
      <w:r w:rsidR="004D37A3" w:rsidRPr="00F60494">
        <w:rPr>
          <w:rFonts w:ascii="PT Astra Serif" w:hAnsi="PT Astra Serif"/>
          <w:sz w:val="26"/>
          <w:szCs w:val="26"/>
        </w:rPr>
        <w:t xml:space="preserve">» (далее – граждане), по полученной или смежной профессии (специальности) по направлению </w:t>
      </w:r>
      <w:r w:rsidRPr="00F60494">
        <w:rPr>
          <w:rFonts w:ascii="PT Astra Serif" w:hAnsi="PT Astra Serif"/>
          <w:sz w:val="26"/>
          <w:szCs w:val="26"/>
        </w:rPr>
        <w:t>государственного учреждения службы</w:t>
      </w:r>
      <w:proofErr w:type="gramEnd"/>
      <w:r w:rsidRPr="00F60494">
        <w:rPr>
          <w:rFonts w:ascii="PT Astra Serif" w:hAnsi="PT Astra Serif"/>
          <w:sz w:val="26"/>
          <w:szCs w:val="26"/>
        </w:rPr>
        <w:t xml:space="preserve"> занятости Томской области (далее – орган службы занятости)</w:t>
      </w:r>
      <w:r w:rsidR="004D37A3" w:rsidRPr="00F60494">
        <w:rPr>
          <w:rFonts w:ascii="PT Astra Serif" w:hAnsi="PT Astra Serif"/>
          <w:sz w:val="26"/>
          <w:szCs w:val="26"/>
        </w:rPr>
        <w:t xml:space="preserve"> и сопровождением (наставничеством) граждан.</w:t>
      </w:r>
    </w:p>
    <w:p w:rsidR="00A273B2" w:rsidRPr="00F60494" w:rsidRDefault="00A273B2" w:rsidP="00A273B2">
      <w:pPr>
        <w:pStyle w:val="ConsPlusNormal"/>
        <w:ind w:firstLine="709"/>
        <w:jc w:val="both"/>
        <w:rPr>
          <w:rFonts w:ascii="PT Astra Serif" w:hAnsi="PT Astra Serif"/>
          <w:sz w:val="26"/>
          <w:szCs w:val="26"/>
        </w:rPr>
      </w:pPr>
      <w:r w:rsidRPr="00F60494">
        <w:rPr>
          <w:rFonts w:ascii="PT Astra Serif" w:hAnsi="PT Astra Serif"/>
          <w:sz w:val="26"/>
          <w:szCs w:val="26"/>
        </w:rPr>
        <w:t xml:space="preserve">5. Главным распорядителем средств областного бюджета, до которого </w:t>
      </w:r>
      <w:r w:rsidRPr="00F60494">
        <w:rPr>
          <w:rFonts w:ascii="PT Astra Serif" w:hAnsi="PT Astra Serif"/>
          <w:sz w:val="26"/>
          <w:szCs w:val="26"/>
        </w:rPr>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труда и занятости населения Томской области (далее – Департамент).</w:t>
      </w:r>
    </w:p>
    <w:p w:rsidR="00A273B2" w:rsidRPr="00F60494" w:rsidRDefault="00A273B2" w:rsidP="00A273B2">
      <w:pPr>
        <w:pStyle w:val="ConsPlusNormal"/>
        <w:ind w:firstLine="709"/>
        <w:jc w:val="both"/>
        <w:rPr>
          <w:rFonts w:ascii="PT Astra Serif" w:hAnsi="PT Astra Serif"/>
          <w:sz w:val="26"/>
          <w:szCs w:val="26"/>
        </w:rPr>
      </w:pPr>
      <w:r w:rsidRPr="00F60494">
        <w:rPr>
          <w:rFonts w:ascii="PT Astra Serif" w:hAnsi="PT Astra Serif"/>
          <w:sz w:val="26"/>
          <w:szCs w:val="26"/>
        </w:rPr>
        <w:t>Субсидия предоставляется в пределах объема бюджетных ассигнований, предусмотренных Департаменту в законе Томской области об областном бюджете на текущий финансовый год и плановый период.</w:t>
      </w:r>
    </w:p>
    <w:p w:rsidR="00A273B2" w:rsidRPr="00F60494" w:rsidRDefault="00A273B2" w:rsidP="00A273B2">
      <w:pPr>
        <w:ind w:firstLine="709"/>
        <w:jc w:val="both"/>
        <w:rPr>
          <w:rFonts w:ascii="PT Astra Serif" w:hAnsi="PT Astra Serif"/>
          <w:sz w:val="26"/>
          <w:szCs w:val="26"/>
        </w:rPr>
      </w:pPr>
      <w:r w:rsidRPr="00F60494">
        <w:rPr>
          <w:rFonts w:ascii="PT Astra Serif" w:hAnsi="PT Astra Serif"/>
          <w:sz w:val="26"/>
          <w:szCs w:val="26"/>
        </w:rPr>
        <w:t>6. Способом  предоставления субсидии является возмещение затрат.</w:t>
      </w:r>
    </w:p>
    <w:p w:rsidR="00A273B2" w:rsidRPr="00F60494" w:rsidRDefault="00A273B2" w:rsidP="00A273B2">
      <w:pPr>
        <w:pStyle w:val="ConsPlusNormal"/>
        <w:ind w:firstLine="709"/>
        <w:jc w:val="both"/>
        <w:rPr>
          <w:rFonts w:ascii="PT Astra Serif" w:hAnsi="PT Astra Serif"/>
          <w:sz w:val="26"/>
          <w:szCs w:val="26"/>
        </w:rPr>
      </w:pPr>
      <w:r w:rsidRPr="00F60494">
        <w:rPr>
          <w:rFonts w:ascii="PT Astra Serif" w:hAnsi="PT Astra Serif"/>
          <w:sz w:val="26"/>
          <w:szCs w:val="26"/>
        </w:rPr>
        <w:t xml:space="preserve">7. Категориями получателей субсидии являются юридические лица </w:t>
      </w:r>
      <w:r w:rsidRPr="00F60494">
        <w:rPr>
          <w:rFonts w:ascii="PT Astra Serif" w:hAnsi="PT Astra Serif"/>
          <w:sz w:val="26"/>
          <w:szCs w:val="26"/>
        </w:rPr>
        <w:br/>
        <w:t xml:space="preserve">(за исключением государственных (муниципальных) учреждений) и индивидуальные предприниматели, осуществляющие хозяйственную деятельность и состоящие на учете в налоговом органе на территории Томской области. </w:t>
      </w:r>
    </w:p>
    <w:p w:rsidR="00380DC7" w:rsidRPr="00F60494" w:rsidRDefault="00380DC7" w:rsidP="00380DC7">
      <w:pPr>
        <w:pStyle w:val="ConsPlusNormal"/>
        <w:ind w:firstLine="709"/>
        <w:jc w:val="both"/>
        <w:rPr>
          <w:rFonts w:ascii="PT Astra Serif" w:hAnsi="PT Astra Serif"/>
          <w:sz w:val="26"/>
          <w:szCs w:val="26"/>
        </w:rPr>
      </w:pPr>
      <w:r w:rsidRPr="00F60494">
        <w:rPr>
          <w:rFonts w:ascii="PT Astra Serif" w:hAnsi="PT Astra Serif"/>
          <w:sz w:val="26"/>
          <w:szCs w:val="26"/>
        </w:rPr>
        <w:t>Критерием отбора получателей субсидии является соответствие получателей субсидии категории, указанной в настоящем пункте Порядка, и требованиям, указанным в пункте 10 настоящего Порядка.</w:t>
      </w:r>
    </w:p>
    <w:p w:rsidR="00A273B2" w:rsidRPr="00F60494" w:rsidRDefault="00380DC7" w:rsidP="00A273B2">
      <w:pPr>
        <w:pStyle w:val="ConsPlusNormal"/>
        <w:ind w:firstLine="709"/>
        <w:jc w:val="both"/>
        <w:rPr>
          <w:rFonts w:ascii="PT Astra Serif" w:hAnsi="PT Astra Serif"/>
          <w:sz w:val="26"/>
          <w:szCs w:val="26"/>
        </w:rPr>
      </w:pPr>
      <w:r w:rsidRPr="00F60494">
        <w:rPr>
          <w:rFonts w:ascii="PT Astra Serif" w:hAnsi="PT Astra Serif"/>
          <w:sz w:val="26"/>
          <w:szCs w:val="26"/>
        </w:rPr>
        <w:t xml:space="preserve">8. </w:t>
      </w:r>
      <w:r w:rsidR="00A273B2" w:rsidRPr="00F60494">
        <w:rPr>
          <w:rFonts w:ascii="PT Astra Serif" w:hAnsi="PT Astra Serif"/>
          <w:sz w:val="26"/>
          <w:szCs w:val="26"/>
        </w:rPr>
        <w:t>Получатель субсидии определяется по результатам отбора.</w:t>
      </w:r>
    </w:p>
    <w:p w:rsidR="00A273B2" w:rsidRPr="00F60494" w:rsidRDefault="00A273B2" w:rsidP="00A273B2">
      <w:pPr>
        <w:pStyle w:val="ConsPlusNormal"/>
        <w:ind w:firstLine="709"/>
        <w:jc w:val="both"/>
        <w:rPr>
          <w:rFonts w:ascii="PT Astra Serif" w:hAnsi="PT Astra Serif"/>
          <w:sz w:val="26"/>
          <w:szCs w:val="26"/>
        </w:rPr>
      </w:pPr>
      <w:r w:rsidRPr="00F60494">
        <w:rPr>
          <w:rFonts w:ascii="PT Astra Serif" w:hAnsi="PT Astra Serif"/>
          <w:sz w:val="26"/>
          <w:szCs w:val="26"/>
        </w:rPr>
        <w:t>Способом проведения отбора является запрос предложений.</w:t>
      </w:r>
    </w:p>
    <w:p w:rsidR="00A273B2" w:rsidRPr="00F60494" w:rsidRDefault="00A273B2" w:rsidP="00A273B2">
      <w:pPr>
        <w:autoSpaceDE w:val="0"/>
        <w:autoSpaceDN w:val="0"/>
        <w:adjustRightInd w:val="0"/>
        <w:ind w:firstLine="709"/>
        <w:jc w:val="both"/>
        <w:rPr>
          <w:rFonts w:ascii="PT Astra Serif" w:hAnsi="PT Astra Serif" w:cs="Tahoma"/>
          <w:sz w:val="26"/>
          <w:szCs w:val="26"/>
        </w:rPr>
      </w:pPr>
      <w:r w:rsidRPr="00F60494">
        <w:rPr>
          <w:rFonts w:ascii="PT Astra Serif" w:hAnsi="PT Astra Serif" w:cs="PT Astra Serif"/>
          <w:sz w:val="26"/>
          <w:szCs w:val="26"/>
        </w:rPr>
        <w:t xml:space="preserve">9.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«Бюджет» (далее </w:t>
      </w:r>
      <w:r w:rsidR="001705F6" w:rsidRPr="00F60494">
        <w:rPr>
          <w:rFonts w:ascii="PT Astra Serif" w:hAnsi="PT Astra Serif" w:cs="PT Astra Serif"/>
          <w:sz w:val="26"/>
          <w:szCs w:val="26"/>
        </w:rPr>
        <w:t xml:space="preserve">соответственно </w:t>
      </w:r>
      <w:r w:rsidRPr="00F60494">
        <w:rPr>
          <w:rFonts w:ascii="PT Astra Serif" w:hAnsi="PT Astra Serif" w:cs="PT Astra Serif"/>
          <w:sz w:val="26"/>
          <w:szCs w:val="26"/>
        </w:rPr>
        <w:t xml:space="preserve">– </w:t>
      </w:r>
      <w:r w:rsidR="001705F6" w:rsidRPr="00F60494">
        <w:rPr>
          <w:rFonts w:ascii="PT Astra Serif" w:hAnsi="PT Astra Serif" w:cs="PT Astra Serif"/>
          <w:sz w:val="26"/>
          <w:szCs w:val="26"/>
        </w:rPr>
        <w:t xml:space="preserve"> сеть «Интернет», </w:t>
      </w:r>
      <w:r w:rsidRPr="00F60494">
        <w:rPr>
          <w:rFonts w:ascii="PT Astra Serif" w:hAnsi="PT Astra Serif" w:cs="PT Astra Serif"/>
          <w:sz w:val="26"/>
          <w:szCs w:val="26"/>
        </w:rPr>
        <w:t>единый портал)</w:t>
      </w:r>
      <w:r w:rsidRPr="00F60494">
        <w:rPr>
          <w:rFonts w:ascii="PT Astra Serif" w:hAnsi="PT Astra Serif" w:cs="Tahoma"/>
          <w:sz w:val="26"/>
          <w:szCs w:val="26"/>
        </w:rPr>
        <w:t xml:space="preserve"> </w:t>
      </w:r>
      <w:r w:rsidRPr="00F60494">
        <w:rPr>
          <w:rFonts w:ascii="PT Astra Serif" w:hAnsi="PT Astra Serif" w:cs="PT Astra Serif"/>
          <w:sz w:val="26"/>
          <w:szCs w:val="26"/>
        </w:rPr>
        <w:t xml:space="preserve">(в разделе единого портала) </w:t>
      </w:r>
      <w:r w:rsidRPr="00F60494">
        <w:rPr>
          <w:rFonts w:ascii="PT Astra Serif" w:hAnsi="PT Astra Serif" w:cs="Tahoma"/>
          <w:sz w:val="26"/>
          <w:szCs w:val="26"/>
        </w:rPr>
        <w:t>в порядке, установленном Министерством финансов Российской Федерации.</w:t>
      </w:r>
    </w:p>
    <w:p w:rsidR="00A273B2" w:rsidRPr="00F60494" w:rsidRDefault="00A273B2" w:rsidP="00A273B2">
      <w:pPr>
        <w:autoSpaceDE w:val="0"/>
        <w:autoSpaceDN w:val="0"/>
        <w:adjustRightInd w:val="0"/>
        <w:ind w:firstLine="709"/>
        <w:jc w:val="both"/>
        <w:rPr>
          <w:rFonts w:ascii="PT Astra Serif" w:hAnsi="PT Astra Serif" w:cs="Tahoma"/>
          <w:sz w:val="26"/>
          <w:szCs w:val="26"/>
        </w:rPr>
      </w:pPr>
    </w:p>
    <w:p w:rsidR="00A273B2" w:rsidRPr="00F60494" w:rsidRDefault="00A273B2" w:rsidP="00A273B2">
      <w:pPr>
        <w:autoSpaceDE w:val="0"/>
        <w:autoSpaceDN w:val="0"/>
        <w:adjustRightInd w:val="0"/>
        <w:jc w:val="center"/>
        <w:rPr>
          <w:rFonts w:ascii="PT Astra Serif" w:hAnsi="PT Astra Serif" w:cs="PT Astra Serif"/>
          <w:sz w:val="26"/>
          <w:szCs w:val="26"/>
        </w:rPr>
      </w:pPr>
      <w:r w:rsidRPr="00F60494">
        <w:rPr>
          <w:rFonts w:ascii="PT Astra Serif" w:hAnsi="PT Astra Serif" w:cs="PT Astra Serif"/>
          <w:sz w:val="26"/>
          <w:szCs w:val="26"/>
        </w:rPr>
        <w:t>2. Условия и порядок предоставления субсидии</w:t>
      </w:r>
    </w:p>
    <w:p w:rsidR="00A273B2" w:rsidRPr="00F60494" w:rsidRDefault="00A273B2" w:rsidP="00A273B2">
      <w:pPr>
        <w:autoSpaceDE w:val="0"/>
        <w:autoSpaceDN w:val="0"/>
        <w:adjustRightInd w:val="0"/>
        <w:ind w:firstLine="709"/>
        <w:rPr>
          <w:rFonts w:ascii="PT Astra Serif" w:hAnsi="PT Astra Serif" w:cs="PT Astra Serif"/>
          <w:i/>
          <w:sz w:val="26"/>
          <w:szCs w:val="26"/>
        </w:rPr>
      </w:pPr>
    </w:p>
    <w:p w:rsidR="00A273B2" w:rsidRPr="00F60494" w:rsidRDefault="00A273B2" w:rsidP="00A273B2">
      <w:pPr>
        <w:pStyle w:val="ConsPlusNormal"/>
        <w:ind w:firstLine="709"/>
        <w:jc w:val="both"/>
        <w:rPr>
          <w:rFonts w:ascii="PT Astra Serif" w:hAnsi="PT Astra Serif"/>
          <w:sz w:val="26"/>
          <w:szCs w:val="26"/>
        </w:rPr>
      </w:pPr>
      <w:r w:rsidRPr="00F60494">
        <w:rPr>
          <w:rFonts w:ascii="PT Astra Serif" w:hAnsi="PT Astra Serif"/>
          <w:sz w:val="26"/>
          <w:szCs w:val="26"/>
        </w:rPr>
        <w:t xml:space="preserve">10. Для получения субсидии участник отбора на даты рассмотрения заявки и заключения </w:t>
      </w:r>
      <w:r w:rsidR="00A13842" w:rsidRPr="00F60494">
        <w:rPr>
          <w:rFonts w:ascii="PT Astra Serif" w:hAnsi="PT Astra Serif"/>
          <w:sz w:val="26"/>
          <w:szCs w:val="26"/>
        </w:rPr>
        <w:t xml:space="preserve">соглашения о </w:t>
      </w:r>
      <w:r w:rsidR="00A13842" w:rsidRPr="00F60494">
        <w:rPr>
          <w:rFonts w:ascii="PT Astra Serif" w:hAnsi="PT Astra Serif" w:cs="PT Astra Serif"/>
          <w:sz w:val="26"/>
          <w:szCs w:val="26"/>
        </w:rPr>
        <w:t>предоставлении субсидии (далее – Соглашение)</w:t>
      </w:r>
      <w:r w:rsidRPr="00F60494">
        <w:rPr>
          <w:rFonts w:ascii="PT Astra Serif" w:hAnsi="PT Astra Serif"/>
          <w:sz w:val="26"/>
          <w:szCs w:val="26"/>
        </w:rPr>
        <w:t xml:space="preserve"> должен соответствовать следующим требованиям:</w:t>
      </w:r>
    </w:p>
    <w:p w:rsidR="00A273B2" w:rsidRPr="00F60494" w:rsidRDefault="00A273B2" w:rsidP="00A273B2">
      <w:pPr>
        <w:pStyle w:val="ConsPlusNormal"/>
        <w:ind w:firstLine="709"/>
        <w:jc w:val="both"/>
        <w:rPr>
          <w:rFonts w:ascii="PT Astra Serif" w:hAnsi="PT Astra Serif"/>
          <w:sz w:val="26"/>
          <w:szCs w:val="26"/>
        </w:rPr>
      </w:pPr>
      <w:proofErr w:type="gramStart"/>
      <w:r w:rsidRPr="00F60494">
        <w:rPr>
          <w:rFonts w:ascii="PT Astra Serif" w:hAnsi="PT Astra Serif"/>
          <w:sz w:val="26"/>
          <w:szCs w:val="26"/>
        </w:rPr>
        <w:t xml:space="preserve">1) участник отбора – юридическое лицо </w:t>
      </w:r>
      <w:r w:rsidRPr="00F60494">
        <w:rPr>
          <w:rFonts w:ascii="PT Astra Serif" w:hAnsi="PT Astra Serif" w:cs="PT Astra Serif"/>
          <w:sz w:val="26"/>
          <w:szCs w:val="2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F60494">
        <w:rPr>
          <w:rFonts w:ascii="PT Astra Serif" w:hAnsi="PT Astra Serif" w:cs="PT Astra Serif"/>
          <w:sz w:val="26"/>
          <w:szCs w:val="26"/>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F60494">
        <w:rPr>
          <w:rFonts w:ascii="PT Astra Serif" w:hAnsi="PT Astra Serif" w:cs="PT Astra Serif"/>
          <w:sz w:val="26"/>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w:t>
      </w:r>
      <w:r w:rsidRPr="00F60494">
        <w:rPr>
          <w:rFonts w:ascii="PT Astra Serif" w:hAnsi="PT Astra Serif" w:cs="PT Astra Serif"/>
          <w:sz w:val="26"/>
          <w:szCs w:val="26"/>
        </w:rPr>
        <w:lastRenderedPageBreak/>
        <w:t>реализованное через участие в капитале указанных</w:t>
      </w:r>
      <w:proofErr w:type="gramEnd"/>
      <w:r w:rsidRPr="00F60494">
        <w:rPr>
          <w:rFonts w:ascii="PT Astra Serif" w:hAnsi="PT Astra Serif" w:cs="PT Astra Serif"/>
          <w:sz w:val="26"/>
          <w:szCs w:val="26"/>
        </w:rPr>
        <w:t xml:space="preserve"> публичных акционерных обществ; </w:t>
      </w:r>
    </w:p>
    <w:p w:rsidR="00A273B2" w:rsidRPr="00F60494" w:rsidRDefault="00A273B2" w:rsidP="00A273B2">
      <w:pPr>
        <w:pStyle w:val="ConsPlusNormal"/>
        <w:ind w:firstLine="709"/>
        <w:jc w:val="both"/>
        <w:rPr>
          <w:rFonts w:ascii="PT Astra Serif" w:hAnsi="PT Astra Serif" w:cs="PT Astra Serif"/>
          <w:sz w:val="26"/>
          <w:szCs w:val="26"/>
        </w:rPr>
      </w:pPr>
      <w:r w:rsidRPr="00F60494">
        <w:rPr>
          <w:rFonts w:ascii="PT Astra Serif" w:hAnsi="PT Astra Serif" w:cs="PT Astra Serif"/>
          <w:sz w:val="26"/>
          <w:szCs w:val="2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273B2" w:rsidRPr="00F60494" w:rsidRDefault="00A273B2" w:rsidP="00A273B2">
      <w:pPr>
        <w:autoSpaceDE w:val="0"/>
        <w:autoSpaceDN w:val="0"/>
        <w:adjustRightInd w:val="0"/>
        <w:ind w:firstLine="709"/>
        <w:jc w:val="both"/>
        <w:rPr>
          <w:rFonts w:ascii="PT Astra Serif" w:hAnsi="PT Astra Serif" w:cs="Arial"/>
          <w:sz w:val="26"/>
          <w:szCs w:val="26"/>
        </w:rPr>
      </w:pPr>
      <w:proofErr w:type="gramStart"/>
      <w:r w:rsidRPr="00F60494">
        <w:rPr>
          <w:rFonts w:ascii="PT Astra Serif" w:hAnsi="PT Astra Serif" w:cs="Arial"/>
          <w:sz w:val="26"/>
          <w:szCs w:val="26"/>
        </w:rPr>
        <w:t xml:space="preserve">3) участник отбора не находится в составляемых в рамках реализации полномочий, предусмотренных </w:t>
      </w:r>
      <w:hyperlink r:id="rId83" w:history="1">
        <w:r w:rsidRPr="00F60494">
          <w:rPr>
            <w:rFonts w:ascii="PT Astra Serif" w:hAnsi="PT Astra Serif" w:cs="Arial"/>
            <w:sz w:val="26"/>
            <w:szCs w:val="26"/>
          </w:rPr>
          <w:t>главой VII</w:t>
        </w:r>
      </w:hyperlink>
      <w:r w:rsidRPr="00F60494">
        <w:rPr>
          <w:rFonts w:ascii="PT Astra Serif" w:hAnsi="PT Astra Serif" w:cs="Arial"/>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273B2" w:rsidRPr="00F60494" w:rsidRDefault="00A273B2" w:rsidP="00A273B2">
      <w:pPr>
        <w:pStyle w:val="ConsPlusNormal"/>
        <w:ind w:firstLine="709"/>
        <w:jc w:val="both"/>
        <w:rPr>
          <w:rFonts w:ascii="PT Astra Serif" w:hAnsi="PT Astra Serif"/>
          <w:sz w:val="26"/>
          <w:szCs w:val="26"/>
        </w:rPr>
      </w:pPr>
      <w:r w:rsidRPr="00F60494">
        <w:rPr>
          <w:rFonts w:ascii="PT Astra Serif" w:hAnsi="PT Astra Serif"/>
          <w:sz w:val="26"/>
          <w:szCs w:val="26"/>
        </w:rPr>
        <w:t xml:space="preserve">4) участник отбора не получает средства из областного бюджета </w:t>
      </w:r>
      <w:r w:rsidRPr="00F60494">
        <w:rPr>
          <w:rFonts w:ascii="PT Astra Serif" w:hAnsi="PT Astra Serif"/>
          <w:sz w:val="26"/>
          <w:szCs w:val="26"/>
        </w:rPr>
        <w:br/>
        <w:t xml:space="preserve">на основании иных нормативных правовых актов Томской области на цель, установленную </w:t>
      </w:r>
      <w:hyperlink w:anchor="P37" w:history="1">
        <w:r w:rsidRPr="00F60494">
          <w:rPr>
            <w:rStyle w:val="af4"/>
            <w:rFonts w:ascii="PT Astra Serif" w:eastAsia="Arial" w:hAnsi="PT Astra Serif"/>
            <w:color w:val="auto"/>
            <w:sz w:val="26"/>
            <w:szCs w:val="26"/>
            <w:u w:val="none"/>
          </w:rPr>
          <w:t xml:space="preserve">пунктом </w:t>
        </w:r>
      </w:hyperlink>
      <w:r w:rsidRPr="00F60494">
        <w:rPr>
          <w:rStyle w:val="af4"/>
          <w:rFonts w:ascii="PT Astra Serif" w:eastAsia="Arial" w:hAnsi="PT Astra Serif"/>
          <w:color w:val="auto"/>
          <w:sz w:val="26"/>
          <w:szCs w:val="26"/>
          <w:u w:val="none"/>
        </w:rPr>
        <w:t>3</w:t>
      </w:r>
      <w:r w:rsidRPr="00F60494">
        <w:rPr>
          <w:rFonts w:ascii="PT Astra Serif" w:hAnsi="PT Astra Serif"/>
          <w:sz w:val="26"/>
          <w:szCs w:val="26"/>
        </w:rPr>
        <w:t xml:space="preserve"> настоящего Порядка;</w:t>
      </w:r>
      <w:r w:rsidRPr="00F60494">
        <w:rPr>
          <w:rFonts w:cs="Arial"/>
          <w:color w:val="FF0000"/>
          <w:sz w:val="26"/>
          <w:szCs w:val="26"/>
        </w:rPr>
        <w:t xml:space="preserve"> </w:t>
      </w:r>
    </w:p>
    <w:p w:rsidR="00A273B2" w:rsidRPr="00F60494" w:rsidRDefault="00A273B2" w:rsidP="00A273B2">
      <w:pPr>
        <w:autoSpaceDE w:val="0"/>
        <w:autoSpaceDN w:val="0"/>
        <w:adjustRightInd w:val="0"/>
        <w:ind w:firstLine="709"/>
        <w:jc w:val="both"/>
        <w:rPr>
          <w:rFonts w:ascii="PT Astra Serif" w:hAnsi="PT Astra Serif" w:cs="Arial"/>
          <w:sz w:val="26"/>
          <w:szCs w:val="26"/>
          <w:shd w:val="clear" w:color="auto" w:fill="C0C0C0"/>
        </w:rPr>
      </w:pPr>
      <w:r w:rsidRPr="00F60494">
        <w:rPr>
          <w:rFonts w:ascii="PT Astra Serif" w:hAnsi="PT Astra Serif"/>
          <w:sz w:val="26"/>
          <w:szCs w:val="26"/>
        </w:rPr>
        <w:t xml:space="preserve">5) участник отбора не является иностранным агентом в соответствии с Федеральным законом </w:t>
      </w:r>
      <w:r w:rsidRPr="00F60494">
        <w:rPr>
          <w:rFonts w:ascii="PT Astra Serif" w:hAnsi="PT Astra Serif" w:cs="PT Astra Serif"/>
          <w:sz w:val="26"/>
          <w:szCs w:val="26"/>
        </w:rPr>
        <w:t xml:space="preserve">от 14 июля 2022 года № 255-ФЗ «О </w:t>
      </w:r>
      <w:proofErr w:type="gramStart"/>
      <w:r w:rsidRPr="00F60494">
        <w:rPr>
          <w:rFonts w:ascii="PT Astra Serif" w:hAnsi="PT Astra Serif" w:cs="PT Astra Serif"/>
          <w:sz w:val="26"/>
          <w:szCs w:val="26"/>
        </w:rPr>
        <w:t>контроле за</w:t>
      </w:r>
      <w:proofErr w:type="gramEnd"/>
      <w:r w:rsidRPr="00F60494">
        <w:rPr>
          <w:rFonts w:ascii="PT Astra Serif" w:hAnsi="PT Astra Serif" w:cs="PT Astra Serif"/>
          <w:sz w:val="26"/>
          <w:szCs w:val="26"/>
        </w:rPr>
        <w:t xml:space="preserve"> деятельностью лиц, находящихся под иностранным влиянием»;</w:t>
      </w:r>
    </w:p>
    <w:p w:rsidR="00A273B2" w:rsidRPr="00F60494" w:rsidRDefault="00A273B2" w:rsidP="00A273B2">
      <w:pPr>
        <w:autoSpaceDE w:val="0"/>
        <w:autoSpaceDN w:val="0"/>
        <w:adjustRightInd w:val="0"/>
        <w:ind w:firstLine="709"/>
        <w:jc w:val="both"/>
        <w:rPr>
          <w:rFonts w:ascii="PT Astra Serif" w:hAnsi="PT Astra Serif" w:cs="Arial"/>
          <w:sz w:val="26"/>
          <w:szCs w:val="26"/>
          <w:shd w:val="clear" w:color="auto" w:fill="C0C0C0"/>
        </w:rPr>
      </w:pPr>
      <w:r w:rsidRPr="00F60494">
        <w:rPr>
          <w:rFonts w:ascii="PT Astra Serif" w:hAnsi="PT Astra Serif"/>
          <w:sz w:val="26"/>
          <w:szCs w:val="26"/>
        </w:rPr>
        <w:t xml:space="preserve">6) у участника отбора отсутствует просроченная задолженность </w:t>
      </w:r>
      <w:r w:rsidRPr="00F60494">
        <w:rPr>
          <w:rFonts w:ascii="PT Astra Serif" w:hAnsi="PT Astra Serif"/>
          <w:sz w:val="26"/>
          <w:szCs w:val="26"/>
        </w:rPr>
        <w:br/>
        <w:t>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w:t>
      </w:r>
      <w:r w:rsidRPr="00F60494">
        <w:rPr>
          <w:rFonts w:ascii="PT Astra Serif" w:hAnsi="PT Astra Serif" w:cs="Arial"/>
          <w:sz w:val="26"/>
          <w:szCs w:val="26"/>
        </w:rPr>
        <w:t xml:space="preserve"> (за исключением случаев, установленных высшим исполнительным органом субъекта Российской Федерации); </w:t>
      </w:r>
    </w:p>
    <w:p w:rsidR="00A273B2" w:rsidRPr="00F60494" w:rsidRDefault="00A273B2" w:rsidP="00A273B2">
      <w:pPr>
        <w:autoSpaceDE w:val="0"/>
        <w:autoSpaceDN w:val="0"/>
        <w:adjustRightInd w:val="0"/>
        <w:ind w:firstLine="709"/>
        <w:jc w:val="both"/>
        <w:rPr>
          <w:rFonts w:ascii="PT Astra Serif" w:hAnsi="PT Astra Serif"/>
          <w:sz w:val="26"/>
          <w:szCs w:val="26"/>
        </w:rPr>
      </w:pPr>
      <w:proofErr w:type="gramStart"/>
      <w:r w:rsidRPr="00F60494">
        <w:rPr>
          <w:rFonts w:ascii="PT Astra Serif" w:hAnsi="PT Astra Serif"/>
          <w:sz w:val="26"/>
          <w:szCs w:val="26"/>
        </w:rPr>
        <w:t>7)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F60494">
        <w:rPr>
          <w:rFonts w:cs="Arial"/>
          <w:color w:val="FF0000"/>
          <w:sz w:val="26"/>
          <w:szCs w:val="26"/>
        </w:rPr>
        <w:t xml:space="preserve"> </w:t>
      </w:r>
      <w:proofErr w:type="gramEnd"/>
    </w:p>
    <w:p w:rsidR="00A273B2" w:rsidRPr="00F60494" w:rsidRDefault="00A273B2" w:rsidP="00A273B2">
      <w:pPr>
        <w:pStyle w:val="ConsPlusNormal"/>
        <w:ind w:firstLine="709"/>
        <w:jc w:val="both"/>
        <w:rPr>
          <w:rFonts w:cs="Arial"/>
          <w:sz w:val="26"/>
          <w:szCs w:val="26"/>
        </w:rPr>
      </w:pPr>
      <w:proofErr w:type="gramStart"/>
      <w:r w:rsidRPr="00F60494">
        <w:rPr>
          <w:rFonts w:ascii="PT Astra Serif" w:hAnsi="PT Astra Serif"/>
          <w:sz w:val="26"/>
          <w:szCs w:val="26"/>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r w:rsidRPr="00F60494">
        <w:rPr>
          <w:rFonts w:cs="Arial"/>
          <w:sz w:val="26"/>
          <w:szCs w:val="26"/>
        </w:rPr>
        <w:t xml:space="preserve"> </w:t>
      </w:r>
      <w:proofErr w:type="gramEnd"/>
    </w:p>
    <w:p w:rsidR="00A273B2" w:rsidRPr="00F60494" w:rsidRDefault="00A273B2" w:rsidP="00A273B2">
      <w:pPr>
        <w:pStyle w:val="ConsPlusNormal"/>
        <w:ind w:firstLine="709"/>
        <w:jc w:val="both"/>
        <w:rPr>
          <w:rFonts w:ascii="PT Astra Serif" w:hAnsi="PT Astra Serif" w:cs="PT Astra Serif"/>
          <w:sz w:val="26"/>
          <w:szCs w:val="26"/>
        </w:rPr>
      </w:pPr>
      <w:r w:rsidRPr="00F60494">
        <w:rPr>
          <w:rFonts w:ascii="PT Astra Serif" w:hAnsi="PT Astra Serif"/>
          <w:sz w:val="26"/>
          <w:szCs w:val="26"/>
        </w:rPr>
        <w:t xml:space="preserve">9) в  справке участника отбора, содержащей сведения о гражданах, трудоустроенных по направлению органа службы занятости, не указаны работники, </w:t>
      </w:r>
      <w:proofErr w:type="gramStart"/>
      <w:r w:rsidRPr="00F60494">
        <w:rPr>
          <w:rFonts w:ascii="PT Astra Serif" w:hAnsi="PT Astra Serif"/>
          <w:sz w:val="26"/>
          <w:szCs w:val="26"/>
        </w:rPr>
        <w:t>расходы</w:t>
      </w:r>
      <w:proofErr w:type="gramEnd"/>
      <w:r w:rsidRPr="00F60494">
        <w:rPr>
          <w:rFonts w:ascii="PT Astra Serif" w:hAnsi="PT Astra Serif"/>
          <w:sz w:val="26"/>
          <w:szCs w:val="26"/>
        </w:rPr>
        <w:t xml:space="preserve"> на оплату труда которых уже возмещались в соответствии с настоящим Порядком в 2025 году;</w:t>
      </w:r>
    </w:p>
    <w:p w:rsidR="00A273B2" w:rsidRPr="00F510B2" w:rsidRDefault="00A273B2" w:rsidP="009E4E6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F60494">
        <w:rPr>
          <w:rFonts w:ascii="PT Astra Serif" w:hAnsi="PT Astra Serif" w:cs="PT Astra Serif"/>
          <w:sz w:val="26"/>
          <w:szCs w:val="26"/>
        </w:rPr>
        <w:t xml:space="preserve">10) </w:t>
      </w:r>
      <w:r w:rsidR="00992C64" w:rsidRPr="00F60494">
        <w:rPr>
          <w:rFonts w:ascii="PT Astra Serif" w:hAnsi="PT Astra Serif"/>
          <w:sz w:val="26"/>
          <w:szCs w:val="26"/>
        </w:rPr>
        <w:t>участник отбора трудоустроил к себе граждан по направлению орган</w:t>
      </w:r>
      <w:r w:rsidR="00102385" w:rsidRPr="00F60494">
        <w:rPr>
          <w:rFonts w:ascii="PT Astra Serif" w:hAnsi="PT Astra Serif"/>
          <w:sz w:val="26"/>
          <w:szCs w:val="26"/>
        </w:rPr>
        <w:t>а</w:t>
      </w:r>
      <w:r w:rsidR="00992C64" w:rsidRPr="00F60494">
        <w:rPr>
          <w:rFonts w:ascii="PT Astra Serif" w:hAnsi="PT Astra Serif"/>
          <w:sz w:val="26"/>
          <w:szCs w:val="26"/>
        </w:rPr>
        <w:t xml:space="preserve"> службы </w:t>
      </w:r>
      <w:r w:rsidR="00992C64" w:rsidRPr="00F510B2">
        <w:rPr>
          <w:rFonts w:ascii="PT Astra Serif" w:hAnsi="PT Astra Serif"/>
          <w:sz w:val="26"/>
          <w:szCs w:val="26"/>
        </w:rPr>
        <w:t xml:space="preserve">занятости на территории Томской области не ранее 1 января 2025 года; </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w:t>
      </w:r>
      <w:r w:rsidR="009E4E6B" w:rsidRPr="00F510B2">
        <w:rPr>
          <w:rFonts w:ascii="PT Astra Serif" w:hAnsi="PT Astra Serif" w:cs="PT Astra Serif"/>
          <w:sz w:val="26"/>
          <w:szCs w:val="26"/>
        </w:rPr>
        <w:t>1</w:t>
      </w:r>
      <w:r w:rsidRPr="00F510B2">
        <w:rPr>
          <w:rFonts w:ascii="PT Astra Serif" w:hAnsi="PT Astra Serif" w:cs="PT Astra Serif"/>
          <w:sz w:val="26"/>
          <w:szCs w:val="26"/>
        </w:rPr>
        <w:t xml:space="preserve">) участник отбора представил в полном объеме информацию и документы, указанные в </w:t>
      </w:r>
      <w:hyperlink w:anchor="Par12" w:history="1">
        <w:r w:rsidRPr="00F510B2">
          <w:rPr>
            <w:rFonts w:ascii="PT Astra Serif" w:hAnsi="PT Astra Serif" w:cs="PT Astra Serif"/>
            <w:sz w:val="26"/>
            <w:szCs w:val="26"/>
          </w:rPr>
          <w:t>пунктах 20</w:t>
        </w:r>
      </w:hyperlink>
      <w:r w:rsidRPr="00F510B2">
        <w:rPr>
          <w:rFonts w:ascii="PT Astra Serif" w:hAnsi="PT Astra Serif" w:cs="PT Astra Serif"/>
          <w:sz w:val="26"/>
          <w:szCs w:val="26"/>
        </w:rPr>
        <w:t xml:space="preserve"> – </w:t>
      </w:r>
      <w:hyperlink w:anchor="Par26" w:history="1">
        <w:r w:rsidRPr="00F510B2">
          <w:rPr>
            <w:rFonts w:ascii="PT Astra Serif" w:hAnsi="PT Astra Serif" w:cs="PT Astra Serif"/>
            <w:sz w:val="26"/>
            <w:szCs w:val="26"/>
          </w:rPr>
          <w:t>21</w:t>
        </w:r>
      </w:hyperlink>
      <w:r w:rsidRPr="00F510B2">
        <w:rPr>
          <w:rFonts w:ascii="PT Astra Serif" w:hAnsi="PT Astra Serif" w:cs="PT Astra Serif"/>
          <w:sz w:val="26"/>
          <w:szCs w:val="26"/>
        </w:rPr>
        <w:t xml:space="preserve"> настоящего Порядка.</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Департамент в целях подтверждения соответствия участника отбора требованиям, установленным в </w:t>
      </w:r>
      <w:hyperlink r:id="rId84"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10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w:t>
      </w:r>
      <w:r w:rsidR="00A13842" w:rsidRPr="00F510B2">
        <w:rPr>
          <w:rFonts w:ascii="PT Astra Serif" w:hAnsi="PT Astra Serif" w:cs="PT Astra Serif"/>
          <w:sz w:val="26"/>
          <w:szCs w:val="26"/>
        </w:rPr>
        <w:t>а</w:t>
      </w:r>
      <w:r w:rsidRPr="00F510B2">
        <w:rPr>
          <w:rFonts w:ascii="PT Astra Serif" w:hAnsi="PT Astra Serif" w:cs="PT Astra Serif"/>
          <w:sz w:val="26"/>
          <w:szCs w:val="26"/>
        </w:rPr>
        <w:t>менту по собственной инициативе.</w:t>
      </w:r>
      <w:proofErr w:type="gramEnd"/>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lastRenderedPageBreak/>
        <w:t xml:space="preserve">11. </w:t>
      </w:r>
      <w:proofErr w:type="gramStart"/>
      <w:r w:rsidRPr="00F510B2">
        <w:rPr>
          <w:rFonts w:ascii="PT Astra Serif" w:hAnsi="PT Astra Serif" w:cs="PT Astra Serif"/>
          <w:sz w:val="26"/>
          <w:szCs w:val="26"/>
        </w:rPr>
        <w:t xml:space="preserve">Проверка участника отбора получателей субсидий на соответствие требованиям, указанным в </w:t>
      </w:r>
      <w:hyperlink r:id="rId85"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 xml:space="preserve">10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001705F6" w:rsidRPr="00F510B2">
        <w:rPr>
          <w:rFonts w:ascii="PT Astra Serif" w:hAnsi="PT Astra Serif" w:cs="PT Astra Serif"/>
          <w:sz w:val="26"/>
          <w:szCs w:val="26"/>
        </w:rPr>
        <w:t xml:space="preserve">на основании </w:t>
      </w:r>
      <w:r w:rsidRPr="00F510B2">
        <w:rPr>
          <w:rFonts w:ascii="PT Astra Serif" w:hAnsi="PT Astra Serif" w:cs="PT Astra Serif"/>
          <w:sz w:val="26"/>
          <w:szCs w:val="26"/>
        </w:rPr>
        <w:t>данны</w:t>
      </w:r>
      <w:r w:rsidR="001705F6" w:rsidRPr="00F510B2">
        <w:rPr>
          <w:rFonts w:ascii="PT Astra Serif" w:hAnsi="PT Astra Serif" w:cs="PT Astra Serif"/>
          <w:sz w:val="26"/>
          <w:szCs w:val="26"/>
        </w:rPr>
        <w:t>х</w:t>
      </w:r>
      <w:r w:rsidRPr="00F510B2">
        <w:rPr>
          <w:rFonts w:ascii="PT Astra Serif" w:hAnsi="PT Astra Serif" w:cs="PT Astra Serif"/>
          <w:sz w:val="26"/>
          <w:szCs w:val="26"/>
        </w:rPr>
        <w:t xml:space="preserve">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12. Подтверждение соответствия участника отбора требованиям, указанным в </w:t>
      </w:r>
      <w:hyperlink r:id="rId86" w:history="1">
        <w:r w:rsidRPr="00F510B2">
          <w:rPr>
            <w:rFonts w:ascii="PT Astra Serif" w:hAnsi="PT Astra Serif" w:cs="PT Astra Serif"/>
            <w:sz w:val="26"/>
            <w:szCs w:val="26"/>
          </w:rPr>
          <w:t>подпунктах 1)</w:t>
        </w:r>
      </w:hyperlink>
      <w:r w:rsidRPr="00F510B2">
        <w:rPr>
          <w:rFonts w:ascii="PT Astra Serif" w:hAnsi="PT Astra Serif" w:cs="PT Astra Serif"/>
          <w:sz w:val="26"/>
          <w:szCs w:val="26"/>
        </w:rPr>
        <w:t xml:space="preserve"> – </w:t>
      </w:r>
      <w:hyperlink r:id="rId87" w:history="1">
        <w:r w:rsidRPr="00F510B2">
          <w:rPr>
            <w:rFonts w:ascii="PT Astra Serif" w:hAnsi="PT Astra Serif" w:cs="PT Astra Serif"/>
            <w:sz w:val="26"/>
            <w:szCs w:val="26"/>
          </w:rPr>
          <w:t xml:space="preserve">8) пункта </w:t>
        </w:r>
      </w:hyperlink>
      <w:r w:rsidR="000742B3" w:rsidRPr="00F510B2">
        <w:rPr>
          <w:rFonts w:ascii="PT Astra Serif" w:hAnsi="PT Astra Serif" w:cs="PT Astra Serif"/>
          <w:sz w:val="26"/>
          <w:szCs w:val="26"/>
        </w:rPr>
        <w:t>10</w:t>
      </w:r>
      <w:r w:rsidRPr="00F510B2">
        <w:rPr>
          <w:rFonts w:ascii="PT Astra Serif" w:hAnsi="PT Astra Serif" w:cs="PT Astra Serif"/>
          <w:sz w:val="26"/>
          <w:szCs w:val="26"/>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13. </w:t>
      </w:r>
      <w:proofErr w:type="gramStart"/>
      <w:r w:rsidRPr="00F510B2">
        <w:rPr>
          <w:rFonts w:ascii="PT Astra Serif" w:hAnsi="PT Astra Serif" w:cs="PT Astra Serif"/>
          <w:sz w:val="26"/>
          <w:szCs w:val="26"/>
        </w:rPr>
        <w:t xml:space="preserve">В целях подтверждения соответствия участника отбора требованиям, устанавливаемым в соответствии с </w:t>
      </w:r>
      <w:hyperlink r:id="rId88" w:history="1">
        <w:r w:rsidRPr="00F510B2">
          <w:rPr>
            <w:rFonts w:ascii="PT Astra Serif" w:hAnsi="PT Astra Serif" w:cs="PT Astra Serif"/>
            <w:sz w:val="26"/>
            <w:szCs w:val="26"/>
          </w:rPr>
          <w:t>подпунктами 9)</w:t>
        </w:r>
      </w:hyperlink>
      <w:r w:rsidRPr="00F510B2">
        <w:rPr>
          <w:rFonts w:ascii="PT Astra Serif" w:hAnsi="PT Astra Serif" w:cs="PT Astra Serif"/>
          <w:sz w:val="26"/>
          <w:szCs w:val="26"/>
        </w:rPr>
        <w:t xml:space="preserve"> – </w:t>
      </w:r>
      <w:hyperlink w:anchor="Par0" w:history="1">
        <w:r w:rsidRPr="00F510B2">
          <w:rPr>
            <w:rFonts w:ascii="PT Astra Serif" w:hAnsi="PT Astra Serif" w:cs="PT Astra Serif"/>
            <w:sz w:val="26"/>
            <w:szCs w:val="26"/>
          </w:rPr>
          <w:t xml:space="preserve">13) пункта </w:t>
        </w:r>
      </w:hyperlink>
      <w:r w:rsidRPr="00F510B2">
        <w:rPr>
          <w:rFonts w:ascii="PT Astra Serif" w:hAnsi="PT Astra Serif" w:cs="PT Astra Serif"/>
          <w:sz w:val="26"/>
          <w:szCs w:val="26"/>
        </w:rPr>
        <w:t xml:space="preserve">10 настоящего Порядка, в объявлении о проведении отбора получателей субсидий Департамент определяет перечень информации и документов, подтверждающих соответствие участника отбора каждому требованию, а также требования к таким информации и документам в соответствии с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w:t>
      </w:r>
      <w:proofErr w:type="gramEnd"/>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14. </w:t>
      </w:r>
      <w:proofErr w:type="gramStart"/>
      <w:r w:rsidRPr="00F510B2">
        <w:rPr>
          <w:rFonts w:ascii="PT Astra Serif" w:hAnsi="PT Astra Serif" w:cs="PT Astra Serif"/>
          <w:sz w:val="26"/>
          <w:szCs w:val="26"/>
        </w:rPr>
        <w:t xml:space="preserve">Департамент в течение 16 рабочих дней после даты окончания приема заявок участников отбора, указанной в объявлении о проведении отбора, рассматривает заявки участников отбора с информацией и документами, предоставленными в соответствии с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 устанавливает соответствие участника отбора критериям отбора, указанным в </w:t>
      </w:r>
      <w:hyperlink r:id="rId89" w:history="1">
        <w:r w:rsidRPr="00F510B2">
          <w:rPr>
            <w:rFonts w:ascii="PT Astra Serif" w:hAnsi="PT Astra Serif" w:cs="PT Astra Serif"/>
            <w:sz w:val="26"/>
            <w:szCs w:val="26"/>
          </w:rPr>
          <w:t xml:space="preserve">пункте </w:t>
        </w:r>
      </w:hyperlink>
      <w:r w:rsidR="00A47944" w:rsidRPr="00F510B2">
        <w:rPr>
          <w:rFonts w:ascii="PT Astra Serif" w:hAnsi="PT Astra Serif" w:cs="PT Astra Serif"/>
          <w:sz w:val="26"/>
          <w:szCs w:val="26"/>
        </w:rPr>
        <w:t>7</w:t>
      </w:r>
      <w:r w:rsidRPr="00F510B2">
        <w:rPr>
          <w:rFonts w:ascii="PT Astra Serif" w:hAnsi="PT Astra Serif" w:cs="PT Astra Serif"/>
          <w:sz w:val="26"/>
          <w:szCs w:val="26"/>
        </w:rPr>
        <w:t xml:space="preserve"> настоящего Порядка, и требованиям, установленным в объявлении о проведении отбора в соответствии с </w:t>
      </w:r>
      <w:hyperlink r:id="rId90" w:history="1">
        <w:r w:rsidRPr="00F510B2">
          <w:rPr>
            <w:rFonts w:ascii="PT Astra Serif" w:hAnsi="PT Astra Serif" w:cs="PT Astra Serif"/>
            <w:sz w:val="26"/>
            <w:szCs w:val="26"/>
          </w:rPr>
          <w:t xml:space="preserve">пунктом </w:t>
        </w:r>
      </w:hyperlink>
      <w:r w:rsidRPr="00F510B2">
        <w:rPr>
          <w:rFonts w:ascii="PT Astra Serif" w:hAnsi="PT Astra Serif" w:cs="PT Astra Serif"/>
          <w:sz w:val="26"/>
          <w:szCs w:val="26"/>
        </w:rPr>
        <w:t>10</w:t>
      </w:r>
      <w:proofErr w:type="gramEnd"/>
      <w:r w:rsidRPr="00F510B2">
        <w:rPr>
          <w:rFonts w:ascii="PT Astra Serif" w:hAnsi="PT Astra Serif" w:cs="PT Astra Serif"/>
          <w:sz w:val="26"/>
          <w:szCs w:val="26"/>
        </w:rPr>
        <w:t xml:space="preserve"> настоящего Порядка.</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15. Для участия в отборе участник отбора до даты окончания приема заявок участников отбора, установленной в объявлении о проведении отбора, представляет в Департамент заявку.</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E66322" w:rsidRPr="00F510B2" w:rsidRDefault="00A273B2" w:rsidP="00E6632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16. Заявка подписывается усиленной квалифицированной электронной подписью руководителя участника отбора или уполномоченного им лица</w:t>
      </w:r>
      <w:r w:rsidR="00E66322" w:rsidRPr="00F510B2">
        <w:rPr>
          <w:rFonts w:ascii="PT Astra Serif" w:hAnsi="PT Astra Serif" w:cs="PT Astra Serif"/>
          <w:sz w:val="26"/>
          <w:szCs w:val="26"/>
        </w:rPr>
        <w:t xml:space="preserve"> (для юридических лиц и индивидуальных предпринимателей).</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lastRenderedPageBreak/>
        <w:t>19.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20. Заявка содержит следующие сведения:</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 информация и документы об участнике отбора:</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полное и сокращенное наименования участника отбора;</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основной государственный регистрационный номер участника отбора;</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идентификационный номер налогоплательщика;</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дата и код причины постановки на учет в налоговом органе;</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адрес юридического лица;</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номер контактного телефона, почтовый адрес и адрес электронной почты для направления юридически значимых сообщений;</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273B2" w:rsidRPr="00F510B2" w:rsidRDefault="00A273B2" w:rsidP="00A273B2">
      <w:pPr>
        <w:suppressAutoHyphens/>
        <w:ind w:firstLine="709"/>
        <w:jc w:val="both"/>
        <w:rPr>
          <w:rFonts w:ascii="PT Astra Serif" w:hAnsi="PT Astra Serif"/>
          <w:sz w:val="26"/>
          <w:szCs w:val="26"/>
          <w:lang w:eastAsia="en-US"/>
        </w:rPr>
      </w:pPr>
      <w:r w:rsidRPr="00F510B2">
        <w:rPr>
          <w:rFonts w:ascii="PT Astra Serif" w:hAnsi="PT Astra Serif"/>
          <w:sz w:val="26"/>
          <w:szCs w:val="26"/>
          <w:lang w:eastAsia="en-US"/>
        </w:rPr>
        <w:t>численность трудоустроенных граждан;</w:t>
      </w:r>
    </w:p>
    <w:p w:rsidR="00A273B2" w:rsidRPr="00F510B2" w:rsidRDefault="00A273B2" w:rsidP="00A273B2">
      <w:pPr>
        <w:suppressAutoHyphens/>
        <w:ind w:firstLine="709"/>
        <w:contextualSpacing/>
        <w:jc w:val="both"/>
        <w:rPr>
          <w:rFonts w:ascii="PT Astra Serif" w:hAnsi="PT Astra Serif"/>
          <w:sz w:val="26"/>
          <w:szCs w:val="26"/>
          <w:lang w:eastAsia="en-US"/>
        </w:rPr>
      </w:pPr>
      <w:r w:rsidRPr="00F510B2">
        <w:rPr>
          <w:rFonts w:ascii="PT Astra Serif" w:hAnsi="PT Astra Serif"/>
          <w:sz w:val="26"/>
          <w:szCs w:val="26"/>
        </w:rPr>
        <w:t xml:space="preserve">период трудоустройства граждан с указанием дат начала и окончания работы, режима рабочего времени (в случае разных периодов работ у граждан указываются все даты начала и окончания таких работ и количество граждан с указанным периодом работ, </w:t>
      </w:r>
      <w:r w:rsidRPr="00F510B2">
        <w:rPr>
          <w:rFonts w:ascii="PT Astra Serif" w:hAnsi="PT Astra Serif"/>
          <w:sz w:val="26"/>
          <w:szCs w:val="26"/>
          <w:lang w:eastAsia="en-US"/>
        </w:rPr>
        <w:t>месяцев);</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lang w:eastAsia="ar-SA"/>
        </w:rPr>
        <w:t>фактический адрес рабочих мест трудоустройства граждан</w:t>
      </w:r>
      <w:r w:rsidR="008919E1" w:rsidRPr="00F510B2">
        <w:rPr>
          <w:rFonts w:ascii="PT Astra Serif" w:hAnsi="PT Astra Serif"/>
          <w:sz w:val="26"/>
          <w:szCs w:val="26"/>
          <w:lang w:eastAsia="ar-SA"/>
        </w:rPr>
        <w:t>;</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 информация и документы, подтверждающие соответствие участника отбора, установленным в объявлении о проведении отбора требованиям, определенные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w:t>
      </w:r>
    </w:p>
    <w:p w:rsidR="008919E1" w:rsidRPr="00F510B2" w:rsidRDefault="008919E1" w:rsidP="008919E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3) информация и документы, представляемые при проведении отбора получателей субсидий в процессе документооборота: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roofErr w:type="gramEnd"/>
    </w:p>
    <w:p w:rsidR="00A273B2" w:rsidRPr="00F510B2" w:rsidRDefault="008919E1"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4) </w:t>
      </w:r>
      <w:r w:rsidR="00A273B2" w:rsidRPr="00F510B2">
        <w:rPr>
          <w:rFonts w:ascii="PT Astra Serif" w:hAnsi="PT Astra Serif" w:cs="PT Astra Serif"/>
          <w:sz w:val="26"/>
          <w:szCs w:val="26"/>
        </w:rPr>
        <w:t xml:space="preserve">предлагаемые участником отбора значение результата предоставления субсидии, указанного в </w:t>
      </w:r>
      <w:hyperlink r:id="rId91" w:history="1">
        <w:r w:rsidR="00A273B2" w:rsidRPr="00F510B2">
          <w:rPr>
            <w:rFonts w:ascii="PT Astra Serif" w:hAnsi="PT Astra Serif" w:cs="PT Astra Serif"/>
            <w:sz w:val="26"/>
            <w:szCs w:val="26"/>
          </w:rPr>
          <w:t>пункте 29</w:t>
        </w:r>
      </w:hyperlink>
      <w:r w:rsidR="00A273B2" w:rsidRPr="00F510B2">
        <w:rPr>
          <w:rFonts w:ascii="PT Astra Serif" w:hAnsi="PT Astra Serif" w:cs="PT Astra Serif"/>
          <w:sz w:val="26"/>
          <w:szCs w:val="26"/>
        </w:rPr>
        <w:t xml:space="preserve"> настоящего Порядка, значение запрашиваемого участником отбора размера субсидии.</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21. К заявке прилагаются документы, подтверждающие соответствие участника отбора требованиям, указанным в </w:t>
      </w:r>
      <w:hyperlink r:id="rId92"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10 настоящего Порядка:</w:t>
      </w:r>
    </w:p>
    <w:p w:rsidR="00A273B2" w:rsidRPr="00F510B2" w:rsidRDefault="00A273B2" w:rsidP="00A273B2">
      <w:pPr>
        <w:autoSpaceDE w:val="0"/>
        <w:autoSpaceDN w:val="0"/>
        <w:adjustRightInd w:val="0"/>
        <w:ind w:firstLine="709"/>
        <w:jc w:val="both"/>
        <w:rPr>
          <w:rFonts w:ascii="PT Astra Serif" w:hAnsi="PT Astra Serif"/>
          <w:sz w:val="26"/>
          <w:szCs w:val="26"/>
        </w:rPr>
      </w:pPr>
      <w:proofErr w:type="gramStart"/>
      <w:r w:rsidRPr="00F510B2">
        <w:rPr>
          <w:rFonts w:ascii="PT Astra Serif" w:hAnsi="PT Astra Serif"/>
          <w:sz w:val="26"/>
          <w:szCs w:val="26"/>
        </w:rPr>
        <w:t>1)  справка, содержащая информацию о размере единого тарифа страховых взносов на пенсионное</w:t>
      </w:r>
      <w:r w:rsidRPr="00F510B2">
        <w:rPr>
          <w:rFonts w:ascii="PT Astra Serif" w:hAnsi="PT Astra Serif" w:cs="PT Astra Serif"/>
          <w:sz w:val="26"/>
          <w:szCs w:val="26"/>
        </w:rPr>
        <w:t xml:space="preserve"> страхование, на обязательное социальное страхование на </w:t>
      </w:r>
      <w:r w:rsidRPr="00F510B2">
        <w:rPr>
          <w:rFonts w:ascii="PT Astra Serif" w:hAnsi="PT Astra Serif" w:cs="PT Astra Serif"/>
          <w:sz w:val="26"/>
          <w:szCs w:val="26"/>
        </w:rPr>
        <w:lastRenderedPageBreak/>
        <w:t xml:space="preserve">случай временной нетрудоспособности и в связи с материнством, на обязательное медицинское страхование (далее – </w:t>
      </w:r>
      <w:r w:rsidRPr="00F510B2">
        <w:rPr>
          <w:rFonts w:ascii="PT Astra Serif" w:hAnsi="PT Astra Serif"/>
          <w:sz w:val="26"/>
          <w:szCs w:val="26"/>
        </w:rPr>
        <w:t xml:space="preserve">единый тариф страховых взносов), размере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w:t>
      </w:r>
      <w:r w:rsidRPr="00F510B2">
        <w:rPr>
          <w:rFonts w:ascii="PT Astra Serif" w:hAnsi="PT Astra Serif" w:cs="PT Astra Serif"/>
          <w:sz w:val="26"/>
          <w:szCs w:val="26"/>
        </w:rPr>
        <w:t>на дату подачи заявки,</w:t>
      </w:r>
      <w:r w:rsidRPr="00F510B2">
        <w:rPr>
          <w:rFonts w:ascii="PT Astra Serif" w:hAnsi="PT Astra Serif"/>
          <w:sz w:val="26"/>
          <w:szCs w:val="26"/>
        </w:rPr>
        <w:t xml:space="preserve"> по форме, установленной</w:t>
      </w:r>
      <w:proofErr w:type="gramEnd"/>
      <w:r w:rsidRPr="00F510B2">
        <w:rPr>
          <w:rFonts w:ascii="PT Astra Serif" w:hAnsi="PT Astra Serif"/>
          <w:sz w:val="26"/>
          <w:szCs w:val="26"/>
        </w:rPr>
        <w:t xml:space="preserve"> распоряжением Департамента;</w:t>
      </w:r>
    </w:p>
    <w:p w:rsidR="00EC4922" w:rsidRPr="00F510B2" w:rsidRDefault="00A273B2" w:rsidP="00EC4922">
      <w:pPr>
        <w:pStyle w:val="ConsPlusNormal"/>
        <w:ind w:firstLine="709"/>
        <w:jc w:val="both"/>
        <w:rPr>
          <w:rFonts w:ascii="PT Astra Serif" w:hAnsi="PT Astra Serif"/>
          <w:sz w:val="26"/>
          <w:szCs w:val="26"/>
        </w:rPr>
      </w:pPr>
      <w:r w:rsidRPr="00F510B2">
        <w:rPr>
          <w:rFonts w:ascii="PT Astra Serif" w:hAnsi="PT Astra Serif"/>
          <w:sz w:val="26"/>
          <w:szCs w:val="26"/>
        </w:rPr>
        <w:t xml:space="preserve">2) справка, содержащая сведения о гражданах, трудоустроенных </w:t>
      </w:r>
      <w:r w:rsidRPr="00F510B2">
        <w:rPr>
          <w:rFonts w:ascii="PT Astra Serif" w:hAnsi="PT Astra Serif"/>
          <w:sz w:val="26"/>
          <w:szCs w:val="26"/>
        </w:rPr>
        <w:br/>
        <w:t>по направлению орган</w:t>
      </w:r>
      <w:r w:rsidR="00E031CF" w:rsidRPr="00F510B2">
        <w:rPr>
          <w:rFonts w:ascii="PT Astra Serif" w:hAnsi="PT Astra Serif"/>
          <w:sz w:val="26"/>
          <w:szCs w:val="26"/>
        </w:rPr>
        <w:t>а</w:t>
      </w:r>
      <w:r w:rsidRPr="00F510B2">
        <w:rPr>
          <w:rFonts w:ascii="PT Astra Serif" w:hAnsi="PT Astra Serif"/>
          <w:sz w:val="26"/>
          <w:szCs w:val="26"/>
        </w:rPr>
        <w:t xml:space="preserve"> службы занятости</w:t>
      </w:r>
      <w:r w:rsidR="00B606FF" w:rsidRPr="00F510B2">
        <w:rPr>
          <w:rFonts w:ascii="PT Astra Serif" w:hAnsi="PT Astra Serif"/>
          <w:sz w:val="26"/>
          <w:szCs w:val="26"/>
        </w:rPr>
        <w:t xml:space="preserve"> не ранее 1 января 2025 </w:t>
      </w:r>
      <w:r w:rsidR="00EC4922" w:rsidRPr="00F510B2">
        <w:rPr>
          <w:rFonts w:ascii="PT Astra Serif" w:hAnsi="PT Astra Serif"/>
          <w:sz w:val="26"/>
          <w:szCs w:val="26"/>
        </w:rPr>
        <w:t xml:space="preserve">года, с учетом требований, установленных  подпунктом 9) пункта 10 настоящего Порядка; </w:t>
      </w:r>
    </w:p>
    <w:p w:rsidR="00A273B2" w:rsidRPr="00F510B2" w:rsidRDefault="00A273B2" w:rsidP="00A273B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3) копии документов:</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а) трудовые договоры с работниками из числа граждан, участвующих в мероприятии;</w:t>
      </w:r>
    </w:p>
    <w:p w:rsidR="00A273B2" w:rsidRPr="00F510B2" w:rsidRDefault="00A273B2" w:rsidP="00A273B2">
      <w:pPr>
        <w:widowControl w:val="0"/>
        <w:autoSpaceDE w:val="0"/>
        <w:autoSpaceDN w:val="0"/>
        <w:ind w:firstLine="709"/>
        <w:jc w:val="both"/>
        <w:rPr>
          <w:rFonts w:ascii="PT Astra Serif" w:hAnsi="PT Astra Serif"/>
          <w:sz w:val="26"/>
          <w:szCs w:val="26"/>
        </w:rPr>
      </w:pPr>
      <w:r w:rsidRPr="00F510B2">
        <w:rPr>
          <w:rFonts w:ascii="PT Astra Serif" w:hAnsi="PT Astra Serif"/>
          <w:sz w:val="26"/>
          <w:szCs w:val="26"/>
        </w:rPr>
        <w:t xml:space="preserve">б) табель учета рабочего времени работников из числа граждан, участвующих </w:t>
      </w:r>
      <w:r w:rsidRPr="00F510B2">
        <w:rPr>
          <w:rFonts w:ascii="PT Astra Serif" w:hAnsi="PT Astra Serif"/>
          <w:sz w:val="26"/>
          <w:szCs w:val="26"/>
        </w:rPr>
        <w:br/>
        <w:t>в мероприятии, за период возмещения затрат, а в случае сменной работы также правовой акт, устанавливающий сменный режим работы, и график сменности;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в) расходные кассовые ордера (платежные поручения), расчетные платежные ведомости (реестры к платежным поручениям), подтверждающие выплату (перечисление) заработной платы работникам из числа граждан, участвующих в мероприятии за период возмещения затрат;</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г) документы, подтверждающие уплату страховых взносов, налога на доходы физических лиц (платежные поручения);</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д) согласие на обработку персональных данных граждан, участвующих в мероприятии;</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 копия доверенности (представляется в случае подписания документов представителем по доверенности).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Участник отбора несет ответственность за достоверность представляемой информации и документов в соответствии с действующим законодательством.</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Участник отбора имеет право на неоднократное представление заявок </w:t>
      </w:r>
      <w:r w:rsidRPr="00F510B2">
        <w:rPr>
          <w:rFonts w:ascii="PT Astra Serif" w:hAnsi="PT Astra Serif"/>
          <w:sz w:val="26"/>
          <w:szCs w:val="26"/>
        </w:rPr>
        <w:br/>
        <w:t>в рамках проведения нескольких отборов.</w:t>
      </w:r>
      <w:r w:rsidRPr="00F510B2">
        <w:rPr>
          <w:rFonts w:ascii="PT Astra Serif" w:hAnsi="PT Astra Serif" w:cs="PT Astra Serif"/>
          <w:bCs/>
          <w:sz w:val="26"/>
          <w:szCs w:val="26"/>
        </w:rPr>
        <w:t xml:space="preserve"> Участник отбора, получивший субсидию до 2025 года, имеет право на получение субсидий в 2025 году.</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22.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4">
        <w:r w:rsidRPr="00F510B2">
          <w:rPr>
            <w:rFonts w:ascii="PT Astra Serif" w:hAnsi="PT Astra Serif"/>
            <w:sz w:val="26"/>
            <w:szCs w:val="26"/>
          </w:rPr>
          <w:t>пункте 15</w:t>
        </w:r>
      </w:hyperlink>
      <w:r w:rsidRPr="00F510B2">
        <w:rPr>
          <w:rFonts w:ascii="PT Astra Serif" w:hAnsi="PT Astra Serif"/>
          <w:sz w:val="26"/>
          <w:szCs w:val="26"/>
        </w:rPr>
        <w:t xml:space="preserve"> настоящего Порядка.</w:t>
      </w:r>
      <w:r w:rsidRPr="00F510B2">
        <w:rPr>
          <w:rFonts w:ascii="PT Astra Serif" w:hAnsi="PT Astra Serif" w:cs="PT Astra Serif"/>
          <w:sz w:val="26"/>
          <w:szCs w:val="26"/>
        </w:rPr>
        <w:t xml:space="preserve"> </w:t>
      </w:r>
    </w:p>
    <w:p w:rsidR="00063894" w:rsidRPr="00F510B2" w:rsidRDefault="00063894"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В случае если объявлением о проведении отбора предусмотрена возможность возврата заявок участникам отбора на доработку, решения главного распорядителя бюджетных средств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w:t>
      </w:r>
      <w:proofErr w:type="gramEnd"/>
      <w:r w:rsidRPr="00F510B2">
        <w:rPr>
          <w:rFonts w:ascii="PT Astra Serif" w:hAnsi="PT Astra Serif" w:cs="PT Astra Serif"/>
          <w:sz w:val="26"/>
          <w:szCs w:val="26"/>
        </w:rPr>
        <w:t xml:space="preserve"> рабочего дня со дня их принятия с указанием оснований для возврата заявки, а также положений заявки, нуждающихся в доработке.</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23. Размер субсидии, предоставляемой из областного бюджета получателю субсидии на </w:t>
      </w:r>
      <w:r w:rsidR="00426021" w:rsidRPr="00F510B2">
        <w:rPr>
          <w:rFonts w:ascii="PT Astra Serif" w:hAnsi="PT Astra Serif"/>
          <w:sz w:val="26"/>
          <w:szCs w:val="26"/>
        </w:rPr>
        <w:t>сопровождение (наставничество) инвалидов в возрасте до 35 лет, трудоустроенных на постоянные рабочие места</w:t>
      </w:r>
      <w:r w:rsidRPr="00F510B2">
        <w:rPr>
          <w:rFonts w:ascii="PT Astra Serif" w:hAnsi="PT Astra Serif"/>
          <w:sz w:val="26"/>
          <w:szCs w:val="26"/>
        </w:rPr>
        <w:t>, определяется по следующей формуле:</w:t>
      </w:r>
    </w:p>
    <w:p w:rsidR="00A273B2" w:rsidRPr="00F510B2" w:rsidRDefault="00A273B2" w:rsidP="00A273B2">
      <w:pPr>
        <w:pStyle w:val="ConsPlusNormal"/>
        <w:ind w:firstLine="709"/>
        <w:jc w:val="both"/>
        <w:rPr>
          <w:rFonts w:ascii="PT Astra Serif" w:hAnsi="PT Astra Serif"/>
          <w:sz w:val="26"/>
          <w:szCs w:val="26"/>
        </w:rPr>
      </w:pPr>
    </w:p>
    <w:p w:rsidR="00A273B2" w:rsidRPr="00F510B2" w:rsidRDefault="00A273B2" w:rsidP="00A273B2">
      <w:pPr>
        <w:pStyle w:val="ConsPlusNormal"/>
        <w:jc w:val="center"/>
        <w:rPr>
          <w:rFonts w:ascii="PT Astra Serif" w:hAnsi="PT Astra Serif"/>
          <w:sz w:val="26"/>
          <w:szCs w:val="26"/>
          <w:lang w:val="en-US"/>
        </w:rPr>
      </w:pPr>
      <w:r w:rsidRPr="00F510B2">
        <w:rPr>
          <w:rFonts w:ascii="PT Astra Serif" w:hAnsi="PT Astra Serif"/>
          <w:sz w:val="26"/>
          <w:szCs w:val="26"/>
          <w:lang w:val="en-US"/>
        </w:rPr>
        <w:t xml:space="preserve">Sobrab1 = Pobrab1 x Nobrab1 x Fobrab1, </w:t>
      </w:r>
      <w:r w:rsidRPr="00F510B2">
        <w:rPr>
          <w:rFonts w:ascii="PT Astra Serif" w:hAnsi="PT Astra Serif"/>
          <w:sz w:val="26"/>
          <w:szCs w:val="26"/>
        </w:rPr>
        <w:t>где</w:t>
      </w:r>
      <w:r w:rsidRPr="00F510B2">
        <w:rPr>
          <w:rFonts w:ascii="PT Astra Serif" w:hAnsi="PT Astra Serif"/>
          <w:sz w:val="26"/>
          <w:szCs w:val="26"/>
          <w:lang w:val="en-US"/>
        </w:rPr>
        <w:t>:</w:t>
      </w:r>
    </w:p>
    <w:p w:rsidR="00A273B2" w:rsidRPr="00F510B2" w:rsidRDefault="00A273B2" w:rsidP="00A273B2">
      <w:pPr>
        <w:pStyle w:val="ConsPlusNormal"/>
        <w:ind w:firstLine="709"/>
        <w:jc w:val="both"/>
        <w:rPr>
          <w:rFonts w:ascii="PT Astra Serif" w:hAnsi="PT Astra Serif"/>
          <w:sz w:val="26"/>
          <w:szCs w:val="26"/>
          <w:lang w:val="en-US"/>
        </w:rPr>
      </w:pP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Sobrab1 – размер субсидии, предоставляемой получателю субсидии;</w:t>
      </w:r>
    </w:p>
    <w:p w:rsidR="00426021" w:rsidRPr="00F510B2" w:rsidRDefault="00426021" w:rsidP="00426021">
      <w:pPr>
        <w:pStyle w:val="ConsPlusNormal"/>
        <w:ind w:firstLine="709"/>
        <w:jc w:val="both"/>
        <w:rPr>
          <w:rFonts w:ascii="PT Astra Serif" w:hAnsi="PT Astra Serif"/>
          <w:sz w:val="26"/>
          <w:szCs w:val="26"/>
        </w:rPr>
      </w:pPr>
      <w:r w:rsidRPr="00F510B2">
        <w:rPr>
          <w:rFonts w:ascii="PT Astra Serif" w:hAnsi="PT Astra Serif"/>
          <w:sz w:val="26"/>
          <w:szCs w:val="26"/>
        </w:rPr>
        <w:lastRenderedPageBreak/>
        <w:t xml:space="preserve">Pobrab4 – размер возмещения получателю субсидии части затрат на оплату труда наставников, осуществляющих сопровождение инвалидов до 35 лет, трудоустроенных на постоянные рабочие места, равный </w:t>
      </w:r>
      <w:r w:rsidR="004E4E7E" w:rsidRPr="00F510B2">
        <w:rPr>
          <w:rFonts w:ascii="PT Astra Serif" w:hAnsi="PT Astra Serif"/>
          <w:sz w:val="26"/>
          <w:szCs w:val="26"/>
        </w:rPr>
        <w:t>5610</w:t>
      </w:r>
      <w:r w:rsidRPr="00F510B2">
        <w:rPr>
          <w:rFonts w:ascii="PT Astra Serif" w:hAnsi="PT Astra Serif"/>
          <w:sz w:val="26"/>
          <w:szCs w:val="26"/>
        </w:rPr>
        <w:t xml:space="preserve"> рублям в месяц на одного наставника за полностью отработанную месячную норму рабочего времени, увеличенный на районный коэффициент и на страховые взносы;</w:t>
      </w:r>
    </w:p>
    <w:p w:rsidR="00426021" w:rsidRPr="00F510B2" w:rsidRDefault="00426021" w:rsidP="00426021">
      <w:pPr>
        <w:pStyle w:val="ConsPlusNormal"/>
        <w:ind w:firstLine="709"/>
        <w:jc w:val="both"/>
        <w:rPr>
          <w:rFonts w:ascii="PT Astra Serif" w:hAnsi="PT Astra Serif"/>
          <w:sz w:val="26"/>
          <w:szCs w:val="26"/>
        </w:rPr>
      </w:pPr>
      <w:r w:rsidRPr="00F510B2">
        <w:rPr>
          <w:rFonts w:ascii="PT Astra Serif" w:hAnsi="PT Astra Serif"/>
          <w:sz w:val="26"/>
          <w:szCs w:val="26"/>
        </w:rPr>
        <w:t xml:space="preserve">Nobrab4 – численность наставников, осуществляющих сопровождение инвалидов до 35 лет, трудоустроенных по направлению органов службы занятости на постоянные рабочие места, но не более </w:t>
      </w:r>
      <w:r w:rsidR="004E4E7E" w:rsidRPr="00F510B2">
        <w:rPr>
          <w:rFonts w:ascii="PT Astra Serif" w:hAnsi="PT Astra Serif"/>
          <w:sz w:val="26"/>
          <w:szCs w:val="26"/>
        </w:rPr>
        <w:t>9</w:t>
      </w:r>
      <w:r w:rsidRPr="00F510B2">
        <w:rPr>
          <w:rFonts w:ascii="PT Astra Serif" w:hAnsi="PT Astra Serif"/>
          <w:sz w:val="26"/>
          <w:szCs w:val="26"/>
        </w:rPr>
        <w:t xml:space="preserve"> наставников;</w:t>
      </w:r>
    </w:p>
    <w:p w:rsidR="00426021" w:rsidRPr="00F510B2" w:rsidRDefault="00426021" w:rsidP="00426021">
      <w:pPr>
        <w:pStyle w:val="ConsPlusNormal"/>
        <w:ind w:firstLine="709"/>
        <w:jc w:val="both"/>
        <w:rPr>
          <w:rFonts w:ascii="PT Astra Serif" w:hAnsi="PT Astra Serif"/>
          <w:sz w:val="26"/>
          <w:szCs w:val="26"/>
        </w:rPr>
      </w:pPr>
      <w:r w:rsidRPr="00F510B2">
        <w:rPr>
          <w:rFonts w:ascii="PT Astra Serif" w:hAnsi="PT Astra Serif"/>
          <w:sz w:val="26"/>
          <w:szCs w:val="26"/>
        </w:rPr>
        <w:t xml:space="preserve">Fobrab4 – период возмещения в размере фактической продолжительности работы наставников, осуществляющих сопровождение инвалидов до 35 лет, трудоустроенных на постоянные рабочие места, но не более </w:t>
      </w:r>
      <w:r w:rsidR="00B0575F" w:rsidRPr="00F510B2">
        <w:rPr>
          <w:rFonts w:ascii="PT Astra Serif" w:hAnsi="PT Astra Serif"/>
          <w:sz w:val="26"/>
          <w:szCs w:val="26"/>
        </w:rPr>
        <w:t>6</w:t>
      </w:r>
      <w:r w:rsidRPr="00F510B2">
        <w:rPr>
          <w:rFonts w:ascii="PT Astra Serif" w:hAnsi="PT Astra Serif"/>
          <w:sz w:val="26"/>
          <w:szCs w:val="26"/>
        </w:rPr>
        <w:t xml:space="preserve"> месяцев.</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24. Решение о предоставлении субсидии либо об отказе в предоставлении субсидии принимается Департаментом не позднее 10 рабочих дней со дня формирования протокола подведения итогов отбора, указанного в </w:t>
      </w:r>
      <w:hyperlink w:anchor="P211">
        <w:r w:rsidRPr="00F510B2">
          <w:rPr>
            <w:rFonts w:ascii="PT Astra Serif" w:hAnsi="PT Astra Serif"/>
            <w:sz w:val="26"/>
            <w:szCs w:val="26"/>
          </w:rPr>
          <w:t>пункте 51</w:t>
        </w:r>
      </w:hyperlink>
      <w:r w:rsidRPr="00F510B2">
        <w:rPr>
          <w:rFonts w:ascii="PT Astra Serif" w:hAnsi="PT Astra Serif"/>
          <w:sz w:val="26"/>
          <w:szCs w:val="26"/>
        </w:rPr>
        <w:t xml:space="preserve"> настоящего Порядка.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25. Основаниями для отказа получателю субсидии в предоставлении субсидии являются:</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1) несоответствие представленных получателем субсидии документов требованиям, определенным </w:t>
      </w:r>
      <w:hyperlink w:anchor="P62" w:history="1">
        <w:r w:rsidRPr="00F510B2">
          <w:rPr>
            <w:rStyle w:val="af4"/>
            <w:rFonts w:ascii="PT Astra Serif" w:eastAsia="Arial" w:hAnsi="PT Astra Serif"/>
            <w:color w:val="auto"/>
            <w:sz w:val="26"/>
            <w:szCs w:val="26"/>
            <w:u w:val="none"/>
          </w:rPr>
          <w:t>пункт</w:t>
        </w:r>
      </w:hyperlink>
      <w:r w:rsidRPr="00F510B2">
        <w:rPr>
          <w:rStyle w:val="af4"/>
          <w:rFonts w:ascii="PT Astra Serif" w:eastAsia="Arial" w:hAnsi="PT Astra Serif"/>
          <w:color w:val="auto"/>
          <w:sz w:val="26"/>
          <w:szCs w:val="26"/>
          <w:u w:val="none"/>
        </w:rPr>
        <w:t>ом</w:t>
      </w:r>
      <w:r w:rsidRPr="00F510B2">
        <w:rPr>
          <w:rFonts w:ascii="PT Astra Serif" w:hAnsi="PT Astra Serif"/>
          <w:sz w:val="26"/>
          <w:szCs w:val="26"/>
        </w:rPr>
        <w:t xml:space="preserve"> </w:t>
      </w:r>
      <w:r w:rsidR="007A4D39" w:rsidRPr="00F510B2">
        <w:rPr>
          <w:rFonts w:ascii="PT Astra Serif" w:hAnsi="PT Astra Serif"/>
          <w:sz w:val="26"/>
          <w:szCs w:val="26"/>
        </w:rPr>
        <w:t xml:space="preserve">21 настоящего Порядка, </w:t>
      </w:r>
      <w:r w:rsidRPr="00F510B2">
        <w:rPr>
          <w:rFonts w:ascii="PT Astra Serif" w:hAnsi="PT Astra Serif"/>
          <w:sz w:val="26"/>
          <w:szCs w:val="26"/>
        </w:rPr>
        <w:t xml:space="preserve">или непредставление (представление не в полном объеме) документов, указанных в </w:t>
      </w:r>
      <w:hyperlink w:anchor="P62" w:history="1">
        <w:r w:rsidRPr="00F510B2">
          <w:rPr>
            <w:rStyle w:val="af4"/>
            <w:rFonts w:ascii="PT Astra Serif" w:eastAsia="Arial" w:hAnsi="PT Astra Serif"/>
            <w:color w:val="auto"/>
            <w:sz w:val="26"/>
            <w:szCs w:val="26"/>
            <w:u w:val="none"/>
          </w:rPr>
          <w:t>пункт</w:t>
        </w:r>
      </w:hyperlink>
      <w:r w:rsidRPr="00F510B2">
        <w:rPr>
          <w:rFonts w:ascii="PT Astra Serif" w:hAnsi="PT Astra Serif"/>
          <w:sz w:val="26"/>
          <w:szCs w:val="26"/>
        </w:rPr>
        <w:t>е 21 настоящего Порядка</w:t>
      </w:r>
      <w:r w:rsidRPr="00F510B2">
        <w:rPr>
          <w:rFonts w:ascii="PT Astra Serif" w:eastAsia="Calibri" w:hAnsi="PT Astra Serif"/>
          <w:sz w:val="26"/>
          <w:szCs w:val="26"/>
        </w:rPr>
        <w:t>;</w:t>
      </w:r>
      <w:r w:rsidRPr="00F510B2">
        <w:rPr>
          <w:rFonts w:ascii="PT Astra Serif" w:hAnsi="PT Astra Serif"/>
          <w:sz w:val="26"/>
          <w:szCs w:val="26"/>
        </w:rPr>
        <w:t xml:space="preserve"> </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2) установление факта недостоверности представленной получателем субсидии информации;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3) отсутствие лимитов бюджетных обязательств, предусмотренных на предоставление субсидий;</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4) </w:t>
      </w:r>
      <w:proofErr w:type="spellStart"/>
      <w:r w:rsidRPr="00F510B2">
        <w:rPr>
          <w:rFonts w:ascii="PT Astra Serif" w:hAnsi="PT Astra Serif"/>
          <w:sz w:val="26"/>
          <w:szCs w:val="26"/>
        </w:rPr>
        <w:t>незаключение</w:t>
      </w:r>
      <w:proofErr w:type="spellEnd"/>
      <w:r w:rsidRPr="00F510B2">
        <w:rPr>
          <w:rFonts w:ascii="PT Astra Serif" w:hAnsi="PT Astra Serif"/>
          <w:sz w:val="26"/>
          <w:szCs w:val="26"/>
        </w:rPr>
        <w:t xml:space="preserve"> Соглашения в срок, указанный в </w:t>
      </w:r>
      <w:hyperlink w:anchor="P141">
        <w:r w:rsidRPr="00F510B2">
          <w:rPr>
            <w:rFonts w:ascii="PT Astra Serif" w:hAnsi="PT Astra Serif"/>
            <w:sz w:val="26"/>
            <w:szCs w:val="26"/>
          </w:rPr>
          <w:t>пункте 26</w:t>
        </w:r>
      </w:hyperlink>
      <w:r w:rsidRPr="00F510B2">
        <w:rPr>
          <w:rFonts w:ascii="PT Astra Serif" w:hAnsi="PT Astra Serif"/>
          <w:sz w:val="26"/>
          <w:szCs w:val="26"/>
        </w:rPr>
        <w:t xml:space="preserve"> настоящего Порядка.</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Проверка достоверности представленной получателем субсидии информации с целью установления наличия оснований для отказа получателю субсидии в предоставлении субсидии, определенных подпунктом 2) пункта 25 настоящего Порядка, осуществляется Департаментом с использованием сведений, полученных </w:t>
      </w:r>
      <w:r w:rsidRPr="00F510B2">
        <w:rPr>
          <w:rFonts w:ascii="PT Astra Serif" w:hAnsi="PT Astra Serif" w:cs="PT Astra Serif"/>
          <w:sz w:val="26"/>
          <w:szCs w:val="26"/>
        </w:rPr>
        <w:t>в соответствии с законодательством.</w:t>
      </w:r>
    </w:p>
    <w:p w:rsidR="00A273B2" w:rsidRPr="00F510B2" w:rsidRDefault="00A273B2" w:rsidP="00A273B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Проверка достоверности представленной получателем субсидии информации об отнесении работников к категории, указанной в пункте </w:t>
      </w:r>
      <w:r w:rsidR="004546BF" w:rsidRPr="00F510B2">
        <w:rPr>
          <w:rFonts w:ascii="PT Astra Serif" w:hAnsi="PT Astra Serif"/>
          <w:sz w:val="26"/>
          <w:szCs w:val="26"/>
        </w:rPr>
        <w:t>4</w:t>
      </w:r>
      <w:r w:rsidRPr="00F510B2">
        <w:rPr>
          <w:rFonts w:ascii="PT Astra Serif" w:hAnsi="PT Astra Serif"/>
          <w:sz w:val="26"/>
          <w:szCs w:val="26"/>
        </w:rPr>
        <w:t xml:space="preserve"> настоящего Порядка, осуществляется Департаментом с использованием сведений, полученных от орган</w:t>
      </w:r>
      <w:r w:rsidR="004546BF" w:rsidRPr="00F510B2">
        <w:rPr>
          <w:rFonts w:ascii="PT Astra Serif" w:hAnsi="PT Astra Serif"/>
          <w:sz w:val="26"/>
          <w:szCs w:val="26"/>
        </w:rPr>
        <w:t>а</w:t>
      </w:r>
      <w:r w:rsidRPr="00F510B2">
        <w:rPr>
          <w:rFonts w:ascii="PT Astra Serif" w:hAnsi="PT Astra Serif"/>
          <w:sz w:val="26"/>
          <w:szCs w:val="26"/>
        </w:rPr>
        <w:t xml:space="preserve"> службы занятости. </w:t>
      </w:r>
    </w:p>
    <w:p w:rsidR="00A13842" w:rsidRPr="00F510B2" w:rsidRDefault="00A13842" w:rsidP="00A13842">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26. В случае принятия решения о предоставлении субсидии Департамент </w:t>
      </w:r>
      <w:r w:rsidRPr="00F510B2">
        <w:rPr>
          <w:rFonts w:ascii="PT Astra Serif" w:hAnsi="PT Astra Serif" w:cs="PT Astra Serif"/>
          <w:sz w:val="26"/>
          <w:szCs w:val="26"/>
        </w:rPr>
        <w:br/>
        <w:t>в течение 8 рабочих дней после дня принятия решения о предоставлении субсидии заключает с получателем субсидии Соглашение</w:t>
      </w:r>
      <w:r w:rsidRPr="00F510B2">
        <w:rPr>
          <w:rFonts w:ascii="PT Astra Serif" w:hAnsi="PT Astra Serif"/>
          <w:sz w:val="26"/>
          <w:szCs w:val="26"/>
        </w:rPr>
        <w:t xml:space="preserve"> в соответствии с типовой формой, установленной Департаментом финансов Томской области.</w:t>
      </w:r>
    </w:p>
    <w:p w:rsidR="00A13842" w:rsidRPr="00F510B2" w:rsidRDefault="00A13842" w:rsidP="00A1384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Соглашение, подписанное со стороны Департамента, направляется в течение пяти рабочих дней со дня принятия </w:t>
      </w:r>
      <w:r w:rsidRPr="00F510B2">
        <w:rPr>
          <w:rFonts w:ascii="PT Astra Serif" w:hAnsi="PT Astra Serif" w:cs="PT Astra Serif"/>
          <w:sz w:val="26"/>
          <w:szCs w:val="26"/>
        </w:rPr>
        <w:t>решения о предоставлении субсидии</w:t>
      </w:r>
      <w:r w:rsidRPr="00F510B2">
        <w:rPr>
          <w:rFonts w:ascii="PT Astra Serif" w:hAnsi="PT Astra Serif"/>
          <w:sz w:val="26"/>
          <w:szCs w:val="26"/>
        </w:rPr>
        <w:t xml:space="preserve"> получателю субсидии способом, указанным в заявке.</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27. В Соглашение включаются:</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1) условие о согласовании новых условий Соглашения в случае</w:t>
      </w:r>
      <w:r w:rsidRPr="00F510B2">
        <w:rPr>
          <w:rFonts w:ascii="PT Astra Serif" w:hAnsi="PT Astra Serif" w:cs="PT Astra Serif"/>
          <w:sz w:val="26"/>
          <w:szCs w:val="26"/>
        </w:rPr>
        <w:t xml:space="preserve"> уменьшения Департаменту как получателю бюджетных средств ранее доведенных лимитов бюджетных обязательств, указанных в пункте </w:t>
      </w:r>
      <w:r w:rsidR="004546BF" w:rsidRPr="00F510B2">
        <w:rPr>
          <w:rFonts w:ascii="PT Astra Serif" w:hAnsi="PT Astra Serif" w:cs="PT Astra Serif"/>
          <w:sz w:val="26"/>
          <w:szCs w:val="26"/>
        </w:rPr>
        <w:t>5</w:t>
      </w:r>
      <w:r w:rsidRPr="00F510B2">
        <w:rPr>
          <w:rFonts w:ascii="PT Astra Serif" w:hAnsi="PT Astra Serif" w:cs="PT Astra Serif"/>
          <w:sz w:val="26"/>
          <w:szCs w:val="26"/>
        </w:rPr>
        <w:t xml:space="preserve"> настоящего Порядка, приводящего к </w:t>
      </w:r>
      <w:r w:rsidRPr="00F510B2">
        <w:rPr>
          <w:rFonts w:ascii="PT Astra Serif" w:hAnsi="PT Astra Serif" w:cs="PT Astra Serif"/>
          <w:sz w:val="26"/>
          <w:szCs w:val="26"/>
        </w:rPr>
        <w:lastRenderedPageBreak/>
        <w:t xml:space="preserve">невозможности предоставления субсидии в размере, определенном в Соглашении, или о расторжении Соглашения при </w:t>
      </w:r>
      <w:proofErr w:type="spellStart"/>
      <w:r w:rsidRPr="00F510B2">
        <w:rPr>
          <w:rFonts w:ascii="PT Astra Serif" w:hAnsi="PT Astra Serif" w:cs="PT Astra Serif"/>
          <w:sz w:val="26"/>
          <w:szCs w:val="26"/>
        </w:rPr>
        <w:t>недостижении</w:t>
      </w:r>
      <w:proofErr w:type="spellEnd"/>
      <w:r w:rsidRPr="00F510B2">
        <w:rPr>
          <w:rFonts w:ascii="PT Astra Serif" w:hAnsi="PT Astra Serif" w:cs="PT Astra Serif"/>
          <w:sz w:val="26"/>
          <w:szCs w:val="26"/>
        </w:rPr>
        <w:t xml:space="preserve"> согласия по новым условиям;</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2) условие о согласии получателя субсидии на осуществление Департаментом </w:t>
      </w:r>
      <w:r w:rsidRPr="00F510B2">
        <w:rPr>
          <w:rFonts w:ascii="PT Astra Serif" w:hAnsi="PT Astra Serif"/>
          <w:sz w:val="26"/>
          <w:szCs w:val="26"/>
        </w:rPr>
        <w:br/>
      </w:r>
      <w:r w:rsidRPr="00F510B2">
        <w:rPr>
          <w:rFonts w:ascii="PT Astra Serif" w:hAnsi="PT Astra Serif" w:cs="PT Astra Serif"/>
          <w:sz w:val="26"/>
          <w:szCs w:val="26"/>
        </w:rPr>
        <w:t>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Pr="00F510B2">
        <w:rPr>
          <w:rFonts w:ascii="PT Astra Serif" w:hAnsi="PT Astra Serif" w:cs="PT Astra Serif"/>
          <w:sz w:val="26"/>
          <w:szCs w:val="26"/>
          <w:vertAlign w:val="superscript"/>
        </w:rPr>
        <w:t>1</w:t>
      </w:r>
      <w:r w:rsidRPr="00F510B2">
        <w:rPr>
          <w:rFonts w:ascii="PT Astra Serif" w:hAnsi="PT Astra Serif" w:cs="PT Astra Serif"/>
          <w:sz w:val="26"/>
          <w:szCs w:val="26"/>
        </w:rPr>
        <w:t xml:space="preserve"> и 269</w:t>
      </w:r>
      <w:r w:rsidRPr="00F510B2">
        <w:rPr>
          <w:rFonts w:ascii="PT Astra Serif" w:hAnsi="PT Astra Serif" w:cs="PT Astra Serif"/>
          <w:sz w:val="26"/>
          <w:szCs w:val="26"/>
          <w:vertAlign w:val="superscript"/>
        </w:rPr>
        <w:t>2</w:t>
      </w:r>
      <w:r w:rsidRPr="00F510B2">
        <w:rPr>
          <w:rFonts w:ascii="PT Astra Serif" w:hAnsi="PT Astra Serif" w:cs="PT Astra Serif"/>
          <w:sz w:val="26"/>
          <w:szCs w:val="26"/>
        </w:rPr>
        <w:t xml:space="preserve"> Бюджетного кодекса Российской Федерации.</w:t>
      </w:r>
    </w:p>
    <w:p w:rsidR="00A273B2" w:rsidRPr="00F510B2" w:rsidRDefault="00A273B2" w:rsidP="00A273B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28. Дополнительное соглашение к Соглашению заключается при следующих условиях:</w:t>
      </w:r>
    </w:p>
    <w:p w:rsidR="00A273B2" w:rsidRPr="00F510B2" w:rsidRDefault="00A273B2" w:rsidP="00A273B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1) изменение платежных реквизитов любой из сторон,</w:t>
      </w:r>
      <w:r w:rsidRPr="00F510B2">
        <w:rPr>
          <w:rFonts w:ascii="PT Astra Serif" w:hAnsi="PT Astra Serif" w:cs="PT Astra Serif"/>
          <w:sz w:val="26"/>
          <w:szCs w:val="26"/>
        </w:rPr>
        <w:t xml:space="preserve"> положений нормативных правовых актов, в том числе настоящего Порядка, непосредственно влияющих на исполнение Соглашения;</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2)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Соглашении;</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3) наличие счетной ошибки;</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 при согласовании новых условий Соглашения;</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5) реорганизация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3" w:history="1">
        <w:r w:rsidRPr="00F510B2">
          <w:rPr>
            <w:rFonts w:ascii="PT Astra Serif" w:hAnsi="PT Astra Serif" w:cs="PT Astra Serif"/>
            <w:sz w:val="26"/>
            <w:szCs w:val="26"/>
          </w:rPr>
          <w:t>абзацем вторым пункта 5 статьи 23</w:t>
        </w:r>
      </w:hyperlink>
      <w:r w:rsidRPr="00F510B2">
        <w:rPr>
          <w:rFonts w:ascii="PT Astra Serif" w:hAnsi="PT Astra Serif" w:cs="PT Astra Serif"/>
          <w:sz w:val="26"/>
          <w:szCs w:val="26"/>
        </w:rPr>
        <w:t xml:space="preserve"> Гражданского кодекса Российской Федерации, передающего свои права другому гражданину в соответствии со </w:t>
      </w:r>
      <w:hyperlink r:id="rId94" w:history="1">
        <w:r w:rsidRPr="00F510B2">
          <w:rPr>
            <w:rFonts w:ascii="PT Astra Serif" w:hAnsi="PT Astra Serif" w:cs="PT Astra Serif"/>
            <w:sz w:val="26"/>
            <w:szCs w:val="26"/>
          </w:rPr>
          <w:t>статьей 18</w:t>
        </w:r>
      </w:hyperlink>
      <w:r w:rsidRPr="00F510B2">
        <w:rPr>
          <w:rFonts w:ascii="PT Astra Serif" w:hAnsi="PT Astra Serif" w:cs="PT Astra Serif"/>
          <w:sz w:val="26"/>
          <w:szCs w:val="26"/>
        </w:rPr>
        <w:t xml:space="preserve"> Федерального закона «О крестьянском (фермерском) хозяйстве», в части перемены лица в обязательстве с указанием стороны в Соглашении иного лица, являющегося правопреемником.</w:t>
      </w:r>
      <w:proofErr w:type="gramEnd"/>
    </w:p>
    <w:p w:rsidR="00A273B2" w:rsidRPr="00F510B2" w:rsidRDefault="00A273B2" w:rsidP="00A273B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При наступлении условий, указанных в настояще</w:t>
      </w:r>
      <w:r w:rsidR="004546BF" w:rsidRPr="00F510B2">
        <w:rPr>
          <w:rFonts w:ascii="PT Astra Serif" w:hAnsi="PT Astra Serif"/>
          <w:sz w:val="26"/>
          <w:szCs w:val="26"/>
        </w:rPr>
        <w:t>м</w:t>
      </w:r>
      <w:r w:rsidRPr="00F510B2">
        <w:rPr>
          <w:rFonts w:ascii="PT Astra Serif" w:hAnsi="PT Astra Serif"/>
          <w:sz w:val="26"/>
          <w:szCs w:val="26"/>
        </w:rPr>
        <w:t xml:space="preserve"> пункт</w:t>
      </w:r>
      <w:r w:rsidR="004546BF" w:rsidRPr="00F510B2">
        <w:rPr>
          <w:rFonts w:ascii="PT Astra Serif" w:hAnsi="PT Astra Serif"/>
          <w:sz w:val="26"/>
          <w:szCs w:val="26"/>
        </w:rPr>
        <w:t>е</w:t>
      </w:r>
      <w:r w:rsidRPr="00F510B2">
        <w:rPr>
          <w:rFonts w:ascii="PT Astra Serif" w:hAnsi="PT Astra Serif"/>
          <w:sz w:val="26"/>
          <w:szCs w:val="26"/>
        </w:rPr>
        <w:t xml:space="preserve">, дополнительное соглашение к Соглашению заключается по результатам письменного уведомления сторон в течение 10 рабочих дней со дня поступления стороне Соглашения письменного уведомления. </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29. Дополнительное соглашение о расторжении Соглашения заключается при условии </w:t>
      </w:r>
      <w:proofErr w:type="spellStart"/>
      <w:r w:rsidRPr="00F510B2">
        <w:rPr>
          <w:rFonts w:ascii="PT Astra Serif" w:hAnsi="PT Astra Serif" w:cs="PT Astra Serif"/>
          <w:sz w:val="26"/>
          <w:szCs w:val="26"/>
        </w:rPr>
        <w:t>недостижения</w:t>
      </w:r>
      <w:proofErr w:type="spellEnd"/>
      <w:r w:rsidRPr="00F510B2">
        <w:rPr>
          <w:rFonts w:ascii="PT Astra Serif" w:hAnsi="PT Astra Serif" w:cs="PT Astra Serif"/>
          <w:sz w:val="26"/>
          <w:szCs w:val="26"/>
        </w:rPr>
        <w:t xml:space="preserve"> согласия по новым условиям, указанным в </w:t>
      </w:r>
      <w:r w:rsidR="004546BF" w:rsidRPr="00F510B2">
        <w:rPr>
          <w:rFonts w:ascii="PT Astra Serif" w:hAnsi="PT Astra Serif" w:cs="PT Astra Serif"/>
          <w:sz w:val="26"/>
          <w:szCs w:val="26"/>
        </w:rPr>
        <w:t>подпункте 1)</w:t>
      </w:r>
      <w:r w:rsidRPr="00F510B2">
        <w:rPr>
          <w:rFonts w:ascii="PT Astra Serif" w:hAnsi="PT Astra Serif" w:cs="PT Astra Serif"/>
          <w:sz w:val="26"/>
          <w:szCs w:val="26"/>
        </w:rPr>
        <w:t xml:space="preserve"> пункта 27 настоящего Порядка, в течение 10 рабочих дней со дня </w:t>
      </w:r>
      <w:proofErr w:type="spellStart"/>
      <w:r w:rsidRPr="00F510B2">
        <w:rPr>
          <w:rFonts w:ascii="PT Astra Serif" w:hAnsi="PT Astra Serif" w:cs="PT Astra Serif"/>
          <w:sz w:val="26"/>
          <w:szCs w:val="26"/>
        </w:rPr>
        <w:t>недостижения</w:t>
      </w:r>
      <w:proofErr w:type="spellEnd"/>
      <w:r w:rsidRPr="00F510B2">
        <w:rPr>
          <w:rFonts w:ascii="PT Astra Serif" w:hAnsi="PT Astra Serif" w:cs="PT Astra Serif"/>
          <w:sz w:val="26"/>
          <w:szCs w:val="26"/>
        </w:rPr>
        <w:t xml:space="preserve"> такого согласия по требованию Департамента.</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30. </w:t>
      </w:r>
      <w:proofErr w:type="gramStart"/>
      <w:r w:rsidRPr="00F510B2">
        <w:rPr>
          <w:rFonts w:ascii="PT Astra Serif" w:hAnsi="PT Astra Serif" w:cs="PT Astra Serif"/>
          <w:sz w:val="26"/>
          <w:szCs w:val="26"/>
        </w:rPr>
        <w:t xml:space="preserve">При реорганизации получателя субсидии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5" w:history="1">
        <w:r w:rsidRPr="00F510B2">
          <w:rPr>
            <w:rFonts w:ascii="PT Astra Serif" w:hAnsi="PT Astra Serif" w:cs="PT Astra Serif"/>
            <w:sz w:val="26"/>
            <w:szCs w:val="26"/>
          </w:rPr>
          <w:t>абзацем вторым пункта 5 статьи 23</w:t>
        </w:r>
      </w:hyperlink>
      <w:r w:rsidRPr="00F510B2">
        <w:rPr>
          <w:rFonts w:ascii="PT Astra Serif" w:hAnsi="PT Astra Serif" w:cs="PT Astra Serif"/>
          <w:sz w:val="26"/>
          <w:szCs w:val="26"/>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w:t>
      </w:r>
      <w:proofErr w:type="gramEnd"/>
      <w:r w:rsidRPr="00F510B2">
        <w:rPr>
          <w:rFonts w:ascii="PT Astra Serif" w:hAnsi="PT Astra Serif" w:cs="PT Astra Serif"/>
          <w:sz w:val="26"/>
          <w:szCs w:val="26"/>
        </w:rPr>
        <w:t xml:space="preserve"> </w:t>
      </w:r>
      <w:proofErr w:type="gramStart"/>
      <w:r w:rsidRPr="00F510B2">
        <w:rPr>
          <w:rFonts w:ascii="PT Astra Serif" w:hAnsi="PT Astra Serif" w:cs="PT Astra Serif"/>
          <w:sz w:val="26"/>
          <w:szCs w:val="26"/>
        </w:rPr>
        <w:t>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lastRenderedPageBreak/>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96" w:history="1">
        <w:r w:rsidRPr="00F510B2">
          <w:rPr>
            <w:rFonts w:ascii="PT Astra Serif" w:hAnsi="PT Astra Serif" w:cs="PT Astra Serif"/>
            <w:sz w:val="26"/>
            <w:szCs w:val="26"/>
          </w:rPr>
          <w:t>статьей 8</w:t>
        </w:r>
      </w:hyperlink>
      <w:r w:rsidRPr="00F510B2">
        <w:rPr>
          <w:rFonts w:ascii="PT Astra Serif" w:hAnsi="PT Astra Serif" w:cs="PT Astra Serif"/>
          <w:sz w:val="26"/>
          <w:szCs w:val="26"/>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F510B2">
        <w:rPr>
          <w:rFonts w:ascii="PT Astra Serif" w:hAnsi="PT Astra Serif" w:cs="PT Astra Serif"/>
          <w:sz w:val="26"/>
          <w:szCs w:val="26"/>
        </w:rPr>
        <w:t xml:space="preserve">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375135" w:rsidRPr="00F510B2" w:rsidRDefault="00A273B2" w:rsidP="00375135">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31. Дополнительное соглашение к Соглашению, дополнительное соглашение о расторжении Соглашения заключаются </w:t>
      </w:r>
      <w:r w:rsidR="00375135" w:rsidRPr="00F510B2">
        <w:rPr>
          <w:rFonts w:ascii="PT Astra Serif" w:hAnsi="PT Astra Serif"/>
          <w:sz w:val="26"/>
          <w:szCs w:val="26"/>
        </w:rPr>
        <w:t xml:space="preserve">в соответствии с типовыми формами, установленными Департаментом финансов Томской области. </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32. Субсидия перечисляется получателю субсидии, заключившему Соглашение </w:t>
      </w:r>
      <w:r w:rsidRPr="00F510B2">
        <w:rPr>
          <w:rFonts w:ascii="PT Astra Serif" w:hAnsi="PT Astra Serif"/>
          <w:sz w:val="26"/>
          <w:szCs w:val="26"/>
        </w:rPr>
        <w:br/>
        <w:t>с Департаментом, не позднее десятого рабочего дня, следующего за днем принятия решения о предоставлении субсидии на расчетный счет или корреспондентский счет получателя субсидии, заключившего Соглашение, открытый в учреждении Центрального банка Российской Федерации или кредитной организации.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33. Субсидия предоставляется на возмещение части затрат по следующим направлениям затрат: оплата труда </w:t>
      </w:r>
      <w:r w:rsidR="00426021" w:rsidRPr="00F510B2">
        <w:rPr>
          <w:rFonts w:ascii="PT Astra Serif" w:hAnsi="PT Astra Serif"/>
          <w:sz w:val="26"/>
          <w:szCs w:val="26"/>
        </w:rPr>
        <w:t>наставников на сопровождение (наставничество) инвалидов в возрасте до 35 лет, трудоустроенных на постоянные рабочие места</w:t>
      </w:r>
      <w:r w:rsidRPr="00F510B2">
        <w:rPr>
          <w:rFonts w:ascii="PT Astra Serif" w:hAnsi="PT Astra Serif"/>
          <w:sz w:val="26"/>
          <w:szCs w:val="26"/>
        </w:rPr>
        <w:t>, трудоустроенных по направлению органов службы занятости, оплата страховых взносов.</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Документами, подтверждающими фактически произведенные затраты </w:t>
      </w:r>
      <w:r w:rsidRPr="00F510B2">
        <w:rPr>
          <w:rFonts w:ascii="PT Astra Serif" w:hAnsi="PT Astra Serif"/>
          <w:sz w:val="26"/>
          <w:szCs w:val="26"/>
        </w:rPr>
        <w:br/>
        <w:t>по направлениям, указанным в настоящем пункте, являются документы, определенные в подпунктах «в», «г» подпункта 3) пункта 21 настоящего Порядка.</w:t>
      </w:r>
    </w:p>
    <w:p w:rsidR="00E133C8" w:rsidRPr="00F510B2" w:rsidRDefault="00A273B2" w:rsidP="00E133C8">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34. </w:t>
      </w:r>
      <w:proofErr w:type="gramStart"/>
      <w:r w:rsidRPr="00F510B2">
        <w:rPr>
          <w:rFonts w:ascii="PT Astra Serif" w:hAnsi="PT Astra Serif" w:cs="PT Astra Serif"/>
          <w:sz w:val="26"/>
          <w:szCs w:val="26"/>
        </w:rPr>
        <w:t xml:space="preserve">Результатом предоставления субсидии, </w:t>
      </w:r>
      <w:r w:rsidRPr="00F510B2">
        <w:rPr>
          <w:rFonts w:ascii="PT Astra Serif" w:hAnsi="PT Astra Serif" w:cs="PT Astra Serif"/>
          <w:iCs/>
          <w:sz w:val="26"/>
          <w:szCs w:val="26"/>
        </w:rPr>
        <w:t xml:space="preserve">под которым понимается результат </w:t>
      </w:r>
      <w:r w:rsidR="00A47944" w:rsidRPr="00F510B2">
        <w:rPr>
          <w:rFonts w:ascii="PT Astra Serif" w:hAnsi="PT Astra Serif" w:cs="PT Astra Serif"/>
          <w:iCs/>
          <w:sz w:val="26"/>
          <w:szCs w:val="26"/>
        </w:rPr>
        <w:t>деятельности (</w:t>
      </w:r>
      <w:r w:rsidRPr="00F510B2">
        <w:rPr>
          <w:rFonts w:ascii="PT Astra Serif" w:hAnsi="PT Astra Serif" w:cs="PT Astra Serif"/>
          <w:iCs/>
          <w:sz w:val="26"/>
          <w:szCs w:val="26"/>
        </w:rPr>
        <w:t>действий</w:t>
      </w:r>
      <w:r w:rsidR="00A47944" w:rsidRPr="00F510B2">
        <w:rPr>
          <w:rFonts w:ascii="PT Astra Serif" w:hAnsi="PT Astra Serif" w:cs="PT Astra Serif"/>
          <w:iCs/>
          <w:sz w:val="26"/>
          <w:szCs w:val="26"/>
        </w:rPr>
        <w:t>)</w:t>
      </w:r>
      <w:r w:rsidRPr="00F510B2">
        <w:rPr>
          <w:rFonts w:ascii="PT Astra Serif" w:hAnsi="PT Astra Serif" w:cs="PT Astra Serif"/>
          <w:iCs/>
          <w:sz w:val="26"/>
          <w:szCs w:val="26"/>
        </w:rPr>
        <w:t xml:space="preserve"> получателя субсидии, </w:t>
      </w:r>
      <w:r w:rsidRPr="00F510B2">
        <w:rPr>
          <w:rFonts w:ascii="PT Astra Serif" w:hAnsi="PT Astra Serif" w:cs="PT Astra Serif"/>
          <w:sz w:val="26"/>
          <w:szCs w:val="26"/>
        </w:rPr>
        <w:t xml:space="preserve">является численность </w:t>
      </w:r>
      <w:r w:rsidR="00E133C8" w:rsidRPr="00F510B2">
        <w:rPr>
          <w:rFonts w:ascii="PT Astra Serif" w:hAnsi="PT Astra Serif" w:cs="PT Astra Serif"/>
          <w:sz w:val="26"/>
          <w:szCs w:val="26"/>
        </w:rPr>
        <w:t>наставник</w:t>
      </w:r>
      <w:r w:rsidR="00D97A9D" w:rsidRPr="00F510B2">
        <w:rPr>
          <w:rFonts w:ascii="PT Astra Serif" w:hAnsi="PT Astra Serif" w:cs="PT Astra Serif"/>
          <w:sz w:val="26"/>
          <w:szCs w:val="26"/>
        </w:rPr>
        <w:t>ов</w:t>
      </w:r>
      <w:r w:rsidR="00E133C8" w:rsidRPr="00F510B2">
        <w:rPr>
          <w:rFonts w:ascii="PT Astra Serif" w:hAnsi="PT Astra Serif" w:cs="PT Astra Serif"/>
          <w:sz w:val="26"/>
          <w:szCs w:val="26"/>
        </w:rPr>
        <w:t xml:space="preserve"> инвалидов,  </w:t>
      </w:r>
      <w:r w:rsidR="00E133C8" w:rsidRPr="00F510B2">
        <w:rPr>
          <w:rFonts w:ascii="PT Astra Serif" w:hAnsi="PT Astra Serif"/>
          <w:sz w:val="26"/>
          <w:szCs w:val="26"/>
        </w:rPr>
        <w:t xml:space="preserve">трудоустроенных по направлению органов службы занятости на постоянные рабочие места, </w:t>
      </w:r>
      <w:r w:rsidR="00E133C8" w:rsidRPr="00F510B2">
        <w:rPr>
          <w:rFonts w:ascii="PT Astra Serif" w:hAnsi="PT Astra Serif" w:cs="PT Astra Serif"/>
          <w:sz w:val="26"/>
          <w:szCs w:val="26"/>
        </w:rPr>
        <w:t xml:space="preserve">в соответствии с комплексном процессных мероприятий в рамках реализации </w:t>
      </w:r>
      <w:r w:rsidR="00E133C8" w:rsidRPr="00F510B2">
        <w:rPr>
          <w:rFonts w:ascii="PT Astra Serif" w:hAnsi="PT Astra Serif"/>
          <w:sz w:val="26"/>
          <w:szCs w:val="26"/>
        </w:rPr>
        <w:t xml:space="preserve">государственной программы «Развитие рынка труда в Томской области» </w:t>
      </w:r>
      <w:r w:rsidR="00D97A9D" w:rsidRPr="00F510B2">
        <w:rPr>
          <w:rFonts w:ascii="PT Astra Serif" w:hAnsi="PT Astra Serif" w:cs="PT Astra Serif"/>
          <w:sz w:val="26"/>
          <w:szCs w:val="26"/>
        </w:rPr>
        <w:t>не более</w:t>
      </w:r>
      <w:r w:rsidR="00F75F0B" w:rsidRPr="00F510B2">
        <w:rPr>
          <w:rFonts w:ascii="PT Astra Serif" w:hAnsi="PT Astra Serif" w:cs="PT Astra Serif"/>
          <w:sz w:val="26"/>
          <w:szCs w:val="26"/>
        </w:rPr>
        <w:t xml:space="preserve"> 9</w:t>
      </w:r>
      <w:r w:rsidR="00D97A9D" w:rsidRPr="00F510B2">
        <w:rPr>
          <w:rFonts w:ascii="PT Astra Serif" w:hAnsi="PT Astra Serif" w:cs="PT Astra Serif"/>
          <w:sz w:val="26"/>
          <w:szCs w:val="26"/>
        </w:rPr>
        <w:t xml:space="preserve"> </w:t>
      </w:r>
      <w:r w:rsidR="00F2301F" w:rsidRPr="00F510B2">
        <w:rPr>
          <w:rFonts w:ascii="PT Astra Serif" w:hAnsi="PT Astra Serif" w:cs="PT Astra Serif"/>
          <w:sz w:val="26"/>
          <w:szCs w:val="26"/>
        </w:rPr>
        <w:t xml:space="preserve">человек </w:t>
      </w:r>
      <w:r w:rsidR="004546BF" w:rsidRPr="00F510B2">
        <w:rPr>
          <w:rFonts w:ascii="PT Astra Serif" w:hAnsi="PT Astra Serif" w:cs="PT Astra Serif"/>
          <w:sz w:val="26"/>
          <w:szCs w:val="26"/>
        </w:rPr>
        <w:t>по состоянию на дату</w:t>
      </w:r>
      <w:r w:rsidR="00E133C8" w:rsidRPr="00F510B2">
        <w:rPr>
          <w:rFonts w:ascii="PT Astra Serif" w:hAnsi="PT Astra Serif" w:cs="PT Astra Serif"/>
          <w:sz w:val="26"/>
          <w:szCs w:val="26"/>
        </w:rPr>
        <w:t xml:space="preserve"> 31 </w:t>
      </w:r>
      <w:r w:rsidR="00D97A9D" w:rsidRPr="00F510B2">
        <w:rPr>
          <w:rFonts w:ascii="PT Astra Serif" w:hAnsi="PT Astra Serif"/>
          <w:sz w:val="26"/>
          <w:szCs w:val="26"/>
        </w:rPr>
        <w:t xml:space="preserve">декабря 2025 года.  </w:t>
      </w:r>
      <w:r w:rsidR="00E133C8" w:rsidRPr="00F510B2">
        <w:rPr>
          <w:rFonts w:ascii="PT Astra Serif" w:hAnsi="PT Astra Serif" w:cs="PT Astra Serif"/>
          <w:sz w:val="26"/>
          <w:szCs w:val="26"/>
        </w:rPr>
        <w:t xml:space="preserve"> </w:t>
      </w:r>
      <w:proofErr w:type="gramEnd"/>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p>
    <w:p w:rsidR="00A273B2" w:rsidRPr="00F510B2" w:rsidRDefault="00A273B2" w:rsidP="00A273B2">
      <w:pPr>
        <w:pStyle w:val="ConsPlusTitle"/>
        <w:jc w:val="center"/>
        <w:rPr>
          <w:rFonts w:ascii="PT Astra Serif" w:hAnsi="PT Astra Serif"/>
          <w:b w:val="0"/>
          <w:sz w:val="26"/>
          <w:szCs w:val="26"/>
        </w:rPr>
      </w:pPr>
      <w:r w:rsidRPr="00F510B2">
        <w:rPr>
          <w:rFonts w:ascii="PT Astra Serif" w:hAnsi="PT Astra Serif"/>
          <w:b w:val="0"/>
          <w:sz w:val="26"/>
          <w:szCs w:val="26"/>
        </w:rPr>
        <w:t>3. Порядок проведения отбора получателей субсидий</w:t>
      </w:r>
    </w:p>
    <w:p w:rsidR="00A273B2" w:rsidRPr="00F510B2" w:rsidRDefault="00A273B2" w:rsidP="00A273B2">
      <w:pPr>
        <w:pStyle w:val="ConsPlusTitle"/>
        <w:ind w:firstLine="709"/>
        <w:jc w:val="both"/>
        <w:rPr>
          <w:rFonts w:ascii="PT Astra Serif" w:hAnsi="PT Astra Serif"/>
          <w:b w:val="0"/>
          <w:sz w:val="26"/>
          <w:szCs w:val="26"/>
        </w:rPr>
      </w:pP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35. Отбор осуществляется в системе «Электронный бюджет».</w:t>
      </w:r>
    </w:p>
    <w:p w:rsidR="009D65A4" w:rsidRPr="00F510B2" w:rsidRDefault="009D65A4" w:rsidP="009D65A4">
      <w:pPr>
        <w:ind w:firstLine="709"/>
        <w:jc w:val="both"/>
        <w:rPr>
          <w:rFonts w:ascii="PT Astra Serif" w:hAnsi="PT Astra Serif" w:cs="PT Astra Serif"/>
          <w:sz w:val="26"/>
          <w:szCs w:val="26"/>
        </w:rPr>
      </w:pPr>
      <w:r w:rsidRPr="00F510B2">
        <w:rPr>
          <w:rFonts w:ascii="PT Astra Serif" w:hAnsi="PT Astra Serif" w:cs="PT Astra Serif"/>
          <w:sz w:val="26"/>
          <w:szCs w:val="26"/>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F510B2">
        <w:rPr>
          <w:rFonts w:ascii="PT Astra Serif" w:hAnsi="PT Astra Serif" w:cs="PT Astra Serif"/>
          <w:sz w:val="26"/>
          <w:szCs w:val="26"/>
        </w:rPr>
        <w:t>ии и ау</w:t>
      </w:r>
      <w:proofErr w:type="gramEnd"/>
      <w:r w:rsidRPr="00F510B2">
        <w:rPr>
          <w:rFonts w:ascii="PT Astra Serif" w:hAnsi="PT Astra Serif" w:cs="PT Astra Serif"/>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36.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37. Отбор проводится на конкурентной основе способом запроса предложений.</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lastRenderedPageBreak/>
        <w:t xml:space="preserve">38. Объявление о проведении отбора не </w:t>
      </w:r>
      <w:proofErr w:type="gramStart"/>
      <w:r w:rsidRPr="00F510B2">
        <w:rPr>
          <w:rFonts w:ascii="PT Astra Serif" w:hAnsi="PT Astra Serif"/>
          <w:sz w:val="26"/>
          <w:szCs w:val="26"/>
        </w:rPr>
        <w:t>позднее</w:t>
      </w:r>
      <w:proofErr w:type="gramEnd"/>
      <w:r w:rsidRPr="00F510B2">
        <w:rPr>
          <w:rFonts w:ascii="PT Astra Serif" w:hAnsi="PT Astra Serif"/>
          <w:sz w:val="26"/>
          <w:szCs w:val="26"/>
        </w:rPr>
        <w:t xml:space="preserve"> чем за 5 календарных дней до даты начала подачи заявок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публикуется на едином портале, на официальном сайте Департамента</w:t>
      </w:r>
      <w:r w:rsidRPr="00F510B2">
        <w:rPr>
          <w:rFonts w:ascii="PT Astra Serif" w:hAnsi="PT Astra Serif" w:cs="PT Astra Serif"/>
          <w:sz w:val="26"/>
          <w:szCs w:val="26"/>
        </w:rPr>
        <w:t xml:space="preserve"> </w:t>
      </w:r>
      <w:r w:rsidRPr="00F510B2">
        <w:rPr>
          <w:rFonts w:ascii="PT Astra Serif" w:hAnsi="PT Astra Serif"/>
          <w:sz w:val="26"/>
          <w:szCs w:val="26"/>
        </w:rPr>
        <w:t>и включает в себя следующую информацию:</w:t>
      </w:r>
    </w:p>
    <w:p w:rsidR="00A273B2" w:rsidRPr="00F510B2" w:rsidRDefault="00A273B2" w:rsidP="00A273B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1) срок проведения отбора; </w:t>
      </w:r>
    </w:p>
    <w:p w:rsidR="00A273B2" w:rsidRPr="00F510B2" w:rsidRDefault="00A273B2" w:rsidP="00A273B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2) дат</w:t>
      </w:r>
      <w:r w:rsidR="00670DE1" w:rsidRPr="00F510B2">
        <w:rPr>
          <w:rFonts w:ascii="PT Astra Serif" w:hAnsi="PT Astra Serif"/>
          <w:sz w:val="26"/>
          <w:szCs w:val="26"/>
        </w:rPr>
        <w:t>у</w:t>
      </w:r>
      <w:r w:rsidRPr="00F510B2">
        <w:rPr>
          <w:rFonts w:ascii="PT Astra Serif" w:hAnsi="PT Astra Serif"/>
          <w:sz w:val="26"/>
          <w:szCs w:val="26"/>
        </w:rPr>
        <w:t xml:space="preserve"> и время начала приема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A273B2" w:rsidRPr="00F510B2" w:rsidRDefault="00A273B2" w:rsidP="00A273B2">
      <w:pPr>
        <w:autoSpaceDE w:val="0"/>
        <w:autoSpaceDN w:val="0"/>
        <w:adjustRightInd w:val="0"/>
        <w:ind w:firstLine="709"/>
        <w:jc w:val="both"/>
        <w:rPr>
          <w:rFonts w:ascii="PT Astra Serif" w:hAnsi="PT Astra Serif"/>
          <w:sz w:val="26"/>
          <w:szCs w:val="26"/>
        </w:rPr>
      </w:pPr>
      <w:r w:rsidRPr="00F510B2">
        <w:rPr>
          <w:rFonts w:ascii="PT Astra Serif" w:hAnsi="PT Astra Serif" w:cs="PT Astra Serif"/>
          <w:sz w:val="26"/>
          <w:szCs w:val="26"/>
        </w:rPr>
        <w:t>3) наименование, место нахождения, почтовый адрес, адрес электронной почты, контактный телефон</w:t>
      </w:r>
      <w:r w:rsidRPr="00F510B2">
        <w:rPr>
          <w:rFonts w:ascii="PT Astra Serif" w:hAnsi="PT Astra Serif"/>
          <w:sz w:val="26"/>
          <w:szCs w:val="26"/>
        </w:rPr>
        <w:t xml:space="preserve"> Департамента;</w:t>
      </w:r>
    </w:p>
    <w:p w:rsidR="00A273B2" w:rsidRPr="00F510B2" w:rsidRDefault="00A273B2" w:rsidP="00A273B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4) наименование субсидии, результат предоставления субсидии в соответствии с пунктом 34 настоящего Порядка;</w:t>
      </w:r>
      <w:r w:rsidR="00670DE1" w:rsidRPr="00F510B2">
        <w:rPr>
          <w:rFonts w:ascii="PT Astra Serif" w:hAnsi="PT Astra Serif"/>
          <w:sz w:val="26"/>
          <w:szCs w:val="26"/>
        </w:rPr>
        <w:t xml:space="preserve"> способ проведения отбора;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5) доменное имя сайта </w:t>
      </w:r>
      <w:r w:rsidRPr="00F510B2">
        <w:rPr>
          <w:rFonts w:ascii="PT Astra Serif" w:hAnsi="PT Astra Serif"/>
          <w:sz w:val="26"/>
          <w:szCs w:val="26"/>
        </w:rPr>
        <w:t>и (или) указатели страниц государственной информационной системы в сети «Интернет»;</w:t>
      </w:r>
    </w:p>
    <w:p w:rsidR="00A47944" w:rsidRPr="00F510B2" w:rsidRDefault="00A273B2" w:rsidP="00A47944">
      <w:pPr>
        <w:autoSpaceDE w:val="0"/>
        <w:autoSpaceDN w:val="0"/>
        <w:adjustRightInd w:val="0"/>
        <w:ind w:firstLine="709"/>
        <w:jc w:val="both"/>
        <w:rPr>
          <w:rFonts w:ascii="PT Astra Serif" w:hAnsi="PT Astra Serif" w:cs="Arial"/>
          <w:sz w:val="26"/>
          <w:szCs w:val="26"/>
        </w:rPr>
      </w:pPr>
      <w:r w:rsidRPr="00F510B2">
        <w:rPr>
          <w:rFonts w:ascii="PT Astra Serif" w:hAnsi="PT Astra Serif"/>
          <w:sz w:val="26"/>
          <w:szCs w:val="26"/>
        </w:rPr>
        <w:t xml:space="preserve">6) требования к участникам отбора, </w:t>
      </w:r>
      <w:r w:rsidR="00670DE1" w:rsidRPr="00F510B2">
        <w:rPr>
          <w:rFonts w:ascii="PT Astra Serif" w:hAnsi="PT Astra Serif"/>
          <w:sz w:val="26"/>
          <w:szCs w:val="26"/>
        </w:rPr>
        <w:t>в соответствии с</w:t>
      </w:r>
      <w:r w:rsidRPr="00F510B2">
        <w:rPr>
          <w:rFonts w:ascii="PT Astra Serif" w:hAnsi="PT Astra Serif"/>
          <w:sz w:val="26"/>
          <w:szCs w:val="26"/>
        </w:rPr>
        <w:t xml:space="preserve"> пункт</w:t>
      </w:r>
      <w:r w:rsidR="00670DE1" w:rsidRPr="00F510B2">
        <w:rPr>
          <w:rFonts w:ascii="PT Astra Serif" w:hAnsi="PT Astra Serif"/>
          <w:sz w:val="26"/>
          <w:szCs w:val="26"/>
        </w:rPr>
        <w:t>ом</w:t>
      </w:r>
      <w:r w:rsidRPr="00F510B2">
        <w:rPr>
          <w:rFonts w:ascii="PT Astra Serif" w:hAnsi="PT Astra Serif"/>
          <w:sz w:val="26"/>
          <w:szCs w:val="26"/>
        </w:rPr>
        <w:t xml:space="preserve"> 10 настоящего Порядка, </w:t>
      </w:r>
      <w:r w:rsidR="00670DE1" w:rsidRPr="00F510B2">
        <w:rPr>
          <w:rFonts w:ascii="PT Astra Serif" w:hAnsi="PT Astra Serif"/>
          <w:sz w:val="26"/>
          <w:szCs w:val="26"/>
        </w:rPr>
        <w:t xml:space="preserve">а также </w:t>
      </w:r>
      <w:r w:rsidRPr="00F510B2">
        <w:rPr>
          <w:rFonts w:ascii="PT Astra Serif" w:hAnsi="PT Astra Serif"/>
          <w:sz w:val="26"/>
          <w:szCs w:val="26"/>
        </w:rPr>
        <w:t>перечень документов, представляемых участниками отбора для подтверждения соответствия требованиям</w:t>
      </w:r>
      <w:r w:rsidR="00A47944" w:rsidRPr="00F510B2">
        <w:rPr>
          <w:rFonts w:ascii="PT Astra Serif" w:hAnsi="PT Astra Serif"/>
          <w:sz w:val="26"/>
          <w:szCs w:val="26"/>
        </w:rPr>
        <w:t>, определенным пунктом 21 настоящего Порядка;</w:t>
      </w:r>
      <w:r w:rsidR="00A47944" w:rsidRPr="00F510B2">
        <w:rPr>
          <w:rFonts w:ascii="PT Astra Serif" w:hAnsi="PT Astra Serif" w:cs="Arial"/>
          <w:sz w:val="26"/>
          <w:szCs w:val="26"/>
        </w:rPr>
        <w:t xml:space="preserve"> </w:t>
      </w:r>
    </w:p>
    <w:p w:rsidR="00A47944" w:rsidRPr="00F510B2" w:rsidRDefault="00A47944" w:rsidP="00A47944">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7) категории и критерии отбора</w:t>
      </w:r>
      <w:r w:rsidR="00670DE1" w:rsidRPr="00F510B2">
        <w:rPr>
          <w:rFonts w:ascii="PT Astra Serif" w:hAnsi="PT Astra Serif" w:cs="PT Astra Serif"/>
          <w:sz w:val="26"/>
          <w:szCs w:val="26"/>
        </w:rPr>
        <w:t xml:space="preserve"> в соответствии с</w:t>
      </w:r>
      <w:r w:rsidRPr="00F510B2">
        <w:rPr>
          <w:rFonts w:ascii="PT Astra Serif" w:hAnsi="PT Astra Serif"/>
          <w:sz w:val="26"/>
          <w:szCs w:val="26"/>
        </w:rPr>
        <w:t xml:space="preserve"> пунктом 7 настоящего Порядка</w:t>
      </w:r>
      <w:r w:rsidRPr="00F510B2">
        <w:rPr>
          <w:rFonts w:ascii="PT Astra Serif" w:hAnsi="PT Astra Serif" w:cs="PT Astra Serif"/>
          <w:sz w:val="26"/>
          <w:szCs w:val="26"/>
        </w:rPr>
        <w:t xml:space="preserve">; </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8) порядок подачи заявок участниками отбора и требования, предъявляемые к форме и содержанию заявок;</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9) порядок отзыва участниками отбора заявок, </w:t>
      </w:r>
      <w:r w:rsidRPr="00F510B2">
        <w:rPr>
          <w:rFonts w:ascii="PT Astra Serif" w:hAnsi="PT Astra Serif"/>
          <w:sz w:val="26"/>
          <w:szCs w:val="26"/>
        </w:rPr>
        <w:t xml:space="preserve">включающий в себя возможность или отсутствие возможности отзыва заявок, условия отзыва заявок, порядок их возврата, </w:t>
      </w:r>
      <w:proofErr w:type="gramStart"/>
      <w:r w:rsidRPr="00F510B2">
        <w:rPr>
          <w:rFonts w:ascii="PT Astra Serif" w:hAnsi="PT Astra Serif"/>
          <w:sz w:val="26"/>
          <w:szCs w:val="26"/>
        </w:rPr>
        <w:t>определяющий</w:t>
      </w:r>
      <w:proofErr w:type="gramEnd"/>
      <w:r w:rsidRPr="00F510B2">
        <w:rPr>
          <w:rFonts w:ascii="PT Astra Serif" w:hAnsi="PT Astra Serif"/>
          <w:sz w:val="26"/>
          <w:szCs w:val="26"/>
        </w:rPr>
        <w:t xml:space="preserve"> в том числе основания для возврата заявок;</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10) порядок внесения участниками отбора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A273B2" w:rsidRPr="00F510B2" w:rsidRDefault="00A273B2" w:rsidP="000C29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11) порядок рассмотрения заявок на предмет их соответствия установленным в объявлении о проведении отбора требованиям, категориям и критериям, сроки рассмотрения заявок</w:t>
      </w:r>
      <w:r w:rsidR="000C2978" w:rsidRPr="00F510B2">
        <w:rPr>
          <w:rFonts w:ascii="PT Astra Serif" w:hAnsi="PT Astra Serif"/>
          <w:sz w:val="26"/>
          <w:szCs w:val="26"/>
        </w:rPr>
        <w:t>;</w:t>
      </w:r>
      <w:r w:rsidRPr="00F510B2">
        <w:rPr>
          <w:rFonts w:ascii="PT Astra Serif" w:hAnsi="PT Astra Serif" w:cs="PT Astra Serif"/>
          <w:sz w:val="26"/>
          <w:szCs w:val="26"/>
        </w:rPr>
        <w:t xml:space="preserve"> </w:t>
      </w:r>
    </w:p>
    <w:p w:rsidR="00A273B2" w:rsidRPr="00F510B2" w:rsidRDefault="00A273B2" w:rsidP="00A273B2">
      <w:pPr>
        <w:pStyle w:val="ConsPlusNormal"/>
        <w:ind w:firstLine="709"/>
        <w:jc w:val="both"/>
        <w:rPr>
          <w:rFonts w:ascii="PT Astra Serif" w:hAnsi="PT Astra Serif" w:cs="PT Astra Serif"/>
          <w:sz w:val="26"/>
          <w:szCs w:val="26"/>
        </w:rPr>
      </w:pPr>
      <w:r w:rsidRPr="00F510B2">
        <w:rPr>
          <w:rFonts w:ascii="PT Astra Serif" w:hAnsi="PT Astra Serif" w:cs="PT Astra Serif"/>
          <w:sz w:val="26"/>
          <w:szCs w:val="26"/>
        </w:rPr>
        <w:t>12) порядок возврата заявок на доработку;</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13) порядок отклонения заявок, а также информация об основаниях их отклонения;</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cs="PT Astra Serif"/>
          <w:sz w:val="26"/>
          <w:szCs w:val="26"/>
        </w:rPr>
        <w:t>14)</w:t>
      </w:r>
      <w:r w:rsidRPr="00F510B2">
        <w:rPr>
          <w:rFonts w:ascii="PT Astra Serif" w:hAnsi="PT Astra Serif" w:cs="Arial"/>
          <w:sz w:val="26"/>
          <w:szCs w:val="26"/>
        </w:rPr>
        <w:t xml:space="preserve"> объем распределяемой субсидии в рамках отбора, порядок расчета размера субсидии, установленный настоящим Порядком,</w:t>
      </w:r>
      <w:r w:rsidRPr="00F510B2">
        <w:rPr>
          <w:rFonts w:ascii="PT Astra Serif" w:hAnsi="PT Astra Serif"/>
          <w:sz w:val="26"/>
          <w:szCs w:val="26"/>
        </w:rPr>
        <w:t xml:space="preserve"> правила распределения субсидии по результатам отбора, а также предельное количество победителей отбора;</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16) срок, в течение которого победитель (победители) отбора должен подписать Соглашение;</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17) условия признания победителя (победителей) отбора </w:t>
      </w:r>
      <w:proofErr w:type="gramStart"/>
      <w:r w:rsidRPr="00F510B2">
        <w:rPr>
          <w:rFonts w:ascii="PT Astra Serif" w:hAnsi="PT Astra Serif" w:cs="PT Astra Serif"/>
          <w:sz w:val="26"/>
          <w:szCs w:val="26"/>
        </w:rPr>
        <w:t>уклонившимся</w:t>
      </w:r>
      <w:proofErr w:type="gramEnd"/>
      <w:r w:rsidRPr="00F510B2">
        <w:rPr>
          <w:rFonts w:ascii="PT Astra Serif" w:hAnsi="PT Astra Serif" w:cs="PT Astra Serif"/>
          <w:sz w:val="26"/>
          <w:szCs w:val="26"/>
        </w:rPr>
        <w:t xml:space="preserve"> от заключения Соглашения.</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lastRenderedPageBreak/>
        <w:t xml:space="preserve">39. Внесение изменений в объявление о проведении отбора осуществляется в порядке, аналогичном порядку формирования объявления о проведении отбора получателей субсидий, установленному </w:t>
      </w:r>
      <w:hyperlink r:id="rId97" w:history="1">
        <w:r w:rsidRPr="00F510B2">
          <w:rPr>
            <w:rFonts w:ascii="PT Astra Serif" w:hAnsi="PT Astra Serif" w:cs="PT Astra Serif"/>
            <w:bCs/>
            <w:sz w:val="26"/>
            <w:szCs w:val="26"/>
          </w:rPr>
          <w:t>пунктом 38</w:t>
        </w:r>
      </w:hyperlink>
      <w:r w:rsidRPr="00F510B2">
        <w:rPr>
          <w:rFonts w:ascii="PT Astra Serif" w:hAnsi="PT Astra Serif" w:cs="PT Astra Serif"/>
          <w:bCs/>
          <w:sz w:val="26"/>
          <w:szCs w:val="26"/>
        </w:rPr>
        <w:t xml:space="preserve"> настоящего Порядка, не позднее наступления </w:t>
      </w:r>
      <w:proofErr w:type="gramStart"/>
      <w:r w:rsidRPr="00F510B2">
        <w:rPr>
          <w:rFonts w:ascii="PT Astra Serif" w:hAnsi="PT Astra Serif" w:cs="PT Astra Serif"/>
          <w:bCs/>
          <w:sz w:val="26"/>
          <w:szCs w:val="26"/>
        </w:rPr>
        <w:t>даты окончания приема заявок участников отбора</w:t>
      </w:r>
      <w:proofErr w:type="gramEnd"/>
      <w:r w:rsidRPr="00F510B2">
        <w:rPr>
          <w:rFonts w:ascii="PT Astra Serif" w:hAnsi="PT Astra Serif" w:cs="PT Astra Serif"/>
          <w:bCs/>
          <w:sz w:val="26"/>
          <w:szCs w:val="26"/>
        </w:rPr>
        <w:t xml:space="preserve"> с соблюдением следующих условий:</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 xml:space="preserve">а) срок подачи </w:t>
      </w:r>
      <w:r w:rsidR="00670DE1" w:rsidRPr="00F510B2">
        <w:rPr>
          <w:rFonts w:ascii="PT Astra Serif" w:hAnsi="PT Astra Serif" w:cs="PT Astra Serif"/>
          <w:bCs/>
          <w:sz w:val="26"/>
          <w:szCs w:val="26"/>
        </w:rPr>
        <w:t xml:space="preserve">участниками отбора </w:t>
      </w:r>
      <w:r w:rsidRPr="00F510B2">
        <w:rPr>
          <w:rFonts w:ascii="PT Astra Serif" w:hAnsi="PT Astra Serif" w:cs="PT Astra Serif"/>
          <w:bCs/>
          <w:sz w:val="26"/>
          <w:szCs w:val="26"/>
        </w:rPr>
        <w:t>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б) при внесении изменений в объявление о проведении отбора не допускается изменение способа отбора;</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proofErr w:type="gramStart"/>
      <w:r w:rsidRPr="00F510B2">
        <w:rPr>
          <w:rFonts w:ascii="PT Astra Serif" w:hAnsi="PT Astra Serif" w:cs="PT Astra Serif"/>
          <w:bCs/>
          <w:sz w:val="26"/>
          <w:szCs w:val="26"/>
        </w:rPr>
        <w:t xml:space="preserve">в)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r:id="rId98" w:history="1">
        <w:r w:rsidRPr="00F510B2">
          <w:rPr>
            <w:rFonts w:ascii="PT Astra Serif" w:hAnsi="PT Astra Serif" w:cs="PT Astra Serif"/>
            <w:bCs/>
            <w:sz w:val="26"/>
            <w:szCs w:val="26"/>
          </w:rPr>
          <w:t xml:space="preserve">подпунктом 10) пункта </w:t>
        </w:r>
      </w:hyperlink>
      <w:r w:rsidRPr="00F510B2">
        <w:rPr>
          <w:rFonts w:ascii="PT Astra Serif" w:hAnsi="PT Astra Serif" w:cs="PT Astra Serif"/>
          <w:bCs/>
          <w:sz w:val="26"/>
          <w:szCs w:val="26"/>
        </w:rPr>
        <w:t>38 настоящих Правил;</w:t>
      </w:r>
      <w:proofErr w:type="gramEnd"/>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г)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40.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41. Департамент в ответ на запрос, указанный в </w:t>
      </w:r>
      <w:hyperlink w:anchor="P182">
        <w:r w:rsidRPr="00F510B2">
          <w:rPr>
            <w:rFonts w:ascii="PT Astra Serif" w:hAnsi="PT Astra Serif"/>
            <w:sz w:val="26"/>
            <w:szCs w:val="26"/>
          </w:rPr>
          <w:t xml:space="preserve">пункте </w:t>
        </w:r>
      </w:hyperlink>
      <w:r w:rsidRPr="00F510B2">
        <w:rPr>
          <w:rFonts w:ascii="PT Astra Serif" w:hAnsi="PT Astra Serif"/>
          <w:sz w:val="26"/>
          <w:szCs w:val="26"/>
        </w:rPr>
        <w:t>40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42. В целях проведения отбора Департаменту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 отбора заявкам для их рассмотрения.</w:t>
      </w:r>
    </w:p>
    <w:p w:rsidR="001B2A2A" w:rsidRPr="00F510B2" w:rsidRDefault="001B2A2A" w:rsidP="001B2A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Представители главного распорядителя бюджетных сре</w:t>
      </w:r>
      <w:proofErr w:type="gramStart"/>
      <w:r w:rsidRPr="00F510B2">
        <w:rPr>
          <w:rFonts w:ascii="PT Astra Serif" w:hAnsi="PT Astra Serif" w:cs="PT Astra Serif"/>
          <w:sz w:val="26"/>
          <w:szCs w:val="26"/>
        </w:rPr>
        <w:t>дств в сл</w:t>
      </w:r>
      <w:proofErr w:type="gramEnd"/>
      <w:r w:rsidRPr="00F510B2">
        <w:rPr>
          <w:rFonts w:ascii="PT Astra Serif" w:hAnsi="PT Astra Serif" w:cs="PT Astra Serif"/>
          <w:sz w:val="26"/>
          <w:szCs w:val="26"/>
        </w:rPr>
        <w:t xml:space="preserve">учае наличия у них признаков </w:t>
      </w:r>
      <w:proofErr w:type="spellStart"/>
      <w:r w:rsidRPr="00F510B2">
        <w:rPr>
          <w:rFonts w:ascii="PT Astra Serif" w:hAnsi="PT Astra Serif" w:cs="PT Astra Serif"/>
          <w:sz w:val="26"/>
          <w:szCs w:val="26"/>
        </w:rPr>
        <w:t>аффилированности</w:t>
      </w:r>
      <w:proofErr w:type="spellEnd"/>
      <w:r w:rsidRPr="00F510B2">
        <w:rPr>
          <w:rFonts w:ascii="PT Astra Serif" w:hAnsi="PT Astra Serif" w:cs="PT Astra Serif"/>
          <w:sz w:val="26"/>
          <w:szCs w:val="26"/>
        </w:rPr>
        <w:t xml:space="preserve"> с участниками отбора не допускаются до рассмотрения и (или) оценки заявок, поданных такими участниками, и (или) отстраняются от их рассмотрения.</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43. Департамент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1) регистрационный номер заявки;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2) дата и время поступления заявки;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3) полное наименование участника отбора;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4) адрес юридического лица;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5) запрашиваемый участником отбора размер субсидии.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Протокол вскрытия заявок формируется на едином портале автоматически и </w:t>
      </w:r>
      <w:r w:rsidRPr="00F510B2">
        <w:rPr>
          <w:rFonts w:ascii="PT Astra Serif" w:hAnsi="PT Astra Serif"/>
          <w:sz w:val="26"/>
          <w:szCs w:val="26"/>
        </w:rPr>
        <w:lastRenderedPageBreak/>
        <w:t>подписывается усиленной квалифицированной электронной подписью начальника Департамента (уполномоченного им лица) в системе «Электронный бюджет».</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44.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Решения о соответствии заявки и участника отбора требованиям, указанным в объявлении о проведении отбора, принимаются главным распорядителем бюджетных средств</w:t>
      </w:r>
      <w:r w:rsidR="0038143E" w:rsidRPr="00F510B2">
        <w:rPr>
          <w:rFonts w:ascii="PT Astra Serif" w:hAnsi="PT Astra Serif"/>
          <w:sz w:val="26"/>
          <w:szCs w:val="26"/>
        </w:rPr>
        <w:t xml:space="preserve"> единожды</w:t>
      </w:r>
      <w:r w:rsidRPr="00F510B2">
        <w:rPr>
          <w:rFonts w:ascii="PT Astra Serif" w:hAnsi="PT Astra Serif"/>
          <w:sz w:val="26"/>
          <w:szCs w:val="26"/>
        </w:rPr>
        <w:t xml:space="preserve"> на даты получения результатов проверки представленных участником отбора информации и документов, поданных в составе заявки, по результатам:</w:t>
      </w:r>
    </w:p>
    <w:p w:rsidR="00A273B2"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автоматической проверки, осуществляемой в соответствии с </w:t>
      </w:r>
      <w:hyperlink r:id="rId99" w:history="1">
        <w:r w:rsidRPr="00F510B2">
          <w:rPr>
            <w:rFonts w:ascii="PT Astra Serif" w:hAnsi="PT Astra Serif" w:cs="PT Astra Serif"/>
            <w:sz w:val="26"/>
            <w:szCs w:val="26"/>
          </w:rPr>
          <w:t xml:space="preserve">пунктом </w:t>
        </w:r>
      </w:hyperlink>
      <w:r w:rsidRPr="00F510B2">
        <w:rPr>
          <w:rFonts w:ascii="PT Astra Serif" w:hAnsi="PT Astra Serif" w:cs="PT Astra Serif"/>
          <w:sz w:val="26"/>
          <w:szCs w:val="26"/>
        </w:rPr>
        <w:t xml:space="preserve">11 настоящего Порядка; </w:t>
      </w:r>
    </w:p>
    <w:p w:rsidR="00DA4A1C" w:rsidRPr="00F510B2" w:rsidRDefault="00A273B2" w:rsidP="00A273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проверки факта проставления участником отбора в электронном виде отметок о соответствии требованиям, указанным в</w:t>
      </w:r>
      <w:r w:rsidR="00670DE1" w:rsidRPr="00F510B2">
        <w:rPr>
          <w:rFonts w:ascii="PT Astra Serif" w:hAnsi="PT Astra Serif" w:cs="PT Astra Serif"/>
          <w:sz w:val="26"/>
          <w:szCs w:val="26"/>
        </w:rPr>
        <w:t xml:space="preserve"> подпунктах 1) – 8)</w:t>
      </w:r>
      <w:r w:rsidRPr="00F510B2">
        <w:rPr>
          <w:rFonts w:ascii="PT Astra Serif" w:hAnsi="PT Astra Serif" w:cs="PT Astra Serif"/>
          <w:sz w:val="26"/>
          <w:szCs w:val="26"/>
        </w:rPr>
        <w:t xml:space="preserve"> </w:t>
      </w:r>
      <w:hyperlink r:id="rId100" w:history="1">
        <w:r w:rsidRPr="00F510B2">
          <w:rPr>
            <w:rFonts w:ascii="PT Astra Serif" w:hAnsi="PT Astra Serif" w:cs="PT Astra Serif"/>
            <w:sz w:val="26"/>
            <w:szCs w:val="26"/>
          </w:rPr>
          <w:t>пункт</w:t>
        </w:r>
        <w:r w:rsidR="00670DE1" w:rsidRPr="00F510B2">
          <w:rPr>
            <w:rFonts w:ascii="PT Astra Serif" w:hAnsi="PT Astra Serif" w:cs="PT Astra Serif"/>
            <w:sz w:val="26"/>
            <w:szCs w:val="26"/>
          </w:rPr>
          <w:t>а</w:t>
        </w:r>
        <w:r w:rsidRPr="00F510B2">
          <w:rPr>
            <w:rFonts w:ascii="PT Astra Serif" w:hAnsi="PT Astra Serif" w:cs="PT Astra Serif"/>
            <w:sz w:val="26"/>
            <w:szCs w:val="26"/>
          </w:rPr>
          <w:t xml:space="preserve"> 10</w:t>
        </w:r>
      </w:hyperlink>
      <w:r w:rsidRPr="00F510B2">
        <w:rPr>
          <w:rFonts w:ascii="PT Astra Serif" w:hAnsi="PT Astra Serif" w:cs="PT Astra Serif"/>
          <w:sz w:val="26"/>
          <w:szCs w:val="26"/>
        </w:rPr>
        <w:t xml:space="preserve">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r w:rsidR="00DA4A1C" w:rsidRPr="00F510B2">
        <w:rPr>
          <w:rFonts w:ascii="PT Astra Serif" w:hAnsi="PT Astra Serif" w:cs="PT Astra Serif"/>
          <w:sz w:val="26"/>
          <w:szCs w:val="26"/>
        </w:rPr>
        <w:t>;</w:t>
      </w:r>
    </w:p>
    <w:p w:rsidR="00DA4A1C" w:rsidRPr="00F510B2" w:rsidRDefault="00A273B2" w:rsidP="00DA4A1C">
      <w:pPr>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 </w:t>
      </w:r>
      <w:r w:rsidR="00DA4A1C" w:rsidRPr="00F510B2">
        <w:rPr>
          <w:rFonts w:ascii="PT Astra Serif" w:hAnsi="PT Astra Serif" w:cs="PT Astra Serif"/>
          <w:sz w:val="26"/>
          <w:szCs w:val="26"/>
        </w:rPr>
        <w:t>проверки представленных участником отбора информации и документов, подтверждающих его соответствие требованиям, указанным в подпунктах 9) – 11) пункта 10 настоящего Порядка, на предмет соответствия указанных информации и документов установленным в объявлении о проведении отбора требованиям и достоверности таких информации и документов.</w:t>
      </w:r>
    </w:p>
    <w:p w:rsidR="00DA4A1C" w:rsidRPr="00F510B2" w:rsidRDefault="00DA4A1C" w:rsidP="00DA4A1C">
      <w:pPr>
        <w:ind w:firstLine="709"/>
        <w:jc w:val="both"/>
        <w:rPr>
          <w:rFonts w:ascii="PT Astra Serif" w:hAnsi="PT Astra Serif" w:cs="PT Astra Serif"/>
          <w:sz w:val="26"/>
          <w:szCs w:val="26"/>
        </w:rPr>
      </w:pPr>
      <w:r w:rsidRPr="00F510B2">
        <w:rPr>
          <w:rFonts w:ascii="PT Astra Serif" w:hAnsi="PT Astra Serif"/>
          <w:sz w:val="26"/>
          <w:szCs w:val="26"/>
        </w:rPr>
        <w:t xml:space="preserve">45. </w:t>
      </w:r>
      <w:r w:rsidRPr="00F510B2">
        <w:rPr>
          <w:rFonts w:ascii="PT Astra Serif" w:hAnsi="PT Astra Serif" w:cs="PT Astra Serif"/>
          <w:sz w:val="26"/>
          <w:szCs w:val="26"/>
        </w:rPr>
        <w:t>Заявка отклоняется в случае наличия оснований для отклонения заявки, предусмотренных настоящим пунктом.</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На стадии рассмотрения заявки основаниями для отклонения заявки являются:</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1) несоответствие участника отбора требованиям, указанным в объявлении о проведении отбора в соответствии с </w:t>
      </w:r>
      <w:hyperlink w:anchor="P73">
        <w:r w:rsidRPr="00F510B2">
          <w:rPr>
            <w:rFonts w:ascii="PT Astra Serif" w:hAnsi="PT Astra Serif"/>
            <w:sz w:val="26"/>
            <w:szCs w:val="26"/>
          </w:rPr>
          <w:t xml:space="preserve">пунктом </w:t>
        </w:r>
      </w:hyperlink>
      <w:r w:rsidRPr="00F510B2">
        <w:rPr>
          <w:rFonts w:ascii="PT Astra Serif" w:hAnsi="PT Astra Serif"/>
          <w:sz w:val="26"/>
          <w:szCs w:val="26"/>
        </w:rPr>
        <w:t>10 настоящего Порядка;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2) непредставление (представление не в полном объеме) документов, указанных в объявлении о проведении отбора в соответствии с </w:t>
      </w:r>
      <w:hyperlink w:anchor="P114">
        <w:r w:rsidRPr="00F510B2">
          <w:rPr>
            <w:rFonts w:ascii="PT Astra Serif" w:hAnsi="PT Astra Serif"/>
            <w:sz w:val="26"/>
            <w:szCs w:val="26"/>
          </w:rPr>
          <w:t>пунктом 21</w:t>
        </w:r>
      </w:hyperlink>
      <w:r w:rsidRPr="00F510B2">
        <w:rPr>
          <w:rFonts w:ascii="PT Astra Serif" w:hAnsi="PT Astra Serif"/>
          <w:sz w:val="26"/>
          <w:szCs w:val="26"/>
        </w:rPr>
        <w:t xml:space="preserve"> настоящего Порядка;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3) несоответствие представленных документов и (или) заявки требованиям, установленным в объявлении о проведении отбора получателей субсидий в соответствии с </w:t>
      </w:r>
      <w:hyperlink w:anchor="P114">
        <w:r w:rsidRPr="00F510B2">
          <w:rPr>
            <w:rFonts w:ascii="PT Astra Serif" w:hAnsi="PT Astra Serif"/>
            <w:sz w:val="26"/>
            <w:szCs w:val="26"/>
          </w:rPr>
          <w:t>пунктами 20</w:t>
        </w:r>
        <w:r w:rsidR="00670DE1" w:rsidRPr="00F510B2">
          <w:rPr>
            <w:rFonts w:ascii="PT Astra Serif" w:hAnsi="PT Astra Serif"/>
            <w:sz w:val="26"/>
            <w:szCs w:val="26"/>
          </w:rPr>
          <w:t xml:space="preserve"> –</w:t>
        </w:r>
        <w:r w:rsidRPr="00F510B2">
          <w:rPr>
            <w:rFonts w:ascii="PT Astra Serif" w:hAnsi="PT Astra Serif"/>
            <w:sz w:val="26"/>
            <w:szCs w:val="26"/>
          </w:rPr>
          <w:t xml:space="preserve"> 21</w:t>
        </w:r>
      </w:hyperlink>
      <w:r w:rsidRPr="00F510B2">
        <w:rPr>
          <w:rFonts w:ascii="PT Astra Serif" w:hAnsi="PT Astra Serif"/>
          <w:sz w:val="26"/>
          <w:szCs w:val="26"/>
        </w:rPr>
        <w:t xml:space="preserve"> настоящего Порядка;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4) недостоверность информации, содержащейся в документах, представленных в составе заявки.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46. </w:t>
      </w:r>
      <w:proofErr w:type="gramStart"/>
      <w:r w:rsidRPr="00F510B2">
        <w:rPr>
          <w:rFonts w:ascii="PT Astra Serif" w:hAnsi="PT Astra Serif"/>
          <w:sz w:val="26"/>
          <w:szCs w:val="26"/>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roofErr w:type="gramEnd"/>
      <w:r w:rsidRPr="00F510B2">
        <w:rPr>
          <w:rFonts w:ascii="PT Astra Serif" w:hAnsi="PT Astra Serif"/>
          <w:sz w:val="26"/>
          <w:szCs w:val="26"/>
        </w:rPr>
        <w:t xml:space="preserve"> В запросе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A273B2" w:rsidRPr="00F510B2" w:rsidRDefault="00226D75"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47. </w:t>
      </w:r>
      <w:r w:rsidR="00A273B2" w:rsidRPr="00F510B2">
        <w:rPr>
          <w:rFonts w:ascii="PT Astra Serif" w:hAnsi="PT Astra Serif"/>
          <w:sz w:val="26"/>
          <w:szCs w:val="26"/>
        </w:rPr>
        <w:t xml:space="preserve">Участник отбора формирует и представляет в систему «Электронный бюджет» информацию и документы, запрашиваемые в соответствии с </w:t>
      </w:r>
      <w:r w:rsidRPr="00F510B2">
        <w:rPr>
          <w:rFonts w:ascii="PT Astra Serif" w:hAnsi="PT Astra Serif"/>
          <w:sz w:val="26"/>
          <w:szCs w:val="26"/>
        </w:rPr>
        <w:t>пунктом 46 настоящего Порядка</w:t>
      </w:r>
      <w:r w:rsidR="00A273B2" w:rsidRPr="00F510B2">
        <w:rPr>
          <w:rFonts w:ascii="PT Astra Serif" w:hAnsi="PT Astra Serif"/>
          <w:sz w:val="26"/>
          <w:szCs w:val="26"/>
        </w:rPr>
        <w:t>, в сроки, установленные соответствующим запросом.</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В случае если участник отбора в ответ на запрос, указанный в </w:t>
      </w:r>
      <w:r w:rsidR="00226D75" w:rsidRPr="00F510B2">
        <w:rPr>
          <w:rFonts w:ascii="PT Astra Serif" w:hAnsi="PT Astra Serif"/>
          <w:sz w:val="26"/>
          <w:szCs w:val="26"/>
        </w:rPr>
        <w:t xml:space="preserve">пункте 46 </w:t>
      </w:r>
      <w:r w:rsidR="00226D75" w:rsidRPr="00F510B2">
        <w:rPr>
          <w:rFonts w:ascii="PT Astra Serif" w:hAnsi="PT Astra Serif"/>
          <w:sz w:val="26"/>
          <w:szCs w:val="26"/>
        </w:rPr>
        <w:lastRenderedPageBreak/>
        <w:t>настоящего Порядка</w:t>
      </w:r>
      <w:r w:rsidRPr="00F510B2">
        <w:rPr>
          <w:rFonts w:ascii="PT Astra Serif" w:hAnsi="PT Astra Serif"/>
          <w:sz w:val="26"/>
          <w:szCs w:val="26"/>
        </w:rPr>
        <w:t>,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48. Отбор признается несостоявшимся в следующих случаях:</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1) по окончании срока подачи заявок подана только одна заявка;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2) по результатам рассмотрения заявок только одна заявка соответствует требованиям, установленным в объявлении о проведении отбора;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3) по окончании срока подачи заявок не подано ни одной заявки;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4) по результатам рассмотрения заявок отклонены все заявки.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49.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50. Ранжирование поступивших заявок осуществляется исходя из соответствия участников отбора категориям и критериям и очередности их поступления.</w:t>
      </w:r>
    </w:p>
    <w:p w:rsidR="00102385" w:rsidRPr="00F510B2" w:rsidRDefault="00102385" w:rsidP="00102385">
      <w:pPr>
        <w:ind w:firstLine="709"/>
        <w:jc w:val="both"/>
        <w:rPr>
          <w:rFonts w:ascii="PT Astra Serif" w:hAnsi="PT Astra Serif" w:cs="PT Astra Serif"/>
          <w:sz w:val="26"/>
          <w:szCs w:val="26"/>
        </w:rPr>
      </w:pPr>
      <w:r w:rsidRPr="00F510B2">
        <w:rPr>
          <w:rFonts w:ascii="PT Astra Serif" w:hAnsi="PT Astra Serif" w:cs="PT Astra Serif"/>
          <w:sz w:val="26"/>
          <w:szCs w:val="26"/>
        </w:rPr>
        <w:t>Победителями отбора признаются участники отбора, включенные в рейтинг, сформированный Департаментом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 и в пределах объема распределяемой субсидии, указанного в объявлении о проведении отбора.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51.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52. </w:t>
      </w:r>
      <w:proofErr w:type="gramStart"/>
      <w:r w:rsidRPr="00F510B2">
        <w:rPr>
          <w:rFonts w:ascii="PT Astra Serif" w:hAnsi="PT Astra Serif"/>
          <w:sz w:val="26"/>
          <w:szCs w:val="26"/>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пунктом 51 настоящего Порядка, в случае несоответствия запрашиваемого им размера субсидии порядку расчета размера субсидии, установленного </w:t>
      </w:r>
      <w:hyperlink w:anchor="P128">
        <w:r w:rsidRPr="00F510B2">
          <w:rPr>
            <w:rFonts w:ascii="PT Astra Serif" w:hAnsi="PT Astra Serif"/>
            <w:sz w:val="26"/>
            <w:szCs w:val="26"/>
          </w:rPr>
          <w:t>пунктом 23</w:t>
        </w:r>
      </w:hyperlink>
      <w:r w:rsidRPr="00F510B2">
        <w:rPr>
          <w:rFonts w:ascii="PT Astra Serif" w:hAnsi="PT Astra Serif"/>
          <w:sz w:val="26"/>
          <w:szCs w:val="26"/>
        </w:rPr>
        <w:t xml:space="preserve"> настоящего Порядка, Департамент корректирует размер субсидии, предусмотренной для предоставления такому участнику отбора, но не выше размера, указанного им в заявке.</w:t>
      </w:r>
      <w:proofErr w:type="gramEnd"/>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53. Субсидия, распределяемая в рамках отбора, распределяется между участниками отбора, включенными в рейтинг, указанный в </w:t>
      </w:r>
      <w:hyperlink w:anchor="P210">
        <w:r w:rsidRPr="00F510B2">
          <w:rPr>
            <w:rFonts w:ascii="PT Astra Serif" w:hAnsi="PT Astra Serif"/>
            <w:sz w:val="26"/>
            <w:szCs w:val="26"/>
          </w:rPr>
          <w:t>пункте 50</w:t>
        </w:r>
      </w:hyperlink>
      <w:r w:rsidRPr="00F510B2">
        <w:rPr>
          <w:rFonts w:ascii="PT Astra Serif" w:hAnsi="PT Astra Serif"/>
          <w:sz w:val="26"/>
          <w:szCs w:val="26"/>
        </w:rPr>
        <w:t xml:space="preserve"> настоящего Порядка, следующим способом.</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lastRenderedPageBreak/>
        <w:t>54.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Департамента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55. Размещение Департаментом объявления об отмене проведения отбора на едином портале допускается не </w:t>
      </w:r>
      <w:proofErr w:type="gramStart"/>
      <w:r w:rsidRPr="00F510B2">
        <w:rPr>
          <w:rFonts w:ascii="PT Astra Serif" w:hAnsi="PT Astra Serif"/>
          <w:sz w:val="26"/>
          <w:szCs w:val="26"/>
        </w:rPr>
        <w:t>позднее</w:t>
      </w:r>
      <w:proofErr w:type="gramEnd"/>
      <w:r w:rsidRPr="00F510B2">
        <w:rPr>
          <w:rFonts w:ascii="PT Astra Serif" w:hAnsi="PT Astra Serif"/>
          <w:sz w:val="26"/>
          <w:szCs w:val="26"/>
        </w:rPr>
        <w:t xml:space="preserve"> чем за один рабочий день до даты окончания срока подачи заявок участниками отбора.</w:t>
      </w:r>
    </w:p>
    <w:p w:rsidR="00253DF6" w:rsidRPr="00F510B2" w:rsidRDefault="00253DF6" w:rsidP="00253DF6">
      <w:pPr>
        <w:ind w:firstLine="709"/>
        <w:jc w:val="both"/>
        <w:rPr>
          <w:rFonts w:ascii="PT Astra Serif" w:hAnsi="PT Astra Serif" w:cs="PT Astra Serif"/>
          <w:sz w:val="26"/>
          <w:szCs w:val="26"/>
        </w:rPr>
      </w:pPr>
      <w:r w:rsidRPr="00F510B2">
        <w:rPr>
          <w:rFonts w:ascii="PT Astra Serif" w:hAnsi="PT Astra Serif" w:cs="PT Astra Serif"/>
          <w:sz w:val="26"/>
          <w:szCs w:val="26"/>
        </w:rPr>
        <w:t>Случаем отмены отбора является недостаточность лимитов бюджетных обязательств, доведенных до Департамента на цель, указанную в пункте 3 настоящего Порядка.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56.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размещается на едином портале и содержит информацию о причинах отмены отбора.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57. Участники отбора, подавшие заявки, информируются об отмене проведения отбора в системе «Электронный бюджет».</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58. Отбор считается отмененным со дня размещения объявления о его отмене на едином портале.</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59. После окончания срока отмены проведения отбора в соответствии с </w:t>
      </w:r>
      <w:hyperlink w:anchor="P220">
        <w:r w:rsidRPr="00F510B2">
          <w:rPr>
            <w:rFonts w:ascii="PT Astra Serif" w:hAnsi="PT Astra Serif"/>
            <w:sz w:val="26"/>
            <w:szCs w:val="26"/>
          </w:rPr>
          <w:t>пунктом 56</w:t>
        </w:r>
      </w:hyperlink>
      <w:r w:rsidRPr="00F510B2">
        <w:rPr>
          <w:rFonts w:ascii="PT Astra Serif" w:hAnsi="PT Astra Serif"/>
          <w:sz w:val="26"/>
          <w:szCs w:val="26"/>
        </w:rPr>
        <w:t xml:space="preserve"> настоящего Порядка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w:t>
      </w:r>
      <w:hyperlink r:id="rId101">
        <w:r w:rsidRPr="00F510B2">
          <w:rPr>
            <w:rFonts w:ascii="PT Astra Serif" w:hAnsi="PT Astra Serif"/>
            <w:sz w:val="26"/>
            <w:szCs w:val="26"/>
          </w:rPr>
          <w:t>пунктом 3 статьи 401</w:t>
        </w:r>
      </w:hyperlink>
      <w:r w:rsidRPr="00F510B2">
        <w:rPr>
          <w:rFonts w:ascii="PT Astra Serif" w:hAnsi="PT Astra Serif"/>
          <w:sz w:val="26"/>
          <w:szCs w:val="26"/>
        </w:rPr>
        <w:t xml:space="preserve"> Гражданского кодекса Российской Федерации.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60. По результатам отбора с победителем (победителями) отбора заключается Соглашение в соответствии с </w:t>
      </w:r>
      <w:hyperlink w:anchor="P141">
        <w:r w:rsidRPr="00F510B2">
          <w:rPr>
            <w:rFonts w:ascii="PT Astra Serif" w:hAnsi="PT Astra Serif"/>
            <w:sz w:val="26"/>
            <w:szCs w:val="26"/>
          </w:rPr>
          <w:t>пунктом 26</w:t>
        </w:r>
      </w:hyperlink>
      <w:r w:rsidRPr="00F510B2">
        <w:rPr>
          <w:rFonts w:ascii="PT Astra Serif" w:hAnsi="PT Astra Serif"/>
          <w:sz w:val="26"/>
          <w:szCs w:val="26"/>
        </w:rPr>
        <w:t xml:space="preserve"> настоящего Порядка.</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61.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62. Департамент может отказаться от заключения Соглашения с победителем отбора в случае </w:t>
      </w:r>
      <w:proofErr w:type="gramStart"/>
      <w:r w:rsidRPr="00F510B2">
        <w:rPr>
          <w:rFonts w:ascii="PT Astra Serif" w:hAnsi="PT Astra Serif"/>
          <w:sz w:val="26"/>
          <w:szCs w:val="26"/>
        </w:rPr>
        <w:t>обнаружения факта несоответствия победителя отбора</w:t>
      </w:r>
      <w:proofErr w:type="gramEnd"/>
      <w:r w:rsidRPr="00F510B2">
        <w:rPr>
          <w:rFonts w:ascii="PT Astra Serif" w:hAnsi="PT Astra Serif"/>
          <w:sz w:val="26"/>
          <w:szCs w:val="26"/>
        </w:rPr>
        <w:t xml:space="preserve"> требованиям, указанным в объявлении о проведении отбора, или представления победителем отбора недостоверной информации.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63. </w:t>
      </w:r>
      <w:proofErr w:type="gramStart"/>
      <w:r w:rsidRPr="00F510B2">
        <w:rPr>
          <w:rFonts w:ascii="PT Astra Serif" w:hAnsi="PT Astra Serif"/>
          <w:sz w:val="26"/>
          <w:szCs w:val="26"/>
        </w:rPr>
        <w:t xml:space="preserve">В случае отказа Департамента от заключения Соглашения с победителем отбора по основаниям, предусмотренным пунктом 62 настоящего Порядка, отказа победителя отбора от заключения Соглашения, </w:t>
      </w:r>
      <w:proofErr w:type="spellStart"/>
      <w:r w:rsidRPr="00F510B2">
        <w:rPr>
          <w:rFonts w:ascii="PT Astra Serif" w:hAnsi="PT Astra Serif"/>
          <w:sz w:val="26"/>
          <w:szCs w:val="26"/>
        </w:rPr>
        <w:t>неподписания</w:t>
      </w:r>
      <w:proofErr w:type="spellEnd"/>
      <w:r w:rsidRPr="00F510B2">
        <w:rPr>
          <w:rFonts w:ascii="PT Astra Serif" w:hAnsi="PT Astra Serif"/>
          <w:sz w:val="26"/>
          <w:szCs w:val="26"/>
        </w:rPr>
        <w:t xml:space="preserve"> победителем отбора Соглашения в срок, определенный объявлением о проведении отбора, Департамент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w:t>
      </w:r>
      <w:proofErr w:type="gramEnd"/>
      <w:r w:rsidRPr="00F510B2">
        <w:rPr>
          <w:rFonts w:ascii="PT Astra Serif" w:hAnsi="PT Astra Serif"/>
          <w:sz w:val="26"/>
          <w:szCs w:val="26"/>
        </w:rPr>
        <w:t xml:space="preserve">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64. </w:t>
      </w:r>
      <w:proofErr w:type="gramStart"/>
      <w:r w:rsidRPr="00F510B2">
        <w:rPr>
          <w:rFonts w:ascii="PT Astra Serif" w:hAnsi="PT Astra Serif"/>
          <w:sz w:val="26"/>
          <w:szCs w:val="26"/>
        </w:rPr>
        <w:t xml:space="preserve">В случаях наличия по результатам проведения отбора остатка лимитов бюджетных обязательств на предоставление субсидии на соответствующий </w:t>
      </w:r>
      <w:r w:rsidRPr="00F510B2">
        <w:rPr>
          <w:rFonts w:ascii="PT Astra Serif" w:hAnsi="PT Astra Serif"/>
          <w:sz w:val="26"/>
          <w:szCs w:val="26"/>
        </w:rPr>
        <w:lastRenderedPageBreak/>
        <w:t>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w:t>
      </w:r>
      <w:proofErr w:type="gramEnd"/>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65. </w:t>
      </w:r>
      <w:proofErr w:type="gramStart"/>
      <w:r w:rsidRPr="00F510B2">
        <w:rPr>
          <w:rFonts w:ascii="PT Astra Serif" w:hAnsi="PT Astra Serif"/>
          <w:sz w:val="26"/>
          <w:szCs w:val="26"/>
        </w:rPr>
        <w:t>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w:t>
      </w:r>
      <w:proofErr w:type="gramEnd"/>
      <w:r w:rsidRPr="00F510B2">
        <w:rPr>
          <w:rFonts w:ascii="PT Astra Serif" w:hAnsi="PT Astra Serif"/>
          <w:sz w:val="26"/>
          <w:szCs w:val="26"/>
        </w:rPr>
        <w:t xml:space="preserve"> в полном объеме, субсидия может распределяться без повторного проведения </w:t>
      </w:r>
      <w:proofErr w:type="gramStart"/>
      <w:r w:rsidRPr="00F510B2">
        <w:rPr>
          <w:rFonts w:ascii="PT Astra Serif" w:hAnsi="PT Astra Serif"/>
          <w:sz w:val="26"/>
          <w:szCs w:val="26"/>
        </w:rPr>
        <w:t>отбора</w:t>
      </w:r>
      <w:proofErr w:type="gramEnd"/>
      <w:r w:rsidRPr="00F510B2">
        <w:rPr>
          <w:rFonts w:ascii="PT Astra Serif" w:hAnsi="PT Astra Serif"/>
          <w:sz w:val="26"/>
          <w:szCs w:val="26"/>
        </w:rPr>
        <w:t xml:space="preserve"> с учетом присвоенного ранее номера в рейтинге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66. Победитель отбора признается уклонившимся от заключения Соглашения в одном из случаев, устанавливаемых в объявлении о проведении отбора.</w:t>
      </w:r>
    </w:p>
    <w:p w:rsidR="00A273B2" w:rsidRPr="00F510B2" w:rsidRDefault="00A273B2" w:rsidP="00A273B2">
      <w:pPr>
        <w:autoSpaceDE w:val="0"/>
        <w:autoSpaceDN w:val="0"/>
        <w:adjustRightInd w:val="0"/>
        <w:ind w:firstLine="709"/>
        <w:jc w:val="both"/>
        <w:rPr>
          <w:rFonts w:ascii="PT Astra Serif" w:hAnsi="PT Astra Serif" w:cs="PT Astra Serif"/>
          <w:sz w:val="26"/>
          <w:szCs w:val="26"/>
        </w:rPr>
      </w:pPr>
    </w:p>
    <w:p w:rsidR="00A273B2" w:rsidRPr="00F510B2" w:rsidRDefault="00A273B2" w:rsidP="00A273B2">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4. Требования к отчетности </w:t>
      </w:r>
    </w:p>
    <w:p w:rsidR="00A273B2" w:rsidRPr="00F510B2" w:rsidRDefault="00A273B2" w:rsidP="00A273B2">
      <w:pPr>
        <w:pStyle w:val="ConsPlusTitle"/>
        <w:jc w:val="center"/>
        <w:outlineLvl w:val="1"/>
        <w:rPr>
          <w:rFonts w:ascii="PT Astra Serif" w:hAnsi="PT Astra Serif"/>
          <w:b w:val="0"/>
          <w:sz w:val="26"/>
          <w:szCs w:val="26"/>
        </w:rPr>
      </w:pPr>
    </w:p>
    <w:p w:rsidR="00267E1A" w:rsidRPr="00F510B2" w:rsidRDefault="00267E1A" w:rsidP="00267E1A">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67. Получатель субсидии в течение 15 рабочих дней после дня заключения Соглашения представляет в Департамент отчет о достижении значений результата предоставления субсидии, указанного в пункте </w:t>
      </w:r>
      <w:r w:rsidR="00D31EF5" w:rsidRPr="00F510B2">
        <w:rPr>
          <w:rFonts w:ascii="PT Astra Serif" w:hAnsi="PT Astra Serif"/>
          <w:sz w:val="26"/>
          <w:szCs w:val="26"/>
        </w:rPr>
        <w:t>34</w:t>
      </w:r>
      <w:r w:rsidRPr="00F510B2">
        <w:rPr>
          <w:rFonts w:ascii="PT Astra Serif" w:hAnsi="PT Astra Serif"/>
          <w:sz w:val="26"/>
          <w:szCs w:val="26"/>
        </w:rPr>
        <w:t xml:space="preserve"> настоящего Порядка (далее – отчет), по форме, определенной типовой формой соглашения, установленного Департаментом финансов Томской области. </w:t>
      </w:r>
    </w:p>
    <w:p w:rsidR="00A273B2" w:rsidRPr="00F510B2" w:rsidRDefault="00A273B2" w:rsidP="00A273B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Департамент в срок не более тридцати рабочих дней осуществляет проверку и принимает указанный отчет. В случае непринятия отчета Департамент возвращает отчет для доработки получателю субсидии. Доработанный отчет получатель субсидии предоставляет в Департамент в срок не позднее десяти рабочих дней после даты его получения.</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Департамент вправе устанавливать в Соглашении сроки и формы представления получателем субсидии дополнительной отчетности о предоставлении субсидии. </w:t>
      </w:r>
    </w:p>
    <w:p w:rsidR="00A273B2" w:rsidRPr="00F510B2" w:rsidRDefault="00A273B2" w:rsidP="00A273B2">
      <w:pPr>
        <w:pStyle w:val="ConsPlusNormal"/>
        <w:ind w:firstLine="709"/>
        <w:jc w:val="both"/>
        <w:rPr>
          <w:rFonts w:ascii="PT Astra Serif" w:hAnsi="PT Astra Serif"/>
          <w:sz w:val="26"/>
          <w:szCs w:val="26"/>
        </w:rPr>
      </w:pPr>
    </w:p>
    <w:p w:rsidR="00A273B2" w:rsidRPr="00F510B2" w:rsidRDefault="00A273B2" w:rsidP="00A273B2">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5. Требования об осуществлении </w:t>
      </w:r>
      <w:proofErr w:type="gramStart"/>
      <w:r w:rsidRPr="00F510B2">
        <w:rPr>
          <w:rFonts w:ascii="PT Astra Serif" w:hAnsi="PT Astra Serif"/>
          <w:b w:val="0"/>
          <w:sz w:val="26"/>
          <w:szCs w:val="26"/>
        </w:rPr>
        <w:t>контроля за</w:t>
      </w:r>
      <w:proofErr w:type="gramEnd"/>
      <w:r w:rsidRPr="00F510B2">
        <w:rPr>
          <w:rFonts w:ascii="PT Astra Serif" w:hAnsi="PT Astra Serif"/>
          <w:b w:val="0"/>
          <w:sz w:val="26"/>
          <w:szCs w:val="26"/>
        </w:rPr>
        <w:t xml:space="preserve"> соблюдением </w:t>
      </w:r>
    </w:p>
    <w:p w:rsidR="00A273B2" w:rsidRPr="00F510B2" w:rsidRDefault="00A273B2" w:rsidP="00A273B2">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условий и порядка предоставления субсидий и ответственность </w:t>
      </w:r>
    </w:p>
    <w:p w:rsidR="00A273B2" w:rsidRPr="00F510B2" w:rsidRDefault="00A273B2" w:rsidP="00A273B2">
      <w:pPr>
        <w:pStyle w:val="ConsPlusTitle"/>
        <w:jc w:val="center"/>
        <w:outlineLvl w:val="1"/>
        <w:rPr>
          <w:rFonts w:ascii="PT Astra Serif" w:hAnsi="PT Astra Serif"/>
          <w:b w:val="0"/>
          <w:sz w:val="26"/>
          <w:szCs w:val="26"/>
        </w:rPr>
      </w:pPr>
      <w:r w:rsidRPr="00F510B2">
        <w:rPr>
          <w:rFonts w:ascii="PT Astra Serif" w:hAnsi="PT Astra Serif"/>
          <w:b w:val="0"/>
          <w:sz w:val="26"/>
          <w:szCs w:val="26"/>
        </w:rPr>
        <w:t>за их нарушение</w:t>
      </w:r>
    </w:p>
    <w:p w:rsidR="00A273B2" w:rsidRPr="00F510B2" w:rsidRDefault="00A273B2" w:rsidP="00A273B2">
      <w:pPr>
        <w:pStyle w:val="ConsPlusNormal"/>
        <w:ind w:firstLine="709"/>
        <w:jc w:val="both"/>
        <w:rPr>
          <w:rFonts w:ascii="PT Astra Serif" w:hAnsi="PT Astra Serif"/>
          <w:sz w:val="26"/>
          <w:szCs w:val="26"/>
        </w:rPr>
      </w:pPr>
    </w:p>
    <w:p w:rsidR="00A273B2" w:rsidRPr="00F510B2" w:rsidRDefault="00A273B2" w:rsidP="00A273B2">
      <w:pPr>
        <w:pStyle w:val="ConsPlusNormal"/>
        <w:ind w:firstLine="709"/>
        <w:jc w:val="both"/>
        <w:rPr>
          <w:rFonts w:ascii="PT Astra Serif" w:hAnsi="PT Astra Serif"/>
          <w:sz w:val="26"/>
          <w:szCs w:val="26"/>
        </w:rPr>
      </w:pP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68. Департамент</w:t>
      </w:r>
      <w:r w:rsidRPr="00F510B2">
        <w:rPr>
          <w:rFonts w:ascii="PT Astra Serif" w:hAnsi="PT Astra Serif" w:cs="PT Astra Serif"/>
          <w:sz w:val="26"/>
          <w:szCs w:val="26"/>
        </w:rPr>
        <w:t xml:space="preserve"> </w:t>
      </w:r>
      <w:r w:rsidRPr="00F510B2">
        <w:rPr>
          <w:rFonts w:ascii="PT Astra Serif" w:hAnsi="PT Astra Serif"/>
          <w:sz w:val="26"/>
          <w:szCs w:val="26"/>
        </w:rPr>
        <w:t xml:space="preserve">осуществляет проверку соблюдения получателем субсидии </w:t>
      </w:r>
      <w:r w:rsidRPr="00F510B2">
        <w:rPr>
          <w:rFonts w:ascii="PT Astra Serif" w:hAnsi="PT Astra Serif" w:cs="PT Astra Serif"/>
          <w:sz w:val="26"/>
          <w:szCs w:val="26"/>
        </w:rPr>
        <w:t>порядка и условий предоставления субсидий, в том числе в части достижения результата предоставления субсидии, а органы государственного финансового контроля</w:t>
      </w:r>
      <w:r w:rsidR="00D31EF5" w:rsidRPr="00F510B2">
        <w:rPr>
          <w:rFonts w:ascii="PT Astra Serif" w:hAnsi="PT Astra Serif" w:cs="PT Astra Serif"/>
          <w:sz w:val="26"/>
          <w:szCs w:val="26"/>
        </w:rPr>
        <w:t xml:space="preserve"> –</w:t>
      </w:r>
      <w:r w:rsidRPr="00F510B2">
        <w:rPr>
          <w:rFonts w:ascii="PT Astra Serif" w:hAnsi="PT Astra Serif" w:cs="PT Astra Serif"/>
          <w:sz w:val="26"/>
          <w:szCs w:val="26"/>
        </w:rPr>
        <w:t xml:space="preserve"> проверки в соответствии со </w:t>
      </w:r>
      <w:hyperlink r:id="rId102" w:history="1">
        <w:r w:rsidRPr="00F510B2">
          <w:rPr>
            <w:rFonts w:ascii="PT Astra Serif" w:hAnsi="PT Astra Serif" w:cs="PT Astra Serif"/>
            <w:sz w:val="26"/>
            <w:szCs w:val="26"/>
          </w:rPr>
          <w:t>статьями 268</w:t>
        </w:r>
      </w:hyperlink>
      <w:r w:rsidRPr="00F510B2">
        <w:rPr>
          <w:rFonts w:ascii="PT Astra Serif" w:hAnsi="PT Astra Serif" w:cs="PT Astra Serif"/>
          <w:sz w:val="26"/>
          <w:szCs w:val="26"/>
          <w:vertAlign w:val="superscript"/>
        </w:rPr>
        <w:t>1</w:t>
      </w:r>
      <w:r w:rsidRPr="00F510B2">
        <w:rPr>
          <w:rFonts w:ascii="PT Astra Serif" w:hAnsi="PT Astra Serif" w:cs="PT Astra Serif"/>
          <w:sz w:val="26"/>
          <w:szCs w:val="26"/>
        </w:rPr>
        <w:t xml:space="preserve"> и </w:t>
      </w:r>
      <w:hyperlink r:id="rId103" w:history="1">
        <w:r w:rsidRPr="00F510B2">
          <w:rPr>
            <w:rFonts w:ascii="PT Astra Serif" w:hAnsi="PT Astra Serif" w:cs="PT Astra Serif"/>
            <w:sz w:val="26"/>
            <w:szCs w:val="26"/>
          </w:rPr>
          <w:t>269</w:t>
        </w:r>
      </w:hyperlink>
      <w:r w:rsidRPr="00F510B2">
        <w:rPr>
          <w:rFonts w:ascii="PT Astra Serif" w:hAnsi="PT Astra Serif" w:cs="PT Astra Serif"/>
          <w:sz w:val="26"/>
          <w:szCs w:val="26"/>
          <w:vertAlign w:val="superscript"/>
        </w:rPr>
        <w:t xml:space="preserve">2 </w:t>
      </w:r>
      <w:r w:rsidRPr="00F510B2">
        <w:rPr>
          <w:rFonts w:ascii="PT Astra Serif" w:hAnsi="PT Astra Serif" w:cs="PT Astra Serif"/>
          <w:sz w:val="26"/>
          <w:szCs w:val="26"/>
        </w:rPr>
        <w:t>Бюджетного кодекса Российской Федерации</w:t>
      </w:r>
      <w:r w:rsidRPr="00F510B2">
        <w:rPr>
          <w:rFonts w:ascii="PT Astra Serif" w:hAnsi="PT Astra Serif"/>
          <w:sz w:val="26"/>
          <w:szCs w:val="26"/>
        </w:rPr>
        <w:t>.</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69. В случае нарушения получателем субсидии условий, установленных при предоставлении субсидии, </w:t>
      </w:r>
      <w:proofErr w:type="gramStart"/>
      <w:r w:rsidRPr="00F510B2">
        <w:rPr>
          <w:rFonts w:ascii="PT Astra Serif" w:hAnsi="PT Astra Serif"/>
          <w:sz w:val="26"/>
          <w:szCs w:val="26"/>
        </w:rPr>
        <w:t>выявленного</w:t>
      </w:r>
      <w:proofErr w:type="gramEnd"/>
      <w:r w:rsidRPr="00F510B2">
        <w:rPr>
          <w:rFonts w:ascii="PT Astra Serif" w:hAnsi="PT Astra Serif"/>
          <w:sz w:val="26"/>
          <w:szCs w:val="26"/>
        </w:rPr>
        <w:t xml:space="preserve"> в том числе по фактам проверок, </w:t>
      </w:r>
      <w:r w:rsidRPr="00F510B2">
        <w:rPr>
          <w:rFonts w:ascii="PT Astra Serif" w:hAnsi="PT Astra Serif"/>
          <w:sz w:val="26"/>
          <w:szCs w:val="26"/>
        </w:rPr>
        <w:lastRenderedPageBreak/>
        <w:t xml:space="preserve">проведенных Департаментом и органами государственного финансового контроля, а также в случае </w:t>
      </w:r>
      <w:proofErr w:type="spellStart"/>
      <w:r w:rsidRPr="00F510B2">
        <w:rPr>
          <w:rFonts w:ascii="PT Astra Serif" w:hAnsi="PT Astra Serif"/>
          <w:sz w:val="26"/>
          <w:szCs w:val="26"/>
        </w:rPr>
        <w:t>недостижения</w:t>
      </w:r>
      <w:proofErr w:type="spellEnd"/>
      <w:r w:rsidRPr="00F510B2">
        <w:rPr>
          <w:rFonts w:ascii="PT Astra Serif" w:hAnsi="PT Astra Serif"/>
          <w:sz w:val="26"/>
          <w:szCs w:val="26"/>
        </w:rPr>
        <w:t xml:space="preserve"> значений результата предоставления субсидии, указанного в </w:t>
      </w:r>
      <w:hyperlink w:anchor="P148"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34</w:t>
      </w:r>
      <w:r w:rsidRPr="00F510B2">
        <w:rPr>
          <w:rFonts w:ascii="PT Astra Serif" w:hAnsi="PT Astra Serif"/>
          <w:sz w:val="26"/>
          <w:szCs w:val="26"/>
        </w:rPr>
        <w:t xml:space="preserve"> настоящего Порядка, Департамент в течение десяти рабочих дней с даты выявления указанного факта направляет получателю субсидии письменное требование о возврате субсидии в бюджет Томской области.</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70. Субсидия, использованная с нарушением условий ее предоставления, а также в случае </w:t>
      </w:r>
      <w:proofErr w:type="spellStart"/>
      <w:r w:rsidRPr="00F510B2">
        <w:rPr>
          <w:rFonts w:ascii="PT Astra Serif" w:hAnsi="PT Astra Serif"/>
          <w:sz w:val="26"/>
          <w:szCs w:val="26"/>
        </w:rPr>
        <w:t>недостижения</w:t>
      </w:r>
      <w:proofErr w:type="spellEnd"/>
      <w:r w:rsidRPr="00F510B2">
        <w:rPr>
          <w:rFonts w:ascii="PT Astra Serif" w:hAnsi="PT Astra Serif"/>
          <w:sz w:val="26"/>
          <w:szCs w:val="26"/>
        </w:rPr>
        <w:t xml:space="preserve"> значений результата предоставления субсидии, указанного в </w:t>
      </w:r>
      <w:hyperlink w:anchor="P148"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34</w:t>
      </w:r>
      <w:r w:rsidRPr="00F510B2">
        <w:rPr>
          <w:rFonts w:ascii="PT Astra Serif" w:hAnsi="PT Astra Serif"/>
          <w:sz w:val="26"/>
          <w:szCs w:val="26"/>
        </w:rPr>
        <w:t xml:space="preserve"> настоящего Порядка, подлежит возврату получателем субсидии в полном объеме в течение двадцати рабочих дней </w:t>
      </w:r>
      <w:proofErr w:type="gramStart"/>
      <w:r w:rsidRPr="00F510B2">
        <w:rPr>
          <w:rFonts w:ascii="PT Astra Serif" w:hAnsi="PT Astra Serif"/>
          <w:sz w:val="26"/>
          <w:szCs w:val="26"/>
        </w:rPr>
        <w:t>с даты получения</w:t>
      </w:r>
      <w:proofErr w:type="gramEnd"/>
      <w:r w:rsidRPr="00F510B2">
        <w:rPr>
          <w:rFonts w:ascii="PT Astra Serif" w:hAnsi="PT Astra Serif"/>
          <w:sz w:val="26"/>
          <w:szCs w:val="26"/>
        </w:rPr>
        <w:t xml:space="preserve"> им требования, указанного в </w:t>
      </w:r>
      <w:hyperlink w:anchor="P164"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69</w:t>
      </w:r>
      <w:r w:rsidRPr="00F510B2">
        <w:rPr>
          <w:rFonts w:ascii="PT Astra Serif" w:hAnsi="PT Astra Serif"/>
          <w:sz w:val="26"/>
          <w:szCs w:val="26"/>
        </w:rPr>
        <w:t xml:space="preserve"> настоящего Порядка.</w:t>
      </w:r>
    </w:p>
    <w:p w:rsidR="00A273B2" w:rsidRPr="00F510B2" w:rsidRDefault="00A273B2" w:rsidP="00A273B2">
      <w:pPr>
        <w:tabs>
          <w:tab w:val="left" w:pos="0"/>
        </w:tabs>
        <w:ind w:firstLine="709"/>
        <w:jc w:val="both"/>
        <w:rPr>
          <w:rFonts w:ascii="PT Astra Serif" w:hAnsi="PT Astra Serif"/>
          <w:sz w:val="26"/>
          <w:szCs w:val="26"/>
        </w:rPr>
      </w:pPr>
      <w:r w:rsidRPr="00F510B2">
        <w:rPr>
          <w:rFonts w:ascii="PT Astra Serif" w:hAnsi="PT Astra Serif"/>
          <w:sz w:val="26"/>
          <w:szCs w:val="26"/>
        </w:rPr>
        <w:t xml:space="preserve">71. В случае </w:t>
      </w:r>
      <w:proofErr w:type="spellStart"/>
      <w:r w:rsidRPr="00F510B2">
        <w:rPr>
          <w:rFonts w:ascii="PT Astra Serif" w:hAnsi="PT Astra Serif"/>
          <w:sz w:val="26"/>
          <w:szCs w:val="26"/>
        </w:rPr>
        <w:t>непоступления</w:t>
      </w:r>
      <w:proofErr w:type="spellEnd"/>
      <w:r w:rsidRPr="00F510B2">
        <w:rPr>
          <w:rFonts w:ascii="PT Astra Serif" w:hAnsi="PT Astra Serif"/>
          <w:sz w:val="26"/>
          <w:szCs w:val="26"/>
        </w:rPr>
        <w:t xml:space="preserve"> субсидии на единый счет бюджета Томской области в течение срока, установленного в пункте 70 настоящего Порядка, Департамент в течение шестидесяти рабочих дней со дня истечения указанного срока принимает меры к ее взысканию в судебном порядке.</w:t>
      </w:r>
    </w:p>
    <w:p w:rsidR="00A273B2" w:rsidRPr="00F510B2" w:rsidRDefault="00A273B2" w:rsidP="00A273B2">
      <w:pPr>
        <w:pStyle w:val="ConsPlusNormal"/>
        <w:ind w:firstLine="709"/>
        <w:jc w:val="both"/>
        <w:rPr>
          <w:rFonts w:ascii="PT Astra Serif" w:hAnsi="PT Astra Serif"/>
          <w:sz w:val="26"/>
          <w:szCs w:val="26"/>
        </w:rPr>
      </w:pPr>
      <w:r w:rsidRPr="00F510B2">
        <w:rPr>
          <w:rFonts w:ascii="PT Astra Serif" w:hAnsi="PT Astra Serif"/>
          <w:sz w:val="26"/>
          <w:szCs w:val="26"/>
        </w:rPr>
        <w:t xml:space="preserve">   </w:t>
      </w:r>
    </w:p>
    <w:p w:rsidR="004D37A3" w:rsidRPr="00F510B2" w:rsidRDefault="004D37A3" w:rsidP="004D37A3">
      <w:pPr>
        <w:pStyle w:val="ConsPlusNormal"/>
        <w:ind w:firstLine="709"/>
        <w:jc w:val="both"/>
        <w:rPr>
          <w:rFonts w:ascii="PT Astra Serif" w:hAnsi="PT Astra Serif"/>
          <w:sz w:val="26"/>
          <w:szCs w:val="26"/>
        </w:rPr>
      </w:pPr>
    </w:p>
    <w:p w:rsidR="004D37A3" w:rsidRPr="00F510B2" w:rsidRDefault="004D37A3" w:rsidP="004D37A3">
      <w:pPr>
        <w:autoSpaceDE w:val="0"/>
        <w:autoSpaceDN w:val="0"/>
        <w:adjustRightInd w:val="0"/>
        <w:rPr>
          <w:rFonts w:ascii="PT Astra Serif" w:hAnsi="PT Astra Serif" w:cs="PT Astra Serif"/>
          <w:sz w:val="26"/>
          <w:szCs w:val="26"/>
        </w:rPr>
        <w:sectPr w:rsidR="004D37A3" w:rsidRPr="00F510B2">
          <w:pgSz w:w="11907" w:h="16840"/>
          <w:pgMar w:top="1134" w:right="851" w:bottom="1134" w:left="1418" w:header="737" w:footer="284" w:gutter="0"/>
          <w:cols w:space="720"/>
          <w:docGrid w:linePitch="360"/>
        </w:sectPr>
      </w:pPr>
    </w:p>
    <w:p w:rsidR="00786D4F" w:rsidRPr="00F510B2" w:rsidRDefault="00786D4F" w:rsidP="00786D4F">
      <w:pPr>
        <w:ind w:left="5669"/>
        <w:rPr>
          <w:rFonts w:ascii="PT Astra Serif" w:hAnsi="PT Astra Serif" w:cs="PT Astra Serif"/>
          <w:sz w:val="26"/>
          <w:szCs w:val="26"/>
        </w:rPr>
      </w:pPr>
      <w:r w:rsidRPr="00F510B2">
        <w:rPr>
          <w:rFonts w:ascii="PT Astra Serif" w:eastAsia="PT Astra Serif" w:hAnsi="PT Astra Serif" w:cs="PT Astra Serif"/>
          <w:sz w:val="26"/>
          <w:szCs w:val="26"/>
        </w:rPr>
        <w:lastRenderedPageBreak/>
        <w:t>Приложение № 5</w:t>
      </w:r>
    </w:p>
    <w:p w:rsidR="00786D4F" w:rsidRPr="00F510B2" w:rsidRDefault="00786D4F" w:rsidP="00786D4F">
      <w:pPr>
        <w:ind w:left="5669"/>
        <w:rPr>
          <w:rFonts w:ascii="PT Astra Serif" w:eastAsia="PT Astra Serif" w:hAnsi="PT Astra Serif" w:cs="PT Astra Serif"/>
          <w:sz w:val="26"/>
          <w:szCs w:val="26"/>
        </w:rPr>
      </w:pPr>
      <w:r w:rsidRPr="00F510B2">
        <w:rPr>
          <w:rFonts w:ascii="PT Astra Serif" w:eastAsia="PT Astra Serif" w:hAnsi="PT Astra Serif" w:cs="PT Astra Serif"/>
          <w:sz w:val="26"/>
          <w:szCs w:val="26"/>
        </w:rPr>
        <w:t xml:space="preserve">к приказу Департамента труда и занятости населения </w:t>
      </w:r>
    </w:p>
    <w:p w:rsidR="00786D4F" w:rsidRPr="00F510B2" w:rsidRDefault="00786D4F" w:rsidP="00786D4F">
      <w:pPr>
        <w:ind w:left="5669"/>
        <w:rPr>
          <w:rFonts w:ascii="PT Astra Serif" w:hAnsi="PT Astra Serif" w:cs="PT Astra Serif"/>
          <w:sz w:val="26"/>
          <w:szCs w:val="26"/>
        </w:rPr>
      </w:pPr>
      <w:r w:rsidRPr="00F510B2">
        <w:rPr>
          <w:rFonts w:ascii="PT Astra Serif" w:eastAsia="PT Astra Serif" w:hAnsi="PT Astra Serif" w:cs="PT Astra Serif"/>
          <w:sz w:val="26"/>
          <w:szCs w:val="26"/>
        </w:rPr>
        <w:t>Томской области</w:t>
      </w:r>
    </w:p>
    <w:p w:rsidR="00786D4F" w:rsidRPr="00F510B2" w:rsidRDefault="00786D4F" w:rsidP="00786D4F">
      <w:pPr>
        <w:tabs>
          <w:tab w:val="left" w:pos="7088"/>
        </w:tabs>
        <w:ind w:left="5669"/>
        <w:rPr>
          <w:rFonts w:ascii="PT Astra Serif" w:hAnsi="PT Astra Serif" w:cs="PT Astra Serif"/>
          <w:sz w:val="26"/>
          <w:szCs w:val="26"/>
        </w:rPr>
      </w:pPr>
      <w:r w:rsidRPr="00F510B2">
        <w:rPr>
          <w:rFonts w:ascii="PT Astra Serif" w:eastAsia="PT Astra Serif" w:hAnsi="PT Astra Serif" w:cs="PT Astra Serif"/>
          <w:sz w:val="26"/>
          <w:szCs w:val="26"/>
        </w:rPr>
        <w:t>от</w:t>
      </w:r>
      <w:r w:rsidRPr="00F510B2">
        <w:rPr>
          <w:rFonts w:ascii="PT Astra Serif" w:hAnsi="PT Astra Serif" w:cs="PT Astra Serif"/>
          <w:sz w:val="26"/>
          <w:szCs w:val="26"/>
        </w:rPr>
        <w:t> </w:t>
      </w:r>
      <w:r w:rsidR="00F15107" w:rsidRPr="00F510B2">
        <w:rPr>
          <w:rFonts w:ascii="PT Astra Serif" w:hAnsi="PT Astra Serif" w:cs="PT Astra Serif"/>
          <w:sz w:val="26"/>
          <w:szCs w:val="26"/>
        </w:rPr>
        <w:t>____________</w:t>
      </w:r>
      <w:r w:rsidRPr="00F510B2">
        <w:rPr>
          <w:rFonts w:ascii="PT Astra Serif" w:eastAsia="PT Astra Serif" w:hAnsi="PT Astra Serif" w:cs="PT Astra Serif"/>
          <w:sz w:val="26"/>
          <w:szCs w:val="26"/>
        </w:rPr>
        <w:fldChar w:fldCharType="begin"/>
      </w:r>
      <w:r w:rsidRPr="00F510B2">
        <w:rPr>
          <w:rFonts w:ascii="PT Astra Serif" w:eastAsia="PT Astra Serif" w:hAnsi="PT Astra Serif" w:cs="PT Astra Serif"/>
          <w:sz w:val="26"/>
          <w:szCs w:val="26"/>
        </w:rPr>
        <w:instrText xml:space="preserve"> FORMTEXT </w:instrText>
      </w:r>
      <w:r w:rsidRPr="00F510B2">
        <w:rPr>
          <w:rFonts w:ascii="PT Astra Serif" w:eastAsia="PT Astra Serif" w:hAnsi="PT Astra Serif" w:cs="PT Astra Serif"/>
          <w:sz w:val="26"/>
          <w:szCs w:val="26"/>
        </w:rPr>
        <w:fldChar w:fldCharType="end"/>
      </w:r>
      <w:r w:rsidRPr="00F510B2">
        <w:rPr>
          <w:rFonts w:ascii="PT Astra Serif" w:hAnsi="PT Astra Serif" w:cs="PT Astra Serif"/>
          <w:sz w:val="26"/>
          <w:szCs w:val="26"/>
        </w:rPr>
        <w:t> </w:t>
      </w:r>
      <w:r w:rsidRPr="00F510B2">
        <w:rPr>
          <w:rFonts w:ascii="PT Astra Serif" w:eastAsia="PT Astra Serif" w:hAnsi="PT Astra Serif" w:cs="PT Astra Serif"/>
          <w:sz w:val="26"/>
          <w:szCs w:val="26"/>
        </w:rPr>
        <w:t>№</w:t>
      </w:r>
      <w:r w:rsidRPr="00F510B2">
        <w:rPr>
          <w:rFonts w:ascii="PT Astra Serif" w:hAnsi="PT Astra Serif" w:cs="PT Astra Serif"/>
          <w:sz w:val="26"/>
          <w:szCs w:val="26"/>
        </w:rPr>
        <w:t> </w:t>
      </w:r>
      <w:r w:rsidR="00F15107" w:rsidRPr="00F510B2">
        <w:rPr>
          <w:rFonts w:ascii="PT Astra Serif" w:hAnsi="PT Astra Serif" w:cs="PT Astra Serif"/>
          <w:sz w:val="26"/>
          <w:szCs w:val="26"/>
        </w:rPr>
        <w:t>___</w:t>
      </w:r>
      <w:r w:rsidRPr="00F510B2">
        <w:rPr>
          <w:rFonts w:ascii="PT Astra Serif" w:eastAsia="PT Astra Serif" w:hAnsi="PT Astra Serif" w:cs="PT Astra Serif"/>
          <w:sz w:val="26"/>
          <w:szCs w:val="26"/>
        </w:rPr>
        <w:fldChar w:fldCharType="begin"/>
      </w:r>
      <w:r w:rsidRPr="00F510B2">
        <w:rPr>
          <w:rFonts w:ascii="PT Astra Serif" w:eastAsia="PT Astra Serif" w:hAnsi="PT Astra Serif" w:cs="PT Astra Serif"/>
          <w:sz w:val="26"/>
          <w:szCs w:val="26"/>
        </w:rPr>
        <w:instrText xml:space="preserve"> FORMTEXT </w:instrText>
      </w:r>
      <w:r w:rsidRPr="00F510B2">
        <w:rPr>
          <w:rFonts w:ascii="PT Astra Serif" w:eastAsia="PT Astra Serif" w:hAnsi="PT Astra Serif" w:cs="PT Astra Serif"/>
          <w:sz w:val="26"/>
          <w:szCs w:val="26"/>
        </w:rPr>
        <w:fldChar w:fldCharType="end"/>
      </w:r>
    </w:p>
    <w:p w:rsidR="00786D4F" w:rsidRPr="00F510B2" w:rsidRDefault="00786D4F" w:rsidP="004A1BFA">
      <w:pPr>
        <w:tabs>
          <w:tab w:val="left" w:pos="7088"/>
        </w:tabs>
        <w:rPr>
          <w:rFonts w:ascii="PT Astra Serif" w:hAnsi="PT Astra Serif" w:cs="PT Astra Serif"/>
          <w:sz w:val="28"/>
          <w:szCs w:val="28"/>
        </w:rPr>
      </w:pPr>
    </w:p>
    <w:p w:rsidR="0086408D" w:rsidRPr="00F510B2" w:rsidRDefault="0086408D" w:rsidP="004A1BFA">
      <w:pPr>
        <w:tabs>
          <w:tab w:val="left" w:pos="7088"/>
        </w:tabs>
        <w:rPr>
          <w:rFonts w:ascii="PT Astra Serif" w:hAnsi="PT Astra Serif" w:cs="PT Astra Serif"/>
          <w:sz w:val="28"/>
          <w:szCs w:val="28"/>
        </w:rPr>
      </w:pPr>
    </w:p>
    <w:p w:rsidR="00F4191C" w:rsidRPr="00F510B2" w:rsidRDefault="00F4191C" w:rsidP="00F4191C">
      <w:pPr>
        <w:pStyle w:val="ConsPlusTitle"/>
        <w:jc w:val="center"/>
        <w:rPr>
          <w:rFonts w:ascii="PT Astra Serif" w:hAnsi="PT Astra Serif"/>
          <w:b w:val="0"/>
          <w:sz w:val="26"/>
          <w:szCs w:val="26"/>
        </w:rPr>
      </w:pPr>
      <w:r w:rsidRPr="00F510B2">
        <w:rPr>
          <w:rFonts w:ascii="PT Astra Serif" w:hAnsi="PT Astra Serif"/>
          <w:b w:val="0"/>
          <w:sz w:val="26"/>
          <w:szCs w:val="26"/>
        </w:rPr>
        <w:t>ПОРЯДОК</w:t>
      </w:r>
    </w:p>
    <w:p w:rsidR="00F4191C" w:rsidRPr="00F510B2" w:rsidRDefault="00F4191C" w:rsidP="00F4191C">
      <w:pPr>
        <w:pStyle w:val="ConsPlusTitle"/>
        <w:jc w:val="center"/>
        <w:rPr>
          <w:rFonts w:ascii="PT Astra Serif" w:hAnsi="PT Astra Serif"/>
          <w:b w:val="0"/>
          <w:sz w:val="26"/>
          <w:szCs w:val="26"/>
        </w:rPr>
      </w:pPr>
      <w:r w:rsidRPr="00F510B2">
        <w:rPr>
          <w:rFonts w:ascii="PT Astra Serif" w:hAnsi="PT Astra Serif"/>
          <w:b w:val="0"/>
          <w:sz w:val="26"/>
          <w:szCs w:val="26"/>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стажировки выпускников профессиональных образовательных организаций и образовательных организаций высшего образования из числа инвалидов </w:t>
      </w:r>
    </w:p>
    <w:p w:rsidR="00F4191C" w:rsidRPr="00F510B2" w:rsidRDefault="00F4191C" w:rsidP="00F4191C">
      <w:pPr>
        <w:pStyle w:val="ConsPlusTitle"/>
        <w:jc w:val="center"/>
        <w:rPr>
          <w:rFonts w:ascii="PT Astra Serif" w:hAnsi="PT Astra Serif"/>
          <w:b w:val="0"/>
          <w:sz w:val="26"/>
          <w:szCs w:val="26"/>
        </w:rPr>
      </w:pPr>
    </w:p>
    <w:p w:rsidR="00F4191C" w:rsidRPr="00F510B2" w:rsidRDefault="00F4191C" w:rsidP="00F4191C">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1. Общие положения </w:t>
      </w:r>
    </w:p>
    <w:p w:rsidR="00F4191C" w:rsidRPr="00F510B2" w:rsidRDefault="00F4191C" w:rsidP="00F4191C">
      <w:pPr>
        <w:pStyle w:val="ConsPlusNormal"/>
        <w:jc w:val="both"/>
        <w:rPr>
          <w:rFonts w:ascii="PT Astra Serif" w:hAnsi="PT Astra Serif"/>
          <w:sz w:val="26"/>
          <w:szCs w:val="26"/>
        </w:rPr>
      </w:pPr>
    </w:p>
    <w:p w:rsidR="0051153A" w:rsidRPr="00F510B2" w:rsidRDefault="00F4191C" w:rsidP="0051153A">
      <w:pPr>
        <w:pBdr>
          <w:right w:val="none" w:sz="4" w:space="2" w:color="000000"/>
        </w:pBdr>
        <w:ind w:firstLine="709"/>
        <w:jc w:val="both"/>
        <w:rPr>
          <w:rFonts w:ascii="PT Astra Serif" w:hAnsi="PT Astra Serif"/>
          <w:sz w:val="26"/>
          <w:szCs w:val="26"/>
        </w:rPr>
      </w:pPr>
      <w:r w:rsidRPr="00F510B2">
        <w:rPr>
          <w:rFonts w:ascii="PT Astra Serif" w:hAnsi="PT Astra Serif"/>
          <w:sz w:val="26"/>
          <w:szCs w:val="26"/>
        </w:rPr>
        <w:t>1. </w:t>
      </w:r>
      <w:proofErr w:type="gramStart"/>
      <w:r w:rsidRPr="00F510B2">
        <w:rPr>
          <w:rFonts w:ascii="PT Astra Serif" w:hAnsi="PT Astra Serif"/>
          <w:sz w:val="26"/>
          <w:szCs w:val="26"/>
        </w:rPr>
        <w:t>Настоящий Порядок регулирует предоставление в 202</w:t>
      </w:r>
      <w:r w:rsidR="005F026A" w:rsidRPr="00F510B2">
        <w:rPr>
          <w:rFonts w:ascii="PT Astra Serif" w:hAnsi="PT Astra Serif"/>
          <w:sz w:val="26"/>
          <w:szCs w:val="26"/>
        </w:rPr>
        <w:t>5</w:t>
      </w:r>
      <w:r w:rsidR="000C2978" w:rsidRPr="00F510B2">
        <w:rPr>
          <w:rFonts w:ascii="PT Astra Serif" w:hAnsi="PT Astra Serif"/>
          <w:sz w:val="26"/>
          <w:szCs w:val="26"/>
        </w:rPr>
        <w:t xml:space="preserve"> </w:t>
      </w:r>
      <w:r w:rsidRPr="00F510B2">
        <w:rPr>
          <w:rFonts w:ascii="PT Astra Serif" w:hAnsi="PT Astra Serif"/>
          <w:sz w:val="26"/>
          <w:szCs w:val="26"/>
        </w:rPr>
        <w:t>году из областного бюджета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организацию стажировки выпускников профессиональных образовательных организаций и образовательных организаций высшего образования из числа инвалидов (далее – субсидия)</w:t>
      </w:r>
      <w:r w:rsidR="0051153A" w:rsidRPr="00F510B2">
        <w:rPr>
          <w:rFonts w:ascii="PT Astra Serif" w:hAnsi="PT Astra Serif"/>
          <w:sz w:val="26"/>
          <w:szCs w:val="26"/>
        </w:rPr>
        <w:t xml:space="preserve">, в том числе условия и порядок предоставления субсидии, порядок проведения отбора получателей субсидии (далее – отбор), </w:t>
      </w:r>
      <w:r w:rsidR="0051153A" w:rsidRPr="00F510B2">
        <w:rPr>
          <w:rFonts w:ascii="PT Astra Serif" w:hAnsi="PT Astra Serif" w:cs="PT Astra Serif"/>
          <w:sz w:val="26"/>
          <w:szCs w:val="26"/>
        </w:rPr>
        <w:t>требования к</w:t>
      </w:r>
      <w:proofErr w:type="gramEnd"/>
      <w:r w:rsidR="0051153A" w:rsidRPr="00F510B2">
        <w:rPr>
          <w:rFonts w:ascii="PT Astra Serif" w:hAnsi="PT Astra Serif" w:cs="PT Astra Serif"/>
          <w:sz w:val="26"/>
          <w:szCs w:val="26"/>
        </w:rPr>
        <w:t xml:space="preserve"> предоставлению отчетности,</w:t>
      </w:r>
      <w:r w:rsidR="0051153A" w:rsidRPr="00F510B2">
        <w:t xml:space="preserve"> </w:t>
      </w:r>
      <w:r w:rsidR="0051153A" w:rsidRPr="00F510B2">
        <w:rPr>
          <w:rFonts w:ascii="PT Astra Serif" w:hAnsi="PT Astra Serif" w:cs="PT Astra Serif"/>
          <w:sz w:val="26"/>
          <w:szCs w:val="26"/>
        </w:rPr>
        <w:t xml:space="preserve">требования об осуществлении </w:t>
      </w:r>
      <w:proofErr w:type="gramStart"/>
      <w:r w:rsidR="0051153A" w:rsidRPr="00F510B2">
        <w:rPr>
          <w:rFonts w:ascii="PT Astra Serif" w:hAnsi="PT Astra Serif" w:cs="PT Astra Serif"/>
          <w:sz w:val="26"/>
          <w:szCs w:val="26"/>
        </w:rPr>
        <w:t>контроля за</w:t>
      </w:r>
      <w:proofErr w:type="gramEnd"/>
      <w:r w:rsidR="0051153A" w:rsidRPr="00F510B2">
        <w:rPr>
          <w:rFonts w:ascii="PT Astra Serif" w:hAnsi="PT Astra Serif" w:cs="PT Astra Serif"/>
          <w:sz w:val="26"/>
          <w:szCs w:val="26"/>
        </w:rPr>
        <w:t xml:space="preserve"> соблюдением условий и порядка предоставления субсидии, ответственность за их нарушение</w:t>
      </w:r>
      <w:r w:rsidR="0051153A" w:rsidRPr="00F510B2">
        <w:rPr>
          <w:rFonts w:ascii="PT Astra Serif" w:hAnsi="PT Astra Serif"/>
          <w:sz w:val="26"/>
          <w:szCs w:val="26"/>
        </w:rPr>
        <w:t>.</w:t>
      </w:r>
    </w:p>
    <w:p w:rsidR="00F4191C" w:rsidRPr="00F510B2" w:rsidRDefault="00F4191C" w:rsidP="00B25541">
      <w:pPr>
        <w:pStyle w:val="ConsPlusNormal"/>
        <w:ind w:firstLine="709"/>
        <w:jc w:val="both"/>
        <w:rPr>
          <w:rFonts w:ascii="PT Astra Serif" w:hAnsi="PT Astra Serif"/>
          <w:sz w:val="26"/>
          <w:szCs w:val="26"/>
        </w:rPr>
      </w:pPr>
      <w:r w:rsidRPr="00F510B2">
        <w:rPr>
          <w:rFonts w:ascii="PT Astra Serif" w:hAnsi="PT Astra Serif"/>
          <w:sz w:val="26"/>
          <w:szCs w:val="26"/>
        </w:rPr>
        <w:t xml:space="preserve">2. </w:t>
      </w:r>
      <w:proofErr w:type="gramStart"/>
      <w:r w:rsidRPr="00F510B2">
        <w:rPr>
          <w:rFonts w:ascii="PT Astra Serif" w:hAnsi="PT Astra Serif"/>
          <w:sz w:val="26"/>
          <w:szCs w:val="26"/>
        </w:rPr>
        <w:t>Субсидия предоставляется в рамках реализации мероприятия «Организация стажировки выпускников профессиональных образовательных организаций и образовательных организаций высшего образования из числа инвалидов» комплекса процессных мероприятий 1 «Обеспечение государственных гарантий в области содействия занятости населения в Томской области, координация деятельности участников рынка труда», утвержденного распоряжением Департамента труда и занятости населения Томской области от  02.10.2023 № 112 «Об утверждении комплексов процессных мероприятий на 2024-2026 годы</w:t>
      </w:r>
      <w:proofErr w:type="gramEnd"/>
      <w:r w:rsidRPr="00F510B2">
        <w:rPr>
          <w:rFonts w:ascii="PT Astra Serif" w:hAnsi="PT Astra Serif"/>
          <w:sz w:val="26"/>
          <w:szCs w:val="26"/>
        </w:rPr>
        <w:t xml:space="preserve"> </w:t>
      </w:r>
      <w:proofErr w:type="gramStart"/>
      <w:r w:rsidRPr="00F510B2">
        <w:rPr>
          <w:rFonts w:ascii="PT Astra Serif" w:hAnsi="PT Astra Serif"/>
          <w:sz w:val="26"/>
          <w:szCs w:val="26"/>
        </w:rPr>
        <w:t xml:space="preserve">с прогнозом на 2027 и 2028 годы» (далее – комплекс процессных мероприятий),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 (далее </w:t>
      </w:r>
      <w:r w:rsidR="00100E96" w:rsidRPr="00F510B2">
        <w:rPr>
          <w:rFonts w:ascii="PT Astra Serif" w:hAnsi="PT Astra Serif"/>
          <w:sz w:val="26"/>
          <w:szCs w:val="26"/>
        </w:rPr>
        <w:t xml:space="preserve">соответственно </w:t>
      </w:r>
      <w:r w:rsidRPr="00F510B2">
        <w:rPr>
          <w:rFonts w:ascii="PT Astra Serif" w:hAnsi="PT Astra Serif"/>
          <w:sz w:val="26"/>
          <w:szCs w:val="26"/>
        </w:rPr>
        <w:t>–</w:t>
      </w:r>
      <w:r w:rsidR="00100E96" w:rsidRPr="00F510B2">
        <w:rPr>
          <w:rFonts w:ascii="PT Astra Serif" w:hAnsi="PT Astra Serif"/>
          <w:sz w:val="26"/>
          <w:szCs w:val="26"/>
        </w:rPr>
        <w:t xml:space="preserve"> мероприятие,</w:t>
      </w:r>
      <w:r w:rsidRPr="00F510B2">
        <w:rPr>
          <w:rFonts w:ascii="PT Astra Serif" w:hAnsi="PT Astra Serif"/>
          <w:sz w:val="26"/>
          <w:szCs w:val="26"/>
        </w:rPr>
        <w:t xml:space="preserve"> государственная программа «Развитие рынка труда в Томской области»),</w:t>
      </w:r>
      <w:r w:rsidR="00100E96" w:rsidRPr="00F510B2">
        <w:rPr>
          <w:rFonts w:ascii="PT Astra Serif" w:hAnsi="PT Astra Serif"/>
          <w:sz w:val="26"/>
          <w:szCs w:val="26"/>
        </w:rPr>
        <w:t xml:space="preserve"> </w:t>
      </w:r>
      <w:r w:rsidRPr="00F510B2">
        <w:rPr>
          <w:rFonts w:ascii="PT Astra Serif" w:hAnsi="PT Astra Serif"/>
          <w:sz w:val="26"/>
          <w:szCs w:val="26"/>
        </w:rPr>
        <w:t>на возмещение части затрат работодателям на организацию стажировки выпускников профессиональных образовательных организаций</w:t>
      </w:r>
      <w:proofErr w:type="gramEnd"/>
      <w:r w:rsidRPr="00F510B2">
        <w:rPr>
          <w:rFonts w:ascii="PT Astra Serif" w:hAnsi="PT Astra Serif"/>
          <w:sz w:val="26"/>
          <w:szCs w:val="26"/>
        </w:rPr>
        <w:t xml:space="preserve"> и образовательных организаций высшего образования из числа инвалидов.</w:t>
      </w:r>
    </w:p>
    <w:p w:rsidR="00F4191C" w:rsidRPr="00F510B2" w:rsidRDefault="005F026A" w:rsidP="00B25541">
      <w:pPr>
        <w:pStyle w:val="ConsPlusNormal"/>
        <w:ind w:firstLine="709"/>
        <w:jc w:val="both"/>
        <w:rPr>
          <w:rFonts w:ascii="PT Astra Serif" w:hAnsi="PT Astra Serif"/>
          <w:sz w:val="26"/>
          <w:szCs w:val="26"/>
        </w:rPr>
      </w:pPr>
      <w:r w:rsidRPr="00F510B2">
        <w:rPr>
          <w:rFonts w:ascii="PT Astra Serif" w:hAnsi="PT Astra Serif"/>
          <w:sz w:val="26"/>
          <w:szCs w:val="26"/>
        </w:rPr>
        <w:t xml:space="preserve">3. </w:t>
      </w:r>
      <w:r w:rsidR="00F4191C" w:rsidRPr="00F510B2">
        <w:rPr>
          <w:rFonts w:ascii="PT Astra Serif" w:hAnsi="PT Astra Serif"/>
          <w:sz w:val="26"/>
          <w:szCs w:val="26"/>
        </w:rPr>
        <w:t>Целью предоставления субсидии является возмещение части затрат работодателям на организацию стажировки выпускников профессиональных образовательных организаций и образовательных организаций высшего образования из числа инвалидов, связанных с реализацией мероприятия.</w:t>
      </w:r>
    </w:p>
    <w:p w:rsidR="00F4191C" w:rsidRPr="00F510B2" w:rsidRDefault="00F4191C" w:rsidP="00B25541">
      <w:pPr>
        <w:pStyle w:val="ConsPlusNormal"/>
        <w:ind w:firstLine="709"/>
        <w:jc w:val="both"/>
        <w:rPr>
          <w:rFonts w:ascii="PT Astra Serif" w:hAnsi="PT Astra Serif"/>
          <w:sz w:val="26"/>
          <w:szCs w:val="26"/>
        </w:rPr>
      </w:pPr>
      <w:r w:rsidRPr="00F510B2">
        <w:rPr>
          <w:rFonts w:ascii="PT Astra Serif" w:hAnsi="PT Astra Serif"/>
          <w:sz w:val="26"/>
          <w:szCs w:val="26"/>
        </w:rPr>
        <w:t> </w:t>
      </w:r>
      <w:r w:rsidR="005F026A" w:rsidRPr="00F510B2">
        <w:rPr>
          <w:rFonts w:ascii="PT Astra Serif" w:hAnsi="PT Astra Serif"/>
          <w:sz w:val="26"/>
          <w:szCs w:val="26"/>
        </w:rPr>
        <w:t>4</w:t>
      </w:r>
      <w:r w:rsidRPr="00F510B2">
        <w:rPr>
          <w:rFonts w:ascii="PT Astra Serif" w:hAnsi="PT Astra Serif"/>
          <w:sz w:val="26"/>
          <w:szCs w:val="26"/>
        </w:rPr>
        <w:t>. </w:t>
      </w:r>
      <w:proofErr w:type="gramStart"/>
      <w:r w:rsidRPr="00F510B2">
        <w:rPr>
          <w:rFonts w:ascii="PT Astra Serif" w:hAnsi="PT Astra Serif"/>
          <w:sz w:val="26"/>
          <w:szCs w:val="26"/>
        </w:rPr>
        <w:t>В рамках мероприятия осуществляется предоставление субсидии работодателям в связи с трудоустройством с 1 января 202</w:t>
      </w:r>
      <w:r w:rsidR="005F026A" w:rsidRPr="00F510B2">
        <w:rPr>
          <w:rFonts w:ascii="PT Astra Serif" w:hAnsi="PT Astra Serif"/>
          <w:sz w:val="26"/>
          <w:szCs w:val="26"/>
        </w:rPr>
        <w:t>5</w:t>
      </w:r>
      <w:r w:rsidRPr="00F510B2">
        <w:rPr>
          <w:rFonts w:ascii="PT Astra Serif" w:hAnsi="PT Astra Serif"/>
          <w:sz w:val="26"/>
          <w:szCs w:val="26"/>
        </w:rPr>
        <w:t xml:space="preserve"> года выпускников </w:t>
      </w:r>
      <w:r w:rsidRPr="00F510B2">
        <w:rPr>
          <w:rFonts w:ascii="PT Astra Serif" w:hAnsi="PT Astra Serif"/>
          <w:sz w:val="26"/>
          <w:szCs w:val="26"/>
        </w:rPr>
        <w:lastRenderedPageBreak/>
        <w:t xml:space="preserve">профессиональных образовательных организаций и образовательных организаций высшего образования из числа инвалидов, в том числе из числа участников чемпионатов профессионального мастерства </w:t>
      </w:r>
      <w:r w:rsidRPr="00F510B2">
        <w:rPr>
          <w:rFonts w:ascii="PT Astra Serif" w:hAnsi="PT Astra Serif" w:cs="PT Astra Serif"/>
          <w:sz w:val="26"/>
          <w:szCs w:val="26"/>
        </w:rPr>
        <w:t>среди инвалидов и лиц с ограниченными возможностями здоровья</w:t>
      </w:r>
      <w:r w:rsidRPr="00F510B2">
        <w:rPr>
          <w:rFonts w:ascii="PT Astra Serif" w:hAnsi="PT Astra Serif"/>
          <w:sz w:val="26"/>
          <w:szCs w:val="26"/>
        </w:rPr>
        <w:t xml:space="preserve"> «</w:t>
      </w:r>
      <w:proofErr w:type="spellStart"/>
      <w:r w:rsidRPr="00F510B2">
        <w:rPr>
          <w:rFonts w:ascii="PT Astra Serif" w:hAnsi="PT Astra Serif"/>
          <w:sz w:val="26"/>
          <w:szCs w:val="26"/>
        </w:rPr>
        <w:t>Абилимпикс</w:t>
      </w:r>
      <w:proofErr w:type="spellEnd"/>
      <w:r w:rsidRPr="00F510B2">
        <w:rPr>
          <w:rFonts w:ascii="PT Astra Serif" w:hAnsi="PT Astra Serif"/>
          <w:sz w:val="26"/>
          <w:szCs w:val="26"/>
        </w:rPr>
        <w:t xml:space="preserve">», </w:t>
      </w:r>
      <w:r w:rsidRPr="00F510B2">
        <w:rPr>
          <w:rFonts w:ascii="PT Astra Serif" w:hAnsi="PT Astra Serif" w:cs="PT Astra Serif"/>
          <w:sz w:val="26"/>
          <w:szCs w:val="26"/>
        </w:rPr>
        <w:t>ищущих работу в течение года с даты выдачи им документа об образовании и о</w:t>
      </w:r>
      <w:proofErr w:type="gramEnd"/>
      <w:r w:rsidRPr="00F510B2">
        <w:rPr>
          <w:rFonts w:ascii="PT Astra Serif" w:hAnsi="PT Astra Serif" w:cs="PT Astra Serif"/>
          <w:sz w:val="26"/>
          <w:szCs w:val="26"/>
        </w:rPr>
        <w:t xml:space="preserve"> квалификации </w:t>
      </w:r>
      <w:r w:rsidRPr="00F510B2">
        <w:rPr>
          <w:rFonts w:ascii="PT Astra Serif" w:hAnsi="PT Astra Serif"/>
          <w:sz w:val="26"/>
          <w:szCs w:val="26"/>
        </w:rPr>
        <w:t>(далее – граждане)</w:t>
      </w:r>
      <w:r w:rsidRPr="00F510B2">
        <w:rPr>
          <w:rFonts w:ascii="PT Astra Serif" w:hAnsi="PT Astra Serif" w:cs="PT Astra Serif"/>
          <w:sz w:val="26"/>
          <w:szCs w:val="26"/>
        </w:rPr>
        <w:t xml:space="preserve">, </w:t>
      </w:r>
      <w:r w:rsidRPr="00F510B2">
        <w:rPr>
          <w:rFonts w:ascii="PT Astra Serif" w:hAnsi="PT Astra Serif"/>
          <w:sz w:val="26"/>
          <w:szCs w:val="26"/>
        </w:rPr>
        <w:t xml:space="preserve">по направлению </w:t>
      </w:r>
      <w:r w:rsidR="005F026A" w:rsidRPr="00F510B2">
        <w:rPr>
          <w:rFonts w:ascii="PT Astra Serif" w:hAnsi="PT Astra Serif"/>
          <w:sz w:val="26"/>
          <w:szCs w:val="26"/>
        </w:rPr>
        <w:t>государственного учреждения службы занятости Томской области (далее – орган службы занятости)</w:t>
      </w:r>
      <w:r w:rsidRPr="00F510B2">
        <w:rPr>
          <w:rFonts w:ascii="PT Astra Serif" w:hAnsi="PT Astra Serif"/>
          <w:sz w:val="26"/>
          <w:szCs w:val="26"/>
        </w:rPr>
        <w:t>.</w:t>
      </w:r>
    </w:p>
    <w:p w:rsidR="00F4191C" w:rsidRPr="00F510B2" w:rsidRDefault="005F026A" w:rsidP="00B25541">
      <w:pPr>
        <w:pStyle w:val="ConsPlusNormal"/>
        <w:ind w:firstLine="709"/>
        <w:jc w:val="both"/>
        <w:rPr>
          <w:rFonts w:ascii="PT Astra Serif" w:hAnsi="PT Astra Serif"/>
          <w:sz w:val="26"/>
          <w:szCs w:val="26"/>
        </w:rPr>
      </w:pPr>
      <w:r w:rsidRPr="00F510B2">
        <w:rPr>
          <w:rFonts w:ascii="PT Astra Serif" w:hAnsi="PT Astra Serif"/>
          <w:sz w:val="26"/>
          <w:szCs w:val="26"/>
        </w:rPr>
        <w:t>5</w:t>
      </w:r>
      <w:r w:rsidR="00F4191C" w:rsidRPr="00F510B2">
        <w:rPr>
          <w:rFonts w:ascii="PT Astra Serif" w:hAnsi="PT Astra Serif"/>
          <w:sz w:val="26"/>
          <w:szCs w:val="26"/>
        </w:rPr>
        <w:t xml:space="preserve">. Главным распорядителем средств областного бюджета, до которого </w:t>
      </w:r>
      <w:r w:rsidR="00F4191C" w:rsidRPr="00F510B2">
        <w:rPr>
          <w:rFonts w:ascii="PT Astra Serif" w:hAnsi="PT Astra Serif"/>
          <w:sz w:val="26"/>
          <w:szCs w:val="26"/>
        </w:rPr>
        <w:br/>
        <w:t xml:space="preserve">в соответствии с бюджетным законодательством Российской Федерации </w:t>
      </w:r>
      <w:r w:rsidR="00F4191C" w:rsidRPr="00F510B2">
        <w:rPr>
          <w:rFonts w:ascii="PT Astra Serif" w:hAnsi="PT Astra Serif"/>
          <w:sz w:val="26"/>
          <w:szCs w:val="26"/>
        </w:rPr>
        <w:br/>
        <w:t>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труда и занятости населения Томской области (далее – Департамент).</w:t>
      </w:r>
    </w:p>
    <w:p w:rsidR="00F4191C" w:rsidRPr="00F510B2" w:rsidRDefault="00F4191C" w:rsidP="00B25541">
      <w:pPr>
        <w:pStyle w:val="ConsPlusNormal"/>
        <w:ind w:firstLine="709"/>
        <w:jc w:val="both"/>
        <w:rPr>
          <w:rFonts w:ascii="PT Astra Serif" w:hAnsi="PT Astra Serif"/>
          <w:sz w:val="26"/>
          <w:szCs w:val="26"/>
        </w:rPr>
      </w:pPr>
      <w:r w:rsidRPr="00F510B2">
        <w:rPr>
          <w:rFonts w:ascii="PT Astra Serif" w:hAnsi="PT Astra Serif"/>
          <w:sz w:val="26"/>
          <w:szCs w:val="26"/>
        </w:rPr>
        <w:t>Субсидия предоставляется в пределах объема бюджетных ассигнований, предусмотренных Департаменту в законе Томской области об областном бюджете на текущий финансовый год и плановый период.</w:t>
      </w:r>
    </w:p>
    <w:p w:rsidR="005F026A" w:rsidRPr="00F510B2" w:rsidRDefault="005F026A" w:rsidP="005F026A">
      <w:pPr>
        <w:ind w:firstLine="709"/>
        <w:jc w:val="both"/>
        <w:rPr>
          <w:rFonts w:ascii="PT Astra Serif" w:hAnsi="PT Astra Serif"/>
          <w:sz w:val="26"/>
          <w:szCs w:val="26"/>
        </w:rPr>
      </w:pPr>
      <w:r w:rsidRPr="00F510B2">
        <w:rPr>
          <w:rFonts w:ascii="PT Astra Serif" w:hAnsi="PT Astra Serif"/>
          <w:sz w:val="26"/>
          <w:szCs w:val="26"/>
        </w:rPr>
        <w:t>6. Способом  предоставления субсидии является возмещение затрат.</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7. Категориями получателей субсидии являются юридические лица </w:t>
      </w:r>
      <w:r w:rsidRPr="00F510B2">
        <w:rPr>
          <w:rFonts w:ascii="PT Astra Serif" w:hAnsi="PT Astra Serif"/>
          <w:sz w:val="26"/>
          <w:szCs w:val="26"/>
        </w:rPr>
        <w:br/>
        <w:t xml:space="preserve">(за исключением государственных (муниципальных) учреждений) и индивидуальные предприниматели, осуществляющие хозяйственную деятельность и состоящие на учете в налоговом органе на территории Томской области. </w:t>
      </w:r>
    </w:p>
    <w:p w:rsidR="00413CB4" w:rsidRPr="00F510B2" w:rsidRDefault="00413CB4" w:rsidP="00413CB4">
      <w:pPr>
        <w:pStyle w:val="ConsPlusNormal"/>
        <w:ind w:firstLine="709"/>
        <w:jc w:val="both"/>
        <w:rPr>
          <w:rFonts w:ascii="PT Astra Serif" w:hAnsi="PT Astra Serif"/>
          <w:sz w:val="26"/>
          <w:szCs w:val="26"/>
        </w:rPr>
      </w:pPr>
      <w:r w:rsidRPr="00F510B2">
        <w:rPr>
          <w:rFonts w:ascii="PT Astra Serif" w:hAnsi="PT Astra Serif"/>
          <w:sz w:val="26"/>
          <w:szCs w:val="26"/>
        </w:rPr>
        <w:t>Критерием отбора получателей субсидии является соответствие получателей субсидии категории, указанной в настоящем пункте Порядка, и требованиям, указанным в пункте 10 настоящего Порядка.</w:t>
      </w:r>
    </w:p>
    <w:p w:rsidR="005F026A" w:rsidRPr="00F510B2" w:rsidRDefault="00413CB4"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8. </w:t>
      </w:r>
      <w:r w:rsidR="005F026A" w:rsidRPr="00F510B2">
        <w:rPr>
          <w:rFonts w:ascii="PT Astra Serif" w:hAnsi="PT Astra Serif"/>
          <w:sz w:val="26"/>
          <w:szCs w:val="26"/>
        </w:rPr>
        <w:t>Получатель субсидии определяется по результатам отбора.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Способом проведения отбора является запрос предложений.</w:t>
      </w:r>
    </w:p>
    <w:p w:rsidR="005F026A" w:rsidRPr="00F510B2" w:rsidRDefault="005F026A" w:rsidP="005F026A">
      <w:pPr>
        <w:autoSpaceDE w:val="0"/>
        <w:autoSpaceDN w:val="0"/>
        <w:adjustRightInd w:val="0"/>
        <w:ind w:firstLine="709"/>
        <w:jc w:val="both"/>
        <w:rPr>
          <w:rFonts w:ascii="PT Astra Serif" w:hAnsi="PT Astra Serif" w:cs="Tahoma"/>
          <w:sz w:val="26"/>
          <w:szCs w:val="26"/>
        </w:rPr>
      </w:pPr>
      <w:r w:rsidRPr="00F510B2">
        <w:rPr>
          <w:rFonts w:ascii="PT Astra Serif" w:hAnsi="PT Astra Serif" w:cs="PT Astra Serif"/>
          <w:sz w:val="26"/>
          <w:szCs w:val="26"/>
        </w:rPr>
        <w:t xml:space="preserve">9.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«Бюджет» (далее </w:t>
      </w:r>
      <w:r w:rsidR="00100E96" w:rsidRPr="00F510B2">
        <w:rPr>
          <w:rFonts w:ascii="PT Astra Serif" w:hAnsi="PT Astra Serif" w:cs="PT Astra Serif"/>
          <w:sz w:val="26"/>
          <w:szCs w:val="26"/>
        </w:rPr>
        <w:t xml:space="preserve">соответственно </w:t>
      </w:r>
      <w:r w:rsidRPr="00F510B2">
        <w:rPr>
          <w:rFonts w:ascii="PT Astra Serif" w:hAnsi="PT Astra Serif" w:cs="PT Astra Serif"/>
          <w:sz w:val="26"/>
          <w:szCs w:val="26"/>
        </w:rPr>
        <w:t>–</w:t>
      </w:r>
      <w:r w:rsidR="00100E96" w:rsidRPr="00F510B2">
        <w:rPr>
          <w:rFonts w:ascii="PT Astra Serif" w:hAnsi="PT Astra Serif" w:cs="PT Astra Serif"/>
          <w:sz w:val="26"/>
          <w:szCs w:val="26"/>
        </w:rPr>
        <w:t xml:space="preserve"> сеть «Интернет»,</w:t>
      </w:r>
      <w:r w:rsidRPr="00F510B2">
        <w:rPr>
          <w:rFonts w:ascii="PT Astra Serif" w:hAnsi="PT Astra Serif" w:cs="PT Astra Serif"/>
          <w:sz w:val="26"/>
          <w:szCs w:val="26"/>
        </w:rPr>
        <w:t xml:space="preserve"> единый портал)</w:t>
      </w:r>
      <w:r w:rsidRPr="00F510B2">
        <w:rPr>
          <w:rFonts w:ascii="PT Astra Serif" w:hAnsi="PT Astra Serif" w:cs="Tahoma"/>
          <w:sz w:val="26"/>
          <w:szCs w:val="26"/>
        </w:rPr>
        <w:t xml:space="preserve"> </w:t>
      </w:r>
      <w:r w:rsidRPr="00F510B2">
        <w:rPr>
          <w:rFonts w:ascii="PT Astra Serif" w:hAnsi="PT Astra Serif" w:cs="PT Astra Serif"/>
          <w:sz w:val="26"/>
          <w:szCs w:val="26"/>
        </w:rPr>
        <w:t xml:space="preserve">(в разделе единого портала) </w:t>
      </w:r>
      <w:r w:rsidRPr="00F510B2">
        <w:rPr>
          <w:rFonts w:ascii="PT Astra Serif" w:hAnsi="PT Astra Serif" w:cs="Tahoma"/>
          <w:sz w:val="26"/>
          <w:szCs w:val="26"/>
        </w:rPr>
        <w:t>в порядке, установленном Министерством финансов Российской Федерации.</w:t>
      </w:r>
    </w:p>
    <w:p w:rsidR="005F026A" w:rsidRPr="00F510B2" w:rsidRDefault="005F026A" w:rsidP="005F026A">
      <w:pPr>
        <w:autoSpaceDE w:val="0"/>
        <w:autoSpaceDN w:val="0"/>
        <w:adjustRightInd w:val="0"/>
        <w:ind w:firstLine="709"/>
        <w:jc w:val="both"/>
        <w:rPr>
          <w:rFonts w:ascii="PT Astra Serif" w:hAnsi="PT Astra Serif" w:cs="Tahoma"/>
          <w:sz w:val="26"/>
          <w:szCs w:val="26"/>
        </w:rPr>
      </w:pPr>
    </w:p>
    <w:p w:rsidR="005F026A" w:rsidRPr="00F510B2" w:rsidRDefault="005F026A" w:rsidP="005F026A">
      <w:pPr>
        <w:autoSpaceDE w:val="0"/>
        <w:autoSpaceDN w:val="0"/>
        <w:adjustRightInd w:val="0"/>
        <w:jc w:val="center"/>
        <w:rPr>
          <w:rFonts w:ascii="PT Astra Serif" w:hAnsi="PT Astra Serif" w:cs="PT Astra Serif"/>
          <w:sz w:val="26"/>
          <w:szCs w:val="26"/>
        </w:rPr>
      </w:pPr>
      <w:r w:rsidRPr="00F510B2">
        <w:rPr>
          <w:rFonts w:ascii="PT Astra Serif" w:hAnsi="PT Astra Serif" w:cs="PT Astra Serif"/>
          <w:sz w:val="26"/>
          <w:szCs w:val="26"/>
        </w:rPr>
        <w:t>2. Условия и порядок предоставления субсидии</w:t>
      </w:r>
    </w:p>
    <w:p w:rsidR="005F026A" w:rsidRPr="00F510B2" w:rsidRDefault="005F026A" w:rsidP="005F026A">
      <w:pPr>
        <w:autoSpaceDE w:val="0"/>
        <w:autoSpaceDN w:val="0"/>
        <w:adjustRightInd w:val="0"/>
        <w:ind w:firstLine="709"/>
        <w:rPr>
          <w:rFonts w:ascii="PT Astra Serif" w:hAnsi="PT Astra Serif" w:cs="PT Astra Serif"/>
          <w:i/>
          <w:sz w:val="26"/>
          <w:szCs w:val="26"/>
        </w:rPr>
      </w:pP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10. Для получения субсидии участник отбора на даты рассмотрения заявки и заключения </w:t>
      </w:r>
      <w:r w:rsidR="00A13842" w:rsidRPr="00F510B2">
        <w:rPr>
          <w:rFonts w:ascii="PT Astra Serif" w:hAnsi="PT Astra Serif"/>
          <w:sz w:val="26"/>
          <w:szCs w:val="26"/>
        </w:rPr>
        <w:t xml:space="preserve">соглашения о </w:t>
      </w:r>
      <w:r w:rsidR="00A13842" w:rsidRPr="00F510B2">
        <w:rPr>
          <w:rFonts w:ascii="PT Astra Serif" w:hAnsi="PT Astra Serif" w:cs="PT Astra Serif"/>
          <w:sz w:val="26"/>
          <w:szCs w:val="26"/>
        </w:rPr>
        <w:t>предоставлении субсидии (далее – Соглашение)</w:t>
      </w:r>
      <w:r w:rsidRPr="00F510B2">
        <w:rPr>
          <w:rFonts w:ascii="PT Astra Serif" w:hAnsi="PT Astra Serif"/>
          <w:sz w:val="26"/>
          <w:szCs w:val="26"/>
        </w:rPr>
        <w:t xml:space="preserve"> должен соответствовать следующим требованиям:</w:t>
      </w:r>
    </w:p>
    <w:p w:rsidR="005F026A" w:rsidRPr="00F510B2" w:rsidRDefault="005F026A" w:rsidP="005F026A">
      <w:pPr>
        <w:pStyle w:val="ConsPlusNormal"/>
        <w:ind w:firstLine="709"/>
        <w:jc w:val="both"/>
        <w:rPr>
          <w:rFonts w:ascii="PT Astra Serif" w:hAnsi="PT Astra Serif"/>
          <w:sz w:val="26"/>
          <w:szCs w:val="26"/>
        </w:rPr>
      </w:pPr>
      <w:proofErr w:type="gramStart"/>
      <w:r w:rsidRPr="00F510B2">
        <w:rPr>
          <w:rFonts w:ascii="PT Astra Serif" w:hAnsi="PT Astra Serif"/>
          <w:sz w:val="26"/>
          <w:szCs w:val="26"/>
        </w:rPr>
        <w:t xml:space="preserve">1) участник отбора – юридическое лицо </w:t>
      </w:r>
      <w:r w:rsidRPr="00F510B2">
        <w:rPr>
          <w:rFonts w:ascii="PT Astra Serif" w:hAnsi="PT Astra Serif" w:cs="PT Astra Serif"/>
          <w:sz w:val="26"/>
          <w:szCs w:val="2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F510B2">
        <w:rPr>
          <w:rFonts w:ascii="PT Astra Serif" w:hAnsi="PT Astra Serif" w:cs="PT Astra Serif"/>
          <w:sz w:val="26"/>
          <w:szCs w:val="26"/>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F510B2">
        <w:rPr>
          <w:rFonts w:ascii="PT Astra Serif" w:hAnsi="PT Astra Serif" w:cs="PT Astra Serif"/>
          <w:sz w:val="26"/>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w:t>
      </w:r>
      <w:r w:rsidRPr="00F510B2">
        <w:rPr>
          <w:rFonts w:ascii="PT Astra Serif" w:hAnsi="PT Astra Serif" w:cs="PT Astra Serif"/>
          <w:sz w:val="26"/>
          <w:szCs w:val="26"/>
        </w:rPr>
        <w:lastRenderedPageBreak/>
        <w:t>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F510B2">
        <w:rPr>
          <w:rFonts w:ascii="PT Astra Serif" w:hAnsi="PT Astra Serif" w:cs="PT Astra Serif"/>
          <w:sz w:val="26"/>
          <w:szCs w:val="26"/>
        </w:rPr>
        <w:t xml:space="preserve"> публичных акционерных обществ; </w:t>
      </w:r>
    </w:p>
    <w:p w:rsidR="005F026A" w:rsidRPr="00F510B2" w:rsidRDefault="005F026A" w:rsidP="005F026A">
      <w:pPr>
        <w:pStyle w:val="ConsPlusNormal"/>
        <w:ind w:firstLine="709"/>
        <w:jc w:val="both"/>
        <w:rPr>
          <w:rFonts w:ascii="PT Astra Serif" w:hAnsi="PT Astra Serif" w:cs="PT Astra Serif"/>
          <w:sz w:val="26"/>
          <w:szCs w:val="26"/>
        </w:rPr>
      </w:pPr>
      <w:r w:rsidRPr="00F510B2">
        <w:rPr>
          <w:rFonts w:ascii="PT Astra Serif" w:hAnsi="PT Astra Serif" w:cs="PT Astra Serif"/>
          <w:sz w:val="26"/>
          <w:szCs w:val="2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F026A" w:rsidRPr="00F510B2" w:rsidRDefault="005F026A" w:rsidP="005F026A">
      <w:pPr>
        <w:autoSpaceDE w:val="0"/>
        <w:autoSpaceDN w:val="0"/>
        <w:adjustRightInd w:val="0"/>
        <w:ind w:firstLine="709"/>
        <w:jc w:val="both"/>
        <w:rPr>
          <w:rFonts w:ascii="PT Astra Serif" w:hAnsi="PT Astra Serif" w:cs="Arial"/>
          <w:sz w:val="26"/>
          <w:szCs w:val="26"/>
        </w:rPr>
      </w:pPr>
      <w:proofErr w:type="gramStart"/>
      <w:r w:rsidRPr="00F510B2">
        <w:rPr>
          <w:rFonts w:ascii="PT Astra Serif" w:hAnsi="PT Astra Serif" w:cs="Arial"/>
          <w:sz w:val="26"/>
          <w:szCs w:val="26"/>
        </w:rPr>
        <w:t xml:space="preserve">3) участник отбора не находится в составляемых в рамках реализации полномочий, предусмотренных </w:t>
      </w:r>
      <w:hyperlink r:id="rId104" w:history="1">
        <w:r w:rsidRPr="00F510B2">
          <w:rPr>
            <w:rFonts w:ascii="PT Astra Serif" w:hAnsi="PT Astra Serif" w:cs="Arial"/>
            <w:sz w:val="26"/>
            <w:szCs w:val="26"/>
          </w:rPr>
          <w:t>главой VII</w:t>
        </w:r>
      </w:hyperlink>
      <w:r w:rsidRPr="00F510B2">
        <w:rPr>
          <w:rFonts w:ascii="PT Astra Serif" w:hAnsi="PT Astra Serif" w:cs="Arial"/>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4) участник отбора не получает средства из областного бюджета </w:t>
      </w:r>
      <w:r w:rsidRPr="00F510B2">
        <w:rPr>
          <w:rFonts w:ascii="PT Astra Serif" w:hAnsi="PT Astra Serif"/>
          <w:sz w:val="26"/>
          <w:szCs w:val="26"/>
        </w:rPr>
        <w:br/>
        <w:t xml:space="preserve">на основании иных нормативных правовых актов Томской области на цель, установленную </w:t>
      </w:r>
      <w:hyperlink w:anchor="P37" w:history="1">
        <w:r w:rsidRPr="00F510B2">
          <w:rPr>
            <w:rStyle w:val="af4"/>
            <w:rFonts w:ascii="PT Astra Serif" w:eastAsia="Arial" w:hAnsi="PT Astra Serif"/>
            <w:color w:val="auto"/>
            <w:sz w:val="26"/>
            <w:szCs w:val="26"/>
            <w:u w:val="none"/>
          </w:rPr>
          <w:t xml:space="preserve">пунктом </w:t>
        </w:r>
      </w:hyperlink>
      <w:r w:rsidRPr="00F510B2">
        <w:rPr>
          <w:rStyle w:val="af4"/>
          <w:rFonts w:ascii="PT Astra Serif" w:eastAsia="Arial" w:hAnsi="PT Astra Serif"/>
          <w:color w:val="auto"/>
          <w:sz w:val="26"/>
          <w:szCs w:val="26"/>
          <w:u w:val="none"/>
        </w:rPr>
        <w:t>3</w:t>
      </w:r>
      <w:r w:rsidRPr="00F510B2">
        <w:rPr>
          <w:rFonts w:ascii="PT Astra Serif" w:hAnsi="PT Astra Serif"/>
          <w:sz w:val="26"/>
          <w:szCs w:val="26"/>
        </w:rPr>
        <w:t xml:space="preserve"> настоящего Порядка;</w:t>
      </w:r>
      <w:r w:rsidRPr="00F510B2">
        <w:rPr>
          <w:rFonts w:cs="Arial"/>
          <w:sz w:val="26"/>
          <w:szCs w:val="26"/>
        </w:rPr>
        <w:t xml:space="preserve"> </w:t>
      </w:r>
    </w:p>
    <w:p w:rsidR="005F026A" w:rsidRPr="00F510B2" w:rsidRDefault="005F026A" w:rsidP="005F026A">
      <w:pPr>
        <w:autoSpaceDE w:val="0"/>
        <w:autoSpaceDN w:val="0"/>
        <w:adjustRightInd w:val="0"/>
        <w:ind w:firstLine="709"/>
        <w:jc w:val="both"/>
        <w:rPr>
          <w:rFonts w:ascii="PT Astra Serif" w:hAnsi="PT Astra Serif" w:cs="Arial"/>
          <w:sz w:val="26"/>
          <w:szCs w:val="26"/>
          <w:shd w:val="clear" w:color="auto" w:fill="C0C0C0"/>
        </w:rPr>
      </w:pPr>
      <w:r w:rsidRPr="00F510B2">
        <w:rPr>
          <w:rFonts w:ascii="PT Astra Serif" w:hAnsi="PT Astra Serif"/>
          <w:sz w:val="26"/>
          <w:szCs w:val="26"/>
        </w:rPr>
        <w:t xml:space="preserve">5) участник отбора не является иностранным агентом в соответствии с Федеральным законом </w:t>
      </w:r>
      <w:r w:rsidRPr="00F510B2">
        <w:rPr>
          <w:rFonts w:ascii="PT Astra Serif" w:hAnsi="PT Astra Serif" w:cs="PT Astra Serif"/>
          <w:sz w:val="26"/>
          <w:szCs w:val="26"/>
        </w:rPr>
        <w:t xml:space="preserve">от 14 июля 2022 года № 255-ФЗ «О </w:t>
      </w:r>
      <w:proofErr w:type="gramStart"/>
      <w:r w:rsidRPr="00F510B2">
        <w:rPr>
          <w:rFonts w:ascii="PT Astra Serif" w:hAnsi="PT Astra Serif" w:cs="PT Astra Serif"/>
          <w:sz w:val="26"/>
          <w:szCs w:val="26"/>
        </w:rPr>
        <w:t>контроле за</w:t>
      </w:r>
      <w:proofErr w:type="gramEnd"/>
      <w:r w:rsidRPr="00F510B2">
        <w:rPr>
          <w:rFonts w:ascii="PT Astra Serif" w:hAnsi="PT Astra Serif" w:cs="PT Astra Serif"/>
          <w:sz w:val="26"/>
          <w:szCs w:val="26"/>
        </w:rPr>
        <w:t xml:space="preserve"> деятельностью лиц, находящихся под иностранным влиянием»;</w:t>
      </w:r>
    </w:p>
    <w:p w:rsidR="005F026A" w:rsidRPr="00F510B2" w:rsidRDefault="005F026A" w:rsidP="005F026A">
      <w:pPr>
        <w:autoSpaceDE w:val="0"/>
        <w:autoSpaceDN w:val="0"/>
        <w:adjustRightInd w:val="0"/>
        <w:ind w:firstLine="709"/>
        <w:jc w:val="both"/>
        <w:rPr>
          <w:rFonts w:ascii="PT Astra Serif" w:hAnsi="PT Astra Serif" w:cs="Arial"/>
          <w:sz w:val="26"/>
          <w:szCs w:val="26"/>
          <w:shd w:val="clear" w:color="auto" w:fill="C0C0C0"/>
        </w:rPr>
      </w:pPr>
      <w:r w:rsidRPr="00F510B2">
        <w:rPr>
          <w:rFonts w:ascii="PT Astra Serif" w:hAnsi="PT Astra Serif"/>
          <w:sz w:val="26"/>
          <w:szCs w:val="26"/>
        </w:rPr>
        <w:t xml:space="preserve">6) у участника отбора отсутствует просроченная задолженность </w:t>
      </w:r>
      <w:r w:rsidRPr="00F510B2">
        <w:rPr>
          <w:rFonts w:ascii="PT Astra Serif" w:hAnsi="PT Astra Serif"/>
          <w:sz w:val="26"/>
          <w:szCs w:val="26"/>
        </w:rPr>
        <w:br/>
        <w:t>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w:t>
      </w:r>
      <w:r w:rsidRPr="00F510B2">
        <w:rPr>
          <w:rFonts w:ascii="PT Astra Serif" w:hAnsi="PT Astra Serif" w:cs="Arial"/>
          <w:sz w:val="26"/>
          <w:szCs w:val="26"/>
        </w:rPr>
        <w:t xml:space="preserve"> (за исключением случаев, установленных высшим исполнительным органом субъекта Российской Федерации); </w:t>
      </w:r>
    </w:p>
    <w:p w:rsidR="005F026A" w:rsidRPr="00F510B2" w:rsidRDefault="005F026A" w:rsidP="005F026A">
      <w:pPr>
        <w:autoSpaceDE w:val="0"/>
        <w:autoSpaceDN w:val="0"/>
        <w:adjustRightInd w:val="0"/>
        <w:ind w:firstLine="709"/>
        <w:jc w:val="both"/>
        <w:rPr>
          <w:rFonts w:ascii="PT Astra Serif" w:hAnsi="PT Astra Serif"/>
          <w:sz w:val="26"/>
          <w:szCs w:val="26"/>
        </w:rPr>
      </w:pPr>
      <w:proofErr w:type="gramStart"/>
      <w:r w:rsidRPr="00F510B2">
        <w:rPr>
          <w:rFonts w:ascii="PT Astra Serif" w:hAnsi="PT Astra Serif"/>
          <w:sz w:val="26"/>
          <w:szCs w:val="26"/>
        </w:rPr>
        <w:t>7)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F510B2">
        <w:rPr>
          <w:rFonts w:cs="Arial"/>
          <w:sz w:val="26"/>
          <w:szCs w:val="26"/>
        </w:rPr>
        <w:t xml:space="preserve"> </w:t>
      </w:r>
      <w:proofErr w:type="gramEnd"/>
    </w:p>
    <w:p w:rsidR="005F026A" w:rsidRPr="00F510B2" w:rsidRDefault="005F026A" w:rsidP="005F026A">
      <w:pPr>
        <w:pStyle w:val="ConsPlusNormal"/>
        <w:ind w:firstLine="709"/>
        <w:jc w:val="both"/>
        <w:rPr>
          <w:rFonts w:cs="Arial"/>
          <w:sz w:val="26"/>
          <w:szCs w:val="26"/>
        </w:rPr>
      </w:pPr>
      <w:proofErr w:type="gramStart"/>
      <w:r w:rsidRPr="00F510B2">
        <w:rPr>
          <w:rFonts w:ascii="PT Astra Serif" w:hAnsi="PT Astra Serif"/>
          <w:sz w:val="26"/>
          <w:szCs w:val="26"/>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r w:rsidRPr="00F510B2">
        <w:rPr>
          <w:rFonts w:cs="Arial"/>
          <w:sz w:val="26"/>
          <w:szCs w:val="26"/>
        </w:rPr>
        <w:t xml:space="preserve"> </w:t>
      </w:r>
      <w:proofErr w:type="gramEnd"/>
    </w:p>
    <w:p w:rsidR="005F026A" w:rsidRPr="00F510B2" w:rsidRDefault="005F026A" w:rsidP="005F026A">
      <w:pPr>
        <w:pStyle w:val="ConsPlusNormal"/>
        <w:ind w:firstLine="709"/>
        <w:jc w:val="both"/>
        <w:rPr>
          <w:rFonts w:ascii="PT Astra Serif" w:hAnsi="PT Astra Serif" w:cs="PT Astra Serif"/>
          <w:sz w:val="26"/>
          <w:szCs w:val="26"/>
        </w:rPr>
      </w:pPr>
      <w:r w:rsidRPr="00F510B2">
        <w:rPr>
          <w:rFonts w:ascii="PT Astra Serif" w:hAnsi="PT Astra Serif"/>
          <w:sz w:val="26"/>
          <w:szCs w:val="26"/>
        </w:rPr>
        <w:t xml:space="preserve">9) в  справке участника отбора, содержащей сведения о гражданах, трудоустроенных по направлению органа службы занятости, не указаны работники, </w:t>
      </w:r>
      <w:proofErr w:type="gramStart"/>
      <w:r w:rsidRPr="00F510B2">
        <w:rPr>
          <w:rFonts w:ascii="PT Astra Serif" w:hAnsi="PT Astra Serif"/>
          <w:sz w:val="26"/>
          <w:szCs w:val="26"/>
        </w:rPr>
        <w:t>расходы</w:t>
      </w:r>
      <w:proofErr w:type="gramEnd"/>
      <w:r w:rsidRPr="00F510B2">
        <w:rPr>
          <w:rFonts w:ascii="PT Astra Serif" w:hAnsi="PT Astra Serif"/>
          <w:sz w:val="26"/>
          <w:szCs w:val="26"/>
        </w:rPr>
        <w:t xml:space="preserve"> на оплату труда которых уже возмещались в соответствии с настоящим Порядком в 2025 году;</w:t>
      </w:r>
    </w:p>
    <w:p w:rsidR="005F026A" w:rsidRPr="00F510B2" w:rsidRDefault="005F026A" w:rsidP="00DF0E1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F510B2">
        <w:rPr>
          <w:rFonts w:ascii="PT Astra Serif" w:hAnsi="PT Astra Serif" w:cs="PT Astra Serif"/>
          <w:sz w:val="26"/>
          <w:szCs w:val="26"/>
        </w:rPr>
        <w:t xml:space="preserve">10) </w:t>
      </w:r>
      <w:r w:rsidR="00992C64" w:rsidRPr="00F510B2">
        <w:rPr>
          <w:rFonts w:ascii="PT Astra Serif" w:hAnsi="PT Astra Serif"/>
          <w:sz w:val="26"/>
          <w:szCs w:val="26"/>
        </w:rPr>
        <w:t>участник отбора трудоустроил к себе граждан по направлению орган</w:t>
      </w:r>
      <w:r w:rsidR="00102385" w:rsidRPr="00F510B2">
        <w:rPr>
          <w:rFonts w:ascii="PT Astra Serif" w:hAnsi="PT Astra Serif"/>
          <w:sz w:val="26"/>
          <w:szCs w:val="26"/>
        </w:rPr>
        <w:t>а</w:t>
      </w:r>
      <w:r w:rsidR="00992C64" w:rsidRPr="00F510B2">
        <w:rPr>
          <w:rFonts w:ascii="PT Astra Serif" w:hAnsi="PT Astra Serif"/>
          <w:sz w:val="26"/>
          <w:szCs w:val="26"/>
        </w:rPr>
        <w:t xml:space="preserve"> службы занятости на территории Томской области не ранее 1 января 2025 года; </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w:t>
      </w:r>
      <w:r w:rsidR="00DF0E13" w:rsidRPr="00F510B2">
        <w:rPr>
          <w:rFonts w:ascii="PT Astra Serif" w:hAnsi="PT Astra Serif" w:cs="PT Astra Serif"/>
          <w:sz w:val="26"/>
          <w:szCs w:val="26"/>
        </w:rPr>
        <w:t>1</w:t>
      </w:r>
      <w:r w:rsidRPr="00F510B2">
        <w:rPr>
          <w:rFonts w:ascii="PT Astra Serif" w:hAnsi="PT Astra Serif" w:cs="PT Astra Serif"/>
          <w:sz w:val="26"/>
          <w:szCs w:val="26"/>
        </w:rPr>
        <w:t xml:space="preserve">) участник отбора представил в полном объеме информацию и документы, указанные в </w:t>
      </w:r>
      <w:hyperlink w:anchor="Par12" w:history="1">
        <w:r w:rsidRPr="00F510B2">
          <w:rPr>
            <w:rFonts w:ascii="PT Astra Serif" w:hAnsi="PT Astra Serif" w:cs="PT Astra Serif"/>
            <w:sz w:val="26"/>
            <w:szCs w:val="26"/>
          </w:rPr>
          <w:t>пунктах 20</w:t>
        </w:r>
      </w:hyperlink>
      <w:r w:rsidRPr="00F510B2">
        <w:rPr>
          <w:rFonts w:ascii="PT Astra Serif" w:hAnsi="PT Astra Serif" w:cs="PT Astra Serif"/>
          <w:sz w:val="26"/>
          <w:szCs w:val="26"/>
        </w:rPr>
        <w:t xml:space="preserve"> – </w:t>
      </w:r>
      <w:hyperlink w:anchor="Par26" w:history="1">
        <w:r w:rsidRPr="00F510B2">
          <w:rPr>
            <w:rFonts w:ascii="PT Astra Serif" w:hAnsi="PT Astra Serif" w:cs="PT Astra Serif"/>
            <w:sz w:val="26"/>
            <w:szCs w:val="26"/>
          </w:rPr>
          <w:t>21</w:t>
        </w:r>
      </w:hyperlink>
      <w:r w:rsidRPr="00F510B2">
        <w:rPr>
          <w:rFonts w:ascii="PT Astra Serif" w:hAnsi="PT Astra Serif" w:cs="PT Astra Serif"/>
          <w:sz w:val="26"/>
          <w:szCs w:val="26"/>
        </w:rPr>
        <w:t xml:space="preserve"> настоящего Порядка.</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Департамент в целях подтверждения соответствия участника отбора требованиям, установленным в </w:t>
      </w:r>
      <w:hyperlink r:id="rId105"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 xml:space="preserve">10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w:t>
      </w:r>
      <w:r w:rsidRPr="00F510B2">
        <w:rPr>
          <w:rFonts w:ascii="PT Astra Serif" w:hAnsi="PT Astra Serif" w:cs="PT Astra Serif"/>
          <w:sz w:val="26"/>
          <w:szCs w:val="26"/>
        </w:rPr>
        <w:lastRenderedPageBreak/>
        <w:t>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w:t>
      </w:r>
      <w:r w:rsidR="00A13842" w:rsidRPr="00F510B2">
        <w:rPr>
          <w:rFonts w:ascii="PT Astra Serif" w:hAnsi="PT Astra Serif" w:cs="PT Astra Serif"/>
          <w:sz w:val="26"/>
          <w:szCs w:val="26"/>
        </w:rPr>
        <w:t>а</w:t>
      </w:r>
      <w:r w:rsidRPr="00F510B2">
        <w:rPr>
          <w:rFonts w:ascii="PT Astra Serif" w:hAnsi="PT Astra Serif" w:cs="PT Astra Serif"/>
          <w:sz w:val="26"/>
          <w:szCs w:val="26"/>
        </w:rPr>
        <w:t>менту по собственной инициативе.</w:t>
      </w:r>
      <w:proofErr w:type="gramEnd"/>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11. </w:t>
      </w:r>
      <w:proofErr w:type="gramStart"/>
      <w:r w:rsidRPr="00F510B2">
        <w:rPr>
          <w:rFonts w:ascii="PT Astra Serif" w:hAnsi="PT Astra Serif" w:cs="PT Astra Serif"/>
          <w:sz w:val="26"/>
          <w:szCs w:val="26"/>
        </w:rPr>
        <w:t xml:space="preserve">Проверка участника отбора получателей субсидий на соответствие требованиям, указанным в </w:t>
      </w:r>
      <w:hyperlink r:id="rId106"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 xml:space="preserve">10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00100E96" w:rsidRPr="00F510B2">
        <w:rPr>
          <w:rFonts w:ascii="PT Astra Serif" w:hAnsi="PT Astra Serif" w:cs="PT Astra Serif"/>
          <w:sz w:val="26"/>
          <w:szCs w:val="26"/>
        </w:rPr>
        <w:t xml:space="preserve">на основании </w:t>
      </w:r>
      <w:r w:rsidRPr="00F510B2">
        <w:rPr>
          <w:rFonts w:ascii="PT Astra Serif" w:hAnsi="PT Astra Serif" w:cs="PT Astra Serif"/>
          <w:sz w:val="26"/>
          <w:szCs w:val="26"/>
        </w:rPr>
        <w:t>данны</w:t>
      </w:r>
      <w:r w:rsidR="00100E96" w:rsidRPr="00F510B2">
        <w:rPr>
          <w:rFonts w:ascii="PT Astra Serif" w:hAnsi="PT Astra Serif" w:cs="PT Astra Serif"/>
          <w:sz w:val="26"/>
          <w:szCs w:val="26"/>
        </w:rPr>
        <w:t>х</w:t>
      </w:r>
      <w:r w:rsidRPr="00F510B2">
        <w:rPr>
          <w:rFonts w:ascii="PT Astra Serif" w:hAnsi="PT Astra Serif" w:cs="PT Astra Serif"/>
          <w:sz w:val="26"/>
          <w:szCs w:val="26"/>
        </w:rPr>
        <w:t xml:space="preserve">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12. Подтверждение соответствия участника отбора требованиям, указанным в </w:t>
      </w:r>
      <w:hyperlink r:id="rId107" w:history="1">
        <w:r w:rsidRPr="00F510B2">
          <w:rPr>
            <w:rFonts w:ascii="PT Astra Serif" w:hAnsi="PT Astra Serif" w:cs="PT Astra Serif"/>
            <w:sz w:val="26"/>
            <w:szCs w:val="26"/>
          </w:rPr>
          <w:t>подпунктах 1)</w:t>
        </w:r>
      </w:hyperlink>
      <w:r w:rsidRPr="00F510B2">
        <w:rPr>
          <w:rFonts w:ascii="PT Astra Serif" w:hAnsi="PT Astra Serif" w:cs="PT Astra Serif"/>
          <w:sz w:val="26"/>
          <w:szCs w:val="26"/>
        </w:rPr>
        <w:t xml:space="preserve"> – </w:t>
      </w:r>
      <w:hyperlink r:id="rId108" w:history="1">
        <w:r w:rsidRPr="00F510B2">
          <w:rPr>
            <w:rFonts w:ascii="PT Astra Serif" w:hAnsi="PT Astra Serif" w:cs="PT Astra Serif"/>
            <w:sz w:val="26"/>
            <w:szCs w:val="26"/>
          </w:rPr>
          <w:t xml:space="preserve">8) пункта </w:t>
        </w:r>
      </w:hyperlink>
      <w:r w:rsidR="000742B3" w:rsidRPr="00F510B2">
        <w:rPr>
          <w:rFonts w:ascii="PT Astra Serif" w:hAnsi="PT Astra Serif" w:cs="PT Astra Serif"/>
          <w:sz w:val="26"/>
          <w:szCs w:val="26"/>
        </w:rPr>
        <w:t>10</w:t>
      </w:r>
      <w:r w:rsidRPr="00F510B2">
        <w:rPr>
          <w:rFonts w:ascii="PT Astra Serif" w:hAnsi="PT Astra Serif" w:cs="PT Astra Serif"/>
          <w:sz w:val="26"/>
          <w:szCs w:val="26"/>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13. </w:t>
      </w:r>
      <w:proofErr w:type="gramStart"/>
      <w:r w:rsidRPr="00F510B2">
        <w:rPr>
          <w:rFonts w:ascii="PT Astra Serif" w:hAnsi="PT Astra Serif" w:cs="PT Astra Serif"/>
          <w:sz w:val="26"/>
          <w:szCs w:val="26"/>
        </w:rPr>
        <w:t xml:space="preserve">В целях подтверждения соответствия участника отбора требованиям, устанавливаемым в соответствии с </w:t>
      </w:r>
      <w:hyperlink r:id="rId109" w:history="1">
        <w:r w:rsidRPr="00F510B2">
          <w:rPr>
            <w:rFonts w:ascii="PT Astra Serif" w:hAnsi="PT Astra Serif" w:cs="PT Astra Serif"/>
            <w:sz w:val="26"/>
            <w:szCs w:val="26"/>
          </w:rPr>
          <w:t>подпунктами 9)</w:t>
        </w:r>
      </w:hyperlink>
      <w:r w:rsidRPr="00F510B2">
        <w:rPr>
          <w:rFonts w:ascii="PT Astra Serif" w:hAnsi="PT Astra Serif" w:cs="PT Astra Serif"/>
          <w:sz w:val="26"/>
          <w:szCs w:val="26"/>
        </w:rPr>
        <w:t xml:space="preserve"> – </w:t>
      </w:r>
      <w:hyperlink w:anchor="Par0" w:history="1">
        <w:r w:rsidRPr="00F510B2">
          <w:rPr>
            <w:rFonts w:ascii="PT Astra Serif" w:hAnsi="PT Astra Serif" w:cs="PT Astra Serif"/>
            <w:sz w:val="26"/>
            <w:szCs w:val="26"/>
          </w:rPr>
          <w:t xml:space="preserve">13) пункта </w:t>
        </w:r>
      </w:hyperlink>
      <w:r w:rsidRPr="00F510B2">
        <w:rPr>
          <w:rFonts w:ascii="PT Astra Serif" w:hAnsi="PT Astra Serif" w:cs="PT Astra Serif"/>
          <w:sz w:val="26"/>
          <w:szCs w:val="26"/>
        </w:rPr>
        <w:t xml:space="preserve">10 настоящего Порядка, в объявлении о проведении отбора получателей субсидий Департамент определяет перечень информации и документов, подтверждающих соответствие участника отбора каждому требованию, а также требования к таким информации и документам в соответствии с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w:t>
      </w:r>
      <w:proofErr w:type="gramEnd"/>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14. </w:t>
      </w:r>
      <w:proofErr w:type="gramStart"/>
      <w:r w:rsidRPr="00F510B2">
        <w:rPr>
          <w:rFonts w:ascii="PT Astra Serif" w:hAnsi="PT Astra Serif" w:cs="PT Astra Serif"/>
          <w:sz w:val="26"/>
          <w:szCs w:val="26"/>
        </w:rPr>
        <w:t xml:space="preserve">Департамент в течение 16 рабочих дней после даты окончания приема заявок участников отбора, указанной в объявлении о проведении отбора, рассматривает заявки участников отбора с информацией и документами, предоставленными в соответствии с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 устанавливает соответствие участника отбора критериям отбора, указанным в </w:t>
      </w:r>
      <w:hyperlink r:id="rId110" w:history="1">
        <w:r w:rsidRPr="00F510B2">
          <w:rPr>
            <w:rFonts w:ascii="PT Astra Serif" w:hAnsi="PT Astra Serif" w:cs="PT Astra Serif"/>
            <w:sz w:val="26"/>
            <w:szCs w:val="26"/>
          </w:rPr>
          <w:t xml:space="preserve">пункте </w:t>
        </w:r>
      </w:hyperlink>
      <w:r w:rsidR="00380DC7" w:rsidRPr="00F510B2">
        <w:rPr>
          <w:rFonts w:ascii="PT Astra Serif" w:hAnsi="PT Astra Serif" w:cs="PT Astra Serif"/>
          <w:sz w:val="26"/>
          <w:szCs w:val="26"/>
        </w:rPr>
        <w:t>7</w:t>
      </w:r>
      <w:r w:rsidRPr="00F510B2">
        <w:rPr>
          <w:rFonts w:ascii="PT Astra Serif" w:hAnsi="PT Astra Serif" w:cs="PT Astra Serif"/>
          <w:sz w:val="26"/>
          <w:szCs w:val="26"/>
        </w:rPr>
        <w:t xml:space="preserve"> настоящего Порядка, и требованиям, установленным в объявлении о проведении отбора в соответствии с </w:t>
      </w:r>
      <w:hyperlink r:id="rId111" w:history="1">
        <w:r w:rsidRPr="00F510B2">
          <w:rPr>
            <w:rFonts w:ascii="PT Astra Serif" w:hAnsi="PT Astra Serif" w:cs="PT Astra Serif"/>
            <w:sz w:val="26"/>
            <w:szCs w:val="26"/>
          </w:rPr>
          <w:t xml:space="preserve">пунктом </w:t>
        </w:r>
      </w:hyperlink>
      <w:r w:rsidRPr="00F510B2">
        <w:rPr>
          <w:rFonts w:ascii="PT Astra Serif" w:hAnsi="PT Astra Serif" w:cs="PT Astra Serif"/>
          <w:sz w:val="26"/>
          <w:szCs w:val="26"/>
        </w:rPr>
        <w:t>10</w:t>
      </w:r>
      <w:proofErr w:type="gramEnd"/>
      <w:r w:rsidRPr="00F510B2">
        <w:rPr>
          <w:rFonts w:ascii="PT Astra Serif" w:hAnsi="PT Astra Serif" w:cs="PT Astra Serif"/>
          <w:sz w:val="26"/>
          <w:szCs w:val="26"/>
        </w:rPr>
        <w:t xml:space="preserve"> настоящего Порядка.</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15. Для участия в отборе участник отбора до даты окончания приема заявок участников отбора, установленной в объявлении о проведении отбора, представляет в Департамент заявку.</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E66322" w:rsidRPr="00F510B2" w:rsidRDefault="005F026A" w:rsidP="00E6632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16. Заявка подписывается усиленной квалифицированной электронной подписью руководителя участника отбора или уполномоченного им лица</w:t>
      </w:r>
      <w:r w:rsidR="00E66322" w:rsidRPr="00F510B2">
        <w:rPr>
          <w:rFonts w:ascii="PT Astra Serif" w:hAnsi="PT Astra Serif" w:cs="PT Astra Serif"/>
          <w:sz w:val="26"/>
          <w:szCs w:val="26"/>
        </w:rPr>
        <w:t xml:space="preserve"> (для юридических лиц и индивидуальных предпринимателей).</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w:t>
      </w:r>
      <w:r w:rsidRPr="00F510B2">
        <w:rPr>
          <w:rFonts w:ascii="PT Astra Serif" w:hAnsi="PT Astra Serif" w:cs="PT Astra Serif"/>
          <w:sz w:val="26"/>
          <w:szCs w:val="26"/>
        </w:rPr>
        <w:lastRenderedPageBreak/>
        <w:t>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19.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20. Заявка содержит следующие сведения:</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 информация и документы об участнике отбора:</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полное и сокращенное наименования участника отбора;</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основной государственный регистрационный номер участника отбора;</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идентификационный номер налогоплательщика;</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дата и код причины постановки на учет в налоговом органе;</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адрес юридического лица;</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номер контактного телефона, почтовый адрес и адрес электронной почты для направления юридически значимых сообщений;</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5F026A" w:rsidRPr="00F510B2" w:rsidRDefault="005F026A" w:rsidP="005F026A">
      <w:pPr>
        <w:suppressAutoHyphens/>
        <w:ind w:firstLine="709"/>
        <w:jc w:val="both"/>
        <w:rPr>
          <w:rFonts w:ascii="PT Astra Serif" w:hAnsi="PT Astra Serif"/>
          <w:sz w:val="26"/>
          <w:szCs w:val="26"/>
          <w:lang w:eastAsia="en-US"/>
        </w:rPr>
      </w:pPr>
      <w:r w:rsidRPr="00F510B2">
        <w:rPr>
          <w:rFonts w:ascii="PT Astra Serif" w:hAnsi="PT Astra Serif"/>
          <w:sz w:val="26"/>
          <w:szCs w:val="26"/>
          <w:lang w:eastAsia="en-US"/>
        </w:rPr>
        <w:t>численность трудоустроенных граждан;</w:t>
      </w:r>
    </w:p>
    <w:p w:rsidR="005F026A" w:rsidRPr="00F510B2" w:rsidRDefault="005F026A" w:rsidP="005F026A">
      <w:pPr>
        <w:suppressAutoHyphens/>
        <w:ind w:firstLine="709"/>
        <w:contextualSpacing/>
        <w:jc w:val="both"/>
        <w:rPr>
          <w:rFonts w:ascii="PT Astra Serif" w:hAnsi="PT Astra Serif"/>
          <w:sz w:val="26"/>
          <w:szCs w:val="26"/>
          <w:lang w:eastAsia="en-US"/>
        </w:rPr>
      </w:pPr>
      <w:r w:rsidRPr="00F510B2">
        <w:rPr>
          <w:rFonts w:ascii="PT Astra Serif" w:hAnsi="PT Astra Serif"/>
          <w:sz w:val="26"/>
          <w:szCs w:val="26"/>
        </w:rPr>
        <w:t xml:space="preserve">период трудоустройства граждан с указанием дат начала и окончания работы, режима рабочего времени (в случае разных периодов работ у граждан указываются все даты начала и окончания таких работ и количество граждан с указанным периодом работ, </w:t>
      </w:r>
      <w:r w:rsidRPr="00F510B2">
        <w:rPr>
          <w:rFonts w:ascii="PT Astra Serif" w:hAnsi="PT Astra Serif"/>
          <w:sz w:val="26"/>
          <w:szCs w:val="26"/>
          <w:lang w:eastAsia="en-US"/>
        </w:rPr>
        <w:t>месяцев);</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lang w:eastAsia="ar-SA"/>
        </w:rPr>
        <w:t>фактический адрес рабочих мест трудоустройства граждан</w:t>
      </w:r>
      <w:r w:rsidR="008919E1" w:rsidRPr="00F510B2">
        <w:rPr>
          <w:rFonts w:ascii="PT Astra Serif" w:hAnsi="PT Astra Serif"/>
          <w:sz w:val="26"/>
          <w:szCs w:val="26"/>
          <w:lang w:eastAsia="ar-SA"/>
        </w:rPr>
        <w:t>;</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 информация и документы, подтверждающие соответствие участника отбора, установленным в объявлении о проведении отбора требованиям, определенные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w:t>
      </w:r>
    </w:p>
    <w:p w:rsidR="008919E1" w:rsidRPr="00F510B2" w:rsidRDefault="008919E1" w:rsidP="008919E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3) информация и документы, представляемые при проведении отбора получателей субсидий в процессе документооборота: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roofErr w:type="gramEnd"/>
    </w:p>
    <w:p w:rsidR="005F026A" w:rsidRPr="00F510B2" w:rsidRDefault="008919E1"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w:t>
      </w:r>
      <w:r w:rsidR="005F026A" w:rsidRPr="00F510B2">
        <w:rPr>
          <w:rFonts w:ascii="PT Astra Serif" w:hAnsi="PT Astra Serif" w:cs="PT Astra Serif"/>
          <w:sz w:val="26"/>
          <w:szCs w:val="26"/>
        </w:rPr>
        <w:t xml:space="preserve">) предлагаемые участником отбора значение результата предоставления субсидии, указанного в </w:t>
      </w:r>
      <w:hyperlink r:id="rId112" w:history="1">
        <w:r w:rsidR="005F026A" w:rsidRPr="00F510B2">
          <w:rPr>
            <w:rFonts w:ascii="PT Astra Serif" w:hAnsi="PT Astra Serif" w:cs="PT Astra Serif"/>
            <w:sz w:val="26"/>
            <w:szCs w:val="26"/>
          </w:rPr>
          <w:t>пункте 29</w:t>
        </w:r>
      </w:hyperlink>
      <w:r w:rsidR="005F026A" w:rsidRPr="00F510B2">
        <w:rPr>
          <w:rFonts w:ascii="PT Astra Serif" w:hAnsi="PT Astra Serif" w:cs="PT Astra Serif"/>
          <w:sz w:val="26"/>
          <w:szCs w:val="26"/>
        </w:rPr>
        <w:t xml:space="preserve"> настоящего Порядка, значение запрашиваемого участником отбора размера субсидии.</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lastRenderedPageBreak/>
        <w:t xml:space="preserve">21. К заявке прилагаются документы, подтверждающие соответствие участника отбора требованиям, указанным в </w:t>
      </w:r>
      <w:hyperlink r:id="rId113"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10 настоящего Порядка:</w:t>
      </w:r>
    </w:p>
    <w:p w:rsidR="005F026A" w:rsidRPr="00F510B2" w:rsidRDefault="005F026A" w:rsidP="005F026A">
      <w:pPr>
        <w:autoSpaceDE w:val="0"/>
        <w:autoSpaceDN w:val="0"/>
        <w:adjustRightInd w:val="0"/>
        <w:ind w:firstLine="709"/>
        <w:jc w:val="both"/>
        <w:rPr>
          <w:rFonts w:ascii="PT Astra Serif" w:hAnsi="PT Astra Serif"/>
          <w:sz w:val="26"/>
          <w:szCs w:val="26"/>
        </w:rPr>
      </w:pPr>
      <w:proofErr w:type="gramStart"/>
      <w:r w:rsidRPr="00F510B2">
        <w:rPr>
          <w:rFonts w:ascii="PT Astra Serif" w:hAnsi="PT Astra Serif"/>
          <w:sz w:val="26"/>
          <w:szCs w:val="26"/>
        </w:rPr>
        <w:t>1)  справка, содержащая информацию о размере единого тарифа страховых взносов на пенсионное</w:t>
      </w:r>
      <w:r w:rsidRPr="00F510B2">
        <w:rPr>
          <w:rFonts w:ascii="PT Astra Serif" w:hAnsi="PT Astra Serif" w:cs="PT Astra Serif"/>
          <w:sz w:val="26"/>
          <w:szCs w:val="26"/>
        </w:rPr>
        <w:t xml:space="preserve">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(далее – </w:t>
      </w:r>
      <w:r w:rsidRPr="00F510B2">
        <w:rPr>
          <w:rFonts w:ascii="PT Astra Serif" w:hAnsi="PT Astra Serif"/>
          <w:sz w:val="26"/>
          <w:szCs w:val="26"/>
        </w:rPr>
        <w:t xml:space="preserve">единый тариф страховых взносов), размере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w:t>
      </w:r>
      <w:r w:rsidRPr="00F510B2">
        <w:rPr>
          <w:rFonts w:ascii="PT Astra Serif" w:hAnsi="PT Astra Serif" w:cs="PT Astra Serif"/>
          <w:sz w:val="26"/>
          <w:szCs w:val="26"/>
        </w:rPr>
        <w:t>на дату подачи заявки,</w:t>
      </w:r>
      <w:r w:rsidRPr="00F510B2">
        <w:rPr>
          <w:rFonts w:ascii="PT Astra Serif" w:hAnsi="PT Astra Serif"/>
          <w:sz w:val="26"/>
          <w:szCs w:val="26"/>
        </w:rPr>
        <w:t xml:space="preserve"> по форме, установленной</w:t>
      </w:r>
      <w:proofErr w:type="gramEnd"/>
      <w:r w:rsidRPr="00F510B2">
        <w:rPr>
          <w:rFonts w:ascii="PT Astra Serif" w:hAnsi="PT Astra Serif"/>
          <w:sz w:val="26"/>
          <w:szCs w:val="26"/>
        </w:rPr>
        <w:t xml:space="preserve"> распоряжением Департамента;</w:t>
      </w:r>
    </w:p>
    <w:p w:rsidR="00EC4922" w:rsidRPr="00F510B2" w:rsidRDefault="005F026A" w:rsidP="00EC4922">
      <w:pPr>
        <w:pStyle w:val="ConsPlusNormal"/>
        <w:ind w:firstLine="709"/>
        <w:jc w:val="both"/>
        <w:rPr>
          <w:rFonts w:ascii="PT Astra Serif" w:hAnsi="PT Astra Serif"/>
          <w:sz w:val="26"/>
          <w:szCs w:val="26"/>
        </w:rPr>
      </w:pPr>
      <w:r w:rsidRPr="00F510B2">
        <w:rPr>
          <w:rFonts w:ascii="PT Astra Serif" w:hAnsi="PT Astra Serif"/>
          <w:sz w:val="26"/>
          <w:szCs w:val="26"/>
        </w:rPr>
        <w:t xml:space="preserve">2) справка, содержащая сведения о гражданах, трудоустроенных </w:t>
      </w:r>
      <w:r w:rsidRPr="00F510B2">
        <w:rPr>
          <w:rFonts w:ascii="PT Astra Serif" w:hAnsi="PT Astra Serif"/>
          <w:sz w:val="26"/>
          <w:szCs w:val="26"/>
        </w:rPr>
        <w:br/>
        <w:t>по направлению орган</w:t>
      </w:r>
      <w:r w:rsidR="000C2978" w:rsidRPr="00F510B2">
        <w:rPr>
          <w:rFonts w:ascii="PT Astra Serif" w:hAnsi="PT Astra Serif"/>
          <w:sz w:val="26"/>
          <w:szCs w:val="26"/>
        </w:rPr>
        <w:t>а</w:t>
      </w:r>
      <w:r w:rsidRPr="00F510B2">
        <w:rPr>
          <w:rFonts w:ascii="PT Astra Serif" w:hAnsi="PT Astra Serif"/>
          <w:sz w:val="26"/>
          <w:szCs w:val="26"/>
        </w:rPr>
        <w:t xml:space="preserve"> службы занятости</w:t>
      </w:r>
      <w:r w:rsidR="00B606FF" w:rsidRPr="00F510B2">
        <w:rPr>
          <w:rFonts w:ascii="PT Astra Serif" w:hAnsi="PT Astra Serif"/>
          <w:sz w:val="26"/>
          <w:szCs w:val="26"/>
        </w:rPr>
        <w:t xml:space="preserve"> не ранее 1 января 2025 года</w:t>
      </w:r>
      <w:r w:rsidR="00EC4922" w:rsidRPr="00F510B2">
        <w:rPr>
          <w:rFonts w:ascii="PT Astra Serif" w:hAnsi="PT Astra Serif"/>
          <w:sz w:val="26"/>
          <w:szCs w:val="26"/>
        </w:rPr>
        <w:t xml:space="preserve">, с учетом требований, установленных  подпунктом 9) пункта 10 настоящего Порядка; </w:t>
      </w:r>
    </w:p>
    <w:p w:rsidR="005F026A" w:rsidRPr="00F510B2" w:rsidRDefault="005F026A" w:rsidP="005F026A">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3) копии документов:</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а) трудовые договоры с работниками из числа граждан, участвующих в мероприятии;</w:t>
      </w:r>
    </w:p>
    <w:p w:rsidR="005F026A" w:rsidRPr="00F510B2" w:rsidRDefault="005F026A" w:rsidP="005F026A">
      <w:pPr>
        <w:widowControl w:val="0"/>
        <w:autoSpaceDE w:val="0"/>
        <w:autoSpaceDN w:val="0"/>
        <w:ind w:firstLine="709"/>
        <w:jc w:val="both"/>
        <w:rPr>
          <w:rFonts w:ascii="PT Astra Serif" w:hAnsi="PT Astra Serif"/>
          <w:sz w:val="26"/>
          <w:szCs w:val="26"/>
        </w:rPr>
      </w:pPr>
      <w:r w:rsidRPr="00F510B2">
        <w:rPr>
          <w:rFonts w:ascii="PT Astra Serif" w:hAnsi="PT Astra Serif"/>
          <w:sz w:val="26"/>
          <w:szCs w:val="26"/>
        </w:rPr>
        <w:t xml:space="preserve">б) табель учета рабочего времени работников из числа граждан, участвующих </w:t>
      </w:r>
      <w:r w:rsidRPr="00F510B2">
        <w:rPr>
          <w:rFonts w:ascii="PT Astra Serif" w:hAnsi="PT Astra Serif"/>
          <w:sz w:val="26"/>
          <w:szCs w:val="26"/>
        </w:rPr>
        <w:br/>
        <w:t>в мероприятии, за период возмещения затрат, а в случае сменной работы также правовой акт, устанавливающий сменный режим работы, и график сменности;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в) расходные кассовые ордера (платежные поручения), расчетные платежные ведомости (реестры к платежным поручениям), подтверждающие выплату (перечисление) заработной платы работникам из числа граждан, участвующих в мероприятии за период возмещения затрат;</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г) документы, подтверждающие уплату страховых взносов, налога на доходы физических лиц (платежные поручения);</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д) согласие на обработку персональных данных граждан, участвующих в мероприятии;</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 копия доверенности (представляется в случае подписания документов представителем по доверенности).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Участник отбора несет ответственность за достоверность представляемой информации и документов в соответствии с действующим законодательством.</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Участник отбора имеет право на неоднократное представление заявок </w:t>
      </w:r>
      <w:r w:rsidRPr="00F510B2">
        <w:rPr>
          <w:rFonts w:ascii="PT Astra Serif" w:hAnsi="PT Astra Serif"/>
          <w:sz w:val="26"/>
          <w:szCs w:val="26"/>
        </w:rPr>
        <w:br/>
        <w:t>в рамках проведения нескольких отборов.</w:t>
      </w:r>
      <w:r w:rsidRPr="00F510B2">
        <w:rPr>
          <w:rFonts w:ascii="PT Astra Serif" w:hAnsi="PT Astra Serif" w:cs="PT Astra Serif"/>
          <w:bCs/>
          <w:sz w:val="26"/>
          <w:szCs w:val="26"/>
        </w:rPr>
        <w:t xml:space="preserve"> Участник отбора, получивший субсидию до 2025 года, имеет право на получение субсидий в 2025 году.</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22.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4">
        <w:r w:rsidRPr="00F510B2">
          <w:rPr>
            <w:rFonts w:ascii="PT Astra Serif" w:hAnsi="PT Astra Serif"/>
            <w:sz w:val="26"/>
            <w:szCs w:val="26"/>
          </w:rPr>
          <w:t>пункте 15</w:t>
        </w:r>
      </w:hyperlink>
      <w:r w:rsidRPr="00F510B2">
        <w:rPr>
          <w:rFonts w:ascii="PT Astra Serif" w:hAnsi="PT Astra Serif"/>
          <w:sz w:val="26"/>
          <w:szCs w:val="26"/>
        </w:rPr>
        <w:t xml:space="preserve"> настоящего Порядка.</w:t>
      </w:r>
      <w:r w:rsidRPr="00F510B2">
        <w:rPr>
          <w:rFonts w:ascii="PT Astra Serif" w:hAnsi="PT Astra Serif" w:cs="PT Astra Serif"/>
          <w:sz w:val="26"/>
          <w:szCs w:val="26"/>
        </w:rPr>
        <w:t xml:space="preserve"> </w:t>
      </w:r>
    </w:p>
    <w:p w:rsidR="00063894" w:rsidRPr="00F510B2" w:rsidRDefault="00063894"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В случае если объявлением о проведении отбора предусмотрена возможность возврата заявок участникам отбора на доработку, решения главного распорядителя бюджетных средств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w:t>
      </w:r>
      <w:r w:rsidR="00100E96" w:rsidRPr="00F510B2">
        <w:rPr>
          <w:rFonts w:ascii="PT Astra Serif" w:hAnsi="PT Astra Serif" w:cs="PT Astra Serif"/>
          <w:sz w:val="26"/>
          <w:szCs w:val="26"/>
        </w:rPr>
        <w:t xml:space="preserve"> </w:t>
      </w:r>
      <w:r w:rsidRPr="00F510B2">
        <w:rPr>
          <w:rFonts w:ascii="PT Astra Serif" w:hAnsi="PT Astra Serif" w:cs="PT Astra Serif"/>
          <w:sz w:val="26"/>
          <w:szCs w:val="26"/>
        </w:rPr>
        <w:t>с использованием системы «Электронный бюджет» в течение одного</w:t>
      </w:r>
      <w:proofErr w:type="gramEnd"/>
      <w:r w:rsidRPr="00F510B2">
        <w:rPr>
          <w:rFonts w:ascii="PT Astra Serif" w:hAnsi="PT Astra Serif" w:cs="PT Astra Serif"/>
          <w:sz w:val="26"/>
          <w:szCs w:val="26"/>
        </w:rPr>
        <w:t xml:space="preserve"> рабочего дня со дня их принятия с указанием оснований для возврата заявки, а также положений заявки, нуждающихся в доработке.</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23. Размер субсидии, предоставляемой из областного бюджета получателю субсидии на </w:t>
      </w:r>
      <w:r w:rsidR="002C59D6" w:rsidRPr="00F510B2">
        <w:rPr>
          <w:rFonts w:ascii="PT Astra Serif" w:hAnsi="PT Astra Serif"/>
          <w:sz w:val="26"/>
          <w:szCs w:val="26"/>
        </w:rPr>
        <w:t>организацию стажировки выпускников профессиональных образовательных организаций и образовательных организаций высшего образования из числа инвалидов</w:t>
      </w:r>
      <w:r w:rsidRPr="00F510B2">
        <w:rPr>
          <w:rFonts w:ascii="PT Astra Serif" w:hAnsi="PT Astra Serif"/>
          <w:sz w:val="26"/>
          <w:szCs w:val="26"/>
        </w:rPr>
        <w:t>, определяется по следующей формуле:</w:t>
      </w:r>
    </w:p>
    <w:p w:rsidR="005F026A" w:rsidRPr="00F510B2" w:rsidRDefault="005F026A" w:rsidP="005F026A">
      <w:pPr>
        <w:pStyle w:val="ConsPlusNormal"/>
        <w:ind w:firstLine="709"/>
        <w:jc w:val="both"/>
        <w:rPr>
          <w:rFonts w:ascii="PT Astra Serif" w:hAnsi="PT Astra Serif"/>
          <w:sz w:val="26"/>
          <w:szCs w:val="26"/>
        </w:rPr>
      </w:pPr>
    </w:p>
    <w:p w:rsidR="005F026A" w:rsidRPr="00F510B2" w:rsidRDefault="005F026A" w:rsidP="005F026A">
      <w:pPr>
        <w:pStyle w:val="ConsPlusNormal"/>
        <w:jc w:val="center"/>
        <w:rPr>
          <w:rFonts w:ascii="PT Astra Serif" w:hAnsi="PT Astra Serif"/>
          <w:sz w:val="26"/>
          <w:szCs w:val="26"/>
          <w:lang w:val="en-US"/>
        </w:rPr>
      </w:pPr>
      <w:r w:rsidRPr="00F510B2">
        <w:rPr>
          <w:rFonts w:ascii="PT Astra Serif" w:hAnsi="PT Astra Serif"/>
          <w:sz w:val="26"/>
          <w:szCs w:val="26"/>
          <w:lang w:val="en-US"/>
        </w:rPr>
        <w:t xml:space="preserve">Sobrab1 = Pobrab1 x Nobrab1 x Fobrab1, </w:t>
      </w:r>
      <w:r w:rsidRPr="00F510B2">
        <w:rPr>
          <w:rFonts w:ascii="PT Astra Serif" w:hAnsi="PT Astra Serif"/>
          <w:sz w:val="26"/>
          <w:szCs w:val="26"/>
        </w:rPr>
        <w:t>где</w:t>
      </w:r>
      <w:r w:rsidRPr="00F510B2">
        <w:rPr>
          <w:rFonts w:ascii="PT Astra Serif" w:hAnsi="PT Astra Serif"/>
          <w:sz w:val="26"/>
          <w:szCs w:val="26"/>
          <w:lang w:val="en-US"/>
        </w:rPr>
        <w:t>:</w:t>
      </w:r>
    </w:p>
    <w:p w:rsidR="005F026A" w:rsidRPr="00F510B2" w:rsidRDefault="005F026A" w:rsidP="005F026A">
      <w:pPr>
        <w:pStyle w:val="ConsPlusNormal"/>
        <w:ind w:firstLine="709"/>
        <w:jc w:val="both"/>
        <w:rPr>
          <w:rFonts w:ascii="PT Astra Serif" w:hAnsi="PT Astra Serif"/>
          <w:sz w:val="26"/>
          <w:szCs w:val="26"/>
          <w:lang w:val="en-US"/>
        </w:rPr>
      </w:pP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Sobrab1 – размер субсидии, предоставляемой получателю субсидии;</w:t>
      </w:r>
    </w:p>
    <w:p w:rsidR="002C59D6" w:rsidRPr="00F510B2" w:rsidRDefault="002C59D6" w:rsidP="002C59D6">
      <w:pPr>
        <w:pStyle w:val="ConsPlusNormal"/>
        <w:ind w:firstLine="709"/>
        <w:jc w:val="both"/>
        <w:rPr>
          <w:rFonts w:ascii="PT Astra Serif" w:hAnsi="PT Astra Serif"/>
          <w:sz w:val="26"/>
          <w:szCs w:val="26"/>
        </w:rPr>
      </w:pPr>
      <w:r w:rsidRPr="00F510B2">
        <w:rPr>
          <w:rFonts w:ascii="PT Astra Serif" w:hAnsi="PT Astra Serif"/>
          <w:sz w:val="26"/>
          <w:szCs w:val="26"/>
        </w:rPr>
        <w:t xml:space="preserve">Pobrab5 – размер возмещения получателю субсидии части затрат на оплату труда выпускников профессиональных образовательных организаций и образовательных организаций высшего образования из числа инвалидов, равный </w:t>
      </w:r>
      <w:r w:rsidR="00F2301F" w:rsidRPr="00F510B2">
        <w:rPr>
          <w:rFonts w:ascii="PT Astra Serif" w:hAnsi="PT Astra Serif"/>
          <w:sz w:val="26"/>
          <w:szCs w:val="26"/>
        </w:rPr>
        <w:t xml:space="preserve">11220 </w:t>
      </w:r>
      <w:r w:rsidRPr="00F510B2">
        <w:rPr>
          <w:rFonts w:ascii="PT Astra Serif" w:hAnsi="PT Astra Serif"/>
          <w:sz w:val="26"/>
          <w:szCs w:val="26"/>
        </w:rPr>
        <w:t>рубл</w:t>
      </w:r>
      <w:r w:rsidR="00F2301F" w:rsidRPr="00F510B2">
        <w:rPr>
          <w:rFonts w:ascii="PT Astra Serif" w:hAnsi="PT Astra Serif"/>
          <w:sz w:val="26"/>
          <w:szCs w:val="26"/>
        </w:rPr>
        <w:t>ей</w:t>
      </w:r>
      <w:r w:rsidRPr="00F510B2">
        <w:rPr>
          <w:rFonts w:ascii="PT Astra Serif" w:hAnsi="PT Astra Serif"/>
          <w:sz w:val="26"/>
          <w:szCs w:val="26"/>
        </w:rPr>
        <w:t xml:space="preserve"> в месяц на одного человека за полностью отработанную месячную норму рабочего времени, увеличенный на районный коэффициент и на страховые взносы на страхование;</w:t>
      </w:r>
    </w:p>
    <w:p w:rsidR="002C59D6" w:rsidRPr="00F510B2" w:rsidRDefault="002C59D6" w:rsidP="002C59D6">
      <w:pPr>
        <w:pStyle w:val="ConsPlusNormal"/>
        <w:ind w:firstLine="709"/>
        <w:jc w:val="both"/>
        <w:rPr>
          <w:rFonts w:ascii="PT Astra Serif" w:hAnsi="PT Astra Serif"/>
          <w:sz w:val="26"/>
          <w:szCs w:val="26"/>
        </w:rPr>
      </w:pPr>
      <w:r w:rsidRPr="00F510B2">
        <w:rPr>
          <w:rFonts w:ascii="PT Astra Serif" w:hAnsi="PT Astra Serif"/>
          <w:sz w:val="26"/>
          <w:szCs w:val="26"/>
        </w:rPr>
        <w:t xml:space="preserve">Nobrab5 – численность выпускников профессиональных образовательных организаций и образовательных организаций высшего образования из числа инвалидов, направленных на стажировку по направлению органов службы занятости, но не более </w:t>
      </w:r>
      <w:r w:rsidR="00F2301F" w:rsidRPr="00F510B2">
        <w:rPr>
          <w:rFonts w:ascii="PT Astra Serif" w:hAnsi="PT Astra Serif"/>
          <w:sz w:val="26"/>
          <w:szCs w:val="26"/>
        </w:rPr>
        <w:t>1</w:t>
      </w:r>
      <w:r w:rsidR="00BE4BD3" w:rsidRPr="00F510B2">
        <w:rPr>
          <w:rFonts w:ascii="PT Astra Serif" w:hAnsi="PT Astra Serif"/>
          <w:sz w:val="26"/>
          <w:szCs w:val="26"/>
        </w:rPr>
        <w:t>2</w:t>
      </w:r>
      <w:r w:rsidRPr="00F510B2">
        <w:rPr>
          <w:rFonts w:ascii="PT Astra Serif" w:hAnsi="PT Astra Serif"/>
          <w:sz w:val="26"/>
          <w:szCs w:val="26"/>
        </w:rPr>
        <w:t xml:space="preserve"> человек;</w:t>
      </w:r>
    </w:p>
    <w:p w:rsidR="002C59D6" w:rsidRPr="00F510B2" w:rsidRDefault="002C59D6" w:rsidP="002C59D6">
      <w:pPr>
        <w:pStyle w:val="ConsPlusNormal"/>
        <w:ind w:firstLine="709"/>
        <w:jc w:val="both"/>
        <w:rPr>
          <w:rFonts w:ascii="PT Astra Serif" w:hAnsi="PT Astra Serif"/>
          <w:sz w:val="26"/>
          <w:szCs w:val="26"/>
        </w:rPr>
      </w:pPr>
      <w:r w:rsidRPr="00F510B2">
        <w:rPr>
          <w:rFonts w:ascii="PT Astra Serif" w:hAnsi="PT Astra Serif"/>
          <w:sz w:val="26"/>
          <w:szCs w:val="26"/>
        </w:rPr>
        <w:t xml:space="preserve">Fobrab5 – период возмещения в размере фактической продолжительности работы выпускников профессиональных образовательных организаций и образовательных организаций высшего образования из числа инвалидов, направленных на стажировку, но не более </w:t>
      </w:r>
      <w:r w:rsidR="00BE4BD3" w:rsidRPr="00F510B2">
        <w:rPr>
          <w:rFonts w:ascii="PT Astra Serif" w:hAnsi="PT Astra Serif"/>
          <w:sz w:val="26"/>
          <w:szCs w:val="26"/>
        </w:rPr>
        <w:t>3</w:t>
      </w:r>
      <w:r w:rsidRPr="00F510B2">
        <w:rPr>
          <w:rFonts w:ascii="PT Astra Serif" w:hAnsi="PT Astra Serif"/>
          <w:sz w:val="26"/>
          <w:szCs w:val="26"/>
        </w:rPr>
        <w:t xml:space="preserve"> месяцев.</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24. Решение о предоставлении субсидии либо об отказе в предоставлении субсидии принимается Департаментом не позднее 10 рабочих дней со дня формирования протокола подведения итогов отбора, указанного в </w:t>
      </w:r>
      <w:hyperlink w:anchor="P211">
        <w:r w:rsidRPr="00F510B2">
          <w:rPr>
            <w:rFonts w:ascii="PT Astra Serif" w:hAnsi="PT Astra Serif"/>
            <w:sz w:val="26"/>
            <w:szCs w:val="26"/>
          </w:rPr>
          <w:t>пункте 51</w:t>
        </w:r>
      </w:hyperlink>
      <w:r w:rsidRPr="00F510B2">
        <w:rPr>
          <w:rFonts w:ascii="PT Astra Serif" w:hAnsi="PT Astra Serif"/>
          <w:sz w:val="26"/>
          <w:szCs w:val="26"/>
        </w:rPr>
        <w:t xml:space="preserve"> настоящего Порядка.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25. Основаниями для отказа получателю субсидии в предоставлении субсидии являются:</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1) несоответствие представленных получателем субсидии документов требованиям, определенным </w:t>
      </w:r>
      <w:hyperlink w:anchor="P62" w:history="1">
        <w:r w:rsidRPr="00F510B2">
          <w:rPr>
            <w:rStyle w:val="af4"/>
            <w:rFonts w:ascii="PT Astra Serif" w:eastAsia="Arial" w:hAnsi="PT Astra Serif"/>
            <w:color w:val="auto"/>
            <w:sz w:val="26"/>
            <w:szCs w:val="26"/>
            <w:u w:val="none"/>
          </w:rPr>
          <w:t>пункт</w:t>
        </w:r>
      </w:hyperlink>
      <w:r w:rsidRPr="00F510B2">
        <w:rPr>
          <w:rStyle w:val="af4"/>
          <w:rFonts w:ascii="PT Astra Serif" w:eastAsia="Arial" w:hAnsi="PT Astra Serif"/>
          <w:color w:val="auto"/>
          <w:sz w:val="26"/>
          <w:szCs w:val="26"/>
          <w:u w:val="none"/>
        </w:rPr>
        <w:t>ом</w:t>
      </w:r>
      <w:r w:rsidRPr="00F510B2">
        <w:rPr>
          <w:rFonts w:ascii="PT Astra Serif" w:hAnsi="PT Astra Serif"/>
          <w:sz w:val="26"/>
          <w:szCs w:val="26"/>
        </w:rPr>
        <w:t xml:space="preserve"> </w:t>
      </w:r>
      <w:r w:rsidR="00A93110" w:rsidRPr="00F510B2">
        <w:rPr>
          <w:rFonts w:ascii="PT Astra Serif" w:hAnsi="PT Astra Serif"/>
          <w:sz w:val="26"/>
          <w:szCs w:val="26"/>
        </w:rPr>
        <w:t>21</w:t>
      </w:r>
      <w:r w:rsidR="00E015C7" w:rsidRPr="00F510B2">
        <w:rPr>
          <w:rFonts w:ascii="PT Astra Serif" w:hAnsi="PT Astra Serif"/>
          <w:sz w:val="26"/>
          <w:szCs w:val="26"/>
        </w:rPr>
        <w:t xml:space="preserve"> настоящего Порядка, </w:t>
      </w:r>
      <w:r w:rsidRPr="00F510B2">
        <w:rPr>
          <w:rFonts w:ascii="PT Astra Serif" w:hAnsi="PT Astra Serif"/>
          <w:sz w:val="26"/>
          <w:szCs w:val="26"/>
        </w:rPr>
        <w:t xml:space="preserve">или непредставление (представление не в полном объеме) документов, указанных в </w:t>
      </w:r>
      <w:hyperlink w:anchor="P62" w:history="1">
        <w:r w:rsidRPr="00F510B2">
          <w:rPr>
            <w:rStyle w:val="af4"/>
            <w:rFonts w:ascii="PT Astra Serif" w:eastAsia="Arial" w:hAnsi="PT Astra Serif"/>
            <w:color w:val="auto"/>
            <w:sz w:val="26"/>
            <w:szCs w:val="26"/>
            <w:u w:val="none"/>
          </w:rPr>
          <w:t>пункт</w:t>
        </w:r>
      </w:hyperlink>
      <w:r w:rsidRPr="00F510B2">
        <w:rPr>
          <w:rFonts w:ascii="PT Astra Serif" w:hAnsi="PT Astra Serif"/>
          <w:sz w:val="26"/>
          <w:szCs w:val="26"/>
        </w:rPr>
        <w:t>е 21 настоящего Порядка</w:t>
      </w:r>
      <w:r w:rsidRPr="00F510B2">
        <w:rPr>
          <w:rFonts w:ascii="PT Astra Serif" w:eastAsia="Calibri" w:hAnsi="PT Astra Serif"/>
          <w:sz w:val="26"/>
          <w:szCs w:val="26"/>
        </w:rPr>
        <w:t>;</w:t>
      </w:r>
      <w:r w:rsidRPr="00F510B2">
        <w:rPr>
          <w:rFonts w:ascii="PT Astra Serif" w:hAnsi="PT Astra Serif"/>
          <w:sz w:val="26"/>
          <w:szCs w:val="26"/>
        </w:rPr>
        <w:t xml:space="preserve"> </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2) установление факта недостоверности представленной получателем субсидии информации;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3) отсутствие лимитов бюджетных обязательств, предусмотренных на предоставление субсидий;</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4) </w:t>
      </w:r>
      <w:proofErr w:type="spellStart"/>
      <w:r w:rsidRPr="00F510B2">
        <w:rPr>
          <w:rFonts w:ascii="PT Astra Serif" w:hAnsi="PT Astra Serif"/>
          <w:sz w:val="26"/>
          <w:szCs w:val="26"/>
        </w:rPr>
        <w:t>незаключение</w:t>
      </w:r>
      <w:proofErr w:type="spellEnd"/>
      <w:r w:rsidRPr="00F510B2">
        <w:rPr>
          <w:rFonts w:ascii="PT Astra Serif" w:hAnsi="PT Astra Serif"/>
          <w:sz w:val="26"/>
          <w:szCs w:val="26"/>
        </w:rPr>
        <w:t xml:space="preserve"> Соглашения в срок, указанный в </w:t>
      </w:r>
      <w:hyperlink w:anchor="P141">
        <w:r w:rsidRPr="00F510B2">
          <w:rPr>
            <w:rFonts w:ascii="PT Astra Serif" w:hAnsi="PT Astra Serif"/>
            <w:sz w:val="26"/>
            <w:szCs w:val="26"/>
          </w:rPr>
          <w:t>пункте 26</w:t>
        </w:r>
      </w:hyperlink>
      <w:r w:rsidRPr="00F510B2">
        <w:rPr>
          <w:rFonts w:ascii="PT Astra Serif" w:hAnsi="PT Astra Serif"/>
          <w:sz w:val="26"/>
          <w:szCs w:val="26"/>
        </w:rPr>
        <w:t xml:space="preserve"> настоящего Порядка.</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Проверка достоверности представленной получателем субсидии информации с целью установления наличия оснований для отказа получателю субсидии в предоставлении субсидии, определенных подпунктом 2) пункта 25 настоящего Порядка, осуществляется Департаментом с использованием сведений, полученных </w:t>
      </w:r>
      <w:r w:rsidRPr="00F510B2">
        <w:rPr>
          <w:rFonts w:ascii="PT Astra Serif" w:hAnsi="PT Astra Serif" w:cs="PT Astra Serif"/>
          <w:sz w:val="26"/>
          <w:szCs w:val="26"/>
        </w:rPr>
        <w:t>в соответствии с законодательством.</w:t>
      </w:r>
    </w:p>
    <w:p w:rsidR="005F026A" w:rsidRPr="00F510B2" w:rsidRDefault="005F026A" w:rsidP="005F026A">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Проверка достоверности представленной получателем субсидии информации об отнесении работников к категории, указанной в пункте </w:t>
      </w:r>
      <w:r w:rsidR="00100E96" w:rsidRPr="00F510B2">
        <w:rPr>
          <w:rFonts w:ascii="PT Astra Serif" w:hAnsi="PT Astra Serif"/>
          <w:sz w:val="26"/>
          <w:szCs w:val="26"/>
        </w:rPr>
        <w:t>4</w:t>
      </w:r>
      <w:r w:rsidRPr="00F510B2">
        <w:rPr>
          <w:rFonts w:ascii="PT Astra Serif" w:hAnsi="PT Astra Serif"/>
          <w:sz w:val="26"/>
          <w:szCs w:val="26"/>
        </w:rPr>
        <w:t xml:space="preserve"> настоящего Порядка, осуществляется Департаментом с использованием сведений, полученных от орган</w:t>
      </w:r>
      <w:r w:rsidR="00100E96" w:rsidRPr="00F510B2">
        <w:rPr>
          <w:rFonts w:ascii="PT Astra Serif" w:hAnsi="PT Astra Serif"/>
          <w:sz w:val="26"/>
          <w:szCs w:val="26"/>
        </w:rPr>
        <w:t>а</w:t>
      </w:r>
      <w:r w:rsidRPr="00F510B2">
        <w:rPr>
          <w:rFonts w:ascii="PT Astra Serif" w:hAnsi="PT Astra Serif"/>
          <w:sz w:val="26"/>
          <w:szCs w:val="26"/>
        </w:rPr>
        <w:t xml:space="preserve"> службы занятости. </w:t>
      </w:r>
    </w:p>
    <w:p w:rsidR="00A13842" w:rsidRPr="00F510B2" w:rsidRDefault="00A13842" w:rsidP="00A13842">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26. В случае принятия решения о предоставлении субсидии Департамент </w:t>
      </w:r>
      <w:r w:rsidRPr="00F510B2">
        <w:rPr>
          <w:rFonts w:ascii="PT Astra Serif" w:hAnsi="PT Astra Serif" w:cs="PT Astra Serif"/>
          <w:sz w:val="26"/>
          <w:szCs w:val="26"/>
        </w:rPr>
        <w:br/>
        <w:t>в течение 8 рабочих дней после дня принятия решения о предоставлении субсидии заключает с получателем субсидии Соглашение</w:t>
      </w:r>
      <w:r w:rsidRPr="00F510B2">
        <w:rPr>
          <w:rFonts w:ascii="PT Astra Serif" w:hAnsi="PT Astra Serif"/>
          <w:sz w:val="26"/>
          <w:szCs w:val="26"/>
        </w:rPr>
        <w:t xml:space="preserve"> в соответствии с типовой формой, установленной Департаментом финансов Томской области.</w:t>
      </w:r>
    </w:p>
    <w:p w:rsidR="00A13842" w:rsidRPr="00F510B2" w:rsidRDefault="00A13842" w:rsidP="00A1384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lastRenderedPageBreak/>
        <w:t xml:space="preserve">Соглашение, подписанное со стороны Департамента, направляется в течение пяти рабочих дней со дня принятия </w:t>
      </w:r>
      <w:r w:rsidRPr="00F510B2">
        <w:rPr>
          <w:rFonts w:ascii="PT Astra Serif" w:hAnsi="PT Astra Serif" w:cs="PT Astra Serif"/>
          <w:sz w:val="26"/>
          <w:szCs w:val="26"/>
        </w:rPr>
        <w:t>решения о предоставлении субсидии</w:t>
      </w:r>
      <w:r w:rsidRPr="00F510B2">
        <w:rPr>
          <w:rFonts w:ascii="PT Astra Serif" w:hAnsi="PT Astra Serif"/>
          <w:sz w:val="26"/>
          <w:szCs w:val="26"/>
        </w:rPr>
        <w:t xml:space="preserve"> получателю субсидии способом, указанным в заявке.</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27. В Соглашение включаются:</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1) условие о согласовании новых условий Соглашения в случае</w:t>
      </w:r>
      <w:r w:rsidRPr="00F510B2">
        <w:rPr>
          <w:rFonts w:ascii="PT Astra Serif" w:hAnsi="PT Astra Serif" w:cs="PT Astra Serif"/>
          <w:sz w:val="26"/>
          <w:szCs w:val="26"/>
        </w:rPr>
        <w:t xml:space="preserve"> уменьшения Департаменту как получателю бюджетных средств ранее доведенных лимитов бюджетных обязательств, указанных в пункте </w:t>
      </w:r>
      <w:r w:rsidR="00100E96" w:rsidRPr="00F510B2">
        <w:rPr>
          <w:rFonts w:ascii="PT Astra Serif" w:hAnsi="PT Astra Serif" w:cs="PT Astra Serif"/>
          <w:sz w:val="26"/>
          <w:szCs w:val="26"/>
        </w:rPr>
        <w:t>5</w:t>
      </w:r>
      <w:r w:rsidRPr="00F510B2">
        <w:rPr>
          <w:rFonts w:ascii="PT Astra Serif" w:hAnsi="PT Astra Serif" w:cs="PT Astra Serif"/>
          <w:sz w:val="26"/>
          <w:szCs w:val="26"/>
        </w:rPr>
        <w:t xml:space="preserve"> настоящего Порядка, приводящего к невозможности предоставления субсидии в размере, определенном в Соглашении, или о расторжении Соглашения при </w:t>
      </w:r>
      <w:proofErr w:type="spellStart"/>
      <w:r w:rsidRPr="00F510B2">
        <w:rPr>
          <w:rFonts w:ascii="PT Astra Serif" w:hAnsi="PT Astra Serif" w:cs="PT Astra Serif"/>
          <w:sz w:val="26"/>
          <w:szCs w:val="26"/>
        </w:rPr>
        <w:t>недостижении</w:t>
      </w:r>
      <w:proofErr w:type="spellEnd"/>
      <w:r w:rsidRPr="00F510B2">
        <w:rPr>
          <w:rFonts w:ascii="PT Astra Serif" w:hAnsi="PT Astra Serif" w:cs="PT Astra Serif"/>
          <w:sz w:val="26"/>
          <w:szCs w:val="26"/>
        </w:rPr>
        <w:t xml:space="preserve"> согласия по новым условиям;</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2) условие о согласии получателя субсидии на осуществление Департаментом </w:t>
      </w:r>
      <w:r w:rsidRPr="00F510B2">
        <w:rPr>
          <w:rFonts w:ascii="PT Astra Serif" w:hAnsi="PT Astra Serif"/>
          <w:sz w:val="26"/>
          <w:szCs w:val="26"/>
        </w:rPr>
        <w:br/>
      </w:r>
      <w:r w:rsidRPr="00F510B2">
        <w:rPr>
          <w:rFonts w:ascii="PT Astra Serif" w:hAnsi="PT Astra Serif" w:cs="PT Astra Serif"/>
          <w:sz w:val="26"/>
          <w:szCs w:val="26"/>
        </w:rPr>
        <w:t>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Pr="00F510B2">
        <w:rPr>
          <w:rFonts w:ascii="PT Astra Serif" w:hAnsi="PT Astra Serif" w:cs="PT Astra Serif"/>
          <w:sz w:val="26"/>
          <w:szCs w:val="26"/>
          <w:vertAlign w:val="superscript"/>
        </w:rPr>
        <w:t>1</w:t>
      </w:r>
      <w:r w:rsidRPr="00F510B2">
        <w:rPr>
          <w:rFonts w:ascii="PT Astra Serif" w:hAnsi="PT Astra Serif" w:cs="PT Astra Serif"/>
          <w:sz w:val="26"/>
          <w:szCs w:val="26"/>
        </w:rPr>
        <w:t xml:space="preserve"> и 269</w:t>
      </w:r>
      <w:r w:rsidRPr="00F510B2">
        <w:rPr>
          <w:rFonts w:ascii="PT Astra Serif" w:hAnsi="PT Astra Serif" w:cs="PT Astra Serif"/>
          <w:sz w:val="26"/>
          <w:szCs w:val="26"/>
          <w:vertAlign w:val="superscript"/>
        </w:rPr>
        <w:t>2</w:t>
      </w:r>
      <w:r w:rsidRPr="00F510B2">
        <w:rPr>
          <w:rFonts w:ascii="PT Astra Serif" w:hAnsi="PT Astra Serif" w:cs="PT Astra Serif"/>
          <w:sz w:val="26"/>
          <w:szCs w:val="26"/>
        </w:rPr>
        <w:t xml:space="preserve"> Бюджетного кодекса Российской Федерации.</w:t>
      </w:r>
    </w:p>
    <w:p w:rsidR="005F026A" w:rsidRPr="00F510B2" w:rsidRDefault="005F026A" w:rsidP="005F026A">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28. Дополнительное соглашение к Соглашению заключается при следующих условиях:</w:t>
      </w:r>
    </w:p>
    <w:p w:rsidR="005F026A" w:rsidRPr="00F510B2" w:rsidRDefault="005F026A" w:rsidP="005F026A">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1) изменение платежных реквизитов любой из сторон,</w:t>
      </w:r>
      <w:r w:rsidRPr="00F510B2">
        <w:rPr>
          <w:rFonts w:ascii="PT Astra Serif" w:hAnsi="PT Astra Serif" w:cs="PT Astra Serif"/>
          <w:sz w:val="26"/>
          <w:szCs w:val="26"/>
        </w:rPr>
        <w:t xml:space="preserve"> положений нормативных правовых актов, в том числе настоящего Порядка, непосредственно влияющих на исполнение Соглашения;</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2)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Соглашении;</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3) наличие счетной ошибки;</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 при согласовании новых условий Соглашения;</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5) реорганизация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14" w:history="1">
        <w:r w:rsidRPr="00F510B2">
          <w:rPr>
            <w:rFonts w:ascii="PT Astra Serif" w:hAnsi="PT Astra Serif" w:cs="PT Astra Serif"/>
            <w:sz w:val="26"/>
            <w:szCs w:val="26"/>
          </w:rPr>
          <w:t>абзацем вторым пункта 5 статьи 23</w:t>
        </w:r>
      </w:hyperlink>
      <w:r w:rsidRPr="00F510B2">
        <w:rPr>
          <w:rFonts w:ascii="PT Astra Serif" w:hAnsi="PT Astra Serif" w:cs="PT Astra Serif"/>
          <w:sz w:val="26"/>
          <w:szCs w:val="26"/>
        </w:rPr>
        <w:t xml:space="preserve"> Гражданского кодекса Российской Федерации, передающего свои права другому гражданину в соответствии со </w:t>
      </w:r>
      <w:hyperlink r:id="rId115" w:history="1">
        <w:r w:rsidRPr="00F510B2">
          <w:rPr>
            <w:rFonts w:ascii="PT Astra Serif" w:hAnsi="PT Astra Serif" w:cs="PT Astra Serif"/>
            <w:sz w:val="26"/>
            <w:szCs w:val="26"/>
          </w:rPr>
          <w:t>статьей 18</w:t>
        </w:r>
      </w:hyperlink>
      <w:r w:rsidRPr="00F510B2">
        <w:rPr>
          <w:rFonts w:ascii="PT Astra Serif" w:hAnsi="PT Astra Serif" w:cs="PT Astra Serif"/>
          <w:sz w:val="26"/>
          <w:szCs w:val="26"/>
        </w:rPr>
        <w:t xml:space="preserve"> Федерального закона «О крестьянском (фермерском) хозяйстве», в части перемены лица в обязательстве с указанием стороны в Соглашении иного лица, являющегося правопреемником.</w:t>
      </w:r>
      <w:proofErr w:type="gramEnd"/>
    </w:p>
    <w:p w:rsidR="005F026A" w:rsidRPr="00F510B2" w:rsidRDefault="005F026A" w:rsidP="005F026A">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При наступлении условий, указанных </w:t>
      </w:r>
      <w:r w:rsidR="00100E96" w:rsidRPr="00F510B2">
        <w:rPr>
          <w:rFonts w:ascii="PT Astra Serif" w:hAnsi="PT Astra Serif"/>
          <w:sz w:val="26"/>
          <w:szCs w:val="26"/>
        </w:rPr>
        <w:t xml:space="preserve">в </w:t>
      </w:r>
      <w:r w:rsidRPr="00F510B2">
        <w:rPr>
          <w:rFonts w:ascii="PT Astra Serif" w:hAnsi="PT Astra Serif"/>
          <w:sz w:val="26"/>
          <w:szCs w:val="26"/>
        </w:rPr>
        <w:t>настояще</w:t>
      </w:r>
      <w:r w:rsidR="00100E96" w:rsidRPr="00F510B2">
        <w:rPr>
          <w:rFonts w:ascii="PT Astra Serif" w:hAnsi="PT Astra Serif"/>
          <w:sz w:val="26"/>
          <w:szCs w:val="26"/>
        </w:rPr>
        <w:t>м</w:t>
      </w:r>
      <w:r w:rsidRPr="00F510B2">
        <w:rPr>
          <w:rFonts w:ascii="PT Astra Serif" w:hAnsi="PT Astra Serif"/>
          <w:sz w:val="26"/>
          <w:szCs w:val="26"/>
        </w:rPr>
        <w:t xml:space="preserve"> пункт</w:t>
      </w:r>
      <w:r w:rsidR="00100E96" w:rsidRPr="00F510B2">
        <w:rPr>
          <w:rFonts w:ascii="PT Astra Serif" w:hAnsi="PT Astra Serif"/>
          <w:sz w:val="26"/>
          <w:szCs w:val="26"/>
        </w:rPr>
        <w:t>е</w:t>
      </w:r>
      <w:r w:rsidRPr="00F510B2">
        <w:rPr>
          <w:rFonts w:ascii="PT Astra Serif" w:hAnsi="PT Astra Serif"/>
          <w:sz w:val="26"/>
          <w:szCs w:val="26"/>
        </w:rPr>
        <w:t xml:space="preserve">, дополнительное соглашение к Соглашению заключается по результатам письменного уведомления сторон в течение 10 рабочих дней со дня поступления стороне Соглашения письменного уведомления. </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29. Дополнительное соглашение о расторжении Соглашения заключается при условии </w:t>
      </w:r>
      <w:proofErr w:type="spellStart"/>
      <w:r w:rsidRPr="00F510B2">
        <w:rPr>
          <w:rFonts w:ascii="PT Astra Serif" w:hAnsi="PT Astra Serif" w:cs="PT Astra Serif"/>
          <w:sz w:val="26"/>
          <w:szCs w:val="26"/>
        </w:rPr>
        <w:t>недостижения</w:t>
      </w:r>
      <w:proofErr w:type="spellEnd"/>
      <w:r w:rsidRPr="00F510B2">
        <w:rPr>
          <w:rFonts w:ascii="PT Astra Serif" w:hAnsi="PT Astra Serif" w:cs="PT Astra Serif"/>
          <w:sz w:val="26"/>
          <w:szCs w:val="26"/>
        </w:rPr>
        <w:t xml:space="preserve"> согласия по новым условиям, указанным в </w:t>
      </w:r>
      <w:r w:rsidR="00100E96" w:rsidRPr="00F510B2">
        <w:rPr>
          <w:rFonts w:ascii="PT Astra Serif" w:hAnsi="PT Astra Serif" w:cs="PT Astra Serif"/>
          <w:sz w:val="26"/>
          <w:szCs w:val="26"/>
        </w:rPr>
        <w:t xml:space="preserve">подпункте 1) </w:t>
      </w:r>
      <w:r w:rsidRPr="00F510B2">
        <w:rPr>
          <w:rFonts w:ascii="PT Astra Serif" w:hAnsi="PT Astra Serif" w:cs="PT Astra Serif"/>
          <w:sz w:val="26"/>
          <w:szCs w:val="26"/>
        </w:rPr>
        <w:t xml:space="preserve">пункта 27 настоящего Порядка, в течение 10 рабочих дней со дня </w:t>
      </w:r>
      <w:proofErr w:type="spellStart"/>
      <w:r w:rsidRPr="00F510B2">
        <w:rPr>
          <w:rFonts w:ascii="PT Astra Serif" w:hAnsi="PT Astra Serif" w:cs="PT Astra Serif"/>
          <w:sz w:val="26"/>
          <w:szCs w:val="26"/>
        </w:rPr>
        <w:t>недостижения</w:t>
      </w:r>
      <w:proofErr w:type="spellEnd"/>
      <w:r w:rsidRPr="00F510B2">
        <w:rPr>
          <w:rFonts w:ascii="PT Astra Serif" w:hAnsi="PT Astra Serif" w:cs="PT Astra Serif"/>
          <w:sz w:val="26"/>
          <w:szCs w:val="26"/>
        </w:rPr>
        <w:t xml:space="preserve"> такого согласия по требованию Департамента.</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30. </w:t>
      </w:r>
      <w:proofErr w:type="gramStart"/>
      <w:r w:rsidRPr="00F510B2">
        <w:rPr>
          <w:rFonts w:ascii="PT Astra Serif" w:hAnsi="PT Astra Serif" w:cs="PT Astra Serif"/>
          <w:sz w:val="26"/>
          <w:szCs w:val="26"/>
        </w:rPr>
        <w:t xml:space="preserve">При реорганизации получателя субсидии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w:t>
      </w:r>
      <w:r w:rsidRPr="00F510B2">
        <w:rPr>
          <w:rFonts w:ascii="PT Astra Serif" w:hAnsi="PT Astra Serif" w:cs="PT Astra Serif"/>
          <w:sz w:val="26"/>
          <w:szCs w:val="26"/>
        </w:rPr>
        <w:lastRenderedPageBreak/>
        <w:t xml:space="preserve">хозяйства в соответствии с </w:t>
      </w:r>
      <w:hyperlink r:id="rId116" w:history="1">
        <w:r w:rsidRPr="00F510B2">
          <w:rPr>
            <w:rFonts w:ascii="PT Astra Serif" w:hAnsi="PT Astra Serif" w:cs="PT Astra Serif"/>
            <w:sz w:val="26"/>
            <w:szCs w:val="26"/>
          </w:rPr>
          <w:t>абзацем вторым пункта 5 статьи 23</w:t>
        </w:r>
      </w:hyperlink>
      <w:r w:rsidRPr="00F510B2">
        <w:rPr>
          <w:rFonts w:ascii="PT Astra Serif" w:hAnsi="PT Astra Serif" w:cs="PT Astra Serif"/>
          <w:sz w:val="26"/>
          <w:szCs w:val="26"/>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w:t>
      </w:r>
      <w:proofErr w:type="gramEnd"/>
      <w:r w:rsidRPr="00F510B2">
        <w:rPr>
          <w:rFonts w:ascii="PT Astra Serif" w:hAnsi="PT Astra Serif" w:cs="PT Astra Serif"/>
          <w:sz w:val="26"/>
          <w:szCs w:val="26"/>
        </w:rPr>
        <w:t xml:space="preserve"> </w:t>
      </w:r>
      <w:proofErr w:type="gramStart"/>
      <w:r w:rsidRPr="00F510B2">
        <w:rPr>
          <w:rFonts w:ascii="PT Astra Serif" w:hAnsi="PT Astra Serif" w:cs="PT Astra Serif"/>
          <w:sz w:val="26"/>
          <w:szCs w:val="26"/>
        </w:rPr>
        <w:t>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117" w:history="1">
        <w:r w:rsidRPr="00F510B2">
          <w:rPr>
            <w:rFonts w:ascii="PT Astra Serif" w:hAnsi="PT Astra Serif" w:cs="PT Astra Serif"/>
            <w:sz w:val="26"/>
            <w:szCs w:val="26"/>
          </w:rPr>
          <w:t>статьей 8</w:t>
        </w:r>
      </w:hyperlink>
      <w:r w:rsidRPr="00F510B2">
        <w:rPr>
          <w:rFonts w:ascii="PT Astra Serif" w:hAnsi="PT Astra Serif" w:cs="PT Astra Serif"/>
          <w:sz w:val="26"/>
          <w:szCs w:val="26"/>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F510B2">
        <w:rPr>
          <w:rFonts w:ascii="PT Astra Serif" w:hAnsi="PT Astra Serif" w:cs="PT Astra Serif"/>
          <w:sz w:val="26"/>
          <w:szCs w:val="26"/>
        </w:rPr>
        <w:t xml:space="preserve">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375135" w:rsidRPr="00F510B2" w:rsidRDefault="005F026A" w:rsidP="00375135">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31. Дополнительное соглашение к Соглашению, дополнительное соглашение о расторжении Соглашения заключаются </w:t>
      </w:r>
      <w:r w:rsidR="00375135" w:rsidRPr="00F510B2">
        <w:rPr>
          <w:rFonts w:ascii="PT Astra Serif" w:hAnsi="PT Astra Serif"/>
          <w:sz w:val="26"/>
          <w:szCs w:val="26"/>
        </w:rPr>
        <w:t xml:space="preserve">в соответствии с типовыми формами, установленными Департаментом финансов Томской области. </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32. Субсидия перечисляется получателю субсидии, заключившему Соглашение </w:t>
      </w:r>
      <w:r w:rsidRPr="00F510B2">
        <w:rPr>
          <w:rFonts w:ascii="PT Astra Serif" w:hAnsi="PT Astra Serif"/>
          <w:sz w:val="26"/>
          <w:szCs w:val="26"/>
        </w:rPr>
        <w:br/>
        <w:t>с Департаментом, не позднее десятого рабочего дня, следующего за днем принятия решения о предоставлении субсидии на расчетный счет или корреспондентский счет получателя субсидии, заключившего Соглашение, открытый в учреждении Центрального банка Российской Федерации или кредитной организации.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33. Субсидия предоставляется на возмещение части затрат по следующим направлениям затрат: оплата труда </w:t>
      </w:r>
      <w:r w:rsidR="002C59D6" w:rsidRPr="00F510B2">
        <w:rPr>
          <w:rFonts w:ascii="PT Astra Serif" w:hAnsi="PT Astra Serif"/>
          <w:sz w:val="26"/>
          <w:szCs w:val="26"/>
        </w:rPr>
        <w:t xml:space="preserve">выпускников профессиональных образовательных организаций и образовательных организаций высшего образования из числа инвалидов, </w:t>
      </w:r>
      <w:r w:rsidRPr="00F510B2">
        <w:rPr>
          <w:rFonts w:ascii="PT Astra Serif" w:hAnsi="PT Astra Serif"/>
          <w:sz w:val="26"/>
          <w:szCs w:val="26"/>
        </w:rPr>
        <w:t>трудоустроенных по направлению органов службы занятости, оплата страховых взносов.</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Документами, подтверждающими фактически произведенные затраты </w:t>
      </w:r>
      <w:r w:rsidRPr="00F510B2">
        <w:rPr>
          <w:rFonts w:ascii="PT Astra Serif" w:hAnsi="PT Astra Serif"/>
          <w:sz w:val="26"/>
          <w:szCs w:val="26"/>
        </w:rPr>
        <w:br/>
        <w:t>по направлениям, указанным в настоящем пункте, являются документы, определенные в подпунктах «в», «г» подпункта 3) пункта 21 настоящего Порядка.</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34. </w:t>
      </w:r>
      <w:proofErr w:type="gramStart"/>
      <w:r w:rsidRPr="00F510B2">
        <w:rPr>
          <w:rFonts w:ascii="PT Astra Serif" w:hAnsi="PT Astra Serif" w:cs="PT Astra Serif"/>
          <w:sz w:val="26"/>
          <w:szCs w:val="26"/>
        </w:rPr>
        <w:t xml:space="preserve">Результатом предоставления субсидии, </w:t>
      </w:r>
      <w:r w:rsidRPr="00F510B2">
        <w:rPr>
          <w:rFonts w:ascii="PT Astra Serif" w:hAnsi="PT Astra Serif" w:cs="PT Astra Serif"/>
          <w:iCs/>
          <w:sz w:val="26"/>
          <w:szCs w:val="26"/>
        </w:rPr>
        <w:t xml:space="preserve">под которым понимается результат </w:t>
      </w:r>
      <w:r w:rsidR="001215FB" w:rsidRPr="00F510B2">
        <w:rPr>
          <w:rFonts w:ascii="PT Astra Serif" w:hAnsi="PT Astra Serif" w:cs="PT Astra Serif"/>
          <w:iCs/>
          <w:sz w:val="26"/>
          <w:szCs w:val="26"/>
        </w:rPr>
        <w:t>деятельности (</w:t>
      </w:r>
      <w:r w:rsidRPr="00F510B2">
        <w:rPr>
          <w:rFonts w:ascii="PT Astra Serif" w:hAnsi="PT Astra Serif" w:cs="PT Astra Serif"/>
          <w:iCs/>
          <w:sz w:val="26"/>
          <w:szCs w:val="26"/>
        </w:rPr>
        <w:t>действий</w:t>
      </w:r>
      <w:r w:rsidR="001215FB" w:rsidRPr="00F510B2">
        <w:rPr>
          <w:rFonts w:ascii="PT Astra Serif" w:hAnsi="PT Astra Serif" w:cs="PT Astra Serif"/>
          <w:iCs/>
          <w:sz w:val="26"/>
          <w:szCs w:val="26"/>
        </w:rPr>
        <w:t>)</w:t>
      </w:r>
      <w:r w:rsidRPr="00F510B2">
        <w:rPr>
          <w:rFonts w:ascii="PT Astra Serif" w:hAnsi="PT Astra Serif" w:cs="PT Astra Serif"/>
          <w:iCs/>
          <w:sz w:val="26"/>
          <w:szCs w:val="26"/>
        </w:rPr>
        <w:t xml:space="preserve"> получателя субсидии, </w:t>
      </w:r>
      <w:r w:rsidRPr="00F510B2">
        <w:rPr>
          <w:rFonts w:ascii="PT Astra Serif" w:hAnsi="PT Astra Serif" w:cs="PT Astra Serif"/>
          <w:sz w:val="26"/>
          <w:szCs w:val="26"/>
        </w:rPr>
        <w:t xml:space="preserve">является численность </w:t>
      </w:r>
      <w:r w:rsidR="002C59D6" w:rsidRPr="00F510B2">
        <w:rPr>
          <w:rFonts w:ascii="PT Astra Serif" w:hAnsi="PT Astra Serif" w:cs="PT Astra Serif"/>
          <w:sz w:val="26"/>
          <w:szCs w:val="26"/>
        </w:rPr>
        <w:t xml:space="preserve">участников стажировки выпускников </w:t>
      </w:r>
      <w:r w:rsidR="002C59D6" w:rsidRPr="00F510B2">
        <w:rPr>
          <w:rFonts w:ascii="PT Astra Serif" w:hAnsi="PT Astra Serif"/>
          <w:sz w:val="26"/>
          <w:szCs w:val="26"/>
        </w:rPr>
        <w:t xml:space="preserve">профессиональных образовательных организаций и образовательных организаций высшего образования </w:t>
      </w:r>
      <w:r w:rsidR="002C59D6" w:rsidRPr="00F510B2">
        <w:rPr>
          <w:rFonts w:ascii="PT Astra Serif" w:hAnsi="PT Astra Serif" w:cs="PT Astra Serif"/>
          <w:sz w:val="26"/>
          <w:szCs w:val="26"/>
        </w:rPr>
        <w:t>из числа инвалидов</w:t>
      </w:r>
      <w:r w:rsidR="002C59D6" w:rsidRPr="00F510B2">
        <w:rPr>
          <w:rFonts w:ascii="PT Astra Serif" w:hAnsi="PT Astra Serif"/>
          <w:sz w:val="26"/>
          <w:szCs w:val="26"/>
        </w:rPr>
        <w:t>,</w:t>
      </w:r>
      <w:r w:rsidR="002C59D6" w:rsidRPr="00F510B2">
        <w:rPr>
          <w:rFonts w:ascii="PT Astra Serif" w:hAnsi="PT Astra Serif" w:cs="PT Astra Serif"/>
          <w:sz w:val="26"/>
          <w:szCs w:val="26"/>
        </w:rPr>
        <w:t xml:space="preserve"> </w:t>
      </w:r>
      <w:r w:rsidR="002C59D6" w:rsidRPr="00F510B2">
        <w:rPr>
          <w:rFonts w:ascii="PT Astra Serif" w:hAnsi="PT Astra Serif"/>
          <w:sz w:val="26"/>
          <w:szCs w:val="26"/>
        </w:rPr>
        <w:t xml:space="preserve">трудоустроенных по направлению органов службы занятости, </w:t>
      </w:r>
      <w:r w:rsidRPr="00F510B2">
        <w:rPr>
          <w:rFonts w:ascii="PT Astra Serif" w:hAnsi="PT Astra Serif" w:cs="PT Astra Serif"/>
          <w:sz w:val="26"/>
          <w:szCs w:val="26"/>
        </w:rPr>
        <w:t xml:space="preserve">в соответствии с комплексном процессных мероприятий в рамках реализации </w:t>
      </w:r>
      <w:r w:rsidRPr="00F510B2">
        <w:rPr>
          <w:rFonts w:ascii="PT Astra Serif" w:hAnsi="PT Astra Serif"/>
          <w:sz w:val="26"/>
          <w:szCs w:val="26"/>
        </w:rPr>
        <w:t>государственной программы «Развитие рынка труда в Томской области»</w:t>
      </w:r>
      <w:r w:rsidR="00390DF8" w:rsidRPr="00F510B2">
        <w:rPr>
          <w:rFonts w:ascii="PT Astra Serif" w:hAnsi="PT Astra Serif"/>
          <w:sz w:val="26"/>
          <w:szCs w:val="26"/>
        </w:rPr>
        <w:t>,</w:t>
      </w:r>
      <w:r w:rsidRPr="00F510B2">
        <w:rPr>
          <w:rFonts w:ascii="PT Astra Serif" w:hAnsi="PT Astra Serif"/>
          <w:sz w:val="26"/>
          <w:szCs w:val="26"/>
        </w:rPr>
        <w:t xml:space="preserve"> </w:t>
      </w:r>
      <w:r w:rsidRPr="00F510B2">
        <w:rPr>
          <w:rFonts w:ascii="PT Astra Serif" w:hAnsi="PT Astra Serif" w:cs="PT Astra Serif"/>
          <w:sz w:val="26"/>
          <w:szCs w:val="26"/>
        </w:rPr>
        <w:t xml:space="preserve">не более </w:t>
      </w:r>
      <w:r w:rsidR="00C33A85" w:rsidRPr="00F510B2">
        <w:rPr>
          <w:rFonts w:ascii="PT Astra Serif" w:hAnsi="PT Astra Serif" w:cs="PT Astra Serif"/>
          <w:sz w:val="26"/>
          <w:szCs w:val="26"/>
        </w:rPr>
        <w:t>1</w:t>
      </w:r>
      <w:r w:rsidR="00BE4BD3" w:rsidRPr="00F510B2">
        <w:rPr>
          <w:rFonts w:ascii="PT Astra Serif" w:hAnsi="PT Astra Serif" w:cs="PT Astra Serif"/>
          <w:sz w:val="26"/>
          <w:szCs w:val="26"/>
        </w:rPr>
        <w:t>2</w:t>
      </w:r>
      <w:r w:rsidRPr="00F510B2">
        <w:rPr>
          <w:rFonts w:ascii="PT Astra Serif" w:hAnsi="PT Astra Serif" w:cs="PT Astra Serif"/>
          <w:sz w:val="26"/>
          <w:szCs w:val="26"/>
        </w:rPr>
        <w:t xml:space="preserve"> человек </w:t>
      </w:r>
      <w:r w:rsidR="00100E96" w:rsidRPr="00F510B2">
        <w:rPr>
          <w:rFonts w:ascii="PT Astra Serif" w:hAnsi="PT Astra Serif" w:cs="PT Astra Serif"/>
          <w:sz w:val="26"/>
          <w:szCs w:val="26"/>
        </w:rPr>
        <w:t xml:space="preserve">по </w:t>
      </w:r>
      <w:r w:rsidR="00017874" w:rsidRPr="00F510B2">
        <w:rPr>
          <w:rFonts w:ascii="PT Astra Serif" w:hAnsi="PT Astra Serif" w:cs="PT Astra Serif"/>
          <w:sz w:val="26"/>
          <w:szCs w:val="26"/>
        </w:rPr>
        <w:t>с</w:t>
      </w:r>
      <w:r w:rsidR="00100E96" w:rsidRPr="00F510B2">
        <w:rPr>
          <w:rFonts w:ascii="PT Astra Serif" w:hAnsi="PT Astra Serif" w:cs="PT Astra Serif"/>
          <w:sz w:val="26"/>
          <w:szCs w:val="26"/>
        </w:rPr>
        <w:t xml:space="preserve">остоянию на дату </w:t>
      </w:r>
      <w:r w:rsidRPr="00F510B2">
        <w:rPr>
          <w:rFonts w:ascii="PT Astra Serif" w:hAnsi="PT Astra Serif" w:cs="PT Astra Serif"/>
          <w:sz w:val="26"/>
          <w:szCs w:val="26"/>
        </w:rPr>
        <w:t xml:space="preserve">31 </w:t>
      </w:r>
      <w:r w:rsidRPr="00F510B2">
        <w:rPr>
          <w:rFonts w:ascii="PT Astra Serif" w:hAnsi="PT Astra Serif"/>
          <w:sz w:val="26"/>
          <w:szCs w:val="26"/>
        </w:rPr>
        <w:t>декабря</w:t>
      </w:r>
      <w:proofErr w:type="gramEnd"/>
      <w:r w:rsidRPr="00F510B2">
        <w:rPr>
          <w:rFonts w:ascii="PT Astra Serif" w:hAnsi="PT Astra Serif"/>
          <w:sz w:val="26"/>
          <w:szCs w:val="26"/>
        </w:rPr>
        <w:t xml:space="preserve"> 2025 года.  </w:t>
      </w:r>
      <w:r w:rsidRPr="00F510B2">
        <w:rPr>
          <w:rFonts w:ascii="PT Astra Serif" w:hAnsi="PT Astra Serif" w:cs="PT Astra Serif"/>
          <w:sz w:val="26"/>
          <w:szCs w:val="26"/>
        </w:rPr>
        <w:t xml:space="preserve"> </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p>
    <w:p w:rsidR="005F026A" w:rsidRPr="00F510B2" w:rsidRDefault="005F026A" w:rsidP="005F026A">
      <w:pPr>
        <w:pStyle w:val="ConsPlusTitle"/>
        <w:jc w:val="center"/>
        <w:rPr>
          <w:rFonts w:ascii="PT Astra Serif" w:hAnsi="PT Astra Serif"/>
          <w:b w:val="0"/>
          <w:sz w:val="26"/>
          <w:szCs w:val="26"/>
        </w:rPr>
      </w:pPr>
      <w:r w:rsidRPr="00F510B2">
        <w:rPr>
          <w:rFonts w:ascii="PT Astra Serif" w:hAnsi="PT Astra Serif"/>
          <w:b w:val="0"/>
          <w:sz w:val="26"/>
          <w:szCs w:val="26"/>
        </w:rPr>
        <w:t xml:space="preserve">3. Порядок проведения отбора </w:t>
      </w:r>
    </w:p>
    <w:p w:rsidR="005F026A" w:rsidRPr="00F510B2" w:rsidRDefault="005F026A" w:rsidP="005F026A">
      <w:pPr>
        <w:pStyle w:val="ConsPlusTitle"/>
        <w:ind w:firstLine="709"/>
        <w:jc w:val="both"/>
        <w:rPr>
          <w:rFonts w:ascii="PT Astra Serif" w:hAnsi="PT Astra Serif"/>
          <w:b w:val="0"/>
          <w:sz w:val="26"/>
          <w:szCs w:val="26"/>
        </w:rPr>
      </w:pP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35. Отбор осуществляется в системе «Электронный бюджет».</w:t>
      </w:r>
    </w:p>
    <w:p w:rsidR="009D65A4" w:rsidRPr="00F510B2" w:rsidRDefault="009D65A4" w:rsidP="009D65A4">
      <w:pPr>
        <w:ind w:firstLine="709"/>
        <w:jc w:val="both"/>
        <w:rPr>
          <w:rFonts w:ascii="PT Astra Serif" w:hAnsi="PT Astra Serif" w:cs="PT Astra Serif"/>
          <w:sz w:val="26"/>
          <w:szCs w:val="26"/>
        </w:rPr>
      </w:pPr>
      <w:r w:rsidRPr="00F510B2">
        <w:rPr>
          <w:rFonts w:ascii="PT Astra Serif" w:hAnsi="PT Astra Serif" w:cs="PT Astra Serif"/>
          <w:sz w:val="26"/>
          <w:szCs w:val="26"/>
        </w:rPr>
        <w:lastRenderedPageBreak/>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F510B2">
        <w:rPr>
          <w:rFonts w:ascii="PT Astra Serif" w:hAnsi="PT Astra Serif" w:cs="PT Astra Serif"/>
          <w:sz w:val="26"/>
          <w:szCs w:val="26"/>
        </w:rPr>
        <w:t>ии и ау</w:t>
      </w:r>
      <w:proofErr w:type="gramEnd"/>
      <w:r w:rsidRPr="00F510B2">
        <w:rPr>
          <w:rFonts w:ascii="PT Astra Serif" w:hAnsi="PT Astra Serif" w:cs="PT Astra Serif"/>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36.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37. Отбор проводится на конкурентной основе способом запроса предложений.</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38. Объявление о проведении отбора не </w:t>
      </w:r>
      <w:proofErr w:type="gramStart"/>
      <w:r w:rsidRPr="00F510B2">
        <w:rPr>
          <w:rFonts w:ascii="PT Astra Serif" w:hAnsi="PT Astra Serif"/>
          <w:sz w:val="26"/>
          <w:szCs w:val="26"/>
        </w:rPr>
        <w:t>позднее</w:t>
      </w:r>
      <w:proofErr w:type="gramEnd"/>
      <w:r w:rsidRPr="00F510B2">
        <w:rPr>
          <w:rFonts w:ascii="PT Astra Serif" w:hAnsi="PT Astra Serif"/>
          <w:sz w:val="26"/>
          <w:szCs w:val="26"/>
        </w:rPr>
        <w:t xml:space="preserve"> чем за 5 календарных дней до даты начала подачи заявок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публикуется на едином портале, на официальном сайте Департамента</w:t>
      </w:r>
      <w:r w:rsidRPr="00F510B2">
        <w:rPr>
          <w:rFonts w:ascii="PT Astra Serif" w:hAnsi="PT Astra Serif" w:cs="PT Astra Serif"/>
          <w:sz w:val="26"/>
          <w:szCs w:val="26"/>
        </w:rPr>
        <w:t xml:space="preserve"> </w:t>
      </w:r>
      <w:r w:rsidRPr="00F510B2">
        <w:rPr>
          <w:rFonts w:ascii="PT Astra Serif" w:hAnsi="PT Astra Serif"/>
          <w:sz w:val="26"/>
          <w:szCs w:val="26"/>
        </w:rPr>
        <w:t>и включает в себя следующую информацию:</w:t>
      </w:r>
    </w:p>
    <w:p w:rsidR="005F026A" w:rsidRPr="00F510B2" w:rsidRDefault="005F026A" w:rsidP="005F026A">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1) срок проведения отбора; </w:t>
      </w:r>
    </w:p>
    <w:p w:rsidR="005F026A" w:rsidRPr="00F510B2" w:rsidRDefault="005F026A" w:rsidP="005F026A">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2) дат</w:t>
      </w:r>
      <w:r w:rsidR="00017874" w:rsidRPr="00F510B2">
        <w:rPr>
          <w:rFonts w:ascii="PT Astra Serif" w:hAnsi="PT Astra Serif"/>
          <w:sz w:val="26"/>
          <w:szCs w:val="26"/>
        </w:rPr>
        <w:t>у</w:t>
      </w:r>
      <w:r w:rsidRPr="00F510B2">
        <w:rPr>
          <w:rFonts w:ascii="PT Astra Serif" w:hAnsi="PT Astra Serif"/>
          <w:sz w:val="26"/>
          <w:szCs w:val="26"/>
        </w:rPr>
        <w:t xml:space="preserve"> и время начала приема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5F026A" w:rsidRPr="00F510B2" w:rsidRDefault="005F026A" w:rsidP="005F026A">
      <w:pPr>
        <w:autoSpaceDE w:val="0"/>
        <w:autoSpaceDN w:val="0"/>
        <w:adjustRightInd w:val="0"/>
        <w:ind w:firstLine="709"/>
        <w:jc w:val="both"/>
        <w:rPr>
          <w:rFonts w:ascii="PT Astra Serif" w:hAnsi="PT Astra Serif"/>
          <w:sz w:val="26"/>
          <w:szCs w:val="26"/>
        </w:rPr>
      </w:pPr>
      <w:r w:rsidRPr="00F510B2">
        <w:rPr>
          <w:rFonts w:ascii="PT Astra Serif" w:hAnsi="PT Astra Serif" w:cs="PT Astra Serif"/>
          <w:sz w:val="26"/>
          <w:szCs w:val="26"/>
        </w:rPr>
        <w:t>3) наименование, место нахождения, почтовый адрес, адрес электронной почты, контактный телефон</w:t>
      </w:r>
      <w:r w:rsidRPr="00F510B2">
        <w:rPr>
          <w:rFonts w:ascii="PT Astra Serif" w:hAnsi="PT Astra Serif"/>
          <w:sz w:val="26"/>
          <w:szCs w:val="26"/>
        </w:rPr>
        <w:t xml:space="preserve"> Департамента;</w:t>
      </w:r>
    </w:p>
    <w:p w:rsidR="005F026A" w:rsidRPr="00F510B2" w:rsidRDefault="005F026A" w:rsidP="005F026A">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4) наименование субсидии, результат предоставления субсидии в соответствии с пунктом 34 настоящего Порядка</w:t>
      </w:r>
      <w:r w:rsidR="00FC45EE" w:rsidRPr="00F510B2">
        <w:rPr>
          <w:rFonts w:ascii="PT Astra Serif" w:hAnsi="PT Astra Serif"/>
          <w:sz w:val="26"/>
          <w:szCs w:val="26"/>
        </w:rPr>
        <w:t>, способ проведения отбора</w:t>
      </w:r>
      <w:r w:rsidRPr="00F510B2">
        <w:rPr>
          <w:rFonts w:ascii="PT Astra Serif" w:hAnsi="PT Astra Serif"/>
          <w:sz w:val="26"/>
          <w:szCs w:val="26"/>
        </w:rPr>
        <w:t>;</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5) доменное имя сайта </w:t>
      </w:r>
      <w:r w:rsidRPr="00F510B2">
        <w:rPr>
          <w:rFonts w:ascii="PT Astra Serif" w:hAnsi="PT Astra Serif"/>
          <w:sz w:val="26"/>
          <w:szCs w:val="26"/>
        </w:rPr>
        <w:t>и (или) указатели страниц государственной информационной системы в сети «Интернет»;</w:t>
      </w:r>
    </w:p>
    <w:p w:rsidR="005F026A" w:rsidRPr="00F510B2" w:rsidRDefault="005F026A" w:rsidP="005F026A">
      <w:pPr>
        <w:autoSpaceDE w:val="0"/>
        <w:autoSpaceDN w:val="0"/>
        <w:adjustRightInd w:val="0"/>
        <w:ind w:firstLine="709"/>
        <w:jc w:val="both"/>
        <w:rPr>
          <w:rFonts w:ascii="PT Astra Serif" w:hAnsi="PT Astra Serif" w:cs="Arial"/>
          <w:sz w:val="26"/>
          <w:szCs w:val="26"/>
        </w:rPr>
      </w:pPr>
      <w:r w:rsidRPr="00F510B2">
        <w:rPr>
          <w:rFonts w:ascii="PT Astra Serif" w:hAnsi="PT Astra Serif"/>
          <w:sz w:val="26"/>
          <w:szCs w:val="26"/>
        </w:rPr>
        <w:t>6) требования к участникам отбора</w:t>
      </w:r>
      <w:r w:rsidR="00FC45EE" w:rsidRPr="00F510B2">
        <w:rPr>
          <w:rFonts w:ascii="PT Astra Serif" w:hAnsi="PT Astra Serif"/>
          <w:sz w:val="26"/>
          <w:szCs w:val="26"/>
        </w:rPr>
        <w:t xml:space="preserve"> в соответствии с</w:t>
      </w:r>
      <w:r w:rsidRPr="00F510B2">
        <w:rPr>
          <w:rFonts w:ascii="PT Astra Serif" w:hAnsi="PT Astra Serif"/>
          <w:sz w:val="26"/>
          <w:szCs w:val="26"/>
        </w:rPr>
        <w:t xml:space="preserve"> пункт</w:t>
      </w:r>
      <w:r w:rsidR="00FC45EE" w:rsidRPr="00F510B2">
        <w:rPr>
          <w:rFonts w:ascii="PT Astra Serif" w:hAnsi="PT Astra Serif"/>
          <w:sz w:val="26"/>
          <w:szCs w:val="26"/>
        </w:rPr>
        <w:t>ом</w:t>
      </w:r>
      <w:r w:rsidRPr="00F510B2">
        <w:rPr>
          <w:rFonts w:ascii="PT Astra Serif" w:hAnsi="PT Astra Serif"/>
          <w:sz w:val="26"/>
          <w:szCs w:val="26"/>
        </w:rPr>
        <w:t xml:space="preserve"> 10 настоящего Порядка, </w:t>
      </w:r>
      <w:r w:rsidR="00FC45EE" w:rsidRPr="00F510B2">
        <w:rPr>
          <w:rFonts w:ascii="PT Astra Serif" w:hAnsi="PT Astra Serif"/>
          <w:sz w:val="26"/>
          <w:szCs w:val="26"/>
        </w:rPr>
        <w:t>а также</w:t>
      </w:r>
      <w:r w:rsidRPr="00F510B2">
        <w:rPr>
          <w:rFonts w:ascii="PT Astra Serif" w:hAnsi="PT Astra Serif"/>
          <w:sz w:val="26"/>
          <w:szCs w:val="26"/>
        </w:rPr>
        <w:t xml:space="preserve"> перечень документов, представляемых участниками отбора для подтверждения соответствия требованиям</w:t>
      </w:r>
      <w:r w:rsidR="00791730" w:rsidRPr="00F510B2">
        <w:rPr>
          <w:rFonts w:ascii="PT Astra Serif" w:hAnsi="PT Astra Serif"/>
          <w:sz w:val="26"/>
          <w:szCs w:val="26"/>
        </w:rPr>
        <w:t>, определенным пунктом 21 настоящего Порядка</w:t>
      </w:r>
      <w:r w:rsidRPr="00F510B2">
        <w:rPr>
          <w:rFonts w:ascii="PT Astra Serif" w:hAnsi="PT Astra Serif"/>
          <w:sz w:val="26"/>
          <w:szCs w:val="26"/>
        </w:rPr>
        <w:t>;</w:t>
      </w:r>
      <w:r w:rsidRPr="00F510B2">
        <w:rPr>
          <w:rFonts w:ascii="PT Astra Serif" w:hAnsi="PT Astra Serif" w:cs="Arial"/>
          <w:sz w:val="26"/>
          <w:szCs w:val="26"/>
        </w:rPr>
        <w:t xml:space="preserve"> </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7) категории и критерии отбора</w:t>
      </w:r>
      <w:r w:rsidR="00FC45EE" w:rsidRPr="00F510B2">
        <w:rPr>
          <w:rFonts w:ascii="PT Astra Serif" w:hAnsi="PT Astra Serif" w:cs="PT Astra Serif"/>
          <w:sz w:val="26"/>
          <w:szCs w:val="26"/>
        </w:rPr>
        <w:t xml:space="preserve"> в соответствии с</w:t>
      </w:r>
      <w:r w:rsidR="00791730" w:rsidRPr="00F510B2">
        <w:rPr>
          <w:rFonts w:ascii="PT Astra Serif" w:hAnsi="PT Astra Serif"/>
          <w:sz w:val="26"/>
          <w:szCs w:val="26"/>
        </w:rPr>
        <w:t xml:space="preserve"> пунктом </w:t>
      </w:r>
      <w:r w:rsidR="00380DC7" w:rsidRPr="00F510B2">
        <w:rPr>
          <w:rFonts w:ascii="PT Astra Serif" w:hAnsi="PT Astra Serif"/>
          <w:sz w:val="26"/>
          <w:szCs w:val="26"/>
        </w:rPr>
        <w:t>7</w:t>
      </w:r>
      <w:r w:rsidR="00791730" w:rsidRPr="00F510B2">
        <w:rPr>
          <w:rFonts w:ascii="PT Astra Serif" w:hAnsi="PT Astra Serif"/>
          <w:sz w:val="26"/>
          <w:szCs w:val="26"/>
        </w:rPr>
        <w:t xml:space="preserve"> настоящего Порядка</w:t>
      </w:r>
      <w:r w:rsidRPr="00F510B2">
        <w:rPr>
          <w:rFonts w:ascii="PT Astra Serif" w:hAnsi="PT Astra Serif" w:cs="PT Astra Serif"/>
          <w:sz w:val="26"/>
          <w:szCs w:val="26"/>
        </w:rPr>
        <w:t xml:space="preserve">; </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8) порядок подачи заявок участниками отбора и требования, предъявляемые к форме и содержанию заявок;</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9) порядок отзыва участниками отбора заявок, </w:t>
      </w:r>
      <w:r w:rsidRPr="00F510B2">
        <w:rPr>
          <w:rFonts w:ascii="PT Astra Serif" w:hAnsi="PT Astra Serif"/>
          <w:sz w:val="26"/>
          <w:szCs w:val="26"/>
        </w:rPr>
        <w:t xml:space="preserve">включающий в себя возможность или отсутствие возможности отзыва заявок, условия отзыва заявок, порядок их возврата, </w:t>
      </w:r>
      <w:proofErr w:type="gramStart"/>
      <w:r w:rsidRPr="00F510B2">
        <w:rPr>
          <w:rFonts w:ascii="PT Astra Serif" w:hAnsi="PT Astra Serif"/>
          <w:sz w:val="26"/>
          <w:szCs w:val="26"/>
        </w:rPr>
        <w:t>определяющий</w:t>
      </w:r>
      <w:proofErr w:type="gramEnd"/>
      <w:r w:rsidRPr="00F510B2">
        <w:rPr>
          <w:rFonts w:ascii="PT Astra Serif" w:hAnsi="PT Astra Serif"/>
          <w:sz w:val="26"/>
          <w:szCs w:val="26"/>
        </w:rPr>
        <w:t xml:space="preserve"> в том числе основания для возврата заявок;</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10) порядок внесения участниками отбора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5F026A" w:rsidRPr="00F510B2" w:rsidRDefault="005F026A" w:rsidP="000C29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11) порядок рассмотрения заявок на предмет их соответствия установленным в объявлении о проведении отбора требованиям, категориям и критериям, сроки рассмотрения заявок</w:t>
      </w:r>
      <w:r w:rsidR="000C2978" w:rsidRPr="00F510B2">
        <w:rPr>
          <w:rFonts w:ascii="PT Astra Serif" w:hAnsi="PT Astra Serif"/>
          <w:sz w:val="26"/>
          <w:szCs w:val="26"/>
        </w:rPr>
        <w:t>;</w:t>
      </w:r>
      <w:r w:rsidRPr="00F510B2">
        <w:rPr>
          <w:rFonts w:ascii="PT Astra Serif" w:hAnsi="PT Astra Serif" w:cs="PT Astra Serif"/>
          <w:sz w:val="26"/>
          <w:szCs w:val="26"/>
        </w:rPr>
        <w:t xml:space="preserve"> </w:t>
      </w:r>
    </w:p>
    <w:p w:rsidR="005F026A" w:rsidRPr="00F510B2" w:rsidRDefault="005F026A" w:rsidP="005F026A">
      <w:pPr>
        <w:pStyle w:val="ConsPlusNormal"/>
        <w:ind w:firstLine="709"/>
        <w:jc w:val="both"/>
        <w:rPr>
          <w:rFonts w:ascii="PT Astra Serif" w:hAnsi="PT Astra Serif" w:cs="PT Astra Serif"/>
          <w:sz w:val="26"/>
          <w:szCs w:val="26"/>
        </w:rPr>
      </w:pPr>
      <w:r w:rsidRPr="00F510B2">
        <w:rPr>
          <w:rFonts w:ascii="PT Astra Serif" w:hAnsi="PT Astra Serif" w:cs="PT Astra Serif"/>
          <w:sz w:val="26"/>
          <w:szCs w:val="26"/>
        </w:rPr>
        <w:t>12) порядок возврата заявок на доработку;</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13) порядок отклонения заявок, а также информация об основаниях их отклонения;</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cs="PT Astra Serif"/>
          <w:sz w:val="26"/>
          <w:szCs w:val="26"/>
        </w:rPr>
        <w:t>14)</w:t>
      </w:r>
      <w:r w:rsidRPr="00F510B2">
        <w:rPr>
          <w:rFonts w:ascii="PT Astra Serif" w:hAnsi="PT Astra Serif" w:cs="Arial"/>
          <w:sz w:val="26"/>
          <w:szCs w:val="26"/>
        </w:rPr>
        <w:t xml:space="preserve"> объем распределяемой субсидии в рамках отбора, порядок расчета размера субсидии, установленный настоящим Порядком,</w:t>
      </w:r>
      <w:r w:rsidRPr="00F510B2">
        <w:rPr>
          <w:rFonts w:ascii="PT Astra Serif" w:hAnsi="PT Astra Serif"/>
          <w:sz w:val="26"/>
          <w:szCs w:val="26"/>
        </w:rPr>
        <w:t xml:space="preserve"> правила распределения субсидии по </w:t>
      </w:r>
      <w:r w:rsidRPr="00F510B2">
        <w:rPr>
          <w:rFonts w:ascii="PT Astra Serif" w:hAnsi="PT Astra Serif"/>
          <w:sz w:val="26"/>
          <w:szCs w:val="26"/>
        </w:rPr>
        <w:lastRenderedPageBreak/>
        <w:t>результатам отбора, а также предельное количество победителей отбора;</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16) срок, в течение которого победитель (победители) отбора должен подписать Соглашение;</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17) условия признания победителя (победителей) отбора </w:t>
      </w:r>
      <w:proofErr w:type="gramStart"/>
      <w:r w:rsidRPr="00F510B2">
        <w:rPr>
          <w:rFonts w:ascii="PT Astra Serif" w:hAnsi="PT Astra Serif" w:cs="PT Astra Serif"/>
          <w:sz w:val="26"/>
          <w:szCs w:val="26"/>
        </w:rPr>
        <w:t>уклонившимся</w:t>
      </w:r>
      <w:proofErr w:type="gramEnd"/>
      <w:r w:rsidRPr="00F510B2">
        <w:rPr>
          <w:rFonts w:ascii="PT Astra Serif" w:hAnsi="PT Astra Serif" w:cs="PT Astra Serif"/>
          <w:sz w:val="26"/>
          <w:szCs w:val="26"/>
        </w:rPr>
        <w:t xml:space="preserve"> от заключения Соглашения.</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 xml:space="preserve">39. Внесение изменений в объявление о проведении отбора осуществляется в порядке, аналогичном порядку формирования объявления о проведении отбора получателей субсидий, установленному </w:t>
      </w:r>
      <w:hyperlink r:id="rId118" w:history="1">
        <w:r w:rsidRPr="00F510B2">
          <w:rPr>
            <w:rFonts w:ascii="PT Astra Serif" w:hAnsi="PT Astra Serif" w:cs="PT Astra Serif"/>
            <w:bCs/>
            <w:sz w:val="26"/>
            <w:szCs w:val="26"/>
          </w:rPr>
          <w:t>пунктом 38</w:t>
        </w:r>
      </w:hyperlink>
      <w:r w:rsidRPr="00F510B2">
        <w:rPr>
          <w:rFonts w:ascii="PT Astra Serif" w:hAnsi="PT Astra Serif" w:cs="PT Astra Serif"/>
          <w:bCs/>
          <w:sz w:val="26"/>
          <w:szCs w:val="26"/>
        </w:rPr>
        <w:t xml:space="preserve"> настоящего Порядка, не позднее наступления </w:t>
      </w:r>
      <w:proofErr w:type="gramStart"/>
      <w:r w:rsidRPr="00F510B2">
        <w:rPr>
          <w:rFonts w:ascii="PT Astra Serif" w:hAnsi="PT Astra Serif" w:cs="PT Astra Serif"/>
          <w:bCs/>
          <w:sz w:val="26"/>
          <w:szCs w:val="26"/>
        </w:rPr>
        <w:t>даты окончания приема заявок участников отбора</w:t>
      </w:r>
      <w:proofErr w:type="gramEnd"/>
      <w:r w:rsidRPr="00F510B2">
        <w:rPr>
          <w:rFonts w:ascii="PT Astra Serif" w:hAnsi="PT Astra Serif" w:cs="PT Astra Serif"/>
          <w:bCs/>
          <w:sz w:val="26"/>
          <w:szCs w:val="26"/>
        </w:rPr>
        <w:t xml:space="preserve"> с соблюдением следующих условий:</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 xml:space="preserve">а) срок подачи </w:t>
      </w:r>
      <w:r w:rsidR="00FC45EE" w:rsidRPr="00F510B2">
        <w:rPr>
          <w:rFonts w:ascii="PT Astra Serif" w:hAnsi="PT Astra Serif" w:cs="PT Astra Serif"/>
          <w:bCs/>
          <w:sz w:val="26"/>
          <w:szCs w:val="26"/>
        </w:rPr>
        <w:t xml:space="preserve">участниками отбора </w:t>
      </w:r>
      <w:r w:rsidRPr="00F510B2">
        <w:rPr>
          <w:rFonts w:ascii="PT Astra Serif" w:hAnsi="PT Astra Serif" w:cs="PT Astra Serif"/>
          <w:bCs/>
          <w:sz w:val="26"/>
          <w:szCs w:val="26"/>
        </w:rPr>
        <w:t>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б) при внесении изменений в объявление о проведении отбора не допускается изменение способа отбора;</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proofErr w:type="gramStart"/>
      <w:r w:rsidRPr="00F510B2">
        <w:rPr>
          <w:rFonts w:ascii="PT Astra Serif" w:hAnsi="PT Astra Serif" w:cs="PT Astra Serif"/>
          <w:bCs/>
          <w:sz w:val="26"/>
          <w:szCs w:val="26"/>
        </w:rPr>
        <w:t xml:space="preserve">в)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r:id="rId119" w:history="1">
        <w:r w:rsidRPr="00F510B2">
          <w:rPr>
            <w:rFonts w:ascii="PT Astra Serif" w:hAnsi="PT Astra Serif" w:cs="PT Astra Serif"/>
            <w:bCs/>
            <w:sz w:val="26"/>
            <w:szCs w:val="26"/>
          </w:rPr>
          <w:t xml:space="preserve">подпунктом 10) пункта </w:t>
        </w:r>
      </w:hyperlink>
      <w:r w:rsidRPr="00F510B2">
        <w:rPr>
          <w:rFonts w:ascii="PT Astra Serif" w:hAnsi="PT Astra Serif" w:cs="PT Astra Serif"/>
          <w:bCs/>
          <w:sz w:val="26"/>
          <w:szCs w:val="26"/>
        </w:rPr>
        <w:t>38 настоящих Правил;</w:t>
      </w:r>
      <w:proofErr w:type="gramEnd"/>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г)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40.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41. Департамент в ответ на запрос, указанный в </w:t>
      </w:r>
      <w:hyperlink w:anchor="P182">
        <w:r w:rsidRPr="00F510B2">
          <w:rPr>
            <w:rFonts w:ascii="PT Astra Serif" w:hAnsi="PT Astra Serif"/>
            <w:sz w:val="26"/>
            <w:szCs w:val="26"/>
          </w:rPr>
          <w:t xml:space="preserve">пункте </w:t>
        </w:r>
      </w:hyperlink>
      <w:r w:rsidRPr="00F510B2">
        <w:rPr>
          <w:rFonts w:ascii="PT Astra Serif" w:hAnsi="PT Astra Serif"/>
          <w:sz w:val="26"/>
          <w:szCs w:val="26"/>
        </w:rPr>
        <w:t>40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42. В целях проведения отбора Департаменту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 отбора заявкам для их рассмотрения.</w:t>
      </w:r>
    </w:p>
    <w:p w:rsidR="001B2A2A" w:rsidRPr="00F510B2" w:rsidRDefault="001B2A2A" w:rsidP="001B2A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Представители главного распорядителя бюджетных сре</w:t>
      </w:r>
      <w:proofErr w:type="gramStart"/>
      <w:r w:rsidRPr="00F510B2">
        <w:rPr>
          <w:rFonts w:ascii="PT Astra Serif" w:hAnsi="PT Astra Serif" w:cs="PT Astra Serif"/>
          <w:sz w:val="26"/>
          <w:szCs w:val="26"/>
        </w:rPr>
        <w:t>дств в сл</w:t>
      </w:r>
      <w:proofErr w:type="gramEnd"/>
      <w:r w:rsidRPr="00F510B2">
        <w:rPr>
          <w:rFonts w:ascii="PT Astra Serif" w:hAnsi="PT Astra Serif" w:cs="PT Astra Serif"/>
          <w:sz w:val="26"/>
          <w:szCs w:val="26"/>
        </w:rPr>
        <w:t xml:space="preserve">учае наличия у них признаков </w:t>
      </w:r>
      <w:proofErr w:type="spellStart"/>
      <w:r w:rsidRPr="00F510B2">
        <w:rPr>
          <w:rFonts w:ascii="PT Astra Serif" w:hAnsi="PT Astra Serif" w:cs="PT Astra Serif"/>
          <w:sz w:val="26"/>
          <w:szCs w:val="26"/>
        </w:rPr>
        <w:t>аффилированности</w:t>
      </w:r>
      <w:proofErr w:type="spellEnd"/>
      <w:r w:rsidRPr="00F510B2">
        <w:rPr>
          <w:rFonts w:ascii="PT Astra Serif" w:hAnsi="PT Astra Serif" w:cs="PT Astra Serif"/>
          <w:sz w:val="26"/>
          <w:szCs w:val="26"/>
        </w:rPr>
        <w:t xml:space="preserve"> с участниками отбора не допускаются до рассмотрения и (или) оценки заявок, поданных такими участниками, и (или) отстраняются от их рассмотрения.</w:t>
      </w:r>
    </w:p>
    <w:p w:rsidR="005F026A" w:rsidRPr="00F60494"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43. Департамент не позднее одного рабочего дня, следующего за днем вскрытия заявок, установленного в объявлении о проведении отбора, подписывает </w:t>
      </w:r>
      <w:r w:rsidRPr="00F510B2">
        <w:rPr>
          <w:rFonts w:ascii="PT Astra Serif" w:hAnsi="PT Astra Serif"/>
          <w:sz w:val="26"/>
          <w:szCs w:val="26"/>
        </w:rPr>
        <w:lastRenderedPageBreak/>
        <w:t xml:space="preserve">протокол вскрытия заявок, содержащий следующую информацию о поступивших </w:t>
      </w:r>
      <w:r w:rsidRPr="00F60494">
        <w:rPr>
          <w:rFonts w:ascii="PT Astra Serif" w:hAnsi="PT Astra Serif"/>
          <w:sz w:val="26"/>
          <w:szCs w:val="26"/>
        </w:rPr>
        <w:t>для участия в отборе заявках:</w:t>
      </w:r>
    </w:p>
    <w:p w:rsidR="005F026A" w:rsidRPr="00F60494" w:rsidRDefault="005F026A" w:rsidP="005F026A">
      <w:pPr>
        <w:pStyle w:val="ConsPlusNormal"/>
        <w:ind w:firstLine="709"/>
        <w:jc w:val="both"/>
        <w:rPr>
          <w:rFonts w:ascii="PT Astra Serif" w:hAnsi="PT Astra Serif"/>
          <w:sz w:val="26"/>
          <w:szCs w:val="26"/>
        </w:rPr>
      </w:pPr>
      <w:r w:rsidRPr="00F60494">
        <w:rPr>
          <w:rFonts w:ascii="PT Astra Serif" w:hAnsi="PT Astra Serif"/>
          <w:sz w:val="26"/>
          <w:szCs w:val="26"/>
        </w:rPr>
        <w:t>1) регистрационный номер заявки;</w:t>
      </w:r>
    </w:p>
    <w:p w:rsidR="005F026A" w:rsidRPr="00F60494" w:rsidRDefault="005F026A" w:rsidP="005F026A">
      <w:pPr>
        <w:pStyle w:val="ConsPlusNormal"/>
        <w:ind w:firstLine="709"/>
        <w:jc w:val="both"/>
        <w:rPr>
          <w:rFonts w:ascii="PT Astra Serif" w:hAnsi="PT Astra Serif"/>
          <w:sz w:val="26"/>
          <w:szCs w:val="26"/>
        </w:rPr>
      </w:pPr>
      <w:r w:rsidRPr="00F60494">
        <w:rPr>
          <w:rFonts w:ascii="PT Astra Serif" w:hAnsi="PT Astra Serif"/>
          <w:sz w:val="26"/>
          <w:szCs w:val="26"/>
        </w:rPr>
        <w:t>2) дата и время поступления заявки;</w:t>
      </w:r>
    </w:p>
    <w:p w:rsidR="005F026A" w:rsidRPr="00F60494" w:rsidRDefault="005F026A" w:rsidP="005F026A">
      <w:pPr>
        <w:pStyle w:val="ConsPlusNormal"/>
        <w:ind w:firstLine="709"/>
        <w:jc w:val="both"/>
        <w:rPr>
          <w:rFonts w:ascii="PT Astra Serif" w:hAnsi="PT Astra Serif"/>
          <w:sz w:val="26"/>
          <w:szCs w:val="26"/>
        </w:rPr>
      </w:pPr>
      <w:r w:rsidRPr="00F60494">
        <w:rPr>
          <w:rFonts w:ascii="PT Astra Serif" w:hAnsi="PT Astra Serif"/>
          <w:sz w:val="26"/>
          <w:szCs w:val="26"/>
        </w:rPr>
        <w:t>3) полное наименование участника отбора;</w:t>
      </w:r>
    </w:p>
    <w:p w:rsidR="005F026A" w:rsidRPr="00F60494" w:rsidRDefault="005F026A" w:rsidP="005F026A">
      <w:pPr>
        <w:pStyle w:val="ConsPlusNormal"/>
        <w:ind w:firstLine="709"/>
        <w:jc w:val="both"/>
        <w:rPr>
          <w:rFonts w:ascii="PT Astra Serif" w:hAnsi="PT Astra Serif"/>
          <w:sz w:val="26"/>
          <w:szCs w:val="26"/>
        </w:rPr>
      </w:pPr>
      <w:r w:rsidRPr="00F60494">
        <w:rPr>
          <w:rFonts w:ascii="PT Astra Serif" w:hAnsi="PT Astra Serif"/>
          <w:sz w:val="26"/>
          <w:szCs w:val="26"/>
        </w:rPr>
        <w:t>4) адрес юридического лица;</w:t>
      </w:r>
    </w:p>
    <w:p w:rsidR="005F026A" w:rsidRPr="00F60494" w:rsidRDefault="005F026A" w:rsidP="005F026A">
      <w:pPr>
        <w:pStyle w:val="ConsPlusNormal"/>
        <w:ind w:firstLine="709"/>
        <w:jc w:val="both"/>
        <w:rPr>
          <w:rFonts w:ascii="PT Astra Serif" w:hAnsi="PT Astra Serif"/>
          <w:sz w:val="26"/>
          <w:szCs w:val="26"/>
        </w:rPr>
      </w:pPr>
      <w:r w:rsidRPr="00F60494">
        <w:rPr>
          <w:rFonts w:ascii="PT Astra Serif" w:hAnsi="PT Astra Serif"/>
          <w:sz w:val="26"/>
          <w:szCs w:val="26"/>
        </w:rPr>
        <w:t>5) запрашиваемый участником отбора размер субсидии.</w:t>
      </w:r>
    </w:p>
    <w:p w:rsidR="005F026A" w:rsidRPr="00F510B2" w:rsidRDefault="005F026A" w:rsidP="005F026A">
      <w:pPr>
        <w:pStyle w:val="ConsPlusNormal"/>
        <w:ind w:firstLine="709"/>
        <w:jc w:val="both"/>
        <w:rPr>
          <w:rFonts w:ascii="PT Astra Serif" w:hAnsi="PT Astra Serif"/>
          <w:sz w:val="26"/>
          <w:szCs w:val="26"/>
        </w:rPr>
      </w:pPr>
      <w:r w:rsidRPr="00F60494">
        <w:rPr>
          <w:rFonts w:ascii="PT Astra Serif" w:hAnsi="PT Astra Serif"/>
          <w:sz w:val="26"/>
          <w:szCs w:val="26"/>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начальника </w:t>
      </w:r>
      <w:r w:rsidRPr="00F510B2">
        <w:rPr>
          <w:rFonts w:ascii="PT Astra Serif" w:hAnsi="PT Astra Serif"/>
          <w:sz w:val="26"/>
          <w:szCs w:val="26"/>
        </w:rPr>
        <w:t>Департамента (уполномоченного им лица) в системе «Электронный бюджет».</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44. Заявка признается надлежащей, если она соответствует требованиям, указанным в объявлении о проведении отбора, установленным в соответствии с </w:t>
      </w:r>
      <w:hyperlink w:anchor="P73">
        <w:r w:rsidRPr="00F510B2">
          <w:rPr>
            <w:rFonts w:ascii="PT Astra Serif" w:hAnsi="PT Astra Serif"/>
            <w:sz w:val="26"/>
            <w:szCs w:val="26"/>
          </w:rPr>
          <w:t xml:space="preserve">пунктом </w:t>
        </w:r>
      </w:hyperlink>
      <w:r w:rsidRPr="00F510B2">
        <w:rPr>
          <w:rFonts w:ascii="PT Astra Serif" w:hAnsi="PT Astra Serif"/>
          <w:sz w:val="26"/>
          <w:szCs w:val="26"/>
        </w:rPr>
        <w:t>10 настоящего Порядка, и при отсутствии оснований для отклонения заявки.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Решения о соответствии заявки и участника отбора требованиям, указанным в объявлении о проведении отбора, принимаются главным распорядителем бюджетных средств </w:t>
      </w:r>
      <w:r w:rsidR="00950DB2" w:rsidRPr="00F510B2">
        <w:rPr>
          <w:rFonts w:ascii="PT Astra Serif" w:hAnsi="PT Astra Serif"/>
          <w:sz w:val="26"/>
          <w:szCs w:val="26"/>
        </w:rPr>
        <w:t xml:space="preserve">единожды </w:t>
      </w:r>
      <w:r w:rsidRPr="00F510B2">
        <w:rPr>
          <w:rFonts w:ascii="PT Astra Serif" w:hAnsi="PT Astra Serif"/>
          <w:sz w:val="26"/>
          <w:szCs w:val="26"/>
        </w:rPr>
        <w:t>на даты получения результатов проверки представленных участником отбора информации и документов, поданных в составе заявки, по результатам:</w:t>
      </w:r>
    </w:p>
    <w:p w:rsidR="005F026A"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автоматической проверки, осуществляемой в соответствии с </w:t>
      </w:r>
      <w:hyperlink r:id="rId120" w:history="1">
        <w:r w:rsidRPr="00F510B2">
          <w:rPr>
            <w:rFonts w:ascii="PT Astra Serif" w:hAnsi="PT Astra Serif" w:cs="PT Astra Serif"/>
            <w:sz w:val="26"/>
            <w:szCs w:val="26"/>
          </w:rPr>
          <w:t xml:space="preserve">пунктом </w:t>
        </w:r>
      </w:hyperlink>
      <w:r w:rsidRPr="00F510B2">
        <w:rPr>
          <w:rFonts w:ascii="PT Astra Serif" w:hAnsi="PT Astra Serif" w:cs="PT Astra Serif"/>
          <w:sz w:val="26"/>
          <w:szCs w:val="26"/>
        </w:rPr>
        <w:t xml:space="preserve">11 настоящего Порядка; </w:t>
      </w:r>
    </w:p>
    <w:p w:rsidR="00DA4A1C" w:rsidRPr="00F510B2" w:rsidRDefault="005F026A" w:rsidP="005F02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проверки факта проставления участником отбора в электронном виде отметок о соответствии требованиям, указанным в </w:t>
      </w:r>
      <w:r w:rsidR="006638DE" w:rsidRPr="00F510B2">
        <w:rPr>
          <w:rFonts w:ascii="PT Astra Serif" w:hAnsi="PT Astra Serif" w:cs="PT Astra Serif"/>
          <w:sz w:val="26"/>
          <w:szCs w:val="26"/>
        </w:rPr>
        <w:t xml:space="preserve">подпунктах 1) – 8) </w:t>
      </w:r>
      <w:hyperlink r:id="rId121" w:history="1">
        <w:r w:rsidRPr="00F510B2">
          <w:rPr>
            <w:rFonts w:ascii="PT Astra Serif" w:hAnsi="PT Astra Serif" w:cs="PT Astra Serif"/>
            <w:sz w:val="26"/>
            <w:szCs w:val="26"/>
          </w:rPr>
          <w:t>пункт</w:t>
        </w:r>
        <w:r w:rsidR="006638DE" w:rsidRPr="00F510B2">
          <w:rPr>
            <w:rFonts w:ascii="PT Astra Serif" w:hAnsi="PT Astra Serif" w:cs="PT Astra Serif"/>
            <w:sz w:val="26"/>
            <w:szCs w:val="26"/>
          </w:rPr>
          <w:t>а</w:t>
        </w:r>
        <w:r w:rsidRPr="00F510B2">
          <w:rPr>
            <w:rFonts w:ascii="PT Astra Serif" w:hAnsi="PT Astra Serif" w:cs="PT Astra Serif"/>
            <w:sz w:val="26"/>
            <w:szCs w:val="26"/>
          </w:rPr>
          <w:t xml:space="preserve"> 10</w:t>
        </w:r>
      </w:hyperlink>
      <w:r w:rsidRPr="00F510B2">
        <w:rPr>
          <w:rFonts w:ascii="PT Astra Serif" w:hAnsi="PT Astra Serif" w:cs="PT Astra Serif"/>
          <w:sz w:val="26"/>
          <w:szCs w:val="26"/>
        </w:rPr>
        <w:t xml:space="preserve">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r w:rsidR="00DA4A1C" w:rsidRPr="00F510B2">
        <w:rPr>
          <w:rFonts w:ascii="PT Astra Serif" w:hAnsi="PT Astra Serif" w:cs="PT Astra Serif"/>
          <w:sz w:val="26"/>
          <w:szCs w:val="26"/>
        </w:rPr>
        <w:t>;</w:t>
      </w:r>
    </w:p>
    <w:p w:rsidR="00DA4A1C" w:rsidRPr="00F510B2" w:rsidRDefault="005F026A" w:rsidP="00DA4A1C">
      <w:pPr>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 </w:t>
      </w:r>
      <w:r w:rsidR="00DA4A1C" w:rsidRPr="00F510B2">
        <w:rPr>
          <w:rFonts w:ascii="PT Astra Serif" w:hAnsi="PT Astra Serif" w:cs="PT Astra Serif"/>
          <w:sz w:val="26"/>
          <w:szCs w:val="26"/>
        </w:rPr>
        <w:t>проверки представленных участником отбора информации и документов, подтверждающих его соответствие требованиям, указанным в подпунктах 9) – 11) пункта 10 настоящего Порядка, на предмет соответствия указанных информации и документов установленным в объявлении о проведении отбора требованиям и достоверности таких информации и документов.</w:t>
      </w:r>
    </w:p>
    <w:p w:rsidR="00DA4A1C" w:rsidRPr="00F510B2" w:rsidRDefault="00DA4A1C" w:rsidP="00DA4A1C">
      <w:pPr>
        <w:ind w:firstLine="709"/>
        <w:jc w:val="both"/>
        <w:rPr>
          <w:rFonts w:ascii="PT Astra Serif" w:hAnsi="PT Astra Serif" w:cs="PT Astra Serif"/>
          <w:sz w:val="26"/>
          <w:szCs w:val="26"/>
        </w:rPr>
      </w:pPr>
      <w:r w:rsidRPr="00F510B2">
        <w:rPr>
          <w:rFonts w:ascii="PT Astra Serif" w:hAnsi="PT Astra Serif"/>
          <w:sz w:val="26"/>
          <w:szCs w:val="26"/>
        </w:rPr>
        <w:t xml:space="preserve">45. </w:t>
      </w:r>
      <w:r w:rsidRPr="00F510B2">
        <w:rPr>
          <w:rFonts w:ascii="PT Astra Serif" w:hAnsi="PT Astra Serif" w:cs="PT Astra Serif"/>
          <w:sz w:val="26"/>
          <w:szCs w:val="26"/>
        </w:rPr>
        <w:t>Заявка отклоняется в случае наличия оснований для отклонения заявки, предусмотренных настоящим пунктом.</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На стадии рассмотрения заявки основаниями для отклонения заявки являются:</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1) несоответствие участника отбора требованиям, указанным в объявлении о проведении отбора в соответствии с </w:t>
      </w:r>
      <w:hyperlink w:anchor="P73">
        <w:r w:rsidRPr="00F510B2">
          <w:rPr>
            <w:rFonts w:ascii="PT Astra Serif" w:hAnsi="PT Astra Serif"/>
            <w:sz w:val="26"/>
            <w:szCs w:val="26"/>
          </w:rPr>
          <w:t xml:space="preserve">пунктом </w:t>
        </w:r>
      </w:hyperlink>
      <w:r w:rsidRPr="00F510B2">
        <w:rPr>
          <w:rFonts w:ascii="PT Astra Serif" w:hAnsi="PT Astra Serif"/>
          <w:sz w:val="26"/>
          <w:szCs w:val="26"/>
        </w:rPr>
        <w:t>10 настоящего Порядка;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2) непредставление (представление не в полном объеме) документов, указанных в объявлении о проведении отбора получателей субсидий в соответствии с </w:t>
      </w:r>
      <w:hyperlink w:anchor="P114">
        <w:r w:rsidRPr="00F510B2">
          <w:rPr>
            <w:rFonts w:ascii="PT Astra Serif" w:hAnsi="PT Astra Serif"/>
            <w:sz w:val="26"/>
            <w:szCs w:val="26"/>
          </w:rPr>
          <w:t>пунктом 21</w:t>
        </w:r>
      </w:hyperlink>
      <w:r w:rsidRPr="00F510B2">
        <w:rPr>
          <w:rFonts w:ascii="PT Astra Serif" w:hAnsi="PT Astra Serif"/>
          <w:sz w:val="26"/>
          <w:szCs w:val="26"/>
        </w:rPr>
        <w:t xml:space="preserve"> настоящего Порядка;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3) несоответствие представленных документов и (или) заявки требованиям, установленным в объявлении о проведении отбора получателей субсидий в соответствии с </w:t>
      </w:r>
      <w:hyperlink w:anchor="P114">
        <w:r w:rsidRPr="00F510B2">
          <w:rPr>
            <w:rFonts w:ascii="PT Astra Serif" w:hAnsi="PT Astra Serif"/>
            <w:sz w:val="26"/>
            <w:szCs w:val="26"/>
          </w:rPr>
          <w:t>пунктами 20</w:t>
        </w:r>
        <w:r w:rsidR="006638DE" w:rsidRPr="00F510B2">
          <w:rPr>
            <w:rFonts w:ascii="PT Astra Serif" w:hAnsi="PT Astra Serif"/>
            <w:sz w:val="26"/>
            <w:szCs w:val="26"/>
          </w:rPr>
          <w:t xml:space="preserve"> –</w:t>
        </w:r>
        <w:r w:rsidRPr="00F510B2">
          <w:rPr>
            <w:rFonts w:ascii="PT Astra Serif" w:hAnsi="PT Astra Serif"/>
            <w:sz w:val="26"/>
            <w:szCs w:val="26"/>
          </w:rPr>
          <w:t xml:space="preserve"> 21</w:t>
        </w:r>
      </w:hyperlink>
      <w:r w:rsidRPr="00F510B2">
        <w:rPr>
          <w:rFonts w:ascii="PT Astra Serif" w:hAnsi="PT Astra Serif"/>
          <w:sz w:val="26"/>
          <w:szCs w:val="26"/>
        </w:rPr>
        <w:t xml:space="preserve"> настоящего Порядка;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4) недостоверность информации, содержащейся в документах, представленных в составе заявки.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46. </w:t>
      </w:r>
      <w:proofErr w:type="gramStart"/>
      <w:r w:rsidRPr="00F510B2">
        <w:rPr>
          <w:rFonts w:ascii="PT Astra Serif" w:hAnsi="PT Astra Serif"/>
          <w:sz w:val="26"/>
          <w:szCs w:val="26"/>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w:t>
      </w:r>
      <w:r w:rsidRPr="00F510B2">
        <w:rPr>
          <w:rFonts w:ascii="PT Astra Serif" w:hAnsi="PT Astra Serif"/>
          <w:sz w:val="26"/>
          <w:szCs w:val="26"/>
        </w:rPr>
        <w:lastRenderedPageBreak/>
        <w:t>необходимости в равной мере всем участникам отбора.</w:t>
      </w:r>
      <w:proofErr w:type="gramEnd"/>
      <w:r w:rsidRPr="00F510B2">
        <w:rPr>
          <w:rFonts w:ascii="PT Astra Serif" w:hAnsi="PT Astra Serif"/>
          <w:sz w:val="26"/>
          <w:szCs w:val="26"/>
        </w:rPr>
        <w:t xml:space="preserve"> В запросе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5F026A" w:rsidRPr="00F510B2" w:rsidRDefault="003370BF"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47. </w:t>
      </w:r>
      <w:r w:rsidR="005F026A" w:rsidRPr="00F510B2">
        <w:rPr>
          <w:rFonts w:ascii="PT Astra Serif" w:hAnsi="PT Astra Serif"/>
          <w:sz w:val="26"/>
          <w:szCs w:val="26"/>
        </w:rPr>
        <w:t xml:space="preserve">Участник отбора формирует и представляет в систему «Электронный бюджет» информацию и документы, запрашиваемые в соответствии с </w:t>
      </w:r>
      <w:r w:rsidRPr="00F510B2">
        <w:rPr>
          <w:rFonts w:ascii="PT Astra Serif" w:hAnsi="PT Astra Serif"/>
          <w:sz w:val="26"/>
          <w:szCs w:val="26"/>
        </w:rPr>
        <w:t>пунктом 46 настоящего Порядка</w:t>
      </w:r>
      <w:r w:rsidR="005F026A" w:rsidRPr="00F510B2">
        <w:rPr>
          <w:rFonts w:ascii="PT Astra Serif" w:hAnsi="PT Astra Serif"/>
          <w:sz w:val="26"/>
          <w:szCs w:val="26"/>
        </w:rPr>
        <w:t>, в сроки, установленные соответствующим запросом.</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В случае если участник отбора в ответ на запрос, указанный в </w:t>
      </w:r>
      <w:r w:rsidR="003370BF" w:rsidRPr="00F510B2">
        <w:rPr>
          <w:rFonts w:ascii="PT Astra Serif" w:hAnsi="PT Astra Serif"/>
          <w:sz w:val="26"/>
          <w:szCs w:val="26"/>
        </w:rPr>
        <w:t>пункте 46 настоящего Порядка</w:t>
      </w:r>
      <w:r w:rsidRPr="00F510B2">
        <w:rPr>
          <w:rFonts w:ascii="PT Astra Serif" w:hAnsi="PT Astra Serif"/>
          <w:sz w:val="26"/>
          <w:szCs w:val="26"/>
        </w:rPr>
        <w:t>,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48. Отбор признается несостоявшимся в следующих случаях:</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1) по окончании срока подачи заявок подана только одна заявка;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2) по результатам рассмотрения заявок только одна заявка соответствует требованиям, установленным в объявлении о проведении отбора;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3) по окончании срока подачи заявок не подано ни одной заявки;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4) по результатам рассмотрения заявок отклонены все заявки.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49.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50. Ранжирование поступивших заявок осуществляется исходя из соответствия участников отбора категориям и критериям и очередности их поступления.</w:t>
      </w:r>
    </w:p>
    <w:p w:rsidR="00102385" w:rsidRPr="00F510B2" w:rsidRDefault="00102385" w:rsidP="00102385">
      <w:pPr>
        <w:ind w:firstLine="709"/>
        <w:jc w:val="both"/>
        <w:rPr>
          <w:rFonts w:ascii="PT Astra Serif" w:hAnsi="PT Astra Serif" w:cs="PT Astra Serif"/>
          <w:sz w:val="26"/>
          <w:szCs w:val="26"/>
        </w:rPr>
      </w:pPr>
      <w:r w:rsidRPr="00F510B2">
        <w:rPr>
          <w:rFonts w:ascii="PT Astra Serif" w:hAnsi="PT Astra Serif" w:cs="PT Astra Serif"/>
          <w:sz w:val="26"/>
          <w:szCs w:val="26"/>
        </w:rPr>
        <w:t>Победителями отбора признаются участники отбора, включенные в рейтинг, сформированный Департаментом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 и в пределах объема распределяемой субсидии, указанного в объявлении о проведении отбора.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51.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52. </w:t>
      </w:r>
      <w:proofErr w:type="gramStart"/>
      <w:r w:rsidRPr="00F510B2">
        <w:rPr>
          <w:rFonts w:ascii="PT Astra Serif" w:hAnsi="PT Astra Serif"/>
          <w:sz w:val="26"/>
          <w:szCs w:val="26"/>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пунктом 51 настоящего Порядка, в случае несоответствия запрашиваемого им размера субсидии порядку расчета размера субсидии, установленного </w:t>
      </w:r>
      <w:hyperlink w:anchor="P128">
        <w:r w:rsidRPr="00F510B2">
          <w:rPr>
            <w:rFonts w:ascii="PT Astra Serif" w:hAnsi="PT Astra Serif"/>
            <w:sz w:val="26"/>
            <w:szCs w:val="26"/>
          </w:rPr>
          <w:t>пунктом 23</w:t>
        </w:r>
      </w:hyperlink>
      <w:r w:rsidRPr="00F510B2">
        <w:rPr>
          <w:rFonts w:ascii="PT Astra Serif" w:hAnsi="PT Astra Serif"/>
          <w:sz w:val="26"/>
          <w:szCs w:val="26"/>
        </w:rPr>
        <w:t xml:space="preserve"> настоящего Порядка, Департамент корректирует размер субсидии, предусмотренной для предоставления такому участнику отбора, но не выше размера, указанного им в заявке.</w:t>
      </w:r>
      <w:proofErr w:type="gramEnd"/>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53. Субсидия, распределяемая в рамках отбора, распределяется между участниками отбора, включенными в рейтинг, указанный в </w:t>
      </w:r>
      <w:hyperlink w:anchor="P210">
        <w:r w:rsidRPr="00F510B2">
          <w:rPr>
            <w:rFonts w:ascii="PT Astra Serif" w:hAnsi="PT Astra Serif"/>
            <w:sz w:val="26"/>
            <w:szCs w:val="26"/>
          </w:rPr>
          <w:t>пункте 50</w:t>
        </w:r>
      </w:hyperlink>
      <w:r w:rsidRPr="00F510B2">
        <w:rPr>
          <w:rFonts w:ascii="PT Astra Serif" w:hAnsi="PT Astra Serif"/>
          <w:sz w:val="26"/>
          <w:szCs w:val="26"/>
        </w:rPr>
        <w:t xml:space="preserve"> настоящего Порядка, следующим способом.</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Каждому следующему участнику отбора, включенному в рейтинг, </w:t>
      </w:r>
      <w:r w:rsidRPr="00F510B2">
        <w:rPr>
          <w:rFonts w:ascii="PT Astra Serif" w:hAnsi="PT Astra Serif"/>
          <w:sz w:val="26"/>
          <w:szCs w:val="26"/>
        </w:rPr>
        <w:lastRenderedPageBreak/>
        <w:t>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54.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Департамента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55. Размещение Департаментом объявления об отмене проведения отбора на едином портале допускается не </w:t>
      </w:r>
      <w:proofErr w:type="gramStart"/>
      <w:r w:rsidRPr="00F510B2">
        <w:rPr>
          <w:rFonts w:ascii="PT Astra Serif" w:hAnsi="PT Astra Serif"/>
          <w:sz w:val="26"/>
          <w:szCs w:val="26"/>
        </w:rPr>
        <w:t>позднее</w:t>
      </w:r>
      <w:proofErr w:type="gramEnd"/>
      <w:r w:rsidRPr="00F510B2">
        <w:rPr>
          <w:rFonts w:ascii="PT Astra Serif" w:hAnsi="PT Astra Serif"/>
          <w:sz w:val="26"/>
          <w:szCs w:val="26"/>
        </w:rPr>
        <w:t xml:space="preserve"> чем за один рабочий день до даты окончания срока подачи заявок участниками отбора.</w:t>
      </w:r>
    </w:p>
    <w:p w:rsidR="00253DF6" w:rsidRPr="00F510B2" w:rsidRDefault="00253DF6" w:rsidP="00253DF6">
      <w:pPr>
        <w:ind w:firstLine="709"/>
        <w:jc w:val="both"/>
        <w:rPr>
          <w:rFonts w:ascii="PT Astra Serif" w:hAnsi="PT Astra Serif" w:cs="PT Astra Serif"/>
          <w:sz w:val="26"/>
          <w:szCs w:val="26"/>
        </w:rPr>
      </w:pPr>
      <w:r w:rsidRPr="00F510B2">
        <w:rPr>
          <w:rFonts w:ascii="PT Astra Serif" w:hAnsi="PT Astra Serif" w:cs="PT Astra Serif"/>
          <w:sz w:val="26"/>
          <w:szCs w:val="26"/>
        </w:rPr>
        <w:t>Случаем отмены отбора является недостаточность лимитов бюджетных обязательств, доведенных до Департамента на цель, указанную в пункте 3 настоящего Порядка.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56.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размещается на едином портале и содержит информацию о причинах отмены отбора.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57. Участники отбора, подавшие заявки, информируются об отмене проведения отбора в системе «Электронный бюджет».</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58. Отбор считается отмененным со дня размещения объявления о его отмене на едином портале.</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59. После окончания срока отмены проведения отбора в соответствии с </w:t>
      </w:r>
      <w:hyperlink w:anchor="P220">
        <w:r w:rsidRPr="00F510B2">
          <w:rPr>
            <w:rFonts w:ascii="PT Astra Serif" w:hAnsi="PT Astra Serif"/>
            <w:sz w:val="26"/>
            <w:szCs w:val="26"/>
          </w:rPr>
          <w:t>пунктом 56</w:t>
        </w:r>
      </w:hyperlink>
      <w:r w:rsidRPr="00F510B2">
        <w:rPr>
          <w:rFonts w:ascii="PT Astra Serif" w:hAnsi="PT Astra Serif"/>
          <w:sz w:val="26"/>
          <w:szCs w:val="26"/>
        </w:rPr>
        <w:t xml:space="preserve"> настоящего Порядка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w:t>
      </w:r>
      <w:hyperlink r:id="rId122">
        <w:r w:rsidRPr="00F510B2">
          <w:rPr>
            <w:rFonts w:ascii="PT Astra Serif" w:hAnsi="PT Astra Serif"/>
            <w:sz w:val="26"/>
            <w:szCs w:val="26"/>
          </w:rPr>
          <w:t>пунктом 3 статьи 401</w:t>
        </w:r>
      </w:hyperlink>
      <w:r w:rsidRPr="00F510B2">
        <w:rPr>
          <w:rFonts w:ascii="PT Astra Serif" w:hAnsi="PT Astra Serif"/>
          <w:sz w:val="26"/>
          <w:szCs w:val="26"/>
        </w:rPr>
        <w:t xml:space="preserve"> Гражданского кодекса Российской Федерации.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60. По результатам отбора с победителем (победителями) отбора заключается Соглашение в соответствии с </w:t>
      </w:r>
      <w:hyperlink w:anchor="P141">
        <w:r w:rsidRPr="00F510B2">
          <w:rPr>
            <w:rFonts w:ascii="PT Astra Serif" w:hAnsi="PT Astra Serif"/>
            <w:sz w:val="26"/>
            <w:szCs w:val="26"/>
          </w:rPr>
          <w:t>пунктом 26</w:t>
        </w:r>
      </w:hyperlink>
      <w:r w:rsidRPr="00F510B2">
        <w:rPr>
          <w:rFonts w:ascii="PT Astra Serif" w:hAnsi="PT Astra Serif"/>
          <w:sz w:val="26"/>
          <w:szCs w:val="26"/>
        </w:rPr>
        <w:t xml:space="preserve"> настоящего Порядка.</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61.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62. Департамент может отказаться от заключения Соглашения с победителем отбора в случае </w:t>
      </w:r>
      <w:proofErr w:type="gramStart"/>
      <w:r w:rsidRPr="00F510B2">
        <w:rPr>
          <w:rFonts w:ascii="PT Astra Serif" w:hAnsi="PT Astra Serif"/>
          <w:sz w:val="26"/>
          <w:szCs w:val="26"/>
        </w:rPr>
        <w:t>обнаружения факта несоответствия победителя отбора</w:t>
      </w:r>
      <w:proofErr w:type="gramEnd"/>
      <w:r w:rsidRPr="00F510B2">
        <w:rPr>
          <w:rFonts w:ascii="PT Astra Serif" w:hAnsi="PT Astra Serif"/>
          <w:sz w:val="26"/>
          <w:szCs w:val="26"/>
        </w:rPr>
        <w:t xml:space="preserve"> требованиям, указанным в объявлении о проведении отбора, или представления победителем отбора недостоверной информации.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63. </w:t>
      </w:r>
      <w:proofErr w:type="gramStart"/>
      <w:r w:rsidRPr="00F510B2">
        <w:rPr>
          <w:rFonts w:ascii="PT Astra Serif" w:hAnsi="PT Astra Serif"/>
          <w:sz w:val="26"/>
          <w:szCs w:val="26"/>
        </w:rPr>
        <w:t xml:space="preserve">В случае отказа Департамента от заключения Соглашения с победителем отбора по основаниям, предусмотренным пунктом 62 настоящего Порядка, отказа победителя отбора от заключения Соглашения, </w:t>
      </w:r>
      <w:proofErr w:type="spellStart"/>
      <w:r w:rsidRPr="00F510B2">
        <w:rPr>
          <w:rFonts w:ascii="PT Astra Serif" w:hAnsi="PT Astra Serif"/>
          <w:sz w:val="26"/>
          <w:szCs w:val="26"/>
        </w:rPr>
        <w:t>неподписания</w:t>
      </w:r>
      <w:proofErr w:type="spellEnd"/>
      <w:r w:rsidRPr="00F510B2">
        <w:rPr>
          <w:rFonts w:ascii="PT Astra Serif" w:hAnsi="PT Astra Serif"/>
          <w:sz w:val="26"/>
          <w:szCs w:val="26"/>
        </w:rPr>
        <w:t xml:space="preserve"> победителем отбора Соглашения в срок, определенный объявлением о проведении отбора, Департамент </w:t>
      </w:r>
      <w:r w:rsidRPr="00F510B2">
        <w:rPr>
          <w:rFonts w:ascii="PT Astra Serif" w:hAnsi="PT Astra Serif"/>
          <w:sz w:val="26"/>
          <w:szCs w:val="26"/>
        </w:rPr>
        <w:lastRenderedPageBreak/>
        <w:t>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w:t>
      </w:r>
      <w:proofErr w:type="gramEnd"/>
      <w:r w:rsidRPr="00F510B2">
        <w:rPr>
          <w:rFonts w:ascii="PT Astra Serif" w:hAnsi="PT Astra Serif"/>
          <w:sz w:val="26"/>
          <w:szCs w:val="26"/>
        </w:rPr>
        <w:t xml:space="preserve">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64. </w:t>
      </w:r>
      <w:proofErr w:type="gramStart"/>
      <w:r w:rsidRPr="00F510B2">
        <w:rPr>
          <w:rFonts w:ascii="PT Astra Serif" w:hAnsi="PT Astra Serif"/>
          <w:sz w:val="26"/>
          <w:szCs w:val="26"/>
        </w:rP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w:t>
      </w:r>
      <w:proofErr w:type="gramEnd"/>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65. </w:t>
      </w:r>
      <w:proofErr w:type="gramStart"/>
      <w:r w:rsidRPr="00F510B2">
        <w:rPr>
          <w:rFonts w:ascii="PT Astra Serif" w:hAnsi="PT Astra Serif"/>
          <w:sz w:val="26"/>
          <w:szCs w:val="26"/>
        </w:rPr>
        <w:t>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w:t>
      </w:r>
      <w:proofErr w:type="gramEnd"/>
      <w:r w:rsidRPr="00F510B2">
        <w:rPr>
          <w:rFonts w:ascii="PT Astra Serif" w:hAnsi="PT Astra Serif"/>
          <w:sz w:val="26"/>
          <w:szCs w:val="26"/>
        </w:rPr>
        <w:t xml:space="preserve"> в полном объеме, субсидия может распределяться без повторного проведения </w:t>
      </w:r>
      <w:proofErr w:type="gramStart"/>
      <w:r w:rsidRPr="00F510B2">
        <w:rPr>
          <w:rFonts w:ascii="PT Astra Serif" w:hAnsi="PT Astra Serif"/>
          <w:sz w:val="26"/>
          <w:szCs w:val="26"/>
        </w:rPr>
        <w:t>отбора</w:t>
      </w:r>
      <w:proofErr w:type="gramEnd"/>
      <w:r w:rsidRPr="00F510B2">
        <w:rPr>
          <w:rFonts w:ascii="PT Astra Serif" w:hAnsi="PT Astra Serif"/>
          <w:sz w:val="26"/>
          <w:szCs w:val="26"/>
        </w:rPr>
        <w:t xml:space="preserve"> с учетом присвоенного ранее номера в рейтинге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66. Победитель отбора признается уклонившимся от заключения Соглашения в одном из случаев, устанавливаемых в объявлении о проведении отбора.</w:t>
      </w:r>
    </w:p>
    <w:p w:rsidR="005F026A" w:rsidRPr="00F510B2" w:rsidRDefault="005F026A" w:rsidP="005F026A">
      <w:pPr>
        <w:autoSpaceDE w:val="0"/>
        <w:autoSpaceDN w:val="0"/>
        <w:adjustRightInd w:val="0"/>
        <w:ind w:firstLine="709"/>
        <w:jc w:val="both"/>
        <w:rPr>
          <w:rFonts w:ascii="PT Astra Serif" w:hAnsi="PT Astra Serif" w:cs="PT Astra Serif"/>
          <w:sz w:val="26"/>
          <w:szCs w:val="26"/>
        </w:rPr>
      </w:pPr>
    </w:p>
    <w:p w:rsidR="005F026A" w:rsidRPr="00F510B2" w:rsidRDefault="005F026A" w:rsidP="005F026A">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4. Требования к отчетности </w:t>
      </w:r>
    </w:p>
    <w:p w:rsidR="005F026A" w:rsidRPr="00F510B2" w:rsidRDefault="005F026A" w:rsidP="005F026A">
      <w:pPr>
        <w:pStyle w:val="ConsPlusTitle"/>
        <w:jc w:val="center"/>
        <w:outlineLvl w:val="1"/>
        <w:rPr>
          <w:rFonts w:ascii="PT Astra Serif" w:hAnsi="PT Astra Serif"/>
          <w:b w:val="0"/>
          <w:sz w:val="26"/>
          <w:szCs w:val="26"/>
        </w:rPr>
      </w:pPr>
    </w:p>
    <w:p w:rsidR="00267E1A" w:rsidRPr="00F510B2" w:rsidRDefault="00267E1A" w:rsidP="00267E1A">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67. Получатель субсидии в течение 15 рабочих дней после дня заключения Соглашения представляет в Департамент отчет о достижении значений результата предоставления субсидии, указанного в пункте </w:t>
      </w:r>
      <w:r w:rsidR="005A41E8" w:rsidRPr="00F510B2">
        <w:rPr>
          <w:rFonts w:ascii="PT Astra Serif" w:hAnsi="PT Astra Serif"/>
          <w:sz w:val="26"/>
          <w:szCs w:val="26"/>
        </w:rPr>
        <w:t>34</w:t>
      </w:r>
      <w:r w:rsidRPr="00F510B2">
        <w:rPr>
          <w:rFonts w:ascii="PT Astra Serif" w:hAnsi="PT Astra Serif"/>
          <w:sz w:val="26"/>
          <w:szCs w:val="26"/>
        </w:rPr>
        <w:t xml:space="preserve"> настоящего Порядка (далее – отчет), по форме, определенной типовой формой соглашения, установленного Департаментом финансов Томской области. </w:t>
      </w:r>
    </w:p>
    <w:p w:rsidR="005F026A" w:rsidRPr="00F510B2" w:rsidRDefault="005F026A" w:rsidP="005F026A">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Департамент в срок не более тридцати рабочих дней осуществляет проверку и принимает указанный отчет. В случае непринятия отчета Департамент возвращает отчет для доработки получателю субсидии. Доработанный отчет получатель субсидии предоставляет в Департамент в срок не позднее десяти рабочих дней после даты его получения.</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Департамент вправе устанавливать в Соглашении сроки и формы представления получателем субсидии дополнительной отчетности о предоставлении субсидии. </w:t>
      </w:r>
    </w:p>
    <w:p w:rsidR="005F026A" w:rsidRPr="00F510B2" w:rsidRDefault="005F026A" w:rsidP="005F026A">
      <w:pPr>
        <w:pStyle w:val="ConsPlusNormal"/>
        <w:ind w:firstLine="709"/>
        <w:jc w:val="both"/>
        <w:rPr>
          <w:rFonts w:ascii="PT Astra Serif" w:hAnsi="PT Astra Serif"/>
          <w:sz w:val="26"/>
          <w:szCs w:val="26"/>
        </w:rPr>
      </w:pPr>
    </w:p>
    <w:p w:rsidR="005F026A" w:rsidRPr="00F510B2" w:rsidRDefault="005F026A" w:rsidP="005F026A">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5. Требования об осуществлении </w:t>
      </w:r>
      <w:proofErr w:type="gramStart"/>
      <w:r w:rsidRPr="00F510B2">
        <w:rPr>
          <w:rFonts w:ascii="PT Astra Serif" w:hAnsi="PT Astra Serif"/>
          <w:b w:val="0"/>
          <w:sz w:val="26"/>
          <w:szCs w:val="26"/>
        </w:rPr>
        <w:t>контроля за</w:t>
      </w:r>
      <w:proofErr w:type="gramEnd"/>
      <w:r w:rsidRPr="00F510B2">
        <w:rPr>
          <w:rFonts w:ascii="PT Astra Serif" w:hAnsi="PT Astra Serif"/>
          <w:b w:val="0"/>
          <w:sz w:val="26"/>
          <w:szCs w:val="26"/>
        </w:rPr>
        <w:t xml:space="preserve"> соблюдением </w:t>
      </w:r>
    </w:p>
    <w:p w:rsidR="005F026A" w:rsidRPr="00F510B2" w:rsidRDefault="005F026A" w:rsidP="005F026A">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условий и порядка предоставления субсидий и ответственность </w:t>
      </w:r>
    </w:p>
    <w:p w:rsidR="005F026A" w:rsidRPr="00F510B2" w:rsidRDefault="005F026A" w:rsidP="005F026A">
      <w:pPr>
        <w:pStyle w:val="ConsPlusTitle"/>
        <w:jc w:val="center"/>
        <w:outlineLvl w:val="1"/>
        <w:rPr>
          <w:rFonts w:ascii="PT Astra Serif" w:hAnsi="PT Astra Serif"/>
          <w:b w:val="0"/>
          <w:sz w:val="26"/>
          <w:szCs w:val="26"/>
        </w:rPr>
      </w:pPr>
      <w:r w:rsidRPr="00F510B2">
        <w:rPr>
          <w:rFonts w:ascii="PT Astra Serif" w:hAnsi="PT Astra Serif"/>
          <w:b w:val="0"/>
          <w:sz w:val="26"/>
          <w:szCs w:val="26"/>
        </w:rPr>
        <w:t>за их нарушение</w:t>
      </w:r>
    </w:p>
    <w:p w:rsidR="005F026A" w:rsidRPr="00F510B2" w:rsidRDefault="005F026A" w:rsidP="005F026A">
      <w:pPr>
        <w:pStyle w:val="ConsPlusNormal"/>
        <w:ind w:firstLine="709"/>
        <w:jc w:val="both"/>
        <w:rPr>
          <w:rFonts w:ascii="PT Astra Serif" w:hAnsi="PT Astra Serif"/>
          <w:sz w:val="26"/>
          <w:szCs w:val="26"/>
        </w:rPr>
      </w:pPr>
    </w:p>
    <w:p w:rsidR="005F026A" w:rsidRPr="00F510B2" w:rsidRDefault="005F026A" w:rsidP="005F026A">
      <w:pPr>
        <w:pStyle w:val="ConsPlusNormal"/>
        <w:ind w:firstLine="709"/>
        <w:jc w:val="both"/>
        <w:rPr>
          <w:rFonts w:ascii="PT Astra Serif" w:hAnsi="PT Astra Serif"/>
          <w:sz w:val="26"/>
          <w:szCs w:val="26"/>
        </w:rPr>
      </w:pP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68. Департамент</w:t>
      </w:r>
      <w:r w:rsidRPr="00F510B2">
        <w:rPr>
          <w:rFonts w:ascii="PT Astra Serif" w:hAnsi="PT Astra Serif" w:cs="PT Astra Serif"/>
          <w:sz w:val="26"/>
          <w:szCs w:val="26"/>
        </w:rPr>
        <w:t xml:space="preserve"> </w:t>
      </w:r>
      <w:r w:rsidRPr="00F510B2">
        <w:rPr>
          <w:rFonts w:ascii="PT Astra Serif" w:hAnsi="PT Astra Serif"/>
          <w:sz w:val="26"/>
          <w:szCs w:val="26"/>
        </w:rPr>
        <w:t xml:space="preserve">осуществляет проверку соблюдения получателем субсидии </w:t>
      </w:r>
      <w:r w:rsidRPr="00F510B2">
        <w:rPr>
          <w:rFonts w:ascii="PT Astra Serif" w:hAnsi="PT Astra Serif" w:cs="PT Astra Serif"/>
          <w:sz w:val="26"/>
          <w:szCs w:val="26"/>
        </w:rPr>
        <w:t xml:space="preserve">порядка и условий предоставления субсидий, в том числе в части достижения результата предоставления субсидии, а органы государственного финансового контроля </w:t>
      </w:r>
      <w:r w:rsidR="005A41E8" w:rsidRPr="00F510B2">
        <w:rPr>
          <w:rFonts w:ascii="PT Astra Serif" w:hAnsi="PT Astra Serif" w:cs="PT Astra Serif"/>
          <w:sz w:val="26"/>
          <w:szCs w:val="26"/>
        </w:rPr>
        <w:t xml:space="preserve">– </w:t>
      </w:r>
      <w:r w:rsidRPr="00F510B2">
        <w:rPr>
          <w:rFonts w:ascii="PT Astra Serif" w:hAnsi="PT Astra Serif" w:cs="PT Astra Serif"/>
          <w:sz w:val="26"/>
          <w:szCs w:val="26"/>
        </w:rPr>
        <w:t xml:space="preserve">проверки в соответствии со </w:t>
      </w:r>
      <w:hyperlink r:id="rId123" w:history="1">
        <w:r w:rsidRPr="00F510B2">
          <w:rPr>
            <w:rFonts w:ascii="PT Astra Serif" w:hAnsi="PT Astra Serif" w:cs="PT Astra Serif"/>
            <w:sz w:val="26"/>
            <w:szCs w:val="26"/>
          </w:rPr>
          <w:t>статьями 268</w:t>
        </w:r>
      </w:hyperlink>
      <w:r w:rsidRPr="00F510B2">
        <w:rPr>
          <w:rFonts w:ascii="PT Astra Serif" w:hAnsi="PT Astra Serif" w:cs="PT Astra Serif"/>
          <w:sz w:val="26"/>
          <w:szCs w:val="26"/>
          <w:vertAlign w:val="superscript"/>
        </w:rPr>
        <w:t>1</w:t>
      </w:r>
      <w:r w:rsidRPr="00F510B2">
        <w:rPr>
          <w:rFonts w:ascii="PT Astra Serif" w:hAnsi="PT Astra Serif" w:cs="PT Astra Serif"/>
          <w:sz w:val="26"/>
          <w:szCs w:val="26"/>
        </w:rPr>
        <w:t xml:space="preserve"> и </w:t>
      </w:r>
      <w:hyperlink r:id="rId124" w:history="1">
        <w:r w:rsidRPr="00F510B2">
          <w:rPr>
            <w:rFonts w:ascii="PT Astra Serif" w:hAnsi="PT Astra Serif" w:cs="PT Astra Serif"/>
            <w:sz w:val="26"/>
            <w:szCs w:val="26"/>
          </w:rPr>
          <w:t>269</w:t>
        </w:r>
      </w:hyperlink>
      <w:r w:rsidRPr="00F510B2">
        <w:rPr>
          <w:rFonts w:ascii="PT Astra Serif" w:hAnsi="PT Astra Serif" w:cs="PT Astra Serif"/>
          <w:sz w:val="26"/>
          <w:szCs w:val="26"/>
          <w:vertAlign w:val="superscript"/>
        </w:rPr>
        <w:t xml:space="preserve">2 </w:t>
      </w:r>
      <w:r w:rsidRPr="00F510B2">
        <w:rPr>
          <w:rFonts w:ascii="PT Astra Serif" w:hAnsi="PT Astra Serif" w:cs="PT Astra Serif"/>
          <w:sz w:val="26"/>
          <w:szCs w:val="26"/>
        </w:rPr>
        <w:t>Бюджетного кодекса Российской Федерации</w:t>
      </w:r>
      <w:r w:rsidRPr="00F510B2">
        <w:rPr>
          <w:rFonts w:ascii="PT Astra Serif" w:hAnsi="PT Astra Serif"/>
          <w:sz w:val="26"/>
          <w:szCs w:val="26"/>
        </w:rPr>
        <w:t>.</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69. В случае нарушения получателем субсидии условий, установленных при предоставлении субсидии, </w:t>
      </w:r>
      <w:proofErr w:type="gramStart"/>
      <w:r w:rsidRPr="00F510B2">
        <w:rPr>
          <w:rFonts w:ascii="PT Astra Serif" w:hAnsi="PT Astra Serif"/>
          <w:sz w:val="26"/>
          <w:szCs w:val="26"/>
        </w:rPr>
        <w:t>выявленного</w:t>
      </w:r>
      <w:proofErr w:type="gramEnd"/>
      <w:r w:rsidRPr="00F510B2">
        <w:rPr>
          <w:rFonts w:ascii="PT Astra Serif" w:hAnsi="PT Astra Serif"/>
          <w:sz w:val="26"/>
          <w:szCs w:val="26"/>
        </w:rPr>
        <w:t xml:space="preserve"> в том числе по фактам проверок, проведенных Департаментом и органами государственного финансового контроля, а также в случае </w:t>
      </w:r>
      <w:proofErr w:type="spellStart"/>
      <w:r w:rsidRPr="00F510B2">
        <w:rPr>
          <w:rFonts w:ascii="PT Astra Serif" w:hAnsi="PT Astra Serif"/>
          <w:sz w:val="26"/>
          <w:szCs w:val="26"/>
        </w:rPr>
        <w:t>недостижения</w:t>
      </w:r>
      <w:proofErr w:type="spellEnd"/>
      <w:r w:rsidRPr="00F510B2">
        <w:rPr>
          <w:rFonts w:ascii="PT Astra Serif" w:hAnsi="PT Astra Serif"/>
          <w:sz w:val="26"/>
          <w:szCs w:val="26"/>
        </w:rPr>
        <w:t xml:space="preserve"> значений результата предоставления субсидии, указанного в </w:t>
      </w:r>
      <w:hyperlink w:anchor="P148"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34</w:t>
      </w:r>
      <w:r w:rsidRPr="00F510B2">
        <w:rPr>
          <w:rFonts w:ascii="PT Astra Serif" w:hAnsi="PT Astra Serif"/>
          <w:sz w:val="26"/>
          <w:szCs w:val="26"/>
        </w:rPr>
        <w:t xml:space="preserve"> настоящего Порядка, Департамент в течение десяти рабочих дней с даты выявления указанного факта направляет получателю субсидии письменное требование о возврате субсидии в бюджет Томской области.</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70. Субсидия, использованная с нарушением условий ее предоставления, а также в случае </w:t>
      </w:r>
      <w:proofErr w:type="spellStart"/>
      <w:r w:rsidRPr="00F510B2">
        <w:rPr>
          <w:rFonts w:ascii="PT Astra Serif" w:hAnsi="PT Astra Serif"/>
          <w:sz w:val="26"/>
          <w:szCs w:val="26"/>
        </w:rPr>
        <w:t>недостижения</w:t>
      </w:r>
      <w:proofErr w:type="spellEnd"/>
      <w:r w:rsidRPr="00F510B2">
        <w:rPr>
          <w:rFonts w:ascii="PT Astra Serif" w:hAnsi="PT Astra Serif"/>
          <w:sz w:val="26"/>
          <w:szCs w:val="26"/>
        </w:rPr>
        <w:t xml:space="preserve"> значений результата предоставления субсидии, указанного в </w:t>
      </w:r>
      <w:hyperlink w:anchor="P148"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34</w:t>
      </w:r>
      <w:r w:rsidRPr="00F510B2">
        <w:rPr>
          <w:rFonts w:ascii="PT Astra Serif" w:hAnsi="PT Astra Serif"/>
          <w:sz w:val="26"/>
          <w:szCs w:val="26"/>
        </w:rPr>
        <w:t xml:space="preserve"> настоящего Порядка, подлежит возврату получателем субсидии в полном объеме в течение двадцати рабочих дней </w:t>
      </w:r>
      <w:proofErr w:type="gramStart"/>
      <w:r w:rsidRPr="00F510B2">
        <w:rPr>
          <w:rFonts w:ascii="PT Astra Serif" w:hAnsi="PT Astra Serif"/>
          <w:sz w:val="26"/>
          <w:szCs w:val="26"/>
        </w:rPr>
        <w:t>с даты получения</w:t>
      </w:r>
      <w:proofErr w:type="gramEnd"/>
      <w:r w:rsidRPr="00F510B2">
        <w:rPr>
          <w:rFonts w:ascii="PT Astra Serif" w:hAnsi="PT Astra Serif"/>
          <w:sz w:val="26"/>
          <w:szCs w:val="26"/>
        </w:rPr>
        <w:t xml:space="preserve"> им требования, указанного в </w:t>
      </w:r>
      <w:hyperlink w:anchor="P164"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69</w:t>
      </w:r>
      <w:r w:rsidRPr="00F510B2">
        <w:rPr>
          <w:rFonts w:ascii="PT Astra Serif" w:hAnsi="PT Astra Serif"/>
          <w:sz w:val="26"/>
          <w:szCs w:val="26"/>
        </w:rPr>
        <w:t xml:space="preserve"> настоящего Порядка.</w:t>
      </w:r>
    </w:p>
    <w:p w:rsidR="005F026A" w:rsidRPr="00F510B2" w:rsidRDefault="005F026A" w:rsidP="005F026A">
      <w:pPr>
        <w:tabs>
          <w:tab w:val="left" w:pos="0"/>
        </w:tabs>
        <w:ind w:firstLine="709"/>
        <w:jc w:val="both"/>
        <w:rPr>
          <w:rFonts w:ascii="PT Astra Serif" w:hAnsi="PT Astra Serif"/>
          <w:sz w:val="26"/>
          <w:szCs w:val="26"/>
        </w:rPr>
      </w:pPr>
      <w:r w:rsidRPr="00F510B2">
        <w:rPr>
          <w:rFonts w:ascii="PT Astra Serif" w:hAnsi="PT Astra Serif"/>
          <w:sz w:val="26"/>
          <w:szCs w:val="26"/>
        </w:rPr>
        <w:t xml:space="preserve">71. В случае </w:t>
      </w:r>
      <w:proofErr w:type="spellStart"/>
      <w:r w:rsidRPr="00F510B2">
        <w:rPr>
          <w:rFonts w:ascii="PT Astra Serif" w:hAnsi="PT Astra Serif"/>
          <w:sz w:val="26"/>
          <w:szCs w:val="26"/>
        </w:rPr>
        <w:t>непоступления</w:t>
      </w:r>
      <w:proofErr w:type="spellEnd"/>
      <w:r w:rsidRPr="00F510B2">
        <w:rPr>
          <w:rFonts w:ascii="PT Astra Serif" w:hAnsi="PT Astra Serif"/>
          <w:sz w:val="26"/>
          <w:szCs w:val="26"/>
        </w:rPr>
        <w:t xml:space="preserve"> субсидии на единый счет бюджета Томской области в течение срока, установленного в пункте 70 настоящего Порядка, Департамент в течение шестидесяти рабочих дней со дня истечения указанного срока принимает меры к ее взысканию в судебном порядке.</w:t>
      </w:r>
    </w:p>
    <w:p w:rsidR="005F026A" w:rsidRPr="00F510B2" w:rsidRDefault="005F026A" w:rsidP="005F026A">
      <w:pPr>
        <w:pStyle w:val="ConsPlusNormal"/>
        <w:ind w:firstLine="709"/>
        <w:jc w:val="both"/>
        <w:rPr>
          <w:rFonts w:ascii="PT Astra Serif" w:hAnsi="PT Astra Serif"/>
          <w:sz w:val="26"/>
          <w:szCs w:val="26"/>
        </w:rPr>
      </w:pPr>
      <w:r w:rsidRPr="00F510B2">
        <w:rPr>
          <w:rFonts w:ascii="PT Astra Serif" w:hAnsi="PT Astra Serif"/>
          <w:sz w:val="26"/>
          <w:szCs w:val="26"/>
        </w:rPr>
        <w:t xml:space="preserve">   </w:t>
      </w:r>
    </w:p>
    <w:p w:rsidR="005F026A" w:rsidRPr="00F510B2" w:rsidRDefault="005F026A" w:rsidP="005F026A">
      <w:pPr>
        <w:pStyle w:val="ConsPlusNormal"/>
        <w:ind w:firstLine="709"/>
        <w:jc w:val="both"/>
        <w:rPr>
          <w:rFonts w:ascii="PT Astra Serif" w:hAnsi="PT Astra Serif"/>
          <w:sz w:val="26"/>
          <w:szCs w:val="26"/>
        </w:rPr>
      </w:pPr>
    </w:p>
    <w:p w:rsidR="00412AC0" w:rsidRPr="00F510B2" w:rsidRDefault="00412AC0" w:rsidP="00F4191C">
      <w:pPr>
        <w:tabs>
          <w:tab w:val="left" w:pos="7995"/>
        </w:tabs>
        <w:ind w:left="5387"/>
        <w:rPr>
          <w:rFonts w:ascii="PT Astra Serif" w:hAnsi="PT Astra Serif"/>
          <w:sz w:val="26"/>
          <w:szCs w:val="26"/>
        </w:rPr>
        <w:sectPr w:rsidR="00412AC0" w:rsidRPr="00F510B2">
          <w:pgSz w:w="11907" w:h="16840"/>
          <w:pgMar w:top="1134" w:right="851" w:bottom="1134" w:left="1418" w:header="737" w:footer="284" w:gutter="0"/>
          <w:cols w:space="720"/>
          <w:docGrid w:linePitch="360"/>
        </w:sectPr>
      </w:pPr>
    </w:p>
    <w:p w:rsidR="007732D9" w:rsidRPr="00F510B2" w:rsidRDefault="007732D9" w:rsidP="007732D9">
      <w:pPr>
        <w:ind w:left="5669"/>
        <w:rPr>
          <w:rFonts w:ascii="PT Astra Serif" w:hAnsi="PT Astra Serif" w:cs="PT Astra Serif"/>
          <w:sz w:val="26"/>
          <w:szCs w:val="26"/>
        </w:rPr>
      </w:pPr>
      <w:r w:rsidRPr="00F510B2">
        <w:rPr>
          <w:rFonts w:ascii="PT Astra Serif" w:eastAsia="PT Astra Serif" w:hAnsi="PT Astra Serif" w:cs="PT Astra Serif"/>
          <w:sz w:val="26"/>
          <w:szCs w:val="26"/>
        </w:rPr>
        <w:lastRenderedPageBreak/>
        <w:t>Приложение № 6</w:t>
      </w:r>
    </w:p>
    <w:p w:rsidR="007732D9" w:rsidRPr="00F510B2" w:rsidRDefault="007732D9" w:rsidP="007732D9">
      <w:pPr>
        <w:ind w:left="5669"/>
        <w:rPr>
          <w:rFonts w:ascii="PT Astra Serif" w:eastAsia="PT Astra Serif" w:hAnsi="PT Astra Serif" w:cs="PT Astra Serif"/>
          <w:sz w:val="26"/>
          <w:szCs w:val="26"/>
        </w:rPr>
      </w:pPr>
      <w:r w:rsidRPr="00F510B2">
        <w:rPr>
          <w:rFonts w:ascii="PT Astra Serif" w:eastAsia="PT Astra Serif" w:hAnsi="PT Astra Serif" w:cs="PT Astra Serif"/>
          <w:sz w:val="26"/>
          <w:szCs w:val="26"/>
        </w:rPr>
        <w:t xml:space="preserve">к приказу Департамента труда и занятости населения </w:t>
      </w:r>
    </w:p>
    <w:p w:rsidR="007732D9" w:rsidRPr="00F510B2" w:rsidRDefault="007732D9" w:rsidP="007732D9">
      <w:pPr>
        <w:ind w:left="5669"/>
        <w:rPr>
          <w:rFonts w:ascii="PT Astra Serif" w:hAnsi="PT Astra Serif" w:cs="PT Astra Serif"/>
          <w:sz w:val="26"/>
          <w:szCs w:val="26"/>
        </w:rPr>
      </w:pPr>
      <w:r w:rsidRPr="00F510B2">
        <w:rPr>
          <w:rFonts w:ascii="PT Astra Serif" w:eastAsia="PT Astra Serif" w:hAnsi="PT Astra Serif" w:cs="PT Astra Serif"/>
          <w:sz w:val="26"/>
          <w:szCs w:val="26"/>
        </w:rPr>
        <w:t>Томской области</w:t>
      </w:r>
    </w:p>
    <w:p w:rsidR="007732D9" w:rsidRPr="00F510B2" w:rsidRDefault="007732D9" w:rsidP="007732D9">
      <w:pPr>
        <w:tabs>
          <w:tab w:val="left" w:pos="7088"/>
        </w:tabs>
        <w:ind w:left="5669"/>
        <w:rPr>
          <w:rFonts w:ascii="PT Astra Serif" w:hAnsi="PT Astra Serif" w:cs="PT Astra Serif"/>
          <w:sz w:val="26"/>
          <w:szCs w:val="26"/>
        </w:rPr>
      </w:pPr>
      <w:r w:rsidRPr="00F510B2">
        <w:rPr>
          <w:rFonts w:ascii="PT Astra Serif" w:eastAsia="PT Astra Serif" w:hAnsi="PT Astra Serif" w:cs="PT Astra Serif"/>
          <w:sz w:val="26"/>
          <w:szCs w:val="26"/>
        </w:rPr>
        <w:t>от</w:t>
      </w:r>
      <w:r w:rsidRPr="00F510B2">
        <w:rPr>
          <w:rFonts w:ascii="PT Astra Serif" w:hAnsi="PT Astra Serif" w:cs="PT Astra Serif"/>
          <w:sz w:val="26"/>
          <w:szCs w:val="26"/>
        </w:rPr>
        <w:t> </w:t>
      </w:r>
      <w:r w:rsidR="00F15107" w:rsidRPr="00F510B2">
        <w:rPr>
          <w:rFonts w:ascii="PT Astra Serif" w:hAnsi="PT Astra Serif" w:cs="PT Astra Serif"/>
          <w:sz w:val="26"/>
          <w:szCs w:val="26"/>
        </w:rPr>
        <w:t>__________</w:t>
      </w:r>
      <w:r w:rsidRPr="00F510B2">
        <w:rPr>
          <w:rFonts w:ascii="PT Astra Serif" w:eastAsia="PT Astra Serif" w:hAnsi="PT Astra Serif" w:cs="PT Astra Serif"/>
          <w:sz w:val="26"/>
          <w:szCs w:val="26"/>
        </w:rPr>
        <w:fldChar w:fldCharType="begin"/>
      </w:r>
      <w:r w:rsidRPr="00F510B2">
        <w:rPr>
          <w:rFonts w:ascii="PT Astra Serif" w:eastAsia="PT Astra Serif" w:hAnsi="PT Astra Serif" w:cs="PT Astra Serif"/>
          <w:sz w:val="26"/>
          <w:szCs w:val="26"/>
        </w:rPr>
        <w:instrText xml:space="preserve"> FORMTEXT </w:instrText>
      </w:r>
      <w:r w:rsidRPr="00F510B2">
        <w:rPr>
          <w:rFonts w:ascii="PT Astra Serif" w:eastAsia="PT Astra Serif" w:hAnsi="PT Astra Serif" w:cs="PT Astra Serif"/>
          <w:sz w:val="26"/>
          <w:szCs w:val="26"/>
        </w:rPr>
        <w:fldChar w:fldCharType="end"/>
      </w:r>
      <w:r w:rsidRPr="00F510B2">
        <w:rPr>
          <w:rFonts w:ascii="PT Astra Serif" w:hAnsi="PT Astra Serif" w:cs="PT Astra Serif"/>
          <w:sz w:val="26"/>
          <w:szCs w:val="26"/>
        </w:rPr>
        <w:t> </w:t>
      </w:r>
      <w:r w:rsidRPr="00F510B2">
        <w:rPr>
          <w:rFonts w:ascii="PT Astra Serif" w:eastAsia="PT Astra Serif" w:hAnsi="PT Astra Serif" w:cs="PT Astra Serif"/>
          <w:sz w:val="26"/>
          <w:szCs w:val="26"/>
        </w:rPr>
        <w:t>№</w:t>
      </w:r>
      <w:r w:rsidRPr="00F510B2">
        <w:rPr>
          <w:rFonts w:ascii="PT Astra Serif" w:hAnsi="PT Astra Serif" w:cs="PT Astra Serif"/>
          <w:sz w:val="26"/>
          <w:szCs w:val="26"/>
        </w:rPr>
        <w:t> </w:t>
      </w:r>
      <w:r w:rsidR="00F15107" w:rsidRPr="00F510B2">
        <w:rPr>
          <w:rFonts w:ascii="PT Astra Serif" w:hAnsi="PT Astra Serif" w:cs="PT Astra Serif"/>
          <w:sz w:val="26"/>
          <w:szCs w:val="26"/>
        </w:rPr>
        <w:t>____</w:t>
      </w:r>
      <w:r w:rsidRPr="00F510B2">
        <w:rPr>
          <w:rFonts w:ascii="PT Astra Serif" w:eastAsia="PT Astra Serif" w:hAnsi="PT Astra Serif" w:cs="PT Astra Serif"/>
          <w:sz w:val="26"/>
          <w:szCs w:val="26"/>
        </w:rPr>
        <w:fldChar w:fldCharType="begin"/>
      </w:r>
      <w:r w:rsidRPr="00F510B2">
        <w:rPr>
          <w:rFonts w:ascii="PT Astra Serif" w:eastAsia="PT Astra Serif" w:hAnsi="PT Astra Serif" w:cs="PT Astra Serif"/>
          <w:sz w:val="26"/>
          <w:szCs w:val="26"/>
        </w:rPr>
        <w:instrText xml:space="preserve"> FORMTEXT </w:instrText>
      </w:r>
      <w:r w:rsidRPr="00F510B2">
        <w:rPr>
          <w:rFonts w:ascii="PT Astra Serif" w:eastAsia="PT Astra Serif" w:hAnsi="PT Astra Serif" w:cs="PT Astra Serif"/>
          <w:sz w:val="26"/>
          <w:szCs w:val="26"/>
        </w:rPr>
        <w:fldChar w:fldCharType="end"/>
      </w:r>
    </w:p>
    <w:p w:rsidR="007732D9" w:rsidRPr="00F510B2" w:rsidRDefault="007732D9" w:rsidP="004A1BFA">
      <w:pPr>
        <w:tabs>
          <w:tab w:val="left" w:pos="7088"/>
        </w:tabs>
        <w:rPr>
          <w:rFonts w:ascii="PT Astra Serif" w:hAnsi="PT Astra Serif" w:cs="PT Astra Serif"/>
          <w:sz w:val="28"/>
          <w:szCs w:val="28"/>
        </w:rPr>
      </w:pPr>
    </w:p>
    <w:p w:rsidR="00E27654" w:rsidRPr="00F510B2" w:rsidRDefault="00E27654" w:rsidP="004A1BFA">
      <w:pPr>
        <w:tabs>
          <w:tab w:val="left" w:pos="7088"/>
        </w:tabs>
        <w:rPr>
          <w:rFonts w:ascii="PT Astra Serif" w:hAnsi="PT Astra Serif" w:cs="PT Astra Serif"/>
          <w:sz w:val="28"/>
          <w:szCs w:val="28"/>
        </w:rPr>
      </w:pPr>
    </w:p>
    <w:p w:rsidR="00C3161D" w:rsidRPr="00F510B2" w:rsidRDefault="00C3161D" w:rsidP="00C3161D">
      <w:pPr>
        <w:pStyle w:val="ConsPlusTitle"/>
        <w:jc w:val="center"/>
        <w:rPr>
          <w:rFonts w:ascii="PT Astra Serif" w:hAnsi="PT Astra Serif"/>
          <w:b w:val="0"/>
          <w:sz w:val="26"/>
          <w:szCs w:val="26"/>
        </w:rPr>
      </w:pPr>
      <w:r w:rsidRPr="00F510B2">
        <w:rPr>
          <w:rFonts w:ascii="PT Astra Serif" w:hAnsi="PT Astra Serif"/>
          <w:b w:val="0"/>
          <w:sz w:val="26"/>
          <w:szCs w:val="26"/>
        </w:rPr>
        <w:t>ПОРЯДОК</w:t>
      </w:r>
    </w:p>
    <w:p w:rsidR="00C3161D" w:rsidRPr="00F510B2" w:rsidRDefault="00C3161D" w:rsidP="00C3161D">
      <w:pPr>
        <w:pStyle w:val="ConsPlusTitle"/>
        <w:jc w:val="center"/>
        <w:rPr>
          <w:rFonts w:ascii="PT Astra Serif" w:hAnsi="PT Astra Serif"/>
          <w:b w:val="0"/>
          <w:sz w:val="26"/>
          <w:szCs w:val="26"/>
        </w:rPr>
      </w:pPr>
      <w:r w:rsidRPr="00F510B2">
        <w:rPr>
          <w:rFonts w:ascii="PT Astra Serif" w:hAnsi="PT Astra Serif"/>
          <w:b w:val="0"/>
          <w:sz w:val="26"/>
          <w:szCs w:val="26"/>
        </w:rPr>
        <w:t>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оборудование (оснащение)</w:t>
      </w:r>
      <w:r w:rsidR="00E27654" w:rsidRPr="00F510B2">
        <w:rPr>
          <w:rFonts w:ascii="PT Astra Serif" w:hAnsi="PT Astra Serif"/>
          <w:b w:val="0"/>
          <w:sz w:val="26"/>
          <w:szCs w:val="26"/>
        </w:rPr>
        <w:t xml:space="preserve"> </w:t>
      </w:r>
      <w:r w:rsidRPr="00F510B2">
        <w:rPr>
          <w:rFonts w:ascii="PT Astra Serif" w:hAnsi="PT Astra Serif"/>
          <w:b w:val="0"/>
          <w:sz w:val="26"/>
          <w:szCs w:val="26"/>
        </w:rPr>
        <w:t xml:space="preserve"> рабочих мест для трудоустройства незанятых инвалидов </w:t>
      </w:r>
    </w:p>
    <w:p w:rsidR="00C3161D" w:rsidRPr="00F510B2" w:rsidRDefault="00C3161D" w:rsidP="00C3161D">
      <w:pPr>
        <w:pStyle w:val="ConsPlusTitle"/>
        <w:jc w:val="center"/>
        <w:rPr>
          <w:rFonts w:ascii="PT Astra Serif" w:hAnsi="PT Astra Serif"/>
          <w:b w:val="0"/>
          <w:sz w:val="26"/>
          <w:szCs w:val="26"/>
        </w:rPr>
      </w:pPr>
    </w:p>
    <w:p w:rsidR="00C3161D" w:rsidRPr="00F510B2" w:rsidRDefault="00C3161D" w:rsidP="00C3161D">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1. Общие положения </w:t>
      </w:r>
    </w:p>
    <w:p w:rsidR="00C3161D" w:rsidRPr="00F510B2" w:rsidRDefault="00C3161D" w:rsidP="00C3161D">
      <w:pPr>
        <w:pStyle w:val="ConsPlusNormal"/>
        <w:jc w:val="both"/>
        <w:rPr>
          <w:rFonts w:ascii="PT Astra Serif" w:hAnsi="PT Astra Serif"/>
          <w:sz w:val="26"/>
          <w:szCs w:val="26"/>
        </w:rPr>
      </w:pPr>
    </w:p>
    <w:p w:rsidR="0051153A" w:rsidRPr="00F510B2" w:rsidRDefault="00C3161D" w:rsidP="0051153A">
      <w:pPr>
        <w:pBdr>
          <w:right w:val="none" w:sz="4" w:space="2" w:color="000000"/>
        </w:pBdr>
        <w:ind w:firstLine="709"/>
        <w:jc w:val="both"/>
        <w:rPr>
          <w:rFonts w:ascii="PT Astra Serif" w:hAnsi="PT Astra Serif"/>
          <w:sz w:val="26"/>
          <w:szCs w:val="26"/>
        </w:rPr>
      </w:pPr>
      <w:r w:rsidRPr="00F510B2">
        <w:rPr>
          <w:rFonts w:ascii="PT Astra Serif" w:hAnsi="PT Astra Serif"/>
          <w:sz w:val="26"/>
          <w:szCs w:val="26"/>
        </w:rPr>
        <w:t>1. </w:t>
      </w:r>
      <w:proofErr w:type="gramStart"/>
      <w:r w:rsidRPr="00F510B2">
        <w:rPr>
          <w:rFonts w:ascii="PT Astra Serif" w:hAnsi="PT Astra Serif"/>
          <w:sz w:val="26"/>
          <w:szCs w:val="26"/>
        </w:rPr>
        <w:t>Настоящий Порядок регулирует предоставление в 202</w:t>
      </w:r>
      <w:r w:rsidR="003A5DD1" w:rsidRPr="00F510B2">
        <w:rPr>
          <w:rFonts w:ascii="PT Astra Serif" w:hAnsi="PT Astra Serif"/>
          <w:sz w:val="26"/>
          <w:szCs w:val="26"/>
        </w:rPr>
        <w:t>5</w:t>
      </w:r>
      <w:r w:rsidRPr="00F510B2">
        <w:rPr>
          <w:rFonts w:ascii="PT Astra Serif" w:hAnsi="PT Astra Serif"/>
          <w:sz w:val="26"/>
          <w:szCs w:val="26"/>
        </w:rPr>
        <w:t xml:space="preserve"> году из областного бюджета субсидий юридическим лицам (за исключением субсидий государственным (муниципальным) учреждениям), индивидуальным предпринимателям на возмещение части затрат работодателям на оборудование (оснащение) рабочих мест для трудоустройства незанятых инвалидов (далее – субсидия)</w:t>
      </w:r>
      <w:r w:rsidR="0051153A" w:rsidRPr="00F510B2">
        <w:rPr>
          <w:rFonts w:ascii="PT Astra Serif" w:hAnsi="PT Astra Serif"/>
          <w:sz w:val="26"/>
          <w:szCs w:val="26"/>
        </w:rPr>
        <w:t xml:space="preserve">, в том числе условия и порядок предоставления субсидии, порядок проведения отбора получателей субсидии (далее – отбор), </w:t>
      </w:r>
      <w:r w:rsidR="0051153A" w:rsidRPr="00F510B2">
        <w:rPr>
          <w:rFonts w:ascii="PT Astra Serif" w:hAnsi="PT Astra Serif" w:cs="PT Astra Serif"/>
          <w:sz w:val="26"/>
          <w:szCs w:val="26"/>
        </w:rPr>
        <w:t>требования к предоставлению отчетности,</w:t>
      </w:r>
      <w:r w:rsidR="0051153A" w:rsidRPr="00F510B2">
        <w:t xml:space="preserve"> </w:t>
      </w:r>
      <w:r w:rsidR="0051153A" w:rsidRPr="00F510B2">
        <w:rPr>
          <w:rFonts w:ascii="PT Astra Serif" w:hAnsi="PT Astra Serif" w:cs="PT Astra Serif"/>
          <w:sz w:val="26"/>
          <w:szCs w:val="26"/>
        </w:rPr>
        <w:t>требования об осуществлении контроля</w:t>
      </w:r>
      <w:proofErr w:type="gramEnd"/>
      <w:r w:rsidR="0051153A" w:rsidRPr="00F510B2">
        <w:rPr>
          <w:rFonts w:ascii="PT Astra Serif" w:hAnsi="PT Astra Serif" w:cs="PT Astra Serif"/>
          <w:sz w:val="26"/>
          <w:szCs w:val="26"/>
        </w:rPr>
        <w:t xml:space="preserve"> за соблюдением условий и порядка предоставления субсидии, ответственность за их нарушение</w:t>
      </w:r>
      <w:r w:rsidR="0051153A" w:rsidRPr="00F510B2">
        <w:rPr>
          <w:rFonts w:ascii="PT Astra Serif" w:hAnsi="PT Astra Serif"/>
          <w:sz w:val="26"/>
          <w:szCs w:val="26"/>
        </w:rPr>
        <w:t>.</w:t>
      </w:r>
    </w:p>
    <w:p w:rsidR="00C3161D" w:rsidRPr="00F510B2" w:rsidRDefault="00C3161D" w:rsidP="00E27654">
      <w:pPr>
        <w:pStyle w:val="ConsPlusNormal"/>
        <w:ind w:firstLine="709"/>
        <w:jc w:val="both"/>
        <w:rPr>
          <w:rFonts w:ascii="PT Astra Serif" w:hAnsi="PT Astra Serif"/>
          <w:sz w:val="26"/>
          <w:szCs w:val="26"/>
        </w:rPr>
      </w:pPr>
      <w:r w:rsidRPr="00F510B2">
        <w:rPr>
          <w:rFonts w:ascii="PT Astra Serif" w:hAnsi="PT Astra Serif"/>
          <w:sz w:val="26"/>
          <w:szCs w:val="26"/>
        </w:rPr>
        <w:t xml:space="preserve">2. </w:t>
      </w:r>
      <w:proofErr w:type="gramStart"/>
      <w:r w:rsidRPr="00F510B2">
        <w:rPr>
          <w:rFonts w:ascii="PT Astra Serif" w:hAnsi="PT Astra Serif"/>
          <w:sz w:val="26"/>
          <w:szCs w:val="26"/>
        </w:rPr>
        <w:t>Субсидия предоставляется в рамках реализации мероприятия «Оборудование (оснащение) рабочих мест для трудоустройства незанятых инвалидов» комплекса процессных мероприятий 1 «Обеспечение государственных гарантий в области содействия занятости населения в Томской области, координация деятельности участников рынка труда», утвержденного распоряжением Департамента труда и занятости населения Томской области от  02.10.2023 № 112 «Об утверждении комплексов процессных мероприятий на 2024-2026 годы с прогнозом на 2027 и 2028</w:t>
      </w:r>
      <w:proofErr w:type="gramEnd"/>
      <w:r w:rsidRPr="00F510B2">
        <w:rPr>
          <w:rFonts w:ascii="PT Astra Serif" w:hAnsi="PT Astra Serif"/>
          <w:sz w:val="26"/>
          <w:szCs w:val="26"/>
        </w:rPr>
        <w:t xml:space="preserve"> </w:t>
      </w:r>
      <w:proofErr w:type="gramStart"/>
      <w:r w:rsidRPr="00F510B2">
        <w:rPr>
          <w:rFonts w:ascii="PT Astra Serif" w:hAnsi="PT Astra Serif"/>
          <w:sz w:val="26"/>
          <w:szCs w:val="26"/>
        </w:rPr>
        <w:t xml:space="preserve">годы» (далее – комплекс процессных мероприятий),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 (далее </w:t>
      </w:r>
      <w:r w:rsidR="0051303A" w:rsidRPr="00F510B2">
        <w:rPr>
          <w:rFonts w:ascii="PT Astra Serif" w:hAnsi="PT Astra Serif"/>
          <w:sz w:val="26"/>
          <w:szCs w:val="26"/>
        </w:rPr>
        <w:t xml:space="preserve">соответственно – мероприятие, </w:t>
      </w:r>
      <w:r w:rsidRPr="00F510B2">
        <w:rPr>
          <w:rFonts w:ascii="PT Astra Serif" w:hAnsi="PT Astra Serif"/>
          <w:sz w:val="26"/>
          <w:szCs w:val="26"/>
        </w:rPr>
        <w:t>государственная программа «Развитие рынка труда в Томской области»), на возмещение части затрат работодателям на организацию оборудования (оснащения) рабочих мест для трудоустройства незанятых инвалидов.</w:t>
      </w:r>
      <w:proofErr w:type="gramEnd"/>
    </w:p>
    <w:p w:rsidR="00C3161D" w:rsidRPr="00F510B2" w:rsidRDefault="003A5DD1" w:rsidP="00E27654">
      <w:pPr>
        <w:pStyle w:val="ConsPlusNormal"/>
        <w:ind w:firstLine="709"/>
        <w:jc w:val="both"/>
        <w:rPr>
          <w:rFonts w:ascii="PT Astra Serif" w:hAnsi="PT Astra Serif"/>
          <w:sz w:val="26"/>
          <w:szCs w:val="26"/>
        </w:rPr>
      </w:pPr>
      <w:r w:rsidRPr="00F510B2">
        <w:rPr>
          <w:rFonts w:ascii="PT Astra Serif" w:hAnsi="PT Astra Serif"/>
          <w:sz w:val="26"/>
          <w:szCs w:val="26"/>
        </w:rPr>
        <w:t xml:space="preserve">3. </w:t>
      </w:r>
      <w:r w:rsidR="00C3161D" w:rsidRPr="00F510B2">
        <w:rPr>
          <w:rFonts w:ascii="PT Astra Serif" w:hAnsi="PT Astra Serif"/>
          <w:sz w:val="26"/>
          <w:szCs w:val="26"/>
        </w:rPr>
        <w:t>Целью предоставления субсидии является возмещение части затрат работодателям на организацию оборудования (оснащения) рабочих мест для трудоустройства незанятых инвалидов, связанных с реализацией мероприятия.</w:t>
      </w:r>
    </w:p>
    <w:p w:rsidR="00C3161D" w:rsidRPr="00F510B2" w:rsidRDefault="00C3161D" w:rsidP="00E27654">
      <w:pPr>
        <w:pStyle w:val="ConsPlusNormal"/>
        <w:ind w:firstLine="709"/>
        <w:jc w:val="both"/>
        <w:rPr>
          <w:rFonts w:ascii="PT Astra Serif" w:hAnsi="PT Astra Serif"/>
          <w:sz w:val="26"/>
          <w:szCs w:val="26"/>
        </w:rPr>
      </w:pPr>
      <w:r w:rsidRPr="00F510B2">
        <w:rPr>
          <w:rFonts w:ascii="PT Astra Serif" w:hAnsi="PT Astra Serif"/>
          <w:sz w:val="26"/>
          <w:szCs w:val="26"/>
        </w:rPr>
        <w:t> </w:t>
      </w:r>
      <w:r w:rsidR="003A5DD1" w:rsidRPr="00F510B2">
        <w:rPr>
          <w:rFonts w:ascii="PT Astra Serif" w:hAnsi="PT Astra Serif"/>
          <w:sz w:val="26"/>
          <w:szCs w:val="26"/>
        </w:rPr>
        <w:t>4</w:t>
      </w:r>
      <w:r w:rsidRPr="00F510B2">
        <w:rPr>
          <w:rFonts w:ascii="PT Astra Serif" w:hAnsi="PT Astra Serif"/>
          <w:sz w:val="26"/>
          <w:szCs w:val="26"/>
        </w:rPr>
        <w:t>. </w:t>
      </w:r>
      <w:proofErr w:type="gramStart"/>
      <w:r w:rsidRPr="00F510B2">
        <w:rPr>
          <w:rFonts w:ascii="PT Astra Serif" w:hAnsi="PT Astra Serif"/>
          <w:sz w:val="26"/>
          <w:szCs w:val="26"/>
        </w:rPr>
        <w:t>В рамках мероприятия осуществляется предоставление субсидии работодателям в связи с трудоустройством с 1 января 202</w:t>
      </w:r>
      <w:r w:rsidR="003A5DD1" w:rsidRPr="00F510B2">
        <w:rPr>
          <w:rFonts w:ascii="PT Astra Serif" w:hAnsi="PT Astra Serif"/>
          <w:sz w:val="26"/>
          <w:szCs w:val="26"/>
        </w:rPr>
        <w:t>5</w:t>
      </w:r>
      <w:r w:rsidRPr="00F510B2">
        <w:rPr>
          <w:rFonts w:ascii="PT Astra Serif" w:hAnsi="PT Astra Serif"/>
          <w:sz w:val="26"/>
          <w:szCs w:val="26"/>
        </w:rPr>
        <w:t xml:space="preserve"> года на оборудованные (оснащенные) рабочие места незанятых граждан из числа инвалидов, в том числе из числа участников чемпионатов профессионального мастерства </w:t>
      </w:r>
      <w:r w:rsidRPr="00F510B2">
        <w:rPr>
          <w:rFonts w:ascii="PT Astra Serif" w:hAnsi="PT Astra Serif" w:cs="PT Astra Serif"/>
          <w:sz w:val="26"/>
          <w:szCs w:val="26"/>
        </w:rPr>
        <w:t>среди инвалидов и лиц с ограниченными возможностями здоровья</w:t>
      </w:r>
      <w:r w:rsidRPr="00F510B2">
        <w:rPr>
          <w:rFonts w:ascii="PT Astra Serif" w:hAnsi="PT Astra Serif"/>
          <w:sz w:val="26"/>
          <w:szCs w:val="26"/>
        </w:rPr>
        <w:t xml:space="preserve"> «</w:t>
      </w:r>
      <w:proofErr w:type="spellStart"/>
      <w:r w:rsidRPr="00F510B2">
        <w:rPr>
          <w:rFonts w:ascii="PT Astra Serif" w:hAnsi="PT Astra Serif"/>
          <w:sz w:val="26"/>
          <w:szCs w:val="26"/>
        </w:rPr>
        <w:t>Абилимпикс</w:t>
      </w:r>
      <w:proofErr w:type="spellEnd"/>
      <w:r w:rsidRPr="00F510B2">
        <w:rPr>
          <w:rFonts w:ascii="PT Astra Serif" w:hAnsi="PT Astra Serif"/>
          <w:sz w:val="26"/>
          <w:szCs w:val="26"/>
        </w:rPr>
        <w:t>»</w:t>
      </w:r>
      <w:r w:rsidRPr="00F510B2">
        <w:rPr>
          <w:rFonts w:ascii="PT Astra Serif" w:hAnsi="PT Astra Serif"/>
          <w:szCs w:val="26"/>
        </w:rPr>
        <w:t xml:space="preserve"> </w:t>
      </w:r>
      <w:r w:rsidRPr="00F510B2">
        <w:rPr>
          <w:rFonts w:ascii="PT Astra Serif" w:hAnsi="PT Astra Serif"/>
          <w:sz w:val="26"/>
          <w:szCs w:val="26"/>
        </w:rPr>
        <w:t>(далее – граждане), по направлению государственн</w:t>
      </w:r>
      <w:r w:rsidR="003A5DD1" w:rsidRPr="00F510B2">
        <w:rPr>
          <w:rFonts w:ascii="PT Astra Serif" w:hAnsi="PT Astra Serif"/>
          <w:sz w:val="26"/>
          <w:szCs w:val="26"/>
        </w:rPr>
        <w:t>ого</w:t>
      </w:r>
      <w:r w:rsidRPr="00F510B2">
        <w:rPr>
          <w:rFonts w:ascii="PT Astra Serif" w:hAnsi="PT Astra Serif"/>
          <w:sz w:val="26"/>
          <w:szCs w:val="26"/>
        </w:rPr>
        <w:t xml:space="preserve"> учреждени</w:t>
      </w:r>
      <w:r w:rsidR="003A5DD1" w:rsidRPr="00F510B2">
        <w:rPr>
          <w:rFonts w:ascii="PT Astra Serif" w:hAnsi="PT Astra Serif"/>
          <w:sz w:val="26"/>
          <w:szCs w:val="26"/>
        </w:rPr>
        <w:t>я</w:t>
      </w:r>
      <w:r w:rsidRPr="00F510B2">
        <w:rPr>
          <w:rFonts w:ascii="PT Astra Serif" w:hAnsi="PT Astra Serif"/>
          <w:sz w:val="26"/>
          <w:szCs w:val="26"/>
        </w:rPr>
        <w:t xml:space="preserve"> службы занятости Томской области (далее – орган службы занятости).</w:t>
      </w:r>
      <w:proofErr w:type="gramEnd"/>
    </w:p>
    <w:p w:rsidR="00C3161D" w:rsidRPr="00F510B2" w:rsidRDefault="003A5DD1" w:rsidP="00E27654">
      <w:pPr>
        <w:pStyle w:val="ConsPlusNormal"/>
        <w:ind w:firstLine="709"/>
        <w:jc w:val="both"/>
        <w:rPr>
          <w:rFonts w:ascii="PT Astra Serif" w:hAnsi="PT Astra Serif"/>
          <w:sz w:val="26"/>
          <w:szCs w:val="26"/>
        </w:rPr>
      </w:pPr>
      <w:r w:rsidRPr="00F510B2">
        <w:rPr>
          <w:rFonts w:ascii="PT Astra Serif" w:hAnsi="PT Astra Serif"/>
          <w:sz w:val="26"/>
          <w:szCs w:val="26"/>
        </w:rPr>
        <w:lastRenderedPageBreak/>
        <w:t>5</w:t>
      </w:r>
      <w:r w:rsidR="00C3161D" w:rsidRPr="00F510B2">
        <w:rPr>
          <w:rFonts w:ascii="PT Astra Serif" w:hAnsi="PT Astra Serif"/>
          <w:sz w:val="26"/>
          <w:szCs w:val="26"/>
        </w:rPr>
        <w:t xml:space="preserve">. Главным распорядителем средств областного бюджета, до которого </w:t>
      </w:r>
      <w:r w:rsidR="00C3161D" w:rsidRPr="00F510B2">
        <w:rPr>
          <w:rFonts w:ascii="PT Astra Serif" w:hAnsi="PT Astra Serif"/>
          <w:sz w:val="26"/>
          <w:szCs w:val="26"/>
        </w:rPr>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труда и занятости населения Томской области (далее – Департамент).</w:t>
      </w:r>
    </w:p>
    <w:p w:rsidR="00C3161D" w:rsidRPr="00F510B2" w:rsidRDefault="00C3161D" w:rsidP="00E27654">
      <w:pPr>
        <w:pStyle w:val="ConsPlusNormal"/>
        <w:ind w:firstLine="709"/>
        <w:jc w:val="both"/>
        <w:rPr>
          <w:rFonts w:ascii="PT Astra Serif" w:hAnsi="PT Astra Serif"/>
          <w:sz w:val="26"/>
          <w:szCs w:val="26"/>
        </w:rPr>
      </w:pPr>
      <w:r w:rsidRPr="00F510B2">
        <w:rPr>
          <w:rFonts w:ascii="PT Astra Serif" w:hAnsi="PT Astra Serif"/>
          <w:sz w:val="26"/>
          <w:szCs w:val="26"/>
        </w:rPr>
        <w:t>Субсидия предоставляется в пределах объема бюджетных ассигнований, предусмотренных Департаменту в законе Томской области об областном бюджете на текущий финансовый год и плановый период.</w:t>
      </w:r>
    </w:p>
    <w:p w:rsidR="003A5DD1" w:rsidRPr="00F510B2" w:rsidRDefault="003A5DD1" w:rsidP="003A5DD1">
      <w:pPr>
        <w:ind w:firstLine="709"/>
        <w:jc w:val="both"/>
        <w:rPr>
          <w:rFonts w:ascii="PT Astra Serif" w:hAnsi="PT Astra Serif"/>
          <w:sz w:val="26"/>
          <w:szCs w:val="26"/>
        </w:rPr>
      </w:pPr>
      <w:r w:rsidRPr="00F510B2">
        <w:rPr>
          <w:rFonts w:ascii="PT Astra Serif" w:hAnsi="PT Astra Serif"/>
          <w:sz w:val="26"/>
          <w:szCs w:val="26"/>
        </w:rPr>
        <w:t>6. Способом  предоставления субсидии является возмещение затрат.</w:t>
      </w:r>
    </w:p>
    <w:p w:rsidR="003A5DD1" w:rsidRPr="00F510B2" w:rsidRDefault="003A5DD1" w:rsidP="003A5DD1">
      <w:pPr>
        <w:pStyle w:val="ConsPlusNormal"/>
        <w:ind w:firstLine="709"/>
        <w:jc w:val="both"/>
        <w:rPr>
          <w:rFonts w:ascii="PT Astra Serif" w:hAnsi="PT Astra Serif"/>
          <w:sz w:val="26"/>
          <w:szCs w:val="26"/>
        </w:rPr>
      </w:pPr>
      <w:r w:rsidRPr="00F510B2">
        <w:rPr>
          <w:rFonts w:ascii="PT Astra Serif" w:hAnsi="PT Astra Serif"/>
          <w:sz w:val="26"/>
          <w:szCs w:val="26"/>
        </w:rPr>
        <w:t xml:space="preserve">7. Категориями получателей субсидии являются юридические лица </w:t>
      </w:r>
      <w:r w:rsidRPr="00F510B2">
        <w:rPr>
          <w:rFonts w:ascii="PT Astra Serif" w:hAnsi="PT Astra Serif"/>
          <w:sz w:val="26"/>
          <w:szCs w:val="26"/>
        </w:rPr>
        <w:br/>
        <w:t xml:space="preserve">(за исключением государственных (муниципальных) учреждений) и индивидуальные предприниматели, осуществляющие хозяйственную деятельность и состоящие на учете в налоговом органе на территории Томской области. </w:t>
      </w:r>
    </w:p>
    <w:p w:rsidR="00380DC7" w:rsidRPr="00F510B2" w:rsidRDefault="00380DC7" w:rsidP="00380DC7">
      <w:pPr>
        <w:pStyle w:val="ConsPlusNormal"/>
        <w:ind w:firstLine="709"/>
        <w:jc w:val="both"/>
        <w:rPr>
          <w:rFonts w:ascii="PT Astra Serif" w:hAnsi="PT Astra Serif"/>
          <w:sz w:val="26"/>
          <w:szCs w:val="26"/>
        </w:rPr>
      </w:pPr>
      <w:r w:rsidRPr="00F510B2">
        <w:rPr>
          <w:rFonts w:ascii="PT Astra Serif" w:hAnsi="PT Astra Serif"/>
          <w:sz w:val="26"/>
          <w:szCs w:val="26"/>
        </w:rPr>
        <w:t>Критерием отбора получателей субсидии является соответствие получателей субсидии категории, указанной в настоящем пункте Порядка, и требованиям, указанным в пункте 10 настоящего Порядка.</w:t>
      </w:r>
    </w:p>
    <w:p w:rsidR="003A5DD1" w:rsidRPr="00F510B2" w:rsidRDefault="00380DC7" w:rsidP="003A5DD1">
      <w:pPr>
        <w:pStyle w:val="ConsPlusNormal"/>
        <w:ind w:firstLine="709"/>
        <w:jc w:val="both"/>
        <w:rPr>
          <w:rFonts w:ascii="PT Astra Serif" w:hAnsi="PT Astra Serif"/>
          <w:sz w:val="26"/>
          <w:szCs w:val="26"/>
        </w:rPr>
      </w:pPr>
      <w:r w:rsidRPr="00F510B2">
        <w:rPr>
          <w:rFonts w:ascii="PT Astra Serif" w:hAnsi="PT Astra Serif"/>
          <w:sz w:val="26"/>
          <w:szCs w:val="26"/>
        </w:rPr>
        <w:t xml:space="preserve">8. </w:t>
      </w:r>
      <w:r w:rsidR="003A5DD1" w:rsidRPr="00F510B2">
        <w:rPr>
          <w:rFonts w:ascii="PT Astra Serif" w:hAnsi="PT Astra Serif"/>
          <w:sz w:val="26"/>
          <w:szCs w:val="26"/>
        </w:rPr>
        <w:t>Получатель субсидии определяется по результатам отбора.</w:t>
      </w:r>
    </w:p>
    <w:p w:rsidR="003A5DD1" w:rsidRPr="00F510B2" w:rsidRDefault="003A5DD1" w:rsidP="003A5DD1">
      <w:pPr>
        <w:pStyle w:val="ConsPlusNormal"/>
        <w:ind w:firstLine="709"/>
        <w:jc w:val="both"/>
        <w:rPr>
          <w:rFonts w:ascii="PT Astra Serif" w:hAnsi="PT Astra Serif"/>
          <w:sz w:val="26"/>
          <w:szCs w:val="26"/>
        </w:rPr>
      </w:pPr>
      <w:r w:rsidRPr="00F510B2">
        <w:rPr>
          <w:rFonts w:ascii="PT Astra Serif" w:hAnsi="PT Astra Serif"/>
          <w:sz w:val="26"/>
          <w:szCs w:val="26"/>
        </w:rPr>
        <w:t>Способом проведения отбора является запрос предложений.</w:t>
      </w:r>
    </w:p>
    <w:p w:rsidR="003A5DD1" w:rsidRPr="00F510B2" w:rsidRDefault="003A5DD1" w:rsidP="003A5DD1">
      <w:pPr>
        <w:autoSpaceDE w:val="0"/>
        <w:autoSpaceDN w:val="0"/>
        <w:adjustRightInd w:val="0"/>
        <w:ind w:firstLine="709"/>
        <w:jc w:val="both"/>
        <w:rPr>
          <w:rFonts w:ascii="PT Astra Serif" w:hAnsi="PT Astra Serif" w:cs="Tahoma"/>
          <w:sz w:val="26"/>
          <w:szCs w:val="26"/>
        </w:rPr>
      </w:pPr>
      <w:r w:rsidRPr="00F510B2">
        <w:rPr>
          <w:rFonts w:ascii="PT Astra Serif" w:hAnsi="PT Astra Serif" w:cs="PT Astra Serif"/>
          <w:sz w:val="26"/>
          <w:szCs w:val="26"/>
        </w:rPr>
        <w:t xml:space="preserve">9.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«Бюджет» (далее </w:t>
      </w:r>
      <w:r w:rsidR="0051303A" w:rsidRPr="00F510B2">
        <w:rPr>
          <w:rFonts w:ascii="PT Astra Serif" w:hAnsi="PT Astra Serif" w:cs="PT Astra Serif"/>
          <w:sz w:val="26"/>
          <w:szCs w:val="26"/>
        </w:rPr>
        <w:t xml:space="preserve">соответственно </w:t>
      </w:r>
      <w:r w:rsidRPr="00F510B2">
        <w:rPr>
          <w:rFonts w:ascii="PT Astra Serif" w:hAnsi="PT Astra Serif" w:cs="PT Astra Serif"/>
          <w:sz w:val="26"/>
          <w:szCs w:val="26"/>
        </w:rPr>
        <w:t xml:space="preserve">– </w:t>
      </w:r>
      <w:r w:rsidR="0051303A" w:rsidRPr="00F510B2">
        <w:rPr>
          <w:rFonts w:ascii="PT Astra Serif" w:hAnsi="PT Astra Serif" w:cs="PT Astra Serif"/>
          <w:sz w:val="26"/>
          <w:szCs w:val="26"/>
        </w:rPr>
        <w:t xml:space="preserve">сеть «Интернет», </w:t>
      </w:r>
      <w:r w:rsidRPr="00F510B2">
        <w:rPr>
          <w:rFonts w:ascii="PT Astra Serif" w:hAnsi="PT Astra Serif" w:cs="PT Astra Serif"/>
          <w:sz w:val="26"/>
          <w:szCs w:val="26"/>
        </w:rPr>
        <w:t>единый портал)</w:t>
      </w:r>
      <w:r w:rsidRPr="00F510B2">
        <w:rPr>
          <w:rFonts w:ascii="PT Astra Serif" w:hAnsi="PT Astra Serif" w:cs="Tahoma"/>
          <w:sz w:val="26"/>
          <w:szCs w:val="26"/>
        </w:rPr>
        <w:t xml:space="preserve"> </w:t>
      </w:r>
      <w:r w:rsidRPr="00F510B2">
        <w:rPr>
          <w:rFonts w:ascii="PT Astra Serif" w:hAnsi="PT Astra Serif" w:cs="PT Astra Serif"/>
          <w:sz w:val="26"/>
          <w:szCs w:val="26"/>
        </w:rPr>
        <w:t xml:space="preserve">(в разделе единого портала) </w:t>
      </w:r>
      <w:r w:rsidRPr="00F510B2">
        <w:rPr>
          <w:rFonts w:ascii="PT Astra Serif" w:hAnsi="PT Astra Serif" w:cs="Tahoma"/>
          <w:sz w:val="26"/>
          <w:szCs w:val="26"/>
        </w:rPr>
        <w:t>в порядке, установленном Министерством финансов Российской Федерации.</w:t>
      </w:r>
    </w:p>
    <w:p w:rsidR="003A5DD1" w:rsidRPr="00F510B2" w:rsidRDefault="003A5DD1" w:rsidP="003A5DD1">
      <w:pPr>
        <w:autoSpaceDE w:val="0"/>
        <w:autoSpaceDN w:val="0"/>
        <w:adjustRightInd w:val="0"/>
        <w:ind w:firstLine="709"/>
        <w:jc w:val="both"/>
        <w:rPr>
          <w:rFonts w:ascii="PT Astra Serif" w:hAnsi="PT Astra Serif" w:cs="Tahoma"/>
          <w:sz w:val="26"/>
          <w:szCs w:val="26"/>
        </w:rPr>
      </w:pPr>
    </w:p>
    <w:p w:rsidR="003A5DD1" w:rsidRPr="00F510B2" w:rsidRDefault="003A5DD1" w:rsidP="003A5DD1">
      <w:pPr>
        <w:autoSpaceDE w:val="0"/>
        <w:autoSpaceDN w:val="0"/>
        <w:adjustRightInd w:val="0"/>
        <w:jc w:val="center"/>
        <w:rPr>
          <w:rFonts w:ascii="PT Astra Serif" w:hAnsi="PT Astra Serif" w:cs="PT Astra Serif"/>
          <w:sz w:val="26"/>
          <w:szCs w:val="26"/>
        </w:rPr>
      </w:pPr>
      <w:r w:rsidRPr="00F510B2">
        <w:rPr>
          <w:rFonts w:ascii="PT Astra Serif" w:hAnsi="PT Astra Serif" w:cs="PT Astra Serif"/>
          <w:sz w:val="26"/>
          <w:szCs w:val="26"/>
        </w:rPr>
        <w:t>2. Условия и порядок предоставления субсидии</w:t>
      </w:r>
    </w:p>
    <w:p w:rsidR="003A5DD1" w:rsidRPr="00F510B2" w:rsidRDefault="003A5DD1" w:rsidP="003A5DD1">
      <w:pPr>
        <w:autoSpaceDE w:val="0"/>
        <w:autoSpaceDN w:val="0"/>
        <w:adjustRightInd w:val="0"/>
        <w:ind w:firstLine="709"/>
        <w:rPr>
          <w:rFonts w:ascii="PT Astra Serif" w:hAnsi="PT Astra Serif" w:cs="PT Astra Serif"/>
          <w:i/>
          <w:sz w:val="26"/>
          <w:szCs w:val="26"/>
        </w:rPr>
      </w:pPr>
    </w:p>
    <w:p w:rsidR="003A5DD1" w:rsidRPr="00F510B2" w:rsidRDefault="003A5DD1" w:rsidP="003A5DD1">
      <w:pPr>
        <w:pStyle w:val="ConsPlusNormal"/>
        <w:ind w:firstLine="709"/>
        <w:jc w:val="both"/>
        <w:rPr>
          <w:rFonts w:ascii="PT Astra Serif" w:hAnsi="PT Astra Serif"/>
          <w:sz w:val="26"/>
          <w:szCs w:val="26"/>
        </w:rPr>
      </w:pPr>
      <w:r w:rsidRPr="00F510B2">
        <w:rPr>
          <w:rFonts w:ascii="PT Astra Serif" w:hAnsi="PT Astra Serif"/>
          <w:sz w:val="26"/>
          <w:szCs w:val="26"/>
        </w:rPr>
        <w:t xml:space="preserve">10. Для получения субсидии участник отбора на даты рассмотрения заявки и заключения </w:t>
      </w:r>
      <w:r w:rsidR="00A13842" w:rsidRPr="00F510B2">
        <w:rPr>
          <w:rFonts w:ascii="PT Astra Serif" w:hAnsi="PT Astra Serif"/>
          <w:sz w:val="26"/>
          <w:szCs w:val="26"/>
        </w:rPr>
        <w:t xml:space="preserve">соглашения о </w:t>
      </w:r>
      <w:r w:rsidR="00A13842" w:rsidRPr="00F510B2">
        <w:rPr>
          <w:rFonts w:ascii="PT Astra Serif" w:hAnsi="PT Astra Serif" w:cs="PT Astra Serif"/>
          <w:sz w:val="26"/>
          <w:szCs w:val="26"/>
        </w:rPr>
        <w:t>предоставлении субсидии (далее – Соглашение)</w:t>
      </w:r>
      <w:r w:rsidRPr="00F510B2">
        <w:rPr>
          <w:rFonts w:ascii="PT Astra Serif" w:hAnsi="PT Astra Serif"/>
          <w:sz w:val="26"/>
          <w:szCs w:val="26"/>
        </w:rPr>
        <w:t xml:space="preserve"> должен соответствовать следующим требованиям:</w:t>
      </w:r>
    </w:p>
    <w:p w:rsidR="003A5DD1" w:rsidRPr="00F510B2" w:rsidRDefault="003A5DD1" w:rsidP="003A5DD1">
      <w:pPr>
        <w:pStyle w:val="ConsPlusNormal"/>
        <w:ind w:firstLine="709"/>
        <w:jc w:val="both"/>
        <w:rPr>
          <w:rFonts w:ascii="PT Astra Serif" w:hAnsi="PT Astra Serif"/>
          <w:sz w:val="26"/>
          <w:szCs w:val="26"/>
        </w:rPr>
      </w:pPr>
      <w:proofErr w:type="gramStart"/>
      <w:r w:rsidRPr="00F510B2">
        <w:rPr>
          <w:rFonts w:ascii="PT Astra Serif" w:hAnsi="PT Astra Serif"/>
          <w:sz w:val="26"/>
          <w:szCs w:val="26"/>
        </w:rPr>
        <w:t xml:space="preserve">1) участник отбора – юридическое лицо </w:t>
      </w:r>
      <w:r w:rsidRPr="00F510B2">
        <w:rPr>
          <w:rFonts w:ascii="PT Astra Serif" w:hAnsi="PT Astra Serif" w:cs="PT Astra Serif"/>
          <w:sz w:val="26"/>
          <w:szCs w:val="26"/>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F510B2">
        <w:rPr>
          <w:rFonts w:ascii="PT Astra Serif" w:hAnsi="PT Astra Serif" w:cs="PT Astra Serif"/>
          <w:sz w:val="26"/>
          <w:szCs w:val="26"/>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F510B2">
        <w:rPr>
          <w:rFonts w:ascii="PT Astra Serif" w:hAnsi="PT Astra Serif" w:cs="PT Astra Serif"/>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F510B2">
        <w:rPr>
          <w:rFonts w:ascii="PT Astra Serif" w:hAnsi="PT Astra Serif" w:cs="PT Astra Serif"/>
          <w:sz w:val="26"/>
          <w:szCs w:val="26"/>
        </w:rPr>
        <w:t xml:space="preserve"> публичных акционерных обществ; </w:t>
      </w:r>
    </w:p>
    <w:p w:rsidR="003A5DD1" w:rsidRPr="00F510B2" w:rsidRDefault="003A5DD1" w:rsidP="003A5DD1">
      <w:pPr>
        <w:pStyle w:val="ConsPlusNormal"/>
        <w:ind w:firstLine="709"/>
        <w:jc w:val="both"/>
        <w:rPr>
          <w:rFonts w:ascii="PT Astra Serif" w:hAnsi="PT Astra Serif" w:cs="PT Astra Serif"/>
          <w:sz w:val="26"/>
          <w:szCs w:val="26"/>
        </w:rPr>
      </w:pPr>
      <w:r w:rsidRPr="00F510B2">
        <w:rPr>
          <w:rFonts w:ascii="PT Astra Serif" w:hAnsi="PT Astra Serif" w:cs="PT Astra Serif"/>
          <w:sz w:val="26"/>
          <w:szCs w:val="2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5DD1" w:rsidRPr="00F510B2" w:rsidRDefault="003A5DD1" w:rsidP="003A5DD1">
      <w:pPr>
        <w:autoSpaceDE w:val="0"/>
        <w:autoSpaceDN w:val="0"/>
        <w:adjustRightInd w:val="0"/>
        <w:ind w:firstLine="709"/>
        <w:jc w:val="both"/>
        <w:rPr>
          <w:rFonts w:ascii="PT Astra Serif" w:hAnsi="PT Astra Serif" w:cs="Arial"/>
          <w:sz w:val="26"/>
          <w:szCs w:val="26"/>
        </w:rPr>
      </w:pPr>
      <w:proofErr w:type="gramStart"/>
      <w:r w:rsidRPr="00F510B2">
        <w:rPr>
          <w:rFonts w:ascii="PT Astra Serif" w:hAnsi="PT Astra Serif" w:cs="Arial"/>
          <w:sz w:val="26"/>
          <w:szCs w:val="26"/>
        </w:rPr>
        <w:lastRenderedPageBreak/>
        <w:t xml:space="preserve">3) участник отбора не находится в составляемых в рамках реализации полномочий, предусмотренных </w:t>
      </w:r>
      <w:hyperlink r:id="rId125" w:history="1">
        <w:r w:rsidRPr="00F510B2">
          <w:rPr>
            <w:rFonts w:ascii="PT Astra Serif" w:hAnsi="PT Astra Serif" w:cs="Arial"/>
            <w:sz w:val="26"/>
            <w:szCs w:val="26"/>
          </w:rPr>
          <w:t>главой VII</w:t>
        </w:r>
      </w:hyperlink>
      <w:r w:rsidRPr="00F510B2">
        <w:rPr>
          <w:rFonts w:ascii="PT Astra Serif" w:hAnsi="PT Astra Serif" w:cs="Arial"/>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A5DD1" w:rsidRPr="00F510B2" w:rsidRDefault="003A5DD1" w:rsidP="003A5DD1">
      <w:pPr>
        <w:pStyle w:val="ConsPlusNormal"/>
        <w:ind w:firstLine="709"/>
        <w:jc w:val="both"/>
        <w:rPr>
          <w:rFonts w:ascii="PT Astra Serif" w:hAnsi="PT Astra Serif"/>
          <w:sz w:val="26"/>
          <w:szCs w:val="26"/>
        </w:rPr>
      </w:pPr>
      <w:r w:rsidRPr="00F510B2">
        <w:rPr>
          <w:rFonts w:ascii="PT Astra Serif" w:hAnsi="PT Astra Serif"/>
          <w:sz w:val="26"/>
          <w:szCs w:val="26"/>
        </w:rPr>
        <w:t xml:space="preserve">4) участник отбора не получает средства из областного бюджета </w:t>
      </w:r>
      <w:r w:rsidRPr="00F510B2">
        <w:rPr>
          <w:rFonts w:ascii="PT Astra Serif" w:hAnsi="PT Astra Serif"/>
          <w:sz w:val="26"/>
          <w:szCs w:val="26"/>
        </w:rPr>
        <w:br/>
        <w:t xml:space="preserve">на основании иных нормативных правовых актов Томской области на цель, установленную </w:t>
      </w:r>
      <w:hyperlink w:anchor="P37" w:history="1">
        <w:r w:rsidRPr="00F510B2">
          <w:rPr>
            <w:rStyle w:val="af4"/>
            <w:rFonts w:ascii="PT Astra Serif" w:eastAsia="Arial" w:hAnsi="PT Astra Serif"/>
            <w:color w:val="auto"/>
            <w:sz w:val="26"/>
            <w:szCs w:val="26"/>
            <w:u w:val="none"/>
          </w:rPr>
          <w:t xml:space="preserve">пунктом </w:t>
        </w:r>
      </w:hyperlink>
      <w:r w:rsidRPr="00F510B2">
        <w:rPr>
          <w:rStyle w:val="af4"/>
          <w:rFonts w:ascii="PT Astra Serif" w:eastAsia="Arial" w:hAnsi="PT Astra Serif"/>
          <w:color w:val="auto"/>
          <w:sz w:val="26"/>
          <w:szCs w:val="26"/>
          <w:u w:val="none"/>
        </w:rPr>
        <w:t>3</w:t>
      </w:r>
      <w:r w:rsidRPr="00F510B2">
        <w:rPr>
          <w:rFonts w:ascii="PT Astra Serif" w:hAnsi="PT Astra Serif"/>
          <w:sz w:val="26"/>
          <w:szCs w:val="26"/>
        </w:rPr>
        <w:t xml:space="preserve"> настоящего Порядка;</w:t>
      </w:r>
      <w:r w:rsidRPr="00F510B2">
        <w:rPr>
          <w:rFonts w:cs="Arial"/>
          <w:sz w:val="26"/>
          <w:szCs w:val="26"/>
        </w:rPr>
        <w:t xml:space="preserve"> </w:t>
      </w:r>
    </w:p>
    <w:p w:rsidR="003A5DD1" w:rsidRPr="00F510B2" w:rsidRDefault="003A5DD1" w:rsidP="003A5DD1">
      <w:pPr>
        <w:autoSpaceDE w:val="0"/>
        <w:autoSpaceDN w:val="0"/>
        <w:adjustRightInd w:val="0"/>
        <w:ind w:firstLine="709"/>
        <w:jc w:val="both"/>
        <w:rPr>
          <w:rFonts w:ascii="PT Astra Serif" w:hAnsi="PT Astra Serif" w:cs="Arial"/>
          <w:sz w:val="26"/>
          <w:szCs w:val="26"/>
          <w:shd w:val="clear" w:color="auto" w:fill="C0C0C0"/>
        </w:rPr>
      </w:pPr>
      <w:r w:rsidRPr="00F510B2">
        <w:rPr>
          <w:rFonts w:ascii="PT Astra Serif" w:hAnsi="PT Astra Serif"/>
          <w:sz w:val="26"/>
          <w:szCs w:val="26"/>
        </w:rPr>
        <w:t xml:space="preserve">5) участник отбора не является иностранным агентом в соответствии с Федеральным законом </w:t>
      </w:r>
      <w:r w:rsidRPr="00F510B2">
        <w:rPr>
          <w:rFonts w:ascii="PT Astra Serif" w:hAnsi="PT Astra Serif" w:cs="PT Astra Serif"/>
          <w:sz w:val="26"/>
          <w:szCs w:val="26"/>
        </w:rPr>
        <w:t xml:space="preserve">от 14 июля 2022 года № 255-ФЗ «О </w:t>
      </w:r>
      <w:proofErr w:type="gramStart"/>
      <w:r w:rsidRPr="00F510B2">
        <w:rPr>
          <w:rFonts w:ascii="PT Astra Serif" w:hAnsi="PT Astra Serif" w:cs="PT Astra Serif"/>
          <w:sz w:val="26"/>
          <w:szCs w:val="26"/>
        </w:rPr>
        <w:t>контроле за</w:t>
      </w:r>
      <w:proofErr w:type="gramEnd"/>
      <w:r w:rsidRPr="00F510B2">
        <w:rPr>
          <w:rFonts w:ascii="PT Astra Serif" w:hAnsi="PT Astra Serif" w:cs="PT Astra Serif"/>
          <w:sz w:val="26"/>
          <w:szCs w:val="26"/>
        </w:rPr>
        <w:t xml:space="preserve"> деятельностью лиц, находящихся под иностранным влиянием»;</w:t>
      </w:r>
    </w:p>
    <w:p w:rsidR="003A5DD1" w:rsidRPr="00F510B2" w:rsidRDefault="003A5DD1" w:rsidP="003A5DD1">
      <w:pPr>
        <w:autoSpaceDE w:val="0"/>
        <w:autoSpaceDN w:val="0"/>
        <w:adjustRightInd w:val="0"/>
        <w:ind w:firstLine="709"/>
        <w:jc w:val="both"/>
        <w:rPr>
          <w:rFonts w:ascii="PT Astra Serif" w:hAnsi="PT Astra Serif" w:cs="Arial"/>
          <w:sz w:val="26"/>
          <w:szCs w:val="26"/>
          <w:shd w:val="clear" w:color="auto" w:fill="C0C0C0"/>
        </w:rPr>
      </w:pPr>
      <w:r w:rsidRPr="00F510B2">
        <w:rPr>
          <w:rFonts w:ascii="PT Astra Serif" w:hAnsi="PT Astra Serif"/>
          <w:sz w:val="26"/>
          <w:szCs w:val="26"/>
        </w:rPr>
        <w:t xml:space="preserve">6) у участника отбора отсутствует просроченная задолженность </w:t>
      </w:r>
      <w:r w:rsidRPr="00F510B2">
        <w:rPr>
          <w:rFonts w:ascii="PT Astra Serif" w:hAnsi="PT Astra Serif"/>
          <w:sz w:val="26"/>
          <w:szCs w:val="26"/>
        </w:rPr>
        <w:br/>
        <w:t>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w:t>
      </w:r>
      <w:r w:rsidRPr="00F510B2">
        <w:rPr>
          <w:rFonts w:ascii="PT Astra Serif" w:hAnsi="PT Astra Serif" w:cs="Arial"/>
          <w:sz w:val="26"/>
          <w:szCs w:val="26"/>
        </w:rPr>
        <w:t xml:space="preserve"> (за исключением случаев, установленных высшим исполнительным органом субъекта Российской Федерации); </w:t>
      </w:r>
    </w:p>
    <w:p w:rsidR="003A5DD1" w:rsidRPr="00F510B2" w:rsidRDefault="003A5DD1" w:rsidP="003A5DD1">
      <w:pPr>
        <w:autoSpaceDE w:val="0"/>
        <w:autoSpaceDN w:val="0"/>
        <w:adjustRightInd w:val="0"/>
        <w:ind w:firstLine="709"/>
        <w:jc w:val="both"/>
        <w:rPr>
          <w:rFonts w:ascii="PT Astra Serif" w:hAnsi="PT Astra Serif"/>
          <w:sz w:val="26"/>
          <w:szCs w:val="26"/>
        </w:rPr>
      </w:pPr>
      <w:proofErr w:type="gramStart"/>
      <w:r w:rsidRPr="00F510B2">
        <w:rPr>
          <w:rFonts w:ascii="PT Astra Serif" w:hAnsi="PT Astra Serif"/>
          <w:sz w:val="26"/>
          <w:szCs w:val="26"/>
        </w:rPr>
        <w:t>7)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F510B2">
        <w:rPr>
          <w:rFonts w:cs="Arial"/>
          <w:sz w:val="26"/>
          <w:szCs w:val="26"/>
        </w:rPr>
        <w:t xml:space="preserve"> </w:t>
      </w:r>
      <w:proofErr w:type="gramEnd"/>
    </w:p>
    <w:p w:rsidR="003A5DD1" w:rsidRPr="00F510B2" w:rsidRDefault="003A5DD1" w:rsidP="003A5DD1">
      <w:pPr>
        <w:pStyle w:val="ConsPlusNormal"/>
        <w:ind w:firstLine="709"/>
        <w:jc w:val="both"/>
        <w:rPr>
          <w:rFonts w:cs="Arial"/>
          <w:sz w:val="26"/>
          <w:szCs w:val="26"/>
        </w:rPr>
      </w:pPr>
      <w:proofErr w:type="gramStart"/>
      <w:r w:rsidRPr="00F510B2">
        <w:rPr>
          <w:rFonts w:ascii="PT Astra Serif" w:hAnsi="PT Astra Serif"/>
          <w:sz w:val="26"/>
          <w:szCs w:val="26"/>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r w:rsidRPr="00F510B2">
        <w:rPr>
          <w:rFonts w:cs="Arial"/>
          <w:sz w:val="26"/>
          <w:szCs w:val="26"/>
        </w:rPr>
        <w:t xml:space="preserve"> </w:t>
      </w:r>
      <w:proofErr w:type="gramEnd"/>
    </w:p>
    <w:p w:rsidR="00CA3CCB" w:rsidRPr="00F510B2" w:rsidRDefault="003A5DD1" w:rsidP="00CA3CCB">
      <w:pPr>
        <w:pStyle w:val="ConsPlusNormal"/>
        <w:ind w:firstLine="709"/>
        <w:jc w:val="both"/>
        <w:rPr>
          <w:rFonts w:ascii="PT Astra Serif" w:hAnsi="PT Astra Serif" w:cs="PT Astra Serif"/>
          <w:sz w:val="26"/>
          <w:szCs w:val="26"/>
        </w:rPr>
      </w:pPr>
      <w:r w:rsidRPr="00F510B2">
        <w:rPr>
          <w:rFonts w:ascii="PT Astra Serif" w:hAnsi="PT Astra Serif"/>
          <w:sz w:val="26"/>
          <w:szCs w:val="26"/>
        </w:rPr>
        <w:t xml:space="preserve">9) в  справке участника отбора, содержащей сведения о гражданах, трудоустроенных по направлению органа службы занятости, не указаны работники, расходы на </w:t>
      </w:r>
      <w:r w:rsidR="00CA3CCB" w:rsidRPr="00F510B2">
        <w:rPr>
          <w:rFonts w:ascii="PT Astra Serif" w:hAnsi="PT Astra Serif"/>
          <w:sz w:val="26"/>
          <w:szCs w:val="26"/>
        </w:rPr>
        <w:t xml:space="preserve">оборудование (оснащение) рабочих мест для которых </w:t>
      </w:r>
      <w:r w:rsidRPr="00F510B2">
        <w:rPr>
          <w:rFonts w:ascii="PT Astra Serif" w:hAnsi="PT Astra Serif"/>
          <w:sz w:val="26"/>
          <w:szCs w:val="26"/>
        </w:rPr>
        <w:t>оплату труда которых уже возмещались в соответствии с настоящим Порядком в 2025 году;</w:t>
      </w:r>
      <w:r w:rsidR="00CA3CCB" w:rsidRPr="00F510B2">
        <w:rPr>
          <w:rFonts w:ascii="PT Astra Serif" w:hAnsi="PT Astra Serif"/>
          <w:sz w:val="26"/>
          <w:szCs w:val="26"/>
        </w:rPr>
        <w:t xml:space="preserve"> </w:t>
      </w:r>
    </w:p>
    <w:p w:rsidR="003104A4" w:rsidRPr="00F510B2" w:rsidRDefault="003A5DD1" w:rsidP="003104A4">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10) </w:t>
      </w:r>
      <w:r w:rsidR="003104A4" w:rsidRPr="00F510B2">
        <w:rPr>
          <w:rFonts w:ascii="PT Astra Serif" w:hAnsi="PT Astra Serif" w:cs="PT Astra Serif"/>
          <w:sz w:val="26"/>
          <w:szCs w:val="26"/>
        </w:rPr>
        <w:t xml:space="preserve">участник отбора </w:t>
      </w:r>
      <w:r w:rsidR="003104A4" w:rsidRPr="00F510B2">
        <w:rPr>
          <w:rFonts w:ascii="PT Astra Serif" w:hAnsi="PT Astra Serif"/>
          <w:sz w:val="26"/>
          <w:szCs w:val="26"/>
        </w:rPr>
        <w:t>оборудовал (оснастил) рабочие места для трудоустройства граждан по направлению орган</w:t>
      </w:r>
      <w:r w:rsidR="00DA4A1C" w:rsidRPr="00F510B2">
        <w:rPr>
          <w:rFonts w:ascii="PT Astra Serif" w:hAnsi="PT Astra Serif"/>
          <w:sz w:val="26"/>
          <w:szCs w:val="26"/>
        </w:rPr>
        <w:t>а</w:t>
      </w:r>
      <w:r w:rsidR="003104A4" w:rsidRPr="00F510B2">
        <w:rPr>
          <w:rFonts w:ascii="PT Astra Serif" w:hAnsi="PT Astra Serif"/>
          <w:sz w:val="26"/>
          <w:szCs w:val="26"/>
        </w:rPr>
        <w:t xml:space="preserve"> службы занятости на территории Томской области </w:t>
      </w:r>
      <w:r w:rsidR="003104A4" w:rsidRPr="00F510B2">
        <w:rPr>
          <w:rFonts w:ascii="PT Astra Serif" w:hAnsi="PT Astra Serif"/>
          <w:sz w:val="26"/>
          <w:szCs w:val="26"/>
        </w:rPr>
        <w:br/>
      </w:r>
      <w:r w:rsidR="00992C64" w:rsidRPr="00F510B2">
        <w:rPr>
          <w:rFonts w:ascii="PT Astra Serif" w:hAnsi="PT Astra Serif"/>
          <w:sz w:val="26"/>
          <w:szCs w:val="26"/>
        </w:rPr>
        <w:t>не ранее 1 января 2025 года;</w:t>
      </w:r>
    </w:p>
    <w:p w:rsidR="003A5DD1" w:rsidRPr="00F510B2" w:rsidRDefault="00A06B14" w:rsidP="00DF0E1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11) </w:t>
      </w:r>
      <w:r w:rsidR="00DA4A1C" w:rsidRPr="00F510B2">
        <w:rPr>
          <w:rFonts w:ascii="PT Astra Serif" w:hAnsi="PT Astra Serif"/>
          <w:sz w:val="26"/>
          <w:szCs w:val="26"/>
        </w:rPr>
        <w:t>участник отбора т</w:t>
      </w:r>
      <w:r w:rsidR="003A5DD1" w:rsidRPr="00F510B2">
        <w:rPr>
          <w:rFonts w:ascii="PT Astra Serif" w:hAnsi="PT Astra Serif"/>
          <w:sz w:val="26"/>
          <w:szCs w:val="26"/>
        </w:rPr>
        <w:t>рудоустро</w:t>
      </w:r>
      <w:r w:rsidR="00DA4A1C" w:rsidRPr="00F510B2">
        <w:rPr>
          <w:rFonts w:ascii="PT Astra Serif" w:hAnsi="PT Astra Serif"/>
          <w:sz w:val="26"/>
          <w:szCs w:val="26"/>
        </w:rPr>
        <w:t>ил к себе граждан</w:t>
      </w:r>
      <w:r w:rsidR="003A5DD1" w:rsidRPr="00F510B2">
        <w:rPr>
          <w:rFonts w:ascii="PT Astra Serif" w:hAnsi="PT Astra Serif"/>
          <w:sz w:val="26"/>
          <w:szCs w:val="26"/>
        </w:rPr>
        <w:t xml:space="preserve"> по направлению орган</w:t>
      </w:r>
      <w:r w:rsidR="00FB25E9" w:rsidRPr="00F510B2">
        <w:rPr>
          <w:rFonts w:ascii="PT Astra Serif" w:hAnsi="PT Astra Serif"/>
          <w:sz w:val="26"/>
          <w:szCs w:val="26"/>
        </w:rPr>
        <w:t>а</w:t>
      </w:r>
      <w:r w:rsidR="003A5DD1" w:rsidRPr="00F510B2">
        <w:rPr>
          <w:rFonts w:ascii="PT Astra Serif" w:hAnsi="PT Astra Serif"/>
          <w:sz w:val="26"/>
          <w:szCs w:val="26"/>
        </w:rPr>
        <w:t xml:space="preserve"> службы занятости на территории Томской области не ранее 1 января 2025 года;</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w:t>
      </w:r>
      <w:r w:rsidR="00DF0E13" w:rsidRPr="00F510B2">
        <w:rPr>
          <w:rFonts w:ascii="PT Astra Serif" w:hAnsi="PT Astra Serif" w:cs="PT Astra Serif"/>
          <w:sz w:val="26"/>
          <w:szCs w:val="26"/>
        </w:rPr>
        <w:t>2</w:t>
      </w:r>
      <w:r w:rsidRPr="00F510B2">
        <w:rPr>
          <w:rFonts w:ascii="PT Astra Serif" w:hAnsi="PT Astra Serif" w:cs="PT Astra Serif"/>
          <w:sz w:val="26"/>
          <w:szCs w:val="26"/>
        </w:rPr>
        <w:t xml:space="preserve">) участник отбора представил в полном объеме информацию и документы, указанные в </w:t>
      </w:r>
      <w:hyperlink w:anchor="Par12" w:history="1">
        <w:r w:rsidRPr="00F510B2">
          <w:rPr>
            <w:rFonts w:ascii="PT Astra Serif" w:hAnsi="PT Astra Serif" w:cs="PT Astra Serif"/>
            <w:sz w:val="26"/>
            <w:szCs w:val="26"/>
          </w:rPr>
          <w:t>пунктах 20</w:t>
        </w:r>
      </w:hyperlink>
      <w:r w:rsidRPr="00F510B2">
        <w:rPr>
          <w:rFonts w:ascii="PT Astra Serif" w:hAnsi="PT Astra Serif" w:cs="PT Astra Serif"/>
          <w:sz w:val="26"/>
          <w:szCs w:val="26"/>
        </w:rPr>
        <w:t xml:space="preserve"> – </w:t>
      </w:r>
      <w:hyperlink w:anchor="Par26" w:history="1">
        <w:r w:rsidRPr="00F510B2">
          <w:rPr>
            <w:rFonts w:ascii="PT Astra Serif" w:hAnsi="PT Astra Serif" w:cs="PT Astra Serif"/>
            <w:sz w:val="26"/>
            <w:szCs w:val="26"/>
          </w:rPr>
          <w:t>21</w:t>
        </w:r>
      </w:hyperlink>
      <w:r w:rsidRPr="00F510B2">
        <w:rPr>
          <w:rFonts w:ascii="PT Astra Serif" w:hAnsi="PT Astra Serif" w:cs="PT Astra Serif"/>
          <w:sz w:val="26"/>
          <w:szCs w:val="26"/>
        </w:rPr>
        <w:t xml:space="preserve"> настоящего Порядка.</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Департамент в целях подтверждения соответствия участника отбора требованиям, установленным в </w:t>
      </w:r>
      <w:hyperlink r:id="rId126"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10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w:t>
      </w:r>
      <w:r w:rsidR="00A13842" w:rsidRPr="00F510B2">
        <w:rPr>
          <w:rFonts w:ascii="PT Astra Serif" w:hAnsi="PT Astra Serif" w:cs="PT Astra Serif"/>
          <w:sz w:val="26"/>
          <w:szCs w:val="26"/>
        </w:rPr>
        <w:t>а</w:t>
      </w:r>
      <w:r w:rsidRPr="00F510B2">
        <w:rPr>
          <w:rFonts w:ascii="PT Astra Serif" w:hAnsi="PT Astra Serif" w:cs="PT Astra Serif"/>
          <w:sz w:val="26"/>
          <w:szCs w:val="26"/>
        </w:rPr>
        <w:t>менту по собственной инициативе.</w:t>
      </w:r>
      <w:proofErr w:type="gramEnd"/>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lastRenderedPageBreak/>
        <w:t xml:space="preserve">11. </w:t>
      </w:r>
      <w:proofErr w:type="gramStart"/>
      <w:r w:rsidRPr="00F510B2">
        <w:rPr>
          <w:rFonts w:ascii="PT Astra Serif" w:hAnsi="PT Astra Serif" w:cs="PT Astra Serif"/>
          <w:sz w:val="26"/>
          <w:szCs w:val="26"/>
        </w:rPr>
        <w:t xml:space="preserve">Проверка участника отбора получателей субсидий на соответствие требованиям, указанным в </w:t>
      </w:r>
      <w:hyperlink r:id="rId127"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 xml:space="preserve">10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0051303A" w:rsidRPr="00F510B2">
        <w:rPr>
          <w:rFonts w:ascii="PT Astra Serif" w:hAnsi="PT Astra Serif" w:cs="PT Astra Serif"/>
          <w:sz w:val="26"/>
          <w:szCs w:val="26"/>
        </w:rPr>
        <w:t xml:space="preserve">на основании </w:t>
      </w:r>
      <w:r w:rsidRPr="00F510B2">
        <w:rPr>
          <w:rFonts w:ascii="PT Astra Serif" w:hAnsi="PT Astra Serif" w:cs="PT Astra Serif"/>
          <w:sz w:val="26"/>
          <w:szCs w:val="26"/>
        </w:rPr>
        <w:t>данны</w:t>
      </w:r>
      <w:r w:rsidR="0051303A" w:rsidRPr="00F510B2">
        <w:rPr>
          <w:rFonts w:ascii="PT Astra Serif" w:hAnsi="PT Astra Serif" w:cs="PT Astra Serif"/>
          <w:sz w:val="26"/>
          <w:szCs w:val="26"/>
        </w:rPr>
        <w:t>х</w:t>
      </w:r>
      <w:r w:rsidRPr="00F510B2">
        <w:rPr>
          <w:rFonts w:ascii="PT Astra Serif" w:hAnsi="PT Astra Serif" w:cs="PT Astra Serif"/>
          <w:sz w:val="26"/>
          <w:szCs w:val="26"/>
        </w:rPr>
        <w:t xml:space="preserve">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12. Подтверждение соответствия участника отбора требованиям, указанным в </w:t>
      </w:r>
      <w:hyperlink r:id="rId128" w:history="1">
        <w:r w:rsidRPr="00F510B2">
          <w:rPr>
            <w:rFonts w:ascii="PT Astra Serif" w:hAnsi="PT Astra Serif" w:cs="PT Astra Serif"/>
            <w:sz w:val="26"/>
            <w:szCs w:val="26"/>
          </w:rPr>
          <w:t>подпунктах 1)</w:t>
        </w:r>
      </w:hyperlink>
      <w:r w:rsidRPr="00F510B2">
        <w:rPr>
          <w:rFonts w:ascii="PT Astra Serif" w:hAnsi="PT Astra Serif" w:cs="PT Astra Serif"/>
          <w:sz w:val="26"/>
          <w:szCs w:val="26"/>
        </w:rPr>
        <w:t xml:space="preserve"> – </w:t>
      </w:r>
      <w:hyperlink r:id="rId129" w:history="1">
        <w:r w:rsidRPr="00F510B2">
          <w:rPr>
            <w:rFonts w:ascii="PT Astra Serif" w:hAnsi="PT Astra Serif" w:cs="PT Astra Serif"/>
            <w:sz w:val="26"/>
            <w:szCs w:val="26"/>
          </w:rPr>
          <w:t xml:space="preserve">8) пункта </w:t>
        </w:r>
      </w:hyperlink>
      <w:r w:rsidR="000742B3" w:rsidRPr="00F510B2">
        <w:rPr>
          <w:rFonts w:ascii="PT Astra Serif" w:hAnsi="PT Astra Serif" w:cs="PT Astra Serif"/>
          <w:sz w:val="26"/>
          <w:szCs w:val="26"/>
        </w:rPr>
        <w:t>10</w:t>
      </w:r>
      <w:r w:rsidRPr="00F510B2">
        <w:rPr>
          <w:rFonts w:ascii="PT Astra Serif" w:hAnsi="PT Astra Serif" w:cs="PT Astra Serif"/>
          <w:sz w:val="26"/>
          <w:szCs w:val="26"/>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13. </w:t>
      </w:r>
      <w:proofErr w:type="gramStart"/>
      <w:r w:rsidRPr="00F510B2">
        <w:rPr>
          <w:rFonts w:ascii="PT Astra Serif" w:hAnsi="PT Astra Serif" w:cs="PT Astra Serif"/>
          <w:sz w:val="26"/>
          <w:szCs w:val="26"/>
        </w:rPr>
        <w:t xml:space="preserve">В целях подтверждения соответствия участника отбора получателей субсидий требованиям, устанавливаемым в соответствии с </w:t>
      </w:r>
      <w:hyperlink r:id="rId130" w:history="1">
        <w:r w:rsidRPr="00F510B2">
          <w:rPr>
            <w:rFonts w:ascii="PT Astra Serif" w:hAnsi="PT Astra Serif" w:cs="PT Astra Serif"/>
            <w:sz w:val="26"/>
            <w:szCs w:val="26"/>
          </w:rPr>
          <w:t>подпунктами 9)</w:t>
        </w:r>
      </w:hyperlink>
      <w:r w:rsidRPr="00F510B2">
        <w:rPr>
          <w:rFonts w:ascii="PT Astra Serif" w:hAnsi="PT Astra Serif" w:cs="PT Astra Serif"/>
          <w:sz w:val="26"/>
          <w:szCs w:val="26"/>
        </w:rPr>
        <w:t xml:space="preserve"> – </w:t>
      </w:r>
      <w:hyperlink w:anchor="Par0" w:history="1">
        <w:r w:rsidRPr="00F510B2">
          <w:rPr>
            <w:rFonts w:ascii="PT Astra Serif" w:hAnsi="PT Astra Serif" w:cs="PT Astra Serif"/>
            <w:sz w:val="26"/>
            <w:szCs w:val="26"/>
          </w:rPr>
          <w:t xml:space="preserve">13) пункта </w:t>
        </w:r>
      </w:hyperlink>
      <w:r w:rsidRPr="00F510B2">
        <w:rPr>
          <w:rFonts w:ascii="PT Astra Serif" w:hAnsi="PT Astra Serif" w:cs="PT Astra Serif"/>
          <w:sz w:val="26"/>
          <w:szCs w:val="26"/>
        </w:rPr>
        <w:t xml:space="preserve">10 настоящего Порядка, в объявлении о проведении отбора Департамент определяет перечень информации и документов, подтверждающих соответствие участника отбора каждому требованию, а также требования к таким информации и документам в соответствии с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w:t>
      </w:r>
      <w:proofErr w:type="gramEnd"/>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14. </w:t>
      </w:r>
      <w:proofErr w:type="gramStart"/>
      <w:r w:rsidRPr="00F510B2">
        <w:rPr>
          <w:rFonts w:ascii="PT Astra Serif" w:hAnsi="PT Astra Serif" w:cs="PT Astra Serif"/>
          <w:sz w:val="26"/>
          <w:szCs w:val="26"/>
        </w:rPr>
        <w:t xml:space="preserve">Департамент в течение 16 рабочих дней после даты окончания приема заявок участников отбора, указанной в объявлении о проведении отбора, рассматривает заявки участников отбора с информацией и документами, предоставленными в соответствии с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 устанавливает соответствие участника отбора критериям отбора, указанным в </w:t>
      </w:r>
      <w:hyperlink r:id="rId131" w:history="1">
        <w:r w:rsidRPr="00F510B2">
          <w:rPr>
            <w:rFonts w:ascii="PT Astra Serif" w:hAnsi="PT Astra Serif" w:cs="PT Astra Serif"/>
            <w:sz w:val="26"/>
            <w:szCs w:val="26"/>
          </w:rPr>
          <w:t xml:space="preserve">пункте </w:t>
        </w:r>
      </w:hyperlink>
      <w:r w:rsidR="00380DC7" w:rsidRPr="00F510B2">
        <w:rPr>
          <w:rFonts w:ascii="PT Astra Serif" w:hAnsi="PT Astra Serif" w:cs="PT Astra Serif"/>
          <w:sz w:val="26"/>
          <w:szCs w:val="26"/>
        </w:rPr>
        <w:t>7</w:t>
      </w:r>
      <w:r w:rsidRPr="00F510B2">
        <w:rPr>
          <w:rFonts w:ascii="PT Astra Serif" w:hAnsi="PT Astra Serif" w:cs="PT Astra Serif"/>
          <w:sz w:val="26"/>
          <w:szCs w:val="26"/>
        </w:rPr>
        <w:t xml:space="preserve"> настоящего Порядка, и требованиям, установленным в объявлении о проведении отбора в соответствии с </w:t>
      </w:r>
      <w:hyperlink r:id="rId132" w:history="1">
        <w:r w:rsidRPr="00F510B2">
          <w:rPr>
            <w:rFonts w:ascii="PT Astra Serif" w:hAnsi="PT Astra Serif" w:cs="PT Astra Serif"/>
            <w:sz w:val="26"/>
            <w:szCs w:val="26"/>
          </w:rPr>
          <w:t xml:space="preserve">пунктом </w:t>
        </w:r>
      </w:hyperlink>
      <w:r w:rsidRPr="00F510B2">
        <w:rPr>
          <w:rFonts w:ascii="PT Astra Serif" w:hAnsi="PT Astra Serif" w:cs="PT Astra Serif"/>
          <w:sz w:val="26"/>
          <w:szCs w:val="26"/>
        </w:rPr>
        <w:t>10</w:t>
      </w:r>
      <w:proofErr w:type="gramEnd"/>
      <w:r w:rsidRPr="00F510B2">
        <w:rPr>
          <w:rFonts w:ascii="PT Astra Serif" w:hAnsi="PT Astra Serif" w:cs="PT Astra Serif"/>
          <w:sz w:val="26"/>
          <w:szCs w:val="26"/>
        </w:rPr>
        <w:t xml:space="preserve"> настоящего Порядка.</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15. Для участия в отборе участник отбора до даты окончания приема заявок участников отбора, установленной в объявлении о проведении отбора, представляет в Департамент заявку.</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E66322" w:rsidRPr="00F510B2" w:rsidRDefault="003A5DD1" w:rsidP="00E6632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16. Заявка подписывается усиленной квалифицированной электронной подписью руководителя участника отбора или уполномоченного им лица</w:t>
      </w:r>
      <w:r w:rsidR="00E66322" w:rsidRPr="00F510B2">
        <w:rPr>
          <w:rFonts w:ascii="PT Astra Serif" w:hAnsi="PT Astra Serif" w:cs="PT Astra Serif"/>
          <w:sz w:val="26"/>
          <w:szCs w:val="26"/>
        </w:rPr>
        <w:t xml:space="preserve"> (для юридических лиц и индивидуальных предпринимателей).</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lastRenderedPageBreak/>
        <w:t>19.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20. Заявка содержит следующие сведения:</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 информация и документы об участнике отбора:</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полное и сокращенное наименования участника отбора;</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основной государственный регистрационный номер участника отбора;</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идентификационный номер налогоплательщика;</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дата и код причины постановки на учет в налоговом органе;</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адрес юридического лица;</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номер контактного телефона, почтовый адрес и адрес электронной почты для направления юридически значимых сообщений;</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6503A" w:rsidRPr="00F510B2" w:rsidRDefault="0066503A" w:rsidP="0066503A">
      <w:pPr>
        <w:suppressAutoHyphens/>
        <w:ind w:firstLine="709"/>
        <w:jc w:val="both"/>
        <w:rPr>
          <w:rFonts w:ascii="PT Astra Serif" w:hAnsi="PT Astra Serif"/>
          <w:sz w:val="26"/>
          <w:szCs w:val="26"/>
          <w:lang w:eastAsia="en-US"/>
        </w:rPr>
      </w:pPr>
      <w:r w:rsidRPr="00F510B2">
        <w:rPr>
          <w:rFonts w:ascii="PT Astra Serif" w:hAnsi="PT Astra Serif"/>
          <w:sz w:val="26"/>
          <w:szCs w:val="26"/>
        </w:rPr>
        <w:t xml:space="preserve">количество оборудованных (оснащенных) рабочих мест, на которые трудоустроены </w:t>
      </w:r>
      <w:r w:rsidR="007A4D39" w:rsidRPr="00F510B2">
        <w:rPr>
          <w:rFonts w:ascii="PT Astra Serif" w:hAnsi="PT Astra Serif"/>
          <w:sz w:val="26"/>
          <w:szCs w:val="26"/>
        </w:rPr>
        <w:t>граждане (незанятые инва</w:t>
      </w:r>
      <w:r w:rsidR="00033549" w:rsidRPr="00F510B2">
        <w:rPr>
          <w:rFonts w:ascii="PT Astra Serif" w:hAnsi="PT Astra Serif"/>
          <w:sz w:val="26"/>
          <w:szCs w:val="26"/>
        </w:rPr>
        <w:t>л</w:t>
      </w:r>
      <w:r w:rsidR="007A4D39" w:rsidRPr="00F510B2">
        <w:rPr>
          <w:rFonts w:ascii="PT Astra Serif" w:hAnsi="PT Astra Serif"/>
          <w:sz w:val="26"/>
          <w:szCs w:val="26"/>
        </w:rPr>
        <w:t xml:space="preserve">иды) </w:t>
      </w:r>
      <w:r w:rsidRPr="00F510B2">
        <w:rPr>
          <w:rFonts w:ascii="PT Astra Serif" w:hAnsi="PT Astra Serif"/>
          <w:sz w:val="26"/>
          <w:szCs w:val="26"/>
        </w:rPr>
        <w:t>по направлению органов службы занятости;</w:t>
      </w:r>
    </w:p>
    <w:p w:rsidR="0066503A" w:rsidRPr="00F510B2" w:rsidRDefault="007A4D39" w:rsidP="0066503A">
      <w:pPr>
        <w:suppressAutoHyphens/>
        <w:ind w:firstLine="709"/>
        <w:contextualSpacing/>
        <w:jc w:val="both"/>
        <w:rPr>
          <w:rFonts w:ascii="PT Astra Serif" w:hAnsi="PT Astra Serif"/>
          <w:sz w:val="26"/>
          <w:szCs w:val="26"/>
          <w:lang w:eastAsia="en-US"/>
        </w:rPr>
      </w:pPr>
      <w:r w:rsidRPr="00F510B2">
        <w:rPr>
          <w:rFonts w:ascii="PT Astra Serif" w:hAnsi="PT Astra Serif"/>
          <w:sz w:val="26"/>
          <w:szCs w:val="26"/>
          <w:lang w:eastAsia="en-US"/>
        </w:rPr>
        <w:t>к</w:t>
      </w:r>
      <w:r w:rsidR="0066503A" w:rsidRPr="00F510B2">
        <w:rPr>
          <w:rFonts w:ascii="PT Astra Serif" w:hAnsi="PT Astra Serif"/>
          <w:sz w:val="26"/>
          <w:szCs w:val="26"/>
          <w:lang w:eastAsia="en-US"/>
        </w:rPr>
        <w:t>оличество</w:t>
      </w:r>
      <w:r w:rsidRPr="00F510B2">
        <w:rPr>
          <w:rFonts w:ascii="PT Astra Serif" w:hAnsi="PT Astra Serif"/>
          <w:sz w:val="26"/>
          <w:szCs w:val="26"/>
          <w:lang w:eastAsia="en-US"/>
        </w:rPr>
        <w:t xml:space="preserve"> граждан</w:t>
      </w:r>
      <w:r w:rsidR="0066503A" w:rsidRPr="00F510B2">
        <w:rPr>
          <w:rFonts w:ascii="PT Astra Serif" w:hAnsi="PT Astra Serif"/>
          <w:sz w:val="26"/>
          <w:szCs w:val="26"/>
          <w:lang w:eastAsia="en-US"/>
        </w:rPr>
        <w:t>,</w:t>
      </w:r>
      <w:r w:rsidR="0066503A" w:rsidRPr="00F510B2">
        <w:rPr>
          <w:rFonts w:ascii="PT Astra Serif" w:hAnsi="PT Astra Serif"/>
          <w:sz w:val="26"/>
          <w:szCs w:val="26"/>
        </w:rPr>
        <w:t xml:space="preserve"> </w:t>
      </w:r>
      <w:r w:rsidR="0066503A" w:rsidRPr="00F510B2">
        <w:rPr>
          <w:rFonts w:ascii="PT Astra Serif" w:hAnsi="PT Astra Serif"/>
          <w:sz w:val="26"/>
          <w:szCs w:val="26"/>
          <w:lang w:eastAsia="en-US"/>
        </w:rPr>
        <w:t>трудоустроенных</w:t>
      </w:r>
      <w:r w:rsidR="0066503A" w:rsidRPr="00F510B2">
        <w:rPr>
          <w:rFonts w:ascii="PT Astra Serif" w:hAnsi="PT Astra Serif"/>
          <w:sz w:val="26"/>
          <w:szCs w:val="26"/>
        </w:rPr>
        <w:t xml:space="preserve"> на оборудованные (оснащенные) рабочие места</w:t>
      </w:r>
      <w:r w:rsidRPr="00F510B2">
        <w:rPr>
          <w:rFonts w:ascii="PT Astra Serif" w:hAnsi="PT Astra Serif"/>
          <w:sz w:val="26"/>
          <w:szCs w:val="26"/>
          <w:lang w:eastAsia="en-US"/>
        </w:rPr>
        <w:t>;</w:t>
      </w:r>
    </w:p>
    <w:p w:rsidR="0066503A" w:rsidRPr="00F510B2" w:rsidRDefault="007A4D39" w:rsidP="0066503A">
      <w:pPr>
        <w:suppressAutoHyphens/>
        <w:ind w:firstLine="709"/>
        <w:jc w:val="both"/>
        <w:rPr>
          <w:rFonts w:ascii="PT Astra Serif" w:hAnsi="PT Astra Serif"/>
          <w:sz w:val="26"/>
          <w:szCs w:val="26"/>
          <w:lang w:eastAsia="ar-SA"/>
        </w:rPr>
      </w:pPr>
      <w:r w:rsidRPr="00F510B2">
        <w:rPr>
          <w:rFonts w:ascii="PT Astra Serif" w:hAnsi="PT Astra Serif"/>
          <w:sz w:val="26"/>
          <w:szCs w:val="26"/>
          <w:lang w:eastAsia="ar-SA"/>
        </w:rPr>
        <w:t>д</w:t>
      </w:r>
      <w:r w:rsidR="0066503A" w:rsidRPr="00F510B2">
        <w:rPr>
          <w:rFonts w:ascii="PT Astra Serif" w:hAnsi="PT Astra Serif"/>
          <w:sz w:val="26"/>
          <w:szCs w:val="26"/>
          <w:lang w:eastAsia="ar-SA"/>
        </w:rPr>
        <w:t xml:space="preserve">ата трудоустройства </w:t>
      </w:r>
      <w:r w:rsidRPr="00F510B2">
        <w:rPr>
          <w:rFonts w:ascii="PT Astra Serif" w:hAnsi="PT Astra Serif"/>
          <w:sz w:val="26"/>
          <w:szCs w:val="26"/>
          <w:lang w:eastAsia="ar-SA"/>
        </w:rPr>
        <w:t>граждан</w:t>
      </w:r>
      <w:r w:rsidRPr="00F510B2">
        <w:rPr>
          <w:rFonts w:ascii="PT Astra Serif" w:hAnsi="PT Astra Serif"/>
          <w:sz w:val="26"/>
          <w:szCs w:val="26"/>
        </w:rPr>
        <w:t>;</w:t>
      </w:r>
    </w:p>
    <w:p w:rsidR="0066503A" w:rsidRPr="00F510B2" w:rsidRDefault="007A4D39" w:rsidP="0066503A">
      <w:pPr>
        <w:suppressAutoHyphens/>
        <w:ind w:firstLine="709"/>
        <w:jc w:val="both"/>
        <w:rPr>
          <w:rFonts w:ascii="PT Astra Serif" w:hAnsi="PT Astra Serif"/>
          <w:sz w:val="26"/>
          <w:szCs w:val="26"/>
          <w:lang w:eastAsia="ar-SA"/>
        </w:rPr>
      </w:pPr>
      <w:r w:rsidRPr="00F510B2">
        <w:rPr>
          <w:rFonts w:ascii="PT Astra Serif" w:hAnsi="PT Astra Serif"/>
          <w:sz w:val="26"/>
          <w:szCs w:val="26"/>
          <w:lang w:eastAsia="ar-SA"/>
        </w:rPr>
        <w:t>ф</w:t>
      </w:r>
      <w:r w:rsidR="0066503A" w:rsidRPr="00F510B2">
        <w:rPr>
          <w:rFonts w:ascii="PT Astra Serif" w:hAnsi="PT Astra Serif"/>
          <w:sz w:val="26"/>
          <w:szCs w:val="26"/>
          <w:lang w:eastAsia="ar-SA"/>
        </w:rPr>
        <w:t>актический адрес рабочих мест трудоустройства граждан</w:t>
      </w:r>
      <w:r w:rsidRPr="00F510B2">
        <w:rPr>
          <w:rFonts w:ascii="PT Astra Serif" w:hAnsi="PT Astra Serif"/>
          <w:sz w:val="26"/>
          <w:szCs w:val="26"/>
          <w:lang w:eastAsia="ar-SA"/>
        </w:rPr>
        <w:t>;</w:t>
      </w:r>
    </w:p>
    <w:p w:rsidR="0066503A" w:rsidRPr="00F510B2" w:rsidRDefault="007A4D39" w:rsidP="0066503A">
      <w:pPr>
        <w:suppressAutoHyphens/>
        <w:ind w:firstLine="709"/>
        <w:jc w:val="both"/>
        <w:rPr>
          <w:rFonts w:ascii="PT Astra Serif" w:hAnsi="PT Astra Serif"/>
          <w:sz w:val="26"/>
          <w:szCs w:val="26"/>
          <w:lang w:eastAsia="ar-SA"/>
        </w:rPr>
      </w:pPr>
      <w:r w:rsidRPr="00F510B2">
        <w:rPr>
          <w:rFonts w:ascii="PT Astra Serif" w:hAnsi="PT Astra Serif"/>
          <w:sz w:val="26"/>
          <w:szCs w:val="26"/>
        </w:rPr>
        <w:t>р</w:t>
      </w:r>
      <w:r w:rsidR="0066503A" w:rsidRPr="00F510B2">
        <w:rPr>
          <w:rFonts w:ascii="PT Astra Serif" w:hAnsi="PT Astra Serif"/>
          <w:sz w:val="26"/>
          <w:szCs w:val="26"/>
        </w:rPr>
        <w:t>азмер фактических затрат на оборудование (оснащение) рабочих мест для граждан</w:t>
      </w:r>
      <w:r w:rsidRPr="00F510B2">
        <w:rPr>
          <w:rFonts w:ascii="PT Astra Serif" w:hAnsi="PT Astra Serif"/>
          <w:sz w:val="26"/>
          <w:szCs w:val="26"/>
        </w:rPr>
        <w:t>;</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 информация и документы, подтверждающие соответствие участника отбора, установленным в объявлении о проведении отбора требованиям, определенные </w:t>
      </w:r>
      <w:hyperlink w:anchor="Par26" w:history="1">
        <w:r w:rsidRPr="00F510B2">
          <w:rPr>
            <w:rFonts w:ascii="PT Astra Serif" w:hAnsi="PT Astra Serif" w:cs="PT Astra Serif"/>
            <w:sz w:val="26"/>
            <w:szCs w:val="26"/>
          </w:rPr>
          <w:t>пунктом 21</w:t>
        </w:r>
      </w:hyperlink>
      <w:r w:rsidRPr="00F510B2">
        <w:rPr>
          <w:rFonts w:ascii="PT Astra Serif" w:hAnsi="PT Astra Serif" w:cs="PT Astra Serif"/>
          <w:sz w:val="26"/>
          <w:szCs w:val="26"/>
        </w:rPr>
        <w:t xml:space="preserve"> настоящего Порядка;</w:t>
      </w:r>
    </w:p>
    <w:p w:rsidR="004221CD" w:rsidRPr="00F510B2" w:rsidRDefault="004221CD" w:rsidP="004221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3) информация и документы, представляемые при проведении отбора в процессе документооборота: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roofErr w:type="gramEnd"/>
    </w:p>
    <w:p w:rsidR="003A5DD1" w:rsidRPr="00F510B2" w:rsidRDefault="004221CD"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w:t>
      </w:r>
      <w:r w:rsidR="003A5DD1" w:rsidRPr="00F510B2">
        <w:rPr>
          <w:rFonts w:ascii="PT Astra Serif" w:hAnsi="PT Astra Serif" w:cs="PT Astra Serif"/>
          <w:sz w:val="26"/>
          <w:szCs w:val="26"/>
        </w:rPr>
        <w:t xml:space="preserve">) предлагаемые участником отбора значение результата предоставления субсидии, указанного в </w:t>
      </w:r>
      <w:hyperlink r:id="rId133" w:history="1">
        <w:r w:rsidR="003A5DD1" w:rsidRPr="00F510B2">
          <w:rPr>
            <w:rFonts w:ascii="PT Astra Serif" w:hAnsi="PT Astra Serif" w:cs="PT Astra Serif"/>
            <w:sz w:val="26"/>
            <w:szCs w:val="26"/>
          </w:rPr>
          <w:t>пункте 29</w:t>
        </w:r>
      </w:hyperlink>
      <w:r w:rsidR="003A5DD1" w:rsidRPr="00F510B2">
        <w:rPr>
          <w:rFonts w:ascii="PT Astra Serif" w:hAnsi="PT Astra Serif" w:cs="PT Astra Serif"/>
          <w:sz w:val="26"/>
          <w:szCs w:val="26"/>
        </w:rPr>
        <w:t xml:space="preserve"> настоящего Порядка, значение запрашиваемого участником отбора размера субсидии.</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21. К заявке прилагаются документы, подтверждающие соответствие участника отбора требованиям, указанным в </w:t>
      </w:r>
      <w:hyperlink r:id="rId134" w:history="1">
        <w:r w:rsidRPr="00F510B2">
          <w:rPr>
            <w:rFonts w:ascii="PT Astra Serif" w:hAnsi="PT Astra Serif" w:cs="PT Astra Serif"/>
            <w:sz w:val="26"/>
            <w:szCs w:val="26"/>
          </w:rPr>
          <w:t xml:space="preserve">пункте </w:t>
        </w:r>
      </w:hyperlink>
      <w:r w:rsidRPr="00F510B2">
        <w:rPr>
          <w:rFonts w:ascii="PT Astra Serif" w:hAnsi="PT Astra Serif" w:cs="PT Astra Serif"/>
          <w:sz w:val="26"/>
          <w:szCs w:val="26"/>
        </w:rPr>
        <w:t>10 настоящего Порядка:</w:t>
      </w:r>
    </w:p>
    <w:p w:rsidR="00EC4922" w:rsidRPr="00F510B2" w:rsidRDefault="003A5DD1" w:rsidP="00EC4922">
      <w:pPr>
        <w:pStyle w:val="ConsPlusNormal"/>
        <w:ind w:firstLine="709"/>
        <w:jc w:val="both"/>
        <w:rPr>
          <w:rFonts w:ascii="PT Astra Serif" w:hAnsi="PT Astra Serif"/>
          <w:sz w:val="26"/>
          <w:szCs w:val="26"/>
        </w:rPr>
      </w:pPr>
      <w:r w:rsidRPr="00F510B2">
        <w:rPr>
          <w:rFonts w:ascii="PT Astra Serif" w:hAnsi="PT Astra Serif"/>
          <w:sz w:val="26"/>
          <w:szCs w:val="26"/>
        </w:rPr>
        <w:lastRenderedPageBreak/>
        <w:t xml:space="preserve">1)  справка, содержащая сведения о гражданах, трудоустроенных </w:t>
      </w:r>
      <w:r w:rsidRPr="00F510B2">
        <w:rPr>
          <w:rFonts w:ascii="PT Astra Serif" w:hAnsi="PT Astra Serif"/>
          <w:sz w:val="26"/>
          <w:szCs w:val="26"/>
        </w:rPr>
        <w:br/>
        <w:t>по направлению органов службы занятости</w:t>
      </w:r>
      <w:r w:rsidR="00B606FF" w:rsidRPr="00F510B2">
        <w:rPr>
          <w:rFonts w:ascii="PT Astra Serif" w:hAnsi="PT Astra Serif"/>
          <w:sz w:val="26"/>
          <w:szCs w:val="26"/>
        </w:rPr>
        <w:t xml:space="preserve"> не ранее 1 января 2025 года</w:t>
      </w:r>
      <w:r w:rsidR="00EC4922" w:rsidRPr="00F510B2">
        <w:rPr>
          <w:rFonts w:ascii="PT Astra Serif" w:hAnsi="PT Astra Serif"/>
          <w:sz w:val="26"/>
          <w:szCs w:val="26"/>
        </w:rPr>
        <w:t xml:space="preserve">, с учетом требований, установленных  подпунктом 9) пункта 10 настоящего Порядка; </w:t>
      </w:r>
    </w:p>
    <w:p w:rsidR="003A5DD1" w:rsidRPr="00F510B2" w:rsidRDefault="00791730" w:rsidP="003A5DD1">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2</w:t>
      </w:r>
      <w:r w:rsidR="003A5DD1" w:rsidRPr="00F510B2">
        <w:rPr>
          <w:rFonts w:ascii="PT Astra Serif" w:hAnsi="PT Astra Serif"/>
          <w:sz w:val="26"/>
          <w:szCs w:val="26"/>
        </w:rPr>
        <w:t>) копии документов:</w:t>
      </w:r>
    </w:p>
    <w:p w:rsidR="00501F06" w:rsidRPr="00F510B2" w:rsidRDefault="003A5DD1" w:rsidP="00501F06">
      <w:pPr>
        <w:pStyle w:val="ConsPlusNormal"/>
        <w:ind w:firstLine="709"/>
        <w:jc w:val="both"/>
        <w:rPr>
          <w:rFonts w:ascii="PT Astra Serif" w:hAnsi="PT Astra Serif"/>
          <w:sz w:val="26"/>
          <w:szCs w:val="26"/>
        </w:rPr>
      </w:pPr>
      <w:r w:rsidRPr="00F510B2">
        <w:rPr>
          <w:rFonts w:ascii="PT Astra Serif" w:hAnsi="PT Astra Serif"/>
          <w:sz w:val="26"/>
          <w:szCs w:val="26"/>
        </w:rPr>
        <w:t>а) трудовые договоры с работниками из числа граждан, участвующих в мероприятии</w:t>
      </w:r>
      <w:r w:rsidR="00501F06" w:rsidRPr="00F510B2">
        <w:rPr>
          <w:rFonts w:ascii="PT Astra Serif" w:hAnsi="PT Astra Serif"/>
          <w:sz w:val="26"/>
          <w:szCs w:val="26"/>
        </w:rPr>
        <w:t xml:space="preserve">, подтверждающие трудоустройство граждан у получателя субсидии на неопределенный срок по направлению органов службы занятости; </w:t>
      </w:r>
    </w:p>
    <w:p w:rsidR="005F1464" w:rsidRPr="00F510B2" w:rsidRDefault="003A5DD1" w:rsidP="005F1464">
      <w:pPr>
        <w:widowControl w:val="0"/>
        <w:autoSpaceDE w:val="0"/>
        <w:autoSpaceDN w:val="0"/>
        <w:ind w:firstLine="709"/>
        <w:jc w:val="both"/>
        <w:rPr>
          <w:rFonts w:ascii="PT Astra Serif" w:hAnsi="PT Astra Serif"/>
          <w:sz w:val="26"/>
          <w:szCs w:val="26"/>
        </w:rPr>
      </w:pPr>
      <w:r w:rsidRPr="00F510B2">
        <w:rPr>
          <w:rFonts w:ascii="PT Astra Serif" w:hAnsi="PT Astra Serif"/>
          <w:sz w:val="26"/>
          <w:szCs w:val="26"/>
        </w:rPr>
        <w:t xml:space="preserve">б) </w:t>
      </w:r>
      <w:r w:rsidR="005F1464" w:rsidRPr="00F510B2">
        <w:rPr>
          <w:rFonts w:ascii="PT Astra Serif" w:hAnsi="PT Astra Serif"/>
          <w:sz w:val="26"/>
          <w:szCs w:val="26"/>
        </w:rPr>
        <w:t>счета-фактуры, товарные накладные, контрольно-кассовые, товарные чеки, квитанции к приходному кассовому ордеру, акт выполненных работ и другие документы, предусмотренные инструкциями о ведении бухгалтерского учета, подтверждающие произведенные затраты на приобретение (изготовление), монтаж, установку оборудования для оснащения рабочих мест для трудоустройства инвалидов;</w:t>
      </w:r>
    </w:p>
    <w:p w:rsidR="003A5DD1" w:rsidRPr="00F510B2" w:rsidRDefault="00501F06" w:rsidP="003A5DD1">
      <w:pPr>
        <w:pStyle w:val="ConsPlusNormal"/>
        <w:ind w:firstLine="709"/>
        <w:jc w:val="both"/>
        <w:rPr>
          <w:rFonts w:ascii="PT Astra Serif" w:hAnsi="PT Astra Serif"/>
          <w:sz w:val="26"/>
          <w:szCs w:val="26"/>
        </w:rPr>
      </w:pPr>
      <w:r w:rsidRPr="00F510B2">
        <w:rPr>
          <w:rFonts w:ascii="PT Astra Serif" w:hAnsi="PT Astra Serif"/>
          <w:sz w:val="26"/>
          <w:szCs w:val="26"/>
        </w:rPr>
        <w:t>в</w:t>
      </w:r>
      <w:r w:rsidR="003A5DD1" w:rsidRPr="00F510B2">
        <w:rPr>
          <w:rFonts w:ascii="PT Astra Serif" w:hAnsi="PT Astra Serif"/>
          <w:sz w:val="26"/>
          <w:szCs w:val="26"/>
        </w:rPr>
        <w:t>) согласие на обработку персональных данных граждан, участвующих в мероприятии;</w:t>
      </w:r>
    </w:p>
    <w:p w:rsidR="003A5DD1" w:rsidRPr="00F510B2" w:rsidRDefault="003A5DD1" w:rsidP="003A5D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 копия доверенности (представляется в случае подписания документов представителем по доверенности).</w:t>
      </w:r>
    </w:p>
    <w:p w:rsidR="003A5DD1" w:rsidRPr="00F510B2" w:rsidRDefault="003A5DD1" w:rsidP="003A5DD1">
      <w:pPr>
        <w:pStyle w:val="ConsPlusNormal"/>
        <w:ind w:firstLine="709"/>
        <w:jc w:val="both"/>
        <w:rPr>
          <w:rFonts w:ascii="PT Astra Serif" w:hAnsi="PT Astra Serif"/>
          <w:sz w:val="26"/>
          <w:szCs w:val="26"/>
        </w:rPr>
      </w:pPr>
      <w:r w:rsidRPr="00F510B2">
        <w:rPr>
          <w:rFonts w:ascii="PT Astra Serif" w:hAnsi="PT Astra Serif"/>
          <w:sz w:val="26"/>
          <w:szCs w:val="26"/>
        </w:rPr>
        <w:t>Участник отбора несет ответственность за достоверность представляемой информации и документов в соответствии с действующим законодательством.</w:t>
      </w:r>
    </w:p>
    <w:p w:rsidR="003A5DD1" w:rsidRPr="00F510B2" w:rsidRDefault="003A5DD1" w:rsidP="003A5DD1">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Участник отбора имеет право на неоднократное представление заявок </w:t>
      </w:r>
      <w:r w:rsidRPr="00F510B2">
        <w:rPr>
          <w:rFonts w:ascii="PT Astra Serif" w:hAnsi="PT Astra Serif"/>
          <w:sz w:val="26"/>
          <w:szCs w:val="26"/>
        </w:rPr>
        <w:br/>
        <w:t>в рамках проведения нескольких отборов.</w:t>
      </w:r>
      <w:r w:rsidRPr="00F510B2">
        <w:rPr>
          <w:rFonts w:ascii="PT Astra Serif" w:hAnsi="PT Astra Serif" w:cs="PT Astra Serif"/>
          <w:bCs/>
          <w:sz w:val="26"/>
          <w:szCs w:val="26"/>
        </w:rPr>
        <w:t xml:space="preserve"> Участник отбора, получивший субсидию до 2025 года, имеет право на получение субсидий в 2025 году.</w:t>
      </w:r>
    </w:p>
    <w:p w:rsidR="00063894" w:rsidRPr="00F510B2" w:rsidRDefault="003A5DD1"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22.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4">
        <w:r w:rsidRPr="00F510B2">
          <w:rPr>
            <w:rFonts w:ascii="PT Astra Serif" w:hAnsi="PT Astra Serif"/>
            <w:sz w:val="26"/>
            <w:szCs w:val="26"/>
          </w:rPr>
          <w:t>пункте 15</w:t>
        </w:r>
      </w:hyperlink>
      <w:r w:rsidRPr="00F510B2">
        <w:rPr>
          <w:rFonts w:ascii="PT Astra Serif" w:hAnsi="PT Astra Serif"/>
          <w:sz w:val="26"/>
          <w:szCs w:val="26"/>
        </w:rPr>
        <w:t xml:space="preserve"> настоящего Порядка.</w:t>
      </w:r>
      <w:r w:rsidRPr="00F510B2">
        <w:rPr>
          <w:rFonts w:ascii="PT Astra Serif" w:hAnsi="PT Astra Serif" w:cs="PT Astra Serif"/>
          <w:sz w:val="26"/>
          <w:szCs w:val="26"/>
        </w:rPr>
        <w:t xml:space="preserve"> </w:t>
      </w:r>
    </w:p>
    <w:p w:rsidR="00063894" w:rsidRPr="00F510B2" w:rsidRDefault="00063894"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В случае если объявлением о проведении отбора предусмотрена возможность возврата заявок участникам отбора на доработку, решения главного распорядителя бюджетных средств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w:t>
      </w:r>
      <w:proofErr w:type="gramEnd"/>
      <w:r w:rsidRPr="00F510B2">
        <w:rPr>
          <w:rFonts w:ascii="PT Astra Serif" w:hAnsi="PT Astra Serif" w:cs="PT Astra Serif"/>
          <w:sz w:val="26"/>
          <w:szCs w:val="26"/>
        </w:rPr>
        <w:t xml:space="preserve"> рабочего дня со дня их принятия с указанием оснований для возврата заявки, а также положений заявки, нуждающихся в доработке.</w:t>
      </w:r>
    </w:p>
    <w:p w:rsidR="00C3161D" w:rsidRPr="00F510B2" w:rsidRDefault="003B17E5" w:rsidP="000638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23</w:t>
      </w:r>
      <w:r w:rsidR="00C3161D" w:rsidRPr="00F510B2">
        <w:rPr>
          <w:rFonts w:ascii="PT Astra Serif" w:hAnsi="PT Astra Serif"/>
          <w:sz w:val="26"/>
          <w:szCs w:val="26"/>
        </w:rPr>
        <w:t>. Размер субсидии, предоставляемой из областного бюджета получателю субсидии на оборудование (оснащение) рабочих мест для трудоустройства незанятых инвалидов, определяется по следующей формуле:</w:t>
      </w:r>
    </w:p>
    <w:p w:rsidR="00C3161D" w:rsidRPr="00F510B2" w:rsidRDefault="00C3161D" w:rsidP="00C3161D">
      <w:pPr>
        <w:pStyle w:val="ConsPlusNormal"/>
        <w:ind w:firstLine="709"/>
        <w:jc w:val="both"/>
        <w:rPr>
          <w:rFonts w:ascii="PT Astra Serif" w:hAnsi="PT Astra Serif"/>
          <w:sz w:val="26"/>
          <w:szCs w:val="26"/>
        </w:rPr>
      </w:pPr>
    </w:p>
    <w:p w:rsidR="00C3161D" w:rsidRPr="00F510B2" w:rsidRDefault="00C3161D" w:rsidP="00C3161D">
      <w:pPr>
        <w:pStyle w:val="ConsPlusNormal"/>
        <w:jc w:val="center"/>
        <w:rPr>
          <w:rFonts w:ascii="PT Astra Serif" w:hAnsi="PT Astra Serif"/>
          <w:sz w:val="26"/>
          <w:szCs w:val="26"/>
          <w:lang w:val="en-US"/>
        </w:rPr>
      </w:pPr>
      <w:r w:rsidRPr="00F510B2">
        <w:rPr>
          <w:rFonts w:ascii="PT Astra Serif" w:hAnsi="PT Astra Serif"/>
          <w:sz w:val="26"/>
          <w:szCs w:val="26"/>
          <w:lang w:val="en-US"/>
        </w:rPr>
        <w:t xml:space="preserve">Sobrab6 = Pobrab6 x Nobrab6, </w:t>
      </w:r>
      <w:r w:rsidRPr="00F510B2">
        <w:rPr>
          <w:rFonts w:ascii="PT Astra Serif" w:hAnsi="PT Astra Serif"/>
          <w:sz w:val="26"/>
          <w:szCs w:val="26"/>
        </w:rPr>
        <w:t>где</w:t>
      </w:r>
      <w:r w:rsidRPr="00F510B2">
        <w:rPr>
          <w:rFonts w:ascii="PT Astra Serif" w:hAnsi="PT Astra Serif"/>
          <w:sz w:val="26"/>
          <w:szCs w:val="26"/>
          <w:lang w:val="en-US"/>
        </w:rPr>
        <w:t>:</w:t>
      </w:r>
    </w:p>
    <w:p w:rsidR="00C3161D" w:rsidRPr="00F510B2" w:rsidRDefault="00C3161D" w:rsidP="00C3161D">
      <w:pPr>
        <w:pStyle w:val="ConsPlusNormal"/>
        <w:ind w:firstLine="709"/>
        <w:jc w:val="both"/>
        <w:rPr>
          <w:rFonts w:ascii="PT Astra Serif" w:hAnsi="PT Astra Serif"/>
          <w:sz w:val="26"/>
          <w:szCs w:val="26"/>
          <w:lang w:val="en-US"/>
        </w:rPr>
      </w:pPr>
    </w:p>
    <w:p w:rsidR="00C3161D" w:rsidRPr="00F510B2" w:rsidRDefault="00C3161D" w:rsidP="00E841CC">
      <w:pPr>
        <w:pStyle w:val="ConsPlusNormal"/>
        <w:ind w:firstLine="709"/>
        <w:jc w:val="both"/>
        <w:rPr>
          <w:rFonts w:ascii="PT Astra Serif" w:hAnsi="PT Astra Serif"/>
          <w:sz w:val="26"/>
          <w:szCs w:val="26"/>
        </w:rPr>
      </w:pPr>
      <w:r w:rsidRPr="00F510B2">
        <w:rPr>
          <w:rFonts w:ascii="PT Astra Serif" w:hAnsi="PT Astra Serif"/>
          <w:sz w:val="26"/>
          <w:szCs w:val="26"/>
        </w:rPr>
        <w:t>Sobrab6 – размер субсидии, предоставляемой получателю субсидии;</w:t>
      </w:r>
    </w:p>
    <w:p w:rsidR="00C3161D" w:rsidRPr="00F510B2" w:rsidRDefault="00C3161D" w:rsidP="00E841CC">
      <w:pPr>
        <w:pStyle w:val="ConsPlusNormal"/>
        <w:ind w:firstLine="709"/>
        <w:jc w:val="both"/>
        <w:rPr>
          <w:rFonts w:ascii="PT Astra Serif" w:hAnsi="PT Astra Serif"/>
          <w:sz w:val="26"/>
          <w:szCs w:val="26"/>
        </w:rPr>
      </w:pPr>
      <w:r w:rsidRPr="00F510B2">
        <w:rPr>
          <w:rFonts w:ascii="PT Astra Serif" w:hAnsi="PT Astra Serif"/>
          <w:sz w:val="26"/>
          <w:szCs w:val="26"/>
        </w:rPr>
        <w:t>Pobrab6 – размер возмещения фактических затрат на оборудование (оснащение) рабочего места для незанятого инвалида, но не более 100 тыс. рублей на одно рабочее место;</w:t>
      </w:r>
    </w:p>
    <w:p w:rsidR="00C3161D" w:rsidRPr="00F510B2" w:rsidRDefault="00C3161D" w:rsidP="00E841CC">
      <w:pPr>
        <w:pStyle w:val="ConsPlusNormal"/>
        <w:ind w:firstLine="709"/>
        <w:jc w:val="both"/>
        <w:rPr>
          <w:rFonts w:ascii="PT Astra Serif" w:hAnsi="PT Astra Serif"/>
          <w:sz w:val="26"/>
          <w:szCs w:val="26"/>
        </w:rPr>
      </w:pPr>
      <w:r w:rsidRPr="00F510B2">
        <w:rPr>
          <w:rFonts w:ascii="PT Astra Serif" w:hAnsi="PT Astra Serif"/>
          <w:sz w:val="26"/>
          <w:szCs w:val="26"/>
        </w:rPr>
        <w:t xml:space="preserve">Nobrab6 – количество оборудованных (оснащенных) рабочих мест, </w:t>
      </w:r>
      <w:r w:rsidRPr="00F510B2">
        <w:rPr>
          <w:rFonts w:ascii="PT Astra Serif" w:hAnsi="PT Astra Serif"/>
          <w:sz w:val="26"/>
          <w:szCs w:val="26"/>
        </w:rPr>
        <w:br/>
        <w:t>на которые трудоустроены незанятые инвалиды по направлению органов службы занятости, но не более 9 рабочих мест.</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24. Решение о предоставлении субсидии либо об отказе в предоставлении субсидии принимается Департаментом не позднее 10 рабочих дней со дня </w:t>
      </w:r>
      <w:r w:rsidRPr="00F510B2">
        <w:rPr>
          <w:rFonts w:ascii="PT Astra Serif" w:hAnsi="PT Astra Serif"/>
          <w:sz w:val="26"/>
          <w:szCs w:val="26"/>
        </w:rPr>
        <w:lastRenderedPageBreak/>
        <w:t xml:space="preserve">формирования протокола подведения итогов отбора, указанного в </w:t>
      </w:r>
      <w:hyperlink w:anchor="P211">
        <w:r w:rsidRPr="00F510B2">
          <w:rPr>
            <w:rFonts w:ascii="PT Astra Serif" w:hAnsi="PT Astra Serif"/>
            <w:sz w:val="26"/>
            <w:szCs w:val="26"/>
          </w:rPr>
          <w:t>пункте 51</w:t>
        </w:r>
      </w:hyperlink>
      <w:r w:rsidRPr="00F510B2">
        <w:rPr>
          <w:rFonts w:ascii="PT Astra Serif" w:hAnsi="PT Astra Serif"/>
          <w:sz w:val="26"/>
          <w:szCs w:val="26"/>
        </w:rPr>
        <w:t xml:space="preserve"> настоящего Порядка.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25. Основаниями для отказа получателю субсидии в предоставлении субсидии являются:</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1) несоответствие представленных получателем субсидии документов требованиям, определенным </w:t>
      </w:r>
      <w:hyperlink w:anchor="P62" w:history="1">
        <w:r w:rsidRPr="00F510B2">
          <w:rPr>
            <w:rStyle w:val="af4"/>
            <w:rFonts w:ascii="PT Astra Serif" w:eastAsia="Arial" w:hAnsi="PT Astra Serif"/>
            <w:color w:val="auto"/>
            <w:sz w:val="26"/>
            <w:szCs w:val="26"/>
            <w:u w:val="none"/>
          </w:rPr>
          <w:t>пункт</w:t>
        </w:r>
      </w:hyperlink>
      <w:r w:rsidRPr="00F510B2">
        <w:rPr>
          <w:rStyle w:val="af4"/>
          <w:rFonts w:ascii="PT Astra Serif" w:eastAsia="Arial" w:hAnsi="PT Astra Serif"/>
          <w:color w:val="auto"/>
          <w:sz w:val="26"/>
          <w:szCs w:val="26"/>
          <w:u w:val="none"/>
        </w:rPr>
        <w:t>ом</w:t>
      </w:r>
      <w:r w:rsidRPr="00F510B2">
        <w:rPr>
          <w:rFonts w:ascii="PT Astra Serif" w:hAnsi="PT Astra Serif"/>
          <w:sz w:val="26"/>
          <w:szCs w:val="26"/>
        </w:rPr>
        <w:t xml:space="preserve"> 21 настоящего Порядка, или непредставление (представление не в полном объеме) документов, указанных в </w:t>
      </w:r>
      <w:hyperlink w:anchor="P62" w:history="1">
        <w:r w:rsidRPr="00F510B2">
          <w:rPr>
            <w:rStyle w:val="af4"/>
            <w:rFonts w:ascii="PT Astra Serif" w:eastAsia="Arial" w:hAnsi="PT Astra Serif"/>
            <w:color w:val="auto"/>
            <w:sz w:val="26"/>
            <w:szCs w:val="26"/>
            <w:u w:val="none"/>
          </w:rPr>
          <w:t>пункт</w:t>
        </w:r>
      </w:hyperlink>
      <w:r w:rsidRPr="00F510B2">
        <w:rPr>
          <w:rFonts w:ascii="PT Astra Serif" w:hAnsi="PT Astra Serif"/>
          <w:sz w:val="26"/>
          <w:szCs w:val="26"/>
        </w:rPr>
        <w:t>е 21 настоящего Порядка</w:t>
      </w:r>
      <w:r w:rsidRPr="00F510B2">
        <w:rPr>
          <w:rFonts w:ascii="PT Astra Serif" w:eastAsia="Calibri" w:hAnsi="PT Astra Serif"/>
          <w:sz w:val="26"/>
          <w:szCs w:val="26"/>
        </w:rPr>
        <w:t>;</w:t>
      </w:r>
      <w:r w:rsidRPr="00F510B2">
        <w:rPr>
          <w:rFonts w:ascii="PT Astra Serif" w:hAnsi="PT Astra Serif"/>
          <w:sz w:val="26"/>
          <w:szCs w:val="26"/>
        </w:rPr>
        <w:t xml:space="preserve"> </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2) установление факта недостоверности представленной получателем субсидии информации;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3) отсутствие лимитов бюджетных обязательств, предусмотренных на предоставление субсидий;</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4) </w:t>
      </w:r>
      <w:proofErr w:type="spellStart"/>
      <w:r w:rsidRPr="00F510B2">
        <w:rPr>
          <w:rFonts w:ascii="PT Astra Serif" w:hAnsi="PT Astra Serif"/>
          <w:sz w:val="26"/>
          <w:szCs w:val="26"/>
        </w:rPr>
        <w:t>незаключение</w:t>
      </w:r>
      <w:proofErr w:type="spellEnd"/>
      <w:r w:rsidRPr="00F510B2">
        <w:rPr>
          <w:rFonts w:ascii="PT Astra Serif" w:hAnsi="PT Astra Serif"/>
          <w:sz w:val="26"/>
          <w:szCs w:val="26"/>
        </w:rPr>
        <w:t xml:space="preserve"> Соглашения в срок, указанный в </w:t>
      </w:r>
      <w:hyperlink w:anchor="P141">
        <w:r w:rsidRPr="00F510B2">
          <w:rPr>
            <w:rFonts w:ascii="PT Astra Serif" w:hAnsi="PT Astra Serif"/>
            <w:sz w:val="26"/>
            <w:szCs w:val="26"/>
          </w:rPr>
          <w:t>пункте 26</w:t>
        </w:r>
      </w:hyperlink>
      <w:r w:rsidRPr="00F510B2">
        <w:rPr>
          <w:rFonts w:ascii="PT Astra Serif" w:hAnsi="PT Astra Serif"/>
          <w:sz w:val="26"/>
          <w:szCs w:val="26"/>
        </w:rPr>
        <w:t xml:space="preserve"> настоящего Порядка.</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Проверка достоверности представленной получателем субсидии информации с целью установления наличия оснований для отказа получателю субсидии в предоставлении субсидии, определенных подпунктом 2) пункта 25 настоящего Порядка, осуществляется Департаментом с использованием сведений, полученных </w:t>
      </w:r>
      <w:r w:rsidRPr="00F510B2">
        <w:rPr>
          <w:rFonts w:ascii="PT Astra Serif" w:hAnsi="PT Astra Serif" w:cs="PT Astra Serif"/>
          <w:sz w:val="26"/>
          <w:szCs w:val="26"/>
        </w:rPr>
        <w:t>в соответствии с законодательством.</w:t>
      </w:r>
    </w:p>
    <w:p w:rsidR="003B17E5" w:rsidRPr="00F510B2" w:rsidRDefault="003B17E5" w:rsidP="003B17E5">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Проверка достоверности представленной получателем субсидии информации об отнесении работников к категории, указанной в пункте </w:t>
      </w:r>
      <w:r w:rsidR="0051303A" w:rsidRPr="00F510B2">
        <w:rPr>
          <w:rFonts w:ascii="PT Astra Serif" w:hAnsi="PT Astra Serif"/>
          <w:sz w:val="26"/>
          <w:szCs w:val="26"/>
        </w:rPr>
        <w:t>4</w:t>
      </w:r>
      <w:r w:rsidRPr="00F510B2">
        <w:rPr>
          <w:rFonts w:ascii="PT Astra Serif" w:hAnsi="PT Astra Serif"/>
          <w:sz w:val="26"/>
          <w:szCs w:val="26"/>
        </w:rPr>
        <w:t xml:space="preserve"> настоящего Порядка, осуществляется Департаментом с использованием сведений, полученных от орган</w:t>
      </w:r>
      <w:r w:rsidR="0051303A" w:rsidRPr="00F510B2">
        <w:rPr>
          <w:rFonts w:ascii="PT Astra Serif" w:hAnsi="PT Astra Serif"/>
          <w:sz w:val="26"/>
          <w:szCs w:val="26"/>
        </w:rPr>
        <w:t>а</w:t>
      </w:r>
      <w:r w:rsidRPr="00F510B2">
        <w:rPr>
          <w:rFonts w:ascii="PT Astra Serif" w:hAnsi="PT Astra Serif"/>
          <w:sz w:val="26"/>
          <w:szCs w:val="26"/>
        </w:rPr>
        <w:t xml:space="preserve"> службы занятости. </w:t>
      </w:r>
    </w:p>
    <w:p w:rsidR="00A13842" w:rsidRPr="00F510B2" w:rsidRDefault="00A13842" w:rsidP="00A13842">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26. В случае принятия решения о предоставлении субсидии Департамент </w:t>
      </w:r>
      <w:r w:rsidRPr="00F510B2">
        <w:rPr>
          <w:rFonts w:ascii="PT Astra Serif" w:hAnsi="PT Astra Serif" w:cs="PT Astra Serif"/>
          <w:sz w:val="26"/>
          <w:szCs w:val="26"/>
        </w:rPr>
        <w:br/>
        <w:t>в течение 8 рабочих дней после дня принятия решения о предоставлении субсидии заключает с получателем субсидии Соглашение</w:t>
      </w:r>
      <w:r w:rsidRPr="00F510B2">
        <w:rPr>
          <w:rFonts w:ascii="PT Astra Serif" w:hAnsi="PT Astra Serif"/>
          <w:sz w:val="26"/>
          <w:szCs w:val="26"/>
        </w:rPr>
        <w:t xml:space="preserve"> в соответствии с типовой формой, установленной Департаментом финансов Томской области.</w:t>
      </w:r>
    </w:p>
    <w:p w:rsidR="00A13842" w:rsidRPr="00F510B2" w:rsidRDefault="00A13842" w:rsidP="00A13842">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Соглашение, подписанное со стороны Департамента, направляется в течение пяти рабочих дней со дня принятия </w:t>
      </w:r>
      <w:r w:rsidRPr="00F510B2">
        <w:rPr>
          <w:rFonts w:ascii="PT Astra Serif" w:hAnsi="PT Astra Serif" w:cs="PT Astra Serif"/>
          <w:sz w:val="26"/>
          <w:szCs w:val="26"/>
        </w:rPr>
        <w:t>решения о предоставлении субсидии</w:t>
      </w:r>
      <w:r w:rsidRPr="00F510B2">
        <w:rPr>
          <w:rFonts w:ascii="PT Astra Serif" w:hAnsi="PT Astra Serif"/>
          <w:sz w:val="26"/>
          <w:szCs w:val="26"/>
        </w:rPr>
        <w:t xml:space="preserve"> получателю субсидии способом, указанным в заявке.</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27. В Соглашение включаются:</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1) условие о согласовании новых условий Соглашения в случае</w:t>
      </w:r>
      <w:r w:rsidRPr="00F510B2">
        <w:rPr>
          <w:rFonts w:ascii="PT Astra Serif" w:hAnsi="PT Astra Serif" w:cs="PT Astra Serif"/>
          <w:sz w:val="26"/>
          <w:szCs w:val="26"/>
        </w:rPr>
        <w:t xml:space="preserve"> уменьшения Департаменту как получателю бюджетных средств ранее доведенных лимитов бюджетных обязательств, указанных в пункте </w:t>
      </w:r>
      <w:r w:rsidR="0051303A" w:rsidRPr="00F510B2">
        <w:rPr>
          <w:rFonts w:ascii="PT Astra Serif" w:hAnsi="PT Astra Serif" w:cs="PT Astra Serif"/>
          <w:sz w:val="26"/>
          <w:szCs w:val="26"/>
        </w:rPr>
        <w:t>5</w:t>
      </w:r>
      <w:r w:rsidRPr="00F510B2">
        <w:rPr>
          <w:rFonts w:ascii="PT Astra Serif" w:hAnsi="PT Astra Serif" w:cs="PT Astra Serif"/>
          <w:sz w:val="26"/>
          <w:szCs w:val="26"/>
        </w:rPr>
        <w:t xml:space="preserve"> настоящего Порядка, приводящего к невозможности предоставления субсидии в размере, определенном в Соглашении, или о расторжении Соглашения при </w:t>
      </w:r>
      <w:proofErr w:type="spellStart"/>
      <w:r w:rsidRPr="00F510B2">
        <w:rPr>
          <w:rFonts w:ascii="PT Astra Serif" w:hAnsi="PT Astra Serif" w:cs="PT Astra Serif"/>
          <w:sz w:val="26"/>
          <w:szCs w:val="26"/>
        </w:rPr>
        <w:t>недостижении</w:t>
      </w:r>
      <w:proofErr w:type="spellEnd"/>
      <w:r w:rsidRPr="00F510B2">
        <w:rPr>
          <w:rFonts w:ascii="PT Astra Serif" w:hAnsi="PT Astra Serif" w:cs="PT Astra Serif"/>
          <w:sz w:val="26"/>
          <w:szCs w:val="26"/>
        </w:rPr>
        <w:t xml:space="preserve"> согласия по новым условиям;</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2) условие о согласии получателя субсидии на осуществление Департаментом </w:t>
      </w:r>
      <w:r w:rsidRPr="00F510B2">
        <w:rPr>
          <w:rFonts w:ascii="PT Astra Serif" w:hAnsi="PT Astra Serif"/>
          <w:sz w:val="26"/>
          <w:szCs w:val="26"/>
        </w:rPr>
        <w:br/>
      </w:r>
      <w:r w:rsidRPr="00F510B2">
        <w:rPr>
          <w:rFonts w:ascii="PT Astra Serif" w:hAnsi="PT Astra Serif" w:cs="PT Astra Serif"/>
          <w:sz w:val="26"/>
          <w:szCs w:val="26"/>
        </w:rPr>
        <w:t>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Pr="00F510B2">
        <w:rPr>
          <w:rFonts w:ascii="PT Astra Serif" w:hAnsi="PT Astra Serif" w:cs="PT Astra Serif"/>
          <w:sz w:val="26"/>
          <w:szCs w:val="26"/>
          <w:vertAlign w:val="superscript"/>
        </w:rPr>
        <w:t>1</w:t>
      </w:r>
      <w:r w:rsidRPr="00F510B2">
        <w:rPr>
          <w:rFonts w:ascii="PT Astra Serif" w:hAnsi="PT Astra Serif" w:cs="PT Astra Serif"/>
          <w:sz w:val="26"/>
          <w:szCs w:val="26"/>
        </w:rPr>
        <w:t xml:space="preserve"> и 269</w:t>
      </w:r>
      <w:r w:rsidRPr="00F510B2">
        <w:rPr>
          <w:rFonts w:ascii="PT Astra Serif" w:hAnsi="PT Astra Serif" w:cs="PT Astra Serif"/>
          <w:sz w:val="26"/>
          <w:szCs w:val="26"/>
          <w:vertAlign w:val="superscript"/>
        </w:rPr>
        <w:t>2</w:t>
      </w:r>
      <w:r w:rsidRPr="00F510B2">
        <w:rPr>
          <w:rFonts w:ascii="PT Astra Serif" w:hAnsi="PT Astra Serif" w:cs="PT Astra Serif"/>
          <w:sz w:val="26"/>
          <w:szCs w:val="26"/>
        </w:rPr>
        <w:t xml:space="preserve"> Бюджетного кодекса Российской Федерации.</w:t>
      </w:r>
    </w:p>
    <w:p w:rsidR="003B17E5" w:rsidRPr="00F510B2" w:rsidRDefault="003B17E5" w:rsidP="003B17E5">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28. Дополнительное соглашение к Соглашению заключается при следующих условиях:</w:t>
      </w:r>
    </w:p>
    <w:p w:rsidR="003B17E5" w:rsidRPr="00F510B2" w:rsidRDefault="003B17E5" w:rsidP="003B17E5">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1) изменение платежных реквизитов любой из сторон,</w:t>
      </w:r>
      <w:r w:rsidRPr="00F510B2">
        <w:rPr>
          <w:rFonts w:ascii="PT Astra Serif" w:hAnsi="PT Astra Serif" w:cs="PT Astra Serif"/>
          <w:sz w:val="26"/>
          <w:szCs w:val="26"/>
        </w:rPr>
        <w:t xml:space="preserve"> положений нормативных правовых актов, в том числе настоящего Порядка, непосредственно влияющих на исполнение Соглашения;</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lastRenderedPageBreak/>
        <w:t>2)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Соглашении;</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3) наличие счетной ошибки;</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4) при согласовании новых условий Соглашения;</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5) реорганизация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6)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5" w:history="1">
        <w:r w:rsidRPr="00F510B2">
          <w:rPr>
            <w:rFonts w:ascii="PT Astra Serif" w:hAnsi="PT Astra Serif" w:cs="PT Astra Serif"/>
            <w:sz w:val="26"/>
            <w:szCs w:val="26"/>
          </w:rPr>
          <w:t>абзацем вторым пункта 5 статьи 23</w:t>
        </w:r>
      </w:hyperlink>
      <w:r w:rsidRPr="00F510B2">
        <w:rPr>
          <w:rFonts w:ascii="PT Astra Serif" w:hAnsi="PT Astra Serif" w:cs="PT Astra Serif"/>
          <w:sz w:val="26"/>
          <w:szCs w:val="26"/>
        </w:rPr>
        <w:t xml:space="preserve"> Гражданского кодекса Российской Федерации, передающего свои права другому гражданину в соответствии со </w:t>
      </w:r>
      <w:hyperlink r:id="rId136" w:history="1">
        <w:r w:rsidRPr="00F510B2">
          <w:rPr>
            <w:rFonts w:ascii="PT Astra Serif" w:hAnsi="PT Astra Serif" w:cs="PT Astra Serif"/>
            <w:sz w:val="26"/>
            <w:szCs w:val="26"/>
          </w:rPr>
          <w:t>статьей 18</w:t>
        </w:r>
      </w:hyperlink>
      <w:r w:rsidRPr="00F510B2">
        <w:rPr>
          <w:rFonts w:ascii="PT Astra Serif" w:hAnsi="PT Astra Serif" w:cs="PT Astra Serif"/>
          <w:sz w:val="26"/>
          <w:szCs w:val="26"/>
        </w:rPr>
        <w:t xml:space="preserve"> Федерального закона «О крестьянском (фермерском) хозяйстве», в части перемены лица в обязательстве с указанием стороны в Соглашении иного лица, являющегося правопреемником.</w:t>
      </w:r>
      <w:proofErr w:type="gramEnd"/>
    </w:p>
    <w:p w:rsidR="003B17E5" w:rsidRPr="00F510B2" w:rsidRDefault="003B17E5" w:rsidP="003B17E5">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При наступлении условий, указанных в настояще</w:t>
      </w:r>
      <w:r w:rsidR="0051303A" w:rsidRPr="00F510B2">
        <w:rPr>
          <w:rFonts w:ascii="PT Astra Serif" w:hAnsi="PT Astra Serif"/>
          <w:sz w:val="26"/>
          <w:szCs w:val="26"/>
        </w:rPr>
        <w:t>м</w:t>
      </w:r>
      <w:r w:rsidRPr="00F510B2">
        <w:rPr>
          <w:rFonts w:ascii="PT Astra Serif" w:hAnsi="PT Astra Serif"/>
          <w:sz w:val="26"/>
          <w:szCs w:val="26"/>
        </w:rPr>
        <w:t xml:space="preserve"> пункт</w:t>
      </w:r>
      <w:r w:rsidR="0051303A" w:rsidRPr="00F510B2">
        <w:rPr>
          <w:rFonts w:ascii="PT Astra Serif" w:hAnsi="PT Astra Serif"/>
          <w:sz w:val="26"/>
          <w:szCs w:val="26"/>
        </w:rPr>
        <w:t>е</w:t>
      </w:r>
      <w:r w:rsidRPr="00F510B2">
        <w:rPr>
          <w:rFonts w:ascii="PT Astra Serif" w:hAnsi="PT Astra Serif"/>
          <w:sz w:val="26"/>
          <w:szCs w:val="26"/>
        </w:rPr>
        <w:t xml:space="preserve">, дополнительное соглашение к Соглашению заключается по результатам письменного уведомления сторон в течение 10 рабочих дней со дня поступления стороне Соглашения письменного уведомления. </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29. Дополнительное соглашение о расторжении Соглашения заключается при условии </w:t>
      </w:r>
      <w:proofErr w:type="spellStart"/>
      <w:r w:rsidRPr="00F510B2">
        <w:rPr>
          <w:rFonts w:ascii="PT Astra Serif" w:hAnsi="PT Astra Serif" w:cs="PT Astra Serif"/>
          <w:sz w:val="26"/>
          <w:szCs w:val="26"/>
        </w:rPr>
        <w:t>недостижения</w:t>
      </w:r>
      <w:proofErr w:type="spellEnd"/>
      <w:r w:rsidRPr="00F510B2">
        <w:rPr>
          <w:rFonts w:ascii="PT Astra Serif" w:hAnsi="PT Astra Serif" w:cs="PT Astra Serif"/>
          <w:sz w:val="26"/>
          <w:szCs w:val="26"/>
        </w:rPr>
        <w:t xml:space="preserve"> согласия по новым условиям, указанным в </w:t>
      </w:r>
      <w:r w:rsidR="0051303A" w:rsidRPr="00F510B2">
        <w:rPr>
          <w:rFonts w:ascii="PT Astra Serif" w:hAnsi="PT Astra Serif" w:cs="PT Astra Serif"/>
          <w:sz w:val="26"/>
          <w:szCs w:val="26"/>
        </w:rPr>
        <w:t xml:space="preserve">подпункте 1) </w:t>
      </w:r>
      <w:r w:rsidRPr="00F510B2">
        <w:rPr>
          <w:rFonts w:ascii="PT Astra Serif" w:hAnsi="PT Astra Serif" w:cs="PT Astra Serif"/>
          <w:sz w:val="26"/>
          <w:szCs w:val="26"/>
        </w:rPr>
        <w:t xml:space="preserve">абзаце втором пункта 27 настоящего Порядка, в течение 10 рабочих дней со дня </w:t>
      </w:r>
      <w:proofErr w:type="spellStart"/>
      <w:r w:rsidRPr="00F510B2">
        <w:rPr>
          <w:rFonts w:ascii="PT Astra Serif" w:hAnsi="PT Astra Serif" w:cs="PT Astra Serif"/>
          <w:sz w:val="26"/>
          <w:szCs w:val="26"/>
        </w:rPr>
        <w:t>недостижения</w:t>
      </w:r>
      <w:proofErr w:type="spellEnd"/>
      <w:r w:rsidRPr="00F510B2">
        <w:rPr>
          <w:rFonts w:ascii="PT Astra Serif" w:hAnsi="PT Astra Serif" w:cs="PT Astra Serif"/>
          <w:sz w:val="26"/>
          <w:szCs w:val="26"/>
        </w:rPr>
        <w:t xml:space="preserve"> такого согласия по требованию Департамента.</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30. </w:t>
      </w:r>
      <w:proofErr w:type="gramStart"/>
      <w:r w:rsidRPr="00F510B2">
        <w:rPr>
          <w:rFonts w:ascii="PT Astra Serif" w:hAnsi="PT Astra Serif" w:cs="PT Astra Serif"/>
          <w:sz w:val="26"/>
          <w:szCs w:val="26"/>
        </w:rPr>
        <w:t xml:space="preserve">При реорганизации получателя субсидии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7" w:history="1">
        <w:r w:rsidRPr="00F510B2">
          <w:rPr>
            <w:rFonts w:ascii="PT Astra Serif" w:hAnsi="PT Astra Serif" w:cs="PT Astra Serif"/>
            <w:sz w:val="26"/>
            <w:szCs w:val="26"/>
          </w:rPr>
          <w:t>абзацем вторым пункта 5 статьи 23</w:t>
        </w:r>
      </w:hyperlink>
      <w:r w:rsidRPr="00F510B2">
        <w:rPr>
          <w:rFonts w:ascii="PT Astra Serif" w:hAnsi="PT Astra Serif" w:cs="PT Astra Serif"/>
          <w:sz w:val="26"/>
          <w:szCs w:val="26"/>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w:t>
      </w:r>
      <w:proofErr w:type="gramEnd"/>
      <w:r w:rsidRPr="00F510B2">
        <w:rPr>
          <w:rFonts w:ascii="PT Astra Serif" w:hAnsi="PT Astra Serif" w:cs="PT Astra Serif"/>
          <w:sz w:val="26"/>
          <w:szCs w:val="26"/>
        </w:rPr>
        <w:t xml:space="preserve"> </w:t>
      </w:r>
      <w:proofErr w:type="gramStart"/>
      <w:r w:rsidRPr="00F510B2">
        <w:rPr>
          <w:rFonts w:ascii="PT Astra Serif" w:hAnsi="PT Astra Serif" w:cs="PT Astra Serif"/>
          <w:sz w:val="26"/>
          <w:szCs w:val="26"/>
        </w:rPr>
        <w:t>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3B17E5" w:rsidRPr="00F510B2"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proofErr w:type="gramStart"/>
      <w:r w:rsidRPr="00F510B2">
        <w:rPr>
          <w:rFonts w:ascii="PT Astra Serif" w:hAnsi="PT Astra Serif" w:cs="PT Astra Serif"/>
          <w:sz w:val="26"/>
          <w:szCs w:val="26"/>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138" w:history="1">
        <w:r w:rsidRPr="00F510B2">
          <w:rPr>
            <w:rFonts w:ascii="PT Astra Serif" w:hAnsi="PT Astra Serif" w:cs="PT Astra Serif"/>
            <w:sz w:val="26"/>
            <w:szCs w:val="26"/>
          </w:rPr>
          <w:t>статьей 8</w:t>
        </w:r>
      </w:hyperlink>
      <w:r w:rsidRPr="00F510B2">
        <w:rPr>
          <w:rFonts w:ascii="PT Astra Serif" w:hAnsi="PT Astra Serif" w:cs="PT Astra Serif"/>
          <w:sz w:val="26"/>
          <w:szCs w:val="26"/>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F510B2">
        <w:rPr>
          <w:rFonts w:ascii="PT Astra Serif" w:hAnsi="PT Astra Serif" w:cs="PT Astra Serif"/>
          <w:sz w:val="26"/>
          <w:szCs w:val="26"/>
        </w:rPr>
        <w:t xml:space="preserve">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375135" w:rsidRPr="00F510B2" w:rsidRDefault="003B17E5" w:rsidP="00375135">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lastRenderedPageBreak/>
        <w:t xml:space="preserve">31. Дополнительное соглашение к Соглашению, дополнительное соглашение о расторжении Соглашения заключаются </w:t>
      </w:r>
      <w:r w:rsidR="00375135" w:rsidRPr="00F510B2">
        <w:rPr>
          <w:rFonts w:ascii="PT Astra Serif" w:hAnsi="PT Astra Serif"/>
          <w:sz w:val="26"/>
          <w:szCs w:val="26"/>
        </w:rPr>
        <w:t xml:space="preserve">в соответствии с типовыми формами, установленными Департаментом финансов Томской области. </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32. Субсидия перечисляется получателю субсидии, заключившему Соглашение </w:t>
      </w:r>
      <w:r w:rsidRPr="00F510B2">
        <w:rPr>
          <w:rFonts w:ascii="PT Astra Serif" w:hAnsi="PT Astra Serif"/>
          <w:sz w:val="26"/>
          <w:szCs w:val="26"/>
        </w:rPr>
        <w:br/>
        <w:t>с Департаментом, не позднее десятого рабочего дня, следующего за днем принятия решения о предоставлении субсидии на расчетный счет или корреспондентский счет получателя субсидии, заключившего Соглашение, открытый в учреждении Центрального банка Российской Федерации или кредитной организации.</w:t>
      </w:r>
    </w:p>
    <w:p w:rsidR="00346395" w:rsidRPr="00F510B2" w:rsidRDefault="003B17E5" w:rsidP="00346395">
      <w:pPr>
        <w:pStyle w:val="ConsPlusNormal"/>
        <w:ind w:firstLine="709"/>
        <w:jc w:val="both"/>
        <w:rPr>
          <w:rFonts w:ascii="PT Astra Serif" w:hAnsi="PT Astra Serif"/>
          <w:sz w:val="26"/>
          <w:szCs w:val="26"/>
        </w:rPr>
      </w:pPr>
      <w:r w:rsidRPr="00F510B2">
        <w:rPr>
          <w:rFonts w:ascii="PT Astra Serif" w:hAnsi="PT Astra Serif"/>
          <w:sz w:val="26"/>
          <w:szCs w:val="26"/>
        </w:rPr>
        <w:t>33. Субсидия предоставляется на возмещение части затрат по следующ</w:t>
      </w:r>
      <w:r w:rsidR="00346395" w:rsidRPr="00F510B2">
        <w:rPr>
          <w:rFonts w:ascii="PT Astra Serif" w:hAnsi="PT Astra Serif"/>
          <w:sz w:val="26"/>
          <w:szCs w:val="26"/>
        </w:rPr>
        <w:t>ему</w:t>
      </w:r>
      <w:r w:rsidRPr="00F510B2">
        <w:rPr>
          <w:rFonts w:ascii="PT Astra Serif" w:hAnsi="PT Astra Serif"/>
          <w:sz w:val="26"/>
          <w:szCs w:val="26"/>
        </w:rPr>
        <w:t xml:space="preserve"> направлени</w:t>
      </w:r>
      <w:r w:rsidR="00346395" w:rsidRPr="00F510B2">
        <w:rPr>
          <w:rFonts w:ascii="PT Astra Serif" w:hAnsi="PT Astra Serif"/>
          <w:sz w:val="26"/>
          <w:szCs w:val="26"/>
        </w:rPr>
        <w:t>ю</w:t>
      </w:r>
      <w:r w:rsidRPr="00F510B2">
        <w:rPr>
          <w:rFonts w:ascii="PT Astra Serif" w:hAnsi="PT Astra Serif"/>
          <w:sz w:val="26"/>
          <w:szCs w:val="26"/>
        </w:rPr>
        <w:t xml:space="preserve"> затрат: </w:t>
      </w:r>
      <w:r w:rsidR="00346395" w:rsidRPr="00F510B2">
        <w:rPr>
          <w:rFonts w:ascii="PT Astra Serif" w:hAnsi="PT Astra Serif"/>
          <w:sz w:val="26"/>
          <w:szCs w:val="26"/>
        </w:rPr>
        <w:t>на возмещение фактических затрат на оборудование (оснащение) рабочего места для незанятого инвалида.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Документами, подтверждающими фактически произведенные затраты </w:t>
      </w:r>
      <w:r w:rsidRPr="00F510B2">
        <w:rPr>
          <w:rFonts w:ascii="PT Astra Serif" w:hAnsi="PT Astra Serif"/>
          <w:sz w:val="26"/>
          <w:szCs w:val="26"/>
        </w:rPr>
        <w:br/>
        <w:t>по направлени</w:t>
      </w:r>
      <w:r w:rsidR="00346395" w:rsidRPr="00F510B2">
        <w:rPr>
          <w:rFonts w:ascii="PT Astra Serif" w:hAnsi="PT Astra Serif"/>
          <w:sz w:val="26"/>
          <w:szCs w:val="26"/>
        </w:rPr>
        <w:t>ю</w:t>
      </w:r>
      <w:r w:rsidRPr="00F510B2">
        <w:rPr>
          <w:rFonts w:ascii="PT Astra Serif" w:hAnsi="PT Astra Serif"/>
          <w:sz w:val="26"/>
          <w:szCs w:val="26"/>
        </w:rPr>
        <w:t>, указанн</w:t>
      </w:r>
      <w:r w:rsidR="00346395" w:rsidRPr="00F510B2">
        <w:rPr>
          <w:rFonts w:ascii="PT Astra Serif" w:hAnsi="PT Astra Serif"/>
          <w:sz w:val="26"/>
          <w:szCs w:val="26"/>
        </w:rPr>
        <w:t>ому</w:t>
      </w:r>
      <w:r w:rsidRPr="00F510B2">
        <w:rPr>
          <w:rFonts w:ascii="PT Astra Serif" w:hAnsi="PT Astra Serif"/>
          <w:sz w:val="26"/>
          <w:szCs w:val="26"/>
        </w:rPr>
        <w:t xml:space="preserve"> в настоящем пункте, являются документы, определенные в подпункт</w:t>
      </w:r>
      <w:r w:rsidR="00791730" w:rsidRPr="00F510B2">
        <w:rPr>
          <w:rFonts w:ascii="PT Astra Serif" w:hAnsi="PT Astra Serif"/>
          <w:sz w:val="26"/>
          <w:szCs w:val="26"/>
        </w:rPr>
        <w:t>е</w:t>
      </w:r>
      <w:r w:rsidRPr="00F510B2">
        <w:rPr>
          <w:rFonts w:ascii="PT Astra Serif" w:hAnsi="PT Astra Serif"/>
          <w:sz w:val="26"/>
          <w:szCs w:val="26"/>
        </w:rPr>
        <w:t xml:space="preserve"> «</w:t>
      </w:r>
      <w:r w:rsidR="00791730" w:rsidRPr="00F510B2">
        <w:rPr>
          <w:rFonts w:ascii="PT Astra Serif" w:hAnsi="PT Astra Serif"/>
          <w:sz w:val="26"/>
          <w:szCs w:val="26"/>
        </w:rPr>
        <w:t>б</w:t>
      </w:r>
      <w:r w:rsidRPr="00F510B2">
        <w:rPr>
          <w:rFonts w:ascii="PT Astra Serif" w:hAnsi="PT Astra Serif"/>
          <w:sz w:val="26"/>
          <w:szCs w:val="26"/>
        </w:rPr>
        <w:t xml:space="preserve">» подпункта </w:t>
      </w:r>
      <w:r w:rsidR="00791730" w:rsidRPr="00F510B2">
        <w:rPr>
          <w:rFonts w:ascii="PT Astra Serif" w:hAnsi="PT Astra Serif"/>
          <w:sz w:val="26"/>
          <w:szCs w:val="26"/>
        </w:rPr>
        <w:t>2</w:t>
      </w:r>
      <w:r w:rsidRPr="00F510B2">
        <w:rPr>
          <w:rFonts w:ascii="PT Astra Serif" w:hAnsi="PT Astra Serif"/>
          <w:sz w:val="26"/>
          <w:szCs w:val="26"/>
        </w:rPr>
        <w:t>) пункта 21 настоящего Порядка.</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 xml:space="preserve">34. </w:t>
      </w:r>
      <w:proofErr w:type="gramStart"/>
      <w:r w:rsidRPr="00F510B2">
        <w:rPr>
          <w:rFonts w:ascii="PT Astra Serif" w:hAnsi="PT Astra Serif" w:cs="PT Astra Serif"/>
          <w:sz w:val="26"/>
          <w:szCs w:val="26"/>
        </w:rPr>
        <w:t xml:space="preserve">Результатом предоставления субсидии, </w:t>
      </w:r>
      <w:r w:rsidRPr="00F510B2">
        <w:rPr>
          <w:rFonts w:ascii="PT Astra Serif" w:hAnsi="PT Astra Serif" w:cs="PT Astra Serif"/>
          <w:iCs/>
          <w:sz w:val="26"/>
          <w:szCs w:val="26"/>
        </w:rPr>
        <w:t xml:space="preserve">под которым понимается результат деятельности (действий) получателя субсидии, </w:t>
      </w:r>
      <w:r w:rsidRPr="00F510B2">
        <w:rPr>
          <w:rFonts w:ascii="PT Astra Serif" w:hAnsi="PT Astra Serif" w:cs="PT Astra Serif"/>
          <w:sz w:val="26"/>
          <w:szCs w:val="26"/>
        </w:rPr>
        <w:t xml:space="preserve">является </w:t>
      </w:r>
      <w:r w:rsidR="007A2F4D" w:rsidRPr="00F510B2">
        <w:rPr>
          <w:rFonts w:ascii="PT Astra Serif" w:hAnsi="PT Astra Serif" w:cs="PT Astra Serif"/>
          <w:sz w:val="26"/>
          <w:szCs w:val="26"/>
        </w:rPr>
        <w:t>количество</w:t>
      </w:r>
      <w:r w:rsidR="003C6E5A" w:rsidRPr="00F510B2">
        <w:rPr>
          <w:rFonts w:ascii="PT Astra Serif" w:hAnsi="PT Astra Serif" w:cs="PT Astra Serif"/>
          <w:sz w:val="26"/>
          <w:szCs w:val="26"/>
        </w:rPr>
        <w:t xml:space="preserve"> </w:t>
      </w:r>
      <w:r w:rsidR="003C6E5A" w:rsidRPr="00F510B2">
        <w:rPr>
          <w:rFonts w:ascii="PT Astra Serif" w:hAnsi="PT Astra Serif"/>
          <w:sz w:val="26"/>
          <w:szCs w:val="26"/>
        </w:rPr>
        <w:t>оборудован</w:t>
      </w:r>
      <w:r w:rsidR="007A2F4D" w:rsidRPr="00F510B2">
        <w:rPr>
          <w:rFonts w:ascii="PT Astra Serif" w:hAnsi="PT Astra Serif"/>
          <w:sz w:val="26"/>
          <w:szCs w:val="26"/>
        </w:rPr>
        <w:t>ных</w:t>
      </w:r>
      <w:r w:rsidR="003C6E5A" w:rsidRPr="00F510B2">
        <w:rPr>
          <w:rFonts w:ascii="PT Astra Serif" w:hAnsi="PT Astra Serif"/>
          <w:sz w:val="26"/>
          <w:szCs w:val="26"/>
        </w:rPr>
        <w:t xml:space="preserve"> (оснащен</w:t>
      </w:r>
      <w:r w:rsidR="007A2F4D" w:rsidRPr="00F510B2">
        <w:rPr>
          <w:rFonts w:ascii="PT Astra Serif" w:hAnsi="PT Astra Serif"/>
          <w:sz w:val="26"/>
          <w:szCs w:val="26"/>
        </w:rPr>
        <w:t>ных</w:t>
      </w:r>
      <w:r w:rsidR="003C6E5A" w:rsidRPr="00F510B2">
        <w:rPr>
          <w:rFonts w:ascii="PT Astra Serif" w:hAnsi="PT Astra Serif"/>
          <w:sz w:val="26"/>
          <w:szCs w:val="26"/>
        </w:rPr>
        <w:t>) рабочих мест для трудоустройства инвалидов, на которые трудоустроены незанятые инвалиды по направлению органов службы занятости</w:t>
      </w:r>
      <w:r w:rsidR="003C6E5A" w:rsidRPr="00F510B2">
        <w:rPr>
          <w:rFonts w:ascii="PT Astra Serif" w:hAnsi="PT Astra Serif" w:cs="PT Astra Serif"/>
          <w:sz w:val="26"/>
          <w:szCs w:val="26"/>
        </w:rPr>
        <w:t xml:space="preserve"> в соответствии с комплексном процессных мероприятий в рамках реализации </w:t>
      </w:r>
      <w:r w:rsidR="003C6E5A" w:rsidRPr="00F510B2">
        <w:rPr>
          <w:rFonts w:ascii="PT Astra Serif" w:hAnsi="PT Astra Serif"/>
          <w:sz w:val="26"/>
          <w:szCs w:val="26"/>
        </w:rPr>
        <w:t>государственной программы «Развитие рынка труда в Томской области»</w:t>
      </w:r>
      <w:r w:rsidR="007A2F4D" w:rsidRPr="00F510B2">
        <w:rPr>
          <w:rFonts w:ascii="PT Astra Serif" w:hAnsi="PT Astra Serif"/>
          <w:sz w:val="26"/>
          <w:szCs w:val="26"/>
        </w:rPr>
        <w:t>,</w:t>
      </w:r>
      <w:r w:rsidR="007A2F4D" w:rsidRPr="00F510B2">
        <w:rPr>
          <w:rFonts w:ascii="PT Astra Serif" w:hAnsi="PT Astra Serif" w:cs="PT Astra Serif"/>
          <w:sz w:val="26"/>
          <w:szCs w:val="26"/>
        </w:rPr>
        <w:t xml:space="preserve"> не более 9 человек</w:t>
      </w:r>
      <w:r w:rsidR="003C6E5A" w:rsidRPr="00F510B2">
        <w:rPr>
          <w:rFonts w:ascii="PT Astra Serif" w:hAnsi="PT Astra Serif" w:cs="PT Astra Serif"/>
          <w:sz w:val="26"/>
          <w:szCs w:val="26"/>
        </w:rPr>
        <w:t xml:space="preserve"> </w:t>
      </w:r>
      <w:r w:rsidR="00982720" w:rsidRPr="00F510B2">
        <w:rPr>
          <w:rFonts w:ascii="PT Astra Serif" w:hAnsi="PT Astra Serif" w:cs="PT Astra Serif"/>
          <w:sz w:val="26"/>
          <w:szCs w:val="26"/>
        </w:rPr>
        <w:t>по состоянию на дату</w:t>
      </w:r>
      <w:r w:rsidRPr="00F510B2">
        <w:rPr>
          <w:rFonts w:ascii="PT Astra Serif" w:hAnsi="PT Astra Serif" w:cs="PT Astra Serif"/>
          <w:sz w:val="26"/>
          <w:szCs w:val="26"/>
        </w:rPr>
        <w:t xml:space="preserve"> 31 </w:t>
      </w:r>
      <w:r w:rsidRPr="00F510B2">
        <w:rPr>
          <w:rFonts w:ascii="PT Astra Serif" w:hAnsi="PT Astra Serif"/>
          <w:sz w:val="26"/>
          <w:szCs w:val="26"/>
        </w:rPr>
        <w:t xml:space="preserve">декабря 2025 года.  </w:t>
      </w:r>
      <w:r w:rsidRPr="00F510B2">
        <w:rPr>
          <w:rFonts w:ascii="PT Astra Serif" w:hAnsi="PT Astra Serif" w:cs="PT Astra Serif"/>
          <w:sz w:val="26"/>
          <w:szCs w:val="26"/>
        </w:rPr>
        <w:t xml:space="preserve"> </w:t>
      </w:r>
      <w:proofErr w:type="gramEnd"/>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p>
    <w:p w:rsidR="003B17E5" w:rsidRPr="00F510B2" w:rsidRDefault="003B17E5" w:rsidP="003B17E5">
      <w:pPr>
        <w:pStyle w:val="ConsPlusTitle"/>
        <w:jc w:val="center"/>
        <w:rPr>
          <w:rFonts w:ascii="PT Astra Serif" w:hAnsi="PT Astra Serif"/>
          <w:b w:val="0"/>
          <w:sz w:val="26"/>
          <w:szCs w:val="26"/>
        </w:rPr>
      </w:pPr>
      <w:r w:rsidRPr="00F510B2">
        <w:rPr>
          <w:rFonts w:ascii="PT Astra Serif" w:hAnsi="PT Astra Serif"/>
          <w:b w:val="0"/>
          <w:sz w:val="26"/>
          <w:szCs w:val="26"/>
        </w:rPr>
        <w:t xml:space="preserve">3. Порядок проведения отбора </w:t>
      </w:r>
    </w:p>
    <w:p w:rsidR="003B17E5" w:rsidRPr="00F510B2" w:rsidRDefault="003B17E5" w:rsidP="003B17E5">
      <w:pPr>
        <w:pStyle w:val="ConsPlusTitle"/>
        <w:ind w:firstLine="709"/>
        <w:jc w:val="both"/>
        <w:rPr>
          <w:rFonts w:ascii="PT Astra Serif" w:hAnsi="PT Astra Serif"/>
          <w:b w:val="0"/>
          <w:sz w:val="26"/>
          <w:szCs w:val="26"/>
        </w:rPr>
      </w:pP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35. Отбор осуществляется в системе «Электронный бюджет».</w:t>
      </w:r>
    </w:p>
    <w:p w:rsidR="009D65A4" w:rsidRPr="00F510B2" w:rsidRDefault="009D65A4" w:rsidP="009D65A4">
      <w:pPr>
        <w:ind w:firstLine="709"/>
        <w:jc w:val="both"/>
        <w:rPr>
          <w:rFonts w:ascii="PT Astra Serif" w:hAnsi="PT Astra Serif" w:cs="PT Astra Serif"/>
          <w:sz w:val="26"/>
          <w:szCs w:val="26"/>
        </w:rPr>
      </w:pPr>
      <w:r w:rsidRPr="00F510B2">
        <w:rPr>
          <w:rFonts w:ascii="PT Astra Serif" w:hAnsi="PT Astra Serif" w:cs="PT Astra Serif"/>
          <w:sz w:val="26"/>
          <w:szCs w:val="26"/>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F510B2">
        <w:rPr>
          <w:rFonts w:ascii="PT Astra Serif" w:hAnsi="PT Astra Serif" w:cs="PT Astra Serif"/>
          <w:sz w:val="26"/>
          <w:szCs w:val="26"/>
        </w:rPr>
        <w:t>ии и ау</w:t>
      </w:r>
      <w:proofErr w:type="gramEnd"/>
      <w:r w:rsidRPr="00F510B2">
        <w:rPr>
          <w:rFonts w:ascii="PT Astra Serif" w:hAnsi="PT Astra Serif" w:cs="PT Astra Serif"/>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36.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37. Отбор проводится на конкурентной основе способом запроса предложений.</w:t>
      </w:r>
    </w:p>
    <w:p w:rsidR="003B17E5" w:rsidRPr="00F510B2"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38. Объявление о проведении отбора не </w:t>
      </w:r>
      <w:proofErr w:type="gramStart"/>
      <w:r w:rsidRPr="00F510B2">
        <w:rPr>
          <w:rFonts w:ascii="PT Astra Serif" w:hAnsi="PT Astra Serif"/>
          <w:sz w:val="26"/>
          <w:szCs w:val="26"/>
        </w:rPr>
        <w:t>позднее</w:t>
      </w:r>
      <w:proofErr w:type="gramEnd"/>
      <w:r w:rsidRPr="00F510B2">
        <w:rPr>
          <w:rFonts w:ascii="PT Astra Serif" w:hAnsi="PT Astra Serif"/>
          <w:sz w:val="26"/>
          <w:szCs w:val="26"/>
        </w:rPr>
        <w:t xml:space="preserve"> чем за 5 календарных дней до даты начала подачи заявок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публикуется на едином портале, на официальном сайте Департамента</w:t>
      </w:r>
      <w:r w:rsidRPr="00F510B2">
        <w:rPr>
          <w:rFonts w:ascii="PT Astra Serif" w:hAnsi="PT Astra Serif" w:cs="PT Astra Serif"/>
          <w:sz w:val="26"/>
          <w:szCs w:val="26"/>
        </w:rPr>
        <w:t xml:space="preserve"> </w:t>
      </w:r>
      <w:r w:rsidRPr="00F510B2">
        <w:rPr>
          <w:rFonts w:ascii="PT Astra Serif" w:hAnsi="PT Astra Serif"/>
          <w:sz w:val="26"/>
          <w:szCs w:val="26"/>
        </w:rPr>
        <w:t>и включает в себя следующую информацию:</w:t>
      </w:r>
    </w:p>
    <w:p w:rsidR="003B17E5" w:rsidRPr="00F510B2" w:rsidRDefault="003B17E5" w:rsidP="003B17E5">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1) срок проведения отбора; </w:t>
      </w:r>
    </w:p>
    <w:p w:rsidR="003B17E5" w:rsidRPr="00F510B2" w:rsidRDefault="003B17E5" w:rsidP="003B17E5">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2) дат</w:t>
      </w:r>
      <w:r w:rsidR="00982720" w:rsidRPr="00F510B2">
        <w:rPr>
          <w:rFonts w:ascii="PT Astra Serif" w:hAnsi="PT Astra Serif"/>
          <w:sz w:val="26"/>
          <w:szCs w:val="26"/>
        </w:rPr>
        <w:t>у</w:t>
      </w:r>
      <w:r w:rsidRPr="00F510B2">
        <w:rPr>
          <w:rFonts w:ascii="PT Astra Serif" w:hAnsi="PT Astra Serif"/>
          <w:sz w:val="26"/>
          <w:szCs w:val="26"/>
        </w:rPr>
        <w:t xml:space="preserve"> и время начала приема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B17E5" w:rsidRPr="00F510B2" w:rsidRDefault="003B17E5" w:rsidP="003B17E5">
      <w:pPr>
        <w:autoSpaceDE w:val="0"/>
        <w:autoSpaceDN w:val="0"/>
        <w:adjustRightInd w:val="0"/>
        <w:ind w:firstLine="709"/>
        <w:jc w:val="both"/>
        <w:rPr>
          <w:rFonts w:ascii="PT Astra Serif" w:hAnsi="PT Astra Serif"/>
          <w:sz w:val="26"/>
          <w:szCs w:val="26"/>
        </w:rPr>
      </w:pPr>
      <w:r w:rsidRPr="00F510B2">
        <w:rPr>
          <w:rFonts w:ascii="PT Astra Serif" w:hAnsi="PT Astra Serif" w:cs="PT Astra Serif"/>
          <w:sz w:val="26"/>
          <w:szCs w:val="26"/>
        </w:rPr>
        <w:t>3) наименование, место нахождения, почтовый адрес, адрес электронной почты, контактный телефон</w:t>
      </w:r>
      <w:r w:rsidRPr="00F510B2">
        <w:rPr>
          <w:rFonts w:ascii="PT Astra Serif" w:hAnsi="PT Astra Serif"/>
          <w:sz w:val="26"/>
          <w:szCs w:val="26"/>
        </w:rPr>
        <w:t xml:space="preserve"> Департамента;</w:t>
      </w:r>
    </w:p>
    <w:p w:rsidR="003B17E5" w:rsidRPr="00F510B2" w:rsidRDefault="003B17E5" w:rsidP="003B17E5">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lastRenderedPageBreak/>
        <w:t>4) наименование субсидии, результат предоставления субсидии в соответствии с пунктом 34 настоящего Порядка</w:t>
      </w:r>
      <w:r w:rsidR="00982720" w:rsidRPr="00F510B2">
        <w:rPr>
          <w:rFonts w:ascii="PT Astra Serif" w:hAnsi="PT Astra Serif"/>
          <w:sz w:val="26"/>
          <w:szCs w:val="26"/>
        </w:rPr>
        <w:t>, способ проведения отбора</w:t>
      </w:r>
      <w:r w:rsidRPr="00F510B2">
        <w:rPr>
          <w:rFonts w:ascii="PT Astra Serif" w:hAnsi="PT Astra Serif"/>
          <w:sz w:val="26"/>
          <w:szCs w:val="26"/>
        </w:rPr>
        <w:t>;</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5) доменное имя сайта </w:t>
      </w:r>
      <w:r w:rsidRPr="00F510B2">
        <w:rPr>
          <w:rFonts w:ascii="PT Astra Serif" w:hAnsi="PT Astra Serif"/>
          <w:sz w:val="26"/>
          <w:szCs w:val="26"/>
        </w:rPr>
        <w:t>и (или) указатели страниц государственной информационной системы в сети «Интернет»;</w:t>
      </w:r>
    </w:p>
    <w:p w:rsidR="00416DC2" w:rsidRPr="00F510B2" w:rsidRDefault="003B17E5" w:rsidP="00416DC2">
      <w:pPr>
        <w:autoSpaceDE w:val="0"/>
        <w:autoSpaceDN w:val="0"/>
        <w:adjustRightInd w:val="0"/>
        <w:ind w:firstLine="709"/>
        <w:jc w:val="both"/>
        <w:rPr>
          <w:rFonts w:ascii="PT Astra Serif" w:hAnsi="PT Astra Serif" w:cs="Arial"/>
          <w:sz w:val="26"/>
          <w:szCs w:val="26"/>
        </w:rPr>
      </w:pPr>
      <w:r w:rsidRPr="00F510B2">
        <w:rPr>
          <w:rFonts w:ascii="PT Astra Serif" w:hAnsi="PT Astra Serif"/>
          <w:sz w:val="26"/>
          <w:szCs w:val="26"/>
        </w:rPr>
        <w:t>6) требования к участникам отбора</w:t>
      </w:r>
      <w:r w:rsidR="00982720" w:rsidRPr="00F510B2">
        <w:rPr>
          <w:rFonts w:ascii="PT Astra Serif" w:hAnsi="PT Astra Serif"/>
          <w:sz w:val="26"/>
          <w:szCs w:val="26"/>
        </w:rPr>
        <w:t xml:space="preserve"> в соответствии с</w:t>
      </w:r>
      <w:r w:rsidRPr="00F510B2">
        <w:rPr>
          <w:rFonts w:ascii="PT Astra Serif" w:hAnsi="PT Astra Serif"/>
          <w:sz w:val="26"/>
          <w:szCs w:val="26"/>
        </w:rPr>
        <w:t xml:space="preserve"> пункт</w:t>
      </w:r>
      <w:r w:rsidR="00982720" w:rsidRPr="00F510B2">
        <w:rPr>
          <w:rFonts w:ascii="PT Astra Serif" w:hAnsi="PT Astra Serif"/>
          <w:sz w:val="26"/>
          <w:szCs w:val="26"/>
        </w:rPr>
        <w:t>ом</w:t>
      </w:r>
      <w:r w:rsidRPr="00F510B2">
        <w:rPr>
          <w:rFonts w:ascii="PT Astra Serif" w:hAnsi="PT Astra Serif"/>
          <w:sz w:val="26"/>
          <w:szCs w:val="26"/>
        </w:rPr>
        <w:t xml:space="preserve"> 10 настоящего Порядка, </w:t>
      </w:r>
      <w:r w:rsidR="00982720" w:rsidRPr="00F510B2">
        <w:rPr>
          <w:rFonts w:ascii="PT Astra Serif" w:hAnsi="PT Astra Serif" w:cs="Arial"/>
          <w:sz w:val="26"/>
          <w:szCs w:val="26"/>
        </w:rPr>
        <w:t>а также</w:t>
      </w:r>
      <w:r w:rsidRPr="00F510B2">
        <w:rPr>
          <w:rFonts w:ascii="PT Astra Serif" w:hAnsi="PT Astra Serif"/>
          <w:sz w:val="26"/>
          <w:szCs w:val="26"/>
        </w:rPr>
        <w:t xml:space="preserve"> перечень документов, представляемых участниками отбора для подтверждения соответствия требованиям</w:t>
      </w:r>
      <w:r w:rsidR="00416DC2" w:rsidRPr="00F510B2">
        <w:rPr>
          <w:rFonts w:ascii="PT Astra Serif" w:hAnsi="PT Astra Serif"/>
          <w:sz w:val="26"/>
          <w:szCs w:val="26"/>
        </w:rPr>
        <w:t>, определенный пунктом 21 настоящего Порядка;</w:t>
      </w:r>
      <w:r w:rsidR="00416DC2" w:rsidRPr="00F510B2">
        <w:rPr>
          <w:rFonts w:ascii="PT Astra Serif" w:hAnsi="PT Astra Serif" w:cs="Arial"/>
          <w:sz w:val="26"/>
          <w:szCs w:val="26"/>
        </w:rPr>
        <w:t xml:space="preserve"> </w:t>
      </w:r>
    </w:p>
    <w:p w:rsidR="00416DC2" w:rsidRPr="00F510B2" w:rsidRDefault="00416DC2" w:rsidP="00416DC2">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7) категории и критерии отбора</w:t>
      </w:r>
      <w:r w:rsidRPr="00F510B2">
        <w:rPr>
          <w:rFonts w:ascii="PT Astra Serif" w:hAnsi="PT Astra Serif"/>
          <w:sz w:val="26"/>
          <w:szCs w:val="26"/>
        </w:rPr>
        <w:t xml:space="preserve"> </w:t>
      </w:r>
      <w:r w:rsidR="00982720" w:rsidRPr="00F510B2">
        <w:rPr>
          <w:rFonts w:ascii="PT Astra Serif" w:hAnsi="PT Astra Serif"/>
          <w:sz w:val="26"/>
          <w:szCs w:val="26"/>
        </w:rPr>
        <w:t xml:space="preserve">в соответствии с </w:t>
      </w:r>
      <w:r w:rsidRPr="00F510B2">
        <w:rPr>
          <w:rFonts w:ascii="PT Astra Serif" w:hAnsi="PT Astra Serif"/>
          <w:sz w:val="26"/>
          <w:szCs w:val="26"/>
        </w:rPr>
        <w:t xml:space="preserve">пунктом </w:t>
      </w:r>
      <w:r w:rsidR="00380DC7" w:rsidRPr="00F510B2">
        <w:rPr>
          <w:rFonts w:ascii="PT Astra Serif" w:hAnsi="PT Astra Serif"/>
          <w:sz w:val="26"/>
          <w:szCs w:val="26"/>
        </w:rPr>
        <w:t>7</w:t>
      </w:r>
      <w:r w:rsidRPr="00F510B2">
        <w:rPr>
          <w:rFonts w:ascii="PT Astra Serif" w:hAnsi="PT Astra Serif"/>
          <w:sz w:val="26"/>
          <w:szCs w:val="26"/>
        </w:rPr>
        <w:t xml:space="preserve"> настоящего Порядка</w:t>
      </w:r>
      <w:r w:rsidRPr="00F510B2">
        <w:rPr>
          <w:rFonts w:ascii="PT Astra Serif" w:hAnsi="PT Astra Serif" w:cs="PT Astra Serif"/>
          <w:sz w:val="26"/>
          <w:szCs w:val="26"/>
        </w:rPr>
        <w:t xml:space="preserve">; </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8) порядок подачи заявок участниками отбора и требования, предъявляемые к форме и содержанию заявок;</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cs="PT Astra Serif"/>
          <w:sz w:val="26"/>
          <w:szCs w:val="26"/>
        </w:rPr>
        <w:t xml:space="preserve">9) порядок отзыва участниками отбора заявок, </w:t>
      </w:r>
      <w:r w:rsidRPr="00F510B2">
        <w:rPr>
          <w:rFonts w:ascii="PT Astra Serif" w:hAnsi="PT Astra Serif"/>
          <w:sz w:val="26"/>
          <w:szCs w:val="26"/>
        </w:rPr>
        <w:t xml:space="preserve">включающий в себя возможность или отсутствие возможности отзыва заявок, условия отзыва заявок, порядок их возврата, </w:t>
      </w:r>
      <w:proofErr w:type="gramStart"/>
      <w:r w:rsidRPr="00F510B2">
        <w:rPr>
          <w:rFonts w:ascii="PT Astra Serif" w:hAnsi="PT Astra Serif"/>
          <w:sz w:val="26"/>
          <w:szCs w:val="26"/>
        </w:rPr>
        <w:t>определяющий</w:t>
      </w:r>
      <w:proofErr w:type="gramEnd"/>
      <w:r w:rsidRPr="00F510B2">
        <w:rPr>
          <w:rFonts w:ascii="PT Astra Serif" w:hAnsi="PT Astra Serif"/>
          <w:sz w:val="26"/>
          <w:szCs w:val="26"/>
        </w:rPr>
        <w:t xml:space="preserve"> в том числе основания для возврата заявок;</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10) порядок внесения участниками отбора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3B17E5" w:rsidRPr="00F510B2" w:rsidRDefault="003B17E5" w:rsidP="00C0419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sz w:val="26"/>
          <w:szCs w:val="26"/>
        </w:rPr>
        <w:t>11) порядок рассмотрения заявок на предмет их соответствия установленным в объявлении о проведении отбора требованиям, категориям и критериям, сроки рассмотрения заявок</w:t>
      </w:r>
      <w:r w:rsidR="00C04196" w:rsidRPr="00F510B2">
        <w:rPr>
          <w:rFonts w:ascii="PT Astra Serif" w:hAnsi="PT Astra Serif"/>
          <w:sz w:val="26"/>
          <w:szCs w:val="26"/>
        </w:rPr>
        <w:t>;</w:t>
      </w:r>
    </w:p>
    <w:p w:rsidR="003B17E5" w:rsidRPr="00F510B2" w:rsidRDefault="003B17E5" w:rsidP="003B17E5">
      <w:pPr>
        <w:pStyle w:val="ConsPlusNormal"/>
        <w:ind w:firstLine="709"/>
        <w:jc w:val="both"/>
        <w:rPr>
          <w:rFonts w:ascii="PT Astra Serif" w:hAnsi="PT Astra Serif" w:cs="PT Astra Serif"/>
          <w:sz w:val="26"/>
          <w:szCs w:val="26"/>
        </w:rPr>
      </w:pPr>
      <w:r w:rsidRPr="00F510B2">
        <w:rPr>
          <w:rFonts w:ascii="PT Astra Serif" w:hAnsi="PT Astra Serif" w:cs="PT Astra Serif"/>
          <w:sz w:val="26"/>
          <w:szCs w:val="26"/>
        </w:rPr>
        <w:t>12) порядок возврата заявок на доработку;</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13) порядок отклонения заявок, а также информация об основаниях их отклонения;</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cs="PT Astra Serif"/>
          <w:sz w:val="26"/>
          <w:szCs w:val="26"/>
        </w:rPr>
        <w:t>14)</w:t>
      </w:r>
      <w:r w:rsidRPr="00F510B2">
        <w:rPr>
          <w:rFonts w:ascii="PT Astra Serif" w:hAnsi="PT Astra Serif" w:cs="Arial"/>
          <w:sz w:val="26"/>
          <w:szCs w:val="26"/>
        </w:rPr>
        <w:t xml:space="preserve"> объем распределяемой субсидии в рамках отбора, порядок расчета размера субсидии, установленный настоящим Порядком,</w:t>
      </w:r>
      <w:r w:rsidRPr="00F510B2">
        <w:rPr>
          <w:rFonts w:ascii="PT Astra Serif" w:hAnsi="PT Astra Serif"/>
          <w:sz w:val="26"/>
          <w:szCs w:val="26"/>
        </w:rPr>
        <w:t xml:space="preserve"> правила распределения субсидии по результатам отбора, а также предельное количество победителей отбора;</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16) срок, в течение которого победитель (победители) отбора должен подписать Соглашение;</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17) условия признания победителя (победителей) отбора </w:t>
      </w:r>
      <w:proofErr w:type="gramStart"/>
      <w:r w:rsidRPr="00F510B2">
        <w:rPr>
          <w:rFonts w:ascii="PT Astra Serif" w:hAnsi="PT Astra Serif" w:cs="PT Astra Serif"/>
          <w:sz w:val="26"/>
          <w:szCs w:val="26"/>
        </w:rPr>
        <w:t>уклонившимся</w:t>
      </w:r>
      <w:proofErr w:type="gramEnd"/>
      <w:r w:rsidRPr="00F510B2">
        <w:rPr>
          <w:rFonts w:ascii="PT Astra Serif" w:hAnsi="PT Astra Serif" w:cs="PT Astra Serif"/>
          <w:sz w:val="26"/>
          <w:szCs w:val="26"/>
        </w:rPr>
        <w:t xml:space="preserve"> от заключения Соглашения.</w:t>
      </w:r>
    </w:p>
    <w:p w:rsidR="003B17E5" w:rsidRPr="00F510B2"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 xml:space="preserve">39. Внесение изменений в объявление о проведении отбора осуществляется в порядке, аналогичном порядку формирования объявления о проведении отбора получателей субсидий, установленному </w:t>
      </w:r>
      <w:hyperlink r:id="rId139" w:history="1">
        <w:r w:rsidRPr="00F510B2">
          <w:rPr>
            <w:rFonts w:ascii="PT Astra Serif" w:hAnsi="PT Astra Serif" w:cs="PT Astra Serif"/>
            <w:bCs/>
            <w:sz w:val="26"/>
            <w:szCs w:val="26"/>
          </w:rPr>
          <w:t>пунктом 38</w:t>
        </w:r>
      </w:hyperlink>
      <w:r w:rsidRPr="00F510B2">
        <w:rPr>
          <w:rFonts w:ascii="PT Astra Serif" w:hAnsi="PT Astra Serif" w:cs="PT Astra Serif"/>
          <w:bCs/>
          <w:sz w:val="26"/>
          <w:szCs w:val="26"/>
        </w:rPr>
        <w:t xml:space="preserve"> настоящего Порядка, не позднее наступления </w:t>
      </w:r>
      <w:proofErr w:type="gramStart"/>
      <w:r w:rsidRPr="00F510B2">
        <w:rPr>
          <w:rFonts w:ascii="PT Astra Serif" w:hAnsi="PT Astra Serif" w:cs="PT Astra Serif"/>
          <w:bCs/>
          <w:sz w:val="26"/>
          <w:szCs w:val="26"/>
        </w:rPr>
        <w:t>даты окончания приема заявок участников отбора</w:t>
      </w:r>
      <w:proofErr w:type="gramEnd"/>
      <w:r w:rsidRPr="00F510B2">
        <w:rPr>
          <w:rFonts w:ascii="PT Astra Serif" w:hAnsi="PT Astra Serif" w:cs="PT Astra Serif"/>
          <w:bCs/>
          <w:sz w:val="26"/>
          <w:szCs w:val="26"/>
        </w:rPr>
        <w:t xml:space="preserve"> с соблюдением следующих условий:</w:t>
      </w:r>
    </w:p>
    <w:p w:rsidR="003B17E5" w:rsidRPr="00F510B2"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а) срок подачи</w:t>
      </w:r>
      <w:r w:rsidR="00982720" w:rsidRPr="00F510B2">
        <w:rPr>
          <w:rFonts w:ascii="PT Astra Serif" w:hAnsi="PT Astra Serif" w:cs="PT Astra Serif"/>
          <w:bCs/>
          <w:sz w:val="26"/>
          <w:szCs w:val="26"/>
        </w:rPr>
        <w:t xml:space="preserve"> участниками отбора</w:t>
      </w:r>
      <w:r w:rsidRPr="00F510B2">
        <w:rPr>
          <w:rFonts w:ascii="PT Astra Serif" w:hAnsi="PT Astra Serif" w:cs="PT Astra Serif"/>
          <w:bCs/>
          <w:sz w:val="26"/>
          <w:szCs w:val="26"/>
        </w:rPr>
        <w:t xml:space="preserve">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w:t>
      </w:r>
    </w:p>
    <w:p w:rsidR="003B17E5" w:rsidRPr="00F510B2"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t>б) при внесении изменений в объявление о проведении отбора не допускается изменение способа отбора;</w:t>
      </w:r>
    </w:p>
    <w:p w:rsidR="003B17E5" w:rsidRPr="00F510B2"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proofErr w:type="gramStart"/>
      <w:r w:rsidRPr="00F510B2">
        <w:rPr>
          <w:rFonts w:ascii="PT Astra Serif" w:hAnsi="PT Astra Serif" w:cs="PT Astra Serif"/>
          <w:bCs/>
          <w:sz w:val="26"/>
          <w:szCs w:val="26"/>
        </w:rPr>
        <w:t xml:space="preserve">в)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r:id="rId140" w:history="1">
        <w:r w:rsidRPr="00F510B2">
          <w:rPr>
            <w:rFonts w:ascii="PT Astra Serif" w:hAnsi="PT Astra Serif" w:cs="PT Astra Serif"/>
            <w:bCs/>
            <w:sz w:val="26"/>
            <w:szCs w:val="26"/>
          </w:rPr>
          <w:t xml:space="preserve">подпунктом 10) пункта </w:t>
        </w:r>
      </w:hyperlink>
      <w:r w:rsidRPr="00F510B2">
        <w:rPr>
          <w:rFonts w:ascii="PT Astra Serif" w:hAnsi="PT Astra Serif" w:cs="PT Astra Serif"/>
          <w:bCs/>
          <w:sz w:val="26"/>
          <w:szCs w:val="26"/>
        </w:rPr>
        <w:t>38 настоящих Правил;</w:t>
      </w:r>
      <w:proofErr w:type="gramEnd"/>
    </w:p>
    <w:p w:rsidR="003B17E5" w:rsidRPr="00F510B2"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bCs/>
          <w:sz w:val="26"/>
          <w:szCs w:val="26"/>
        </w:rPr>
      </w:pPr>
      <w:r w:rsidRPr="00F510B2">
        <w:rPr>
          <w:rFonts w:ascii="PT Astra Serif" w:hAnsi="PT Astra Serif" w:cs="PT Astra Serif"/>
          <w:bCs/>
          <w:sz w:val="26"/>
          <w:szCs w:val="26"/>
        </w:rPr>
        <w:lastRenderedPageBreak/>
        <w:t>г)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40.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41. Департамент в ответ на запрос, указанный в </w:t>
      </w:r>
      <w:hyperlink w:anchor="P182">
        <w:r w:rsidRPr="00F510B2">
          <w:rPr>
            <w:rFonts w:ascii="PT Astra Serif" w:hAnsi="PT Astra Serif"/>
            <w:sz w:val="26"/>
            <w:szCs w:val="26"/>
          </w:rPr>
          <w:t xml:space="preserve">пункте </w:t>
        </w:r>
      </w:hyperlink>
      <w:r w:rsidRPr="00F510B2">
        <w:rPr>
          <w:rFonts w:ascii="PT Astra Serif" w:hAnsi="PT Astra Serif"/>
          <w:sz w:val="26"/>
          <w:szCs w:val="26"/>
        </w:rPr>
        <w:t>40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42. В целях проведения отбора Департаменту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 отбора заявкам для их рассмотрения.</w:t>
      </w:r>
    </w:p>
    <w:p w:rsidR="001E3864" w:rsidRPr="00F510B2" w:rsidRDefault="001E3864" w:rsidP="001E38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Представители главного распорядителя бюджетных сре</w:t>
      </w:r>
      <w:proofErr w:type="gramStart"/>
      <w:r w:rsidRPr="00F510B2">
        <w:rPr>
          <w:rFonts w:ascii="PT Astra Serif" w:hAnsi="PT Astra Serif" w:cs="PT Astra Serif"/>
          <w:sz w:val="26"/>
          <w:szCs w:val="26"/>
        </w:rPr>
        <w:t>дств в сл</w:t>
      </w:r>
      <w:proofErr w:type="gramEnd"/>
      <w:r w:rsidRPr="00F510B2">
        <w:rPr>
          <w:rFonts w:ascii="PT Astra Serif" w:hAnsi="PT Astra Serif" w:cs="PT Astra Serif"/>
          <w:sz w:val="26"/>
          <w:szCs w:val="26"/>
        </w:rPr>
        <w:t xml:space="preserve">учае наличия у них признаков </w:t>
      </w:r>
      <w:proofErr w:type="spellStart"/>
      <w:r w:rsidRPr="00F510B2">
        <w:rPr>
          <w:rFonts w:ascii="PT Astra Serif" w:hAnsi="PT Astra Serif" w:cs="PT Astra Serif"/>
          <w:sz w:val="26"/>
          <w:szCs w:val="26"/>
        </w:rPr>
        <w:t>аффилированности</w:t>
      </w:r>
      <w:proofErr w:type="spellEnd"/>
      <w:r w:rsidRPr="00F510B2">
        <w:rPr>
          <w:rFonts w:ascii="PT Astra Serif" w:hAnsi="PT Astra Serif" w:cs="PT Astra Serif"/>
          <w:sz w:val="26"/>
          <w:szCs w:val="26"/>
        </w:rPr>
        <w:t xml:space="preserve"> с участниками отбора не допускаются до рассмотрения и (или) оценки заявок, поданных такими участниками, и (или) отстраняются от их рассмотрения.</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43. Департамент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1) регистрационный номер заявки;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2) дата и время поступления заявки;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3) полное наименование участника отбора;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4) адрес юридического лица;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5) запрашиваемый участником отбора размер субсидии.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(уполномоченного им лица) в системе «Электронный бюджет».</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44.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Решения о соответствии заявки и участника отбора требованиям, указанным в объявлении о проведении отбора, принимаются главным распорядителем бюджетных средств, единожды на даты получения результатов проверки представленных участником отбора информации и документов, поданных в составе заявки, по результатам:</w:t>
      </w:r>
    </w:p>
    <w:p w:rsidR="003B17E5" w:rsidRPr="00F510B2"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автоматической проверки, осуществляемой в соответствии с </w:t>
      </w:r>
      <w:hyperlink r:id="rId141" w:history="1">
        <w:r w:rsidRPr="00F510B2">
          <w:rPr>
            <w:rFonts w:ascii="PT Astra Serif" w:hAnsi="PT Astra Serif" w:cs="PT Astra Serif"/>
            <w:sz w:val="26"/>
            <w:szCs w:val="26"/>
          </w:rPr>
          <w:t xml:space="preserve">пунктом </w:t>
        </w:r>
      </w:hyperlink>
      <w:r w:rsidRPr="00F510B2">
        <w:rPr>
          <w:rFonts w:ascii="PT Astra Serif" w:hAnsi="PT Astra Serif" w:cs="PT Astra Serif"/>
          <w:sz w:val="26"/>
          <w:szCs w:val="26"/>
        </w:rPr>
        <w:t xml:space="preserve">11 настоящего Порядка; </w:t>
      </w:r>
    </w:p>
    <w:p w:rsidR="003B17E5" w:rsidRPr="00F510B2" w:rsidRDefault="003B17E5" w:rsidP="003B17E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PT Astra Serif" w:hAnsi="PT Astra Serif" w:cs="PT Astra Serif"/>
          <w:sz w:val="26"/>
          <w:szCs w:val="26"/>
        </w:rPr>
      </w:pPr>
      <w:r w:rsidRPr="00F510B2">
        <w:rPr>
          <w:rFonts w:ascii="PT Astra Serif" w:hAnsi="PT Astra Serif" w:cs="PT Astra Serif"/>
          <w:sz w:val="26"/>
          <w:szCs w:val="26"/>
        </w:rPr>
        <w:t xml:space="preserve">проверки факта проставления участником отбора в электронном виде отметок о соответствии требованиям, указанным в </w:t>
      </w:r>
      <w:r w:rsidR="00982720" w:rsidRPr="00F510B2">
        <w:rPr>
          <w:rFonts w:ascii="PT Astra Serif" w:hAnsi="PT Astra Serif" w:cs="PT Astra Serif"/>
          <w:sz w:val="26"/>
          <w:szCs w:val="26"/>
        </w:rPr>
        <w:t xml:space="preserve">подпунктах 1) – 8) </w:t>
      </w:r>
      <w:hyperlink r:id="rId142" w:history="1">
        <w:r w:rsidRPr="00F510B2">
          <w:rPr>
            <w:rFonts w:ascii="PT Astra Serif" w:hAnsi="PT Astra Serif" w:cs="PT Astra Serif"/>
            <w:sz w:val="26"/>
            <w:szCs w:val="26"/>
          </w:rPr>
          <w:t>пункт</w:t>
        </w:r>
        <w:r w:rsidR="00982720" w:rsidRPr="00F510B2">
          <w:rPr>
            <w:rFonts w:ascii="PT Astra Serif" w:hAnsi="PT Astra Serif" w:cs="PT Astra Serif"/>
            <w:sz w:val="26"/>
            <w:szCs w:val="26"/>
          </w:rPr>
          <w:t>а</w:t>
        </w:r>
        <w:r w:rsidRPr="00F510B2">
          <w:rPr>
            <w:rFonts w:ascii="PT Astra Serif" w:hAnsi="PT Astra Serif" w:cs="PT Astra Serif"/>
            <w:sz w:val="26"/>
            <w:szCs w:val="26"/>
          </w:rPr>
          <w:t xml:space="preserve"> 10</w:t>
        </w:r>
      </w:hyperlink>
      <w:r w:rsidRPr="00F510B2">
        <w:rPr>
          <w:rFonts w:ascii="PT Astra Serif" w:hAnsi="PT Astra Serif" w:cs="PT Astra Serif"/>
          <w:sz w:val="26"/>
          <w:szCs w:val="26"/>
        </w:rPr>
        <w:t xml:space="preserve"> настоящего </w:t>
      </w:r>
      <w:r w:rsidRPr="00F510B2">
        <w:rPr>
          <w:rFonts w:ascii="PT Astra Serif" w:hAnsi="PT Astra Serif" w:cs="PT Astra Serif"/>
          <w:sz w:val="26"/>
          <w:szCs w:val="26"/>
        </w:rPr>
        <w:lastRenderedPageBreak/>
        <w:t>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r w:rsidR="00DA4A1C" w:rsidRPr="00F510B2">
        <w:rPr>
          <w:rFonts w:ascii="PT Astra Serif" w:hAnsi="PT Astra Serif" w:cs="PT Astra Serif"/>
          <w:sz w:val="26"/>
          <w:szCs w:val="26"/>
        </w:rPr>
        <w:t>;</w:t>
      </w:r>
      <w:r w:rsidRPr="00F510B2">
        <w:rPr>
          <w:rFonts w:ascii="PT Astra Serif" w:hAnsi="PT Astra Serif" w:cs="PT Astra Serif"/>
          <w:sz w:val="26"/>
          <w:szCs w:val="26"/>
        </w:rPr>
        <w:t xml:space="preserve"> </w:t>
      </w:r>
    </w:p>
    <w:p w:rsidR="00DA4A1C" w:rsidRPr="00F510B2" w:rsidRDefault="00DA4A1C" w:rsidP="00DA4A1C">
      <w:pPr>
        <w:ind w:firstLine="709"/>
        <w:jc w:val="both"/>
        <w:rPr>
          <w:rFonts w:ascii="PT Astra Serif" w:hAnsi="PT Astra Serif" w:cs="PT Astra Serif"/>
          <w:sz w:val="26"/>
          <w:szCs w:val="26"/>
        </w:rPr>
      </w:pPr>
      <w:r w:rsidRPr="00F510B2">
        <w:rPr>
          <w:rFonts w:ascii="PT Astra Serif" w:hAnsi="PT Astra Serif" w:cs="PT Astra Serif"/>
          <w:sz w:val="26"/>
          <w:szCs w:val="26"/>
        </w:rPr>
        <w:t>проверки представленных участником отбора информации и документов, подтверждающих его соответствие требованиям, указанным в подпунктах 9) – 1</w:t>
      </w:r>
      <w:r w:rsidR="00FB25E9" w:rsidRPr="00F510B2">
        <w:rPr>
          <w:rFonts w:ascii="PT Astra Serif" w:hAnsi="PT Astra Serif" w:cs="PT Astra Serif"/>
          <w:sz w:val="26"/>
          <w:szCs w:val="26"/>
        </w:rPr>
        <w:t>2</w:t>
      </w:r>
      <w:r w:rsidRPr="00F510B2">
        <w:rPr>
          <w:rFonts w:ascii="PT Astra Serif" w:hAnsi="PT Astra Serif" w:cs="PT Astra Serif"/>
          <w:sz w:val="26"/>
          <w:szCs w:val="26"/>
        </w:rPr>
        <w:t>) пункта 10 настоящего Порядка, на предмет соответствия указанных информации и документов установленным в объявлении о проведении отбора требованиям и достоверности таких информации и документов.</w:t>
      </w:r>
    </w:p>
    <w:p w:rsidR="00DA4A1C" w:rsidRPr="00F510B2" w:rsidRDefault="00DA4A1C" w:rsidP="00DA4A1C">
      <w:pPr>
        <w:ind w:firstLine="709"/>
        <w:jc w:val="both"/>
        <w:rPr>
          <w:rFonts w:ascii="PT Astra Serif" w:hAnsi="PT Astra Serif" w:cs="PT Astra Serif"/>
          <w:sz w:val="26"/>
          <w:szCs w:val="26"/>
        </w:rPr>
      </w:pPr>
      <w:r w:rsidRPr="00F510B2">
        <w:rPr>
          <w:rFonts w:ascii="PT Astra Serif" w:hAnsi="PT Astra Serif"/>
          <w:sz w:val="26"/>
          <w:szCs w:val="26"/>
        </w:rPr>
        <w:t xml:space="preserve">45. </w:t>
      </w:r>
      <w:r w:rsidRPr="00F510B2">
        <w:rPr>
          <w:rFonts w:ascii="PT Astra Serif" w:hAnsi="PT Astra Serif" w:cs="PT Astra Serif"/>
          <w:sz w:val="26"/>
          <w:szCs w:val="26"/>
        </w:rPr>
        <w:t>Заявка отклоняется в случае наличия оснований для отклонения заявки, предусмотренных настоящим пунктом.</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На стадии рассмотрения заявки основаниями для отклонения заявки являются:</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1) несоответствие участника отбора требованиям, указанным в объявлении о проведении отбора в соответствии с </w:t>
      </w:r>
      <w:hyperlink w:anchor="P73">
        <w:r w:rsidRPr="00F510B2">
          <w:rPr>
            <w:rFonts w:ascii="PT Astra Serif" w:hAnsi="PT Astra Serif"/>
            <w:sz w:val="26"/>
            <w:szCs w:val="26"/>
          </w:rPr>
          <w:t xml:space="preserve">пунктом </w:t>
        </w:r>
      </w:hyperlink>
      <w:r w:rsidRPr="00F510B2">
        <w:rPr>
          <w:rFonts w:ascii="PT Astra Serif" w:hAnsi="PT Astra Serif"/>
          <w:sz w:val="26"/>
          <w:szCs w:val="26"/>
        </w:rPr>
        <w:t>10 настоящего Порядка;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2) непредставление (представление не в полном объеме) документов, указанных в объявлении о проведении отбора получателей субсидий в соответствии с </w:t>
      </w:r>
      <w:hyperlink w:anchor="P114">
        <w:r w:rsidRPr="00F510B2">
          <w:rPr>
            <w:rFonts w:ascii="PT Astra Serif" w:hAnsi="PT Astra Serif"/>
            <w:sz w:val="26"/>
            <w:szCs w:val="26"/>
          </w:rPr>
          <w:t>пунктом 21</w:t>
        </w:r>
      </w:hyperlink>
      <w:r w:rsidRPr="00F510B2">
        <w:rPr>
          <w:rFonts w:ascii="PT Astra Serif" w:hAnsi="PT Astra Serif"/>
          <w:sz w:val="26"/>
          <w:szCs w:val="26"/>
        </w:rPr>
        <w:t xml:space="preserve"> настоящего Порядка;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3) несоответствие представленных документов и (или) заявки требованиям, установленным в объявлении о проведении отбора получателей субсидий в соответствии с </w:t>
      </w:r>
      <w:hyperlink w:anchor="P114">
        <w:r w:rsidRPr="00F510B2">
          <w:rPr>
            <w:rFonts w:ascii="PT Astra Serif" w:hAnsi="PT Astra Serif"/>
            <w:sz w:val="26"/>
            <w:szCs w:val="26"/>
          </w:rPr>
          <w:t>пунктами 20</w:t>
        </w:r>
        <w:r w:rsidR="001A3209" w:rsidRPr="00F510B2">
          <w:rPr>
            <w:rFonts w:ascii="PT Astra Serif" w:hAnsi="PT Astra Serif"/>
            <w:sz w:val="26"/>
            <w:szCs w:val="26"/>
          </w:rPr>
          <w:t xml:space="preserve"> –</w:t>
        </w:r>
        <w:r w:rsidRPr="00F510B2">
          <w:rPr>
            <w:rFonts w:ascii="PT Astra Serif" w:hAnsi="PT Astra Serif"/>
            <w:sz w:val="26"/>
            <w:szCs w:val="26"/>
          </w:rPr>
          <w:t xml:space="preserve"> 21</w:t>
        </w:r>
      </w:hyperlink>
      <w:r w:rsidRPr="00F510B2">
        <w:rPr>
          <w:rFonts w:ascii="PT Astra Serif" w:hAnsi="PT Astra Serif"/>
          <w:sz w:val="26"/>
          <w:szCs w:val="26"/>
        </w:rPr>
        <w:t xml:space="preserve"> настоящего Порядка;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4) недостоверность информации, содержащейся в документах, представленных в составе заявки.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46. </w:t>
      </w:r>
      <w:proofErr w:type="gramStart"/>
      <w:r w:rsidRPr="00F510B2">
        <w:rPr>
          <w:rFonts w:ascii="PT Astra Serif" w:hAnsi="PT Astra Serif"/>
          <w:sz w:val="26"/>
          <w:szCs w:val="26"/>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roofErr w:type="gramEnd"/>
      <w:r w:rsidRPr="00F510B2">
        <w:rPr>
          <w:rFonts w:ascii="PT Astra Serif" w:hAnsi="PT Astra Serif"/>
          <w:sz w:val="26"/>
          <w:szCs w:val="26"/>
        </w:rPr>
        <w:t xml:space="preserve"> В запросе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3B17E5" w:rsidRPr="00F510B2" w:rsidRDefault="00D275D8"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47. </w:t>
      </w:r>
      <w:r w:rsidR="003B17E5" w:rsidRPr="00F510B2">
        <w:rPr>
          <w:rFonts w:ascii="PT Astra Serif" w:hAnsi="PT Astra Serif"/>
          <w:sz w:val="26"/>
          <w:szCs w:val="26"/>
        </w:rPr>
        <w:t xml:space="preserve">Участник отбора формирует и представляет в систему «Электронный бюджет» информацию и документы, запрашиваемые в соответствии с </w:t>
      </w:r>
      <w:r w:rsidRPr="00F510B2">
        <w:rPr>
          <w:rFonts w:ascii="PT Astra Serif" w:hAnsi="PT Astra Serif"/>
          <w:sz w:val="26"/>
          <w:szCs w:val="26"/>
        </w:rPr>
        <w:t>пунктом 46 настоящего Порядка</w:t>
      </w:r>
      <w:r w:rsidR="003B17E5" w:rsidRPr="00F510B2">
        <w:rPr>
          <w:rFonts w:ascii="PT Astra Serif" w:hAnsi="PT Astra Serif"/>
          <w:sz w:val="26"/>
          <w:szCs w:val="26"/>
        </w:rPr>
        <w:t>, в сроки, установленные соответствующим запросом.</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В случае если участник отбора в ответ на запрос, указанный в </w:t>
      </w:r>
      <w:r w:rsidR="00D275D8" w:rsidRPr="00F510B2">
        <w:rPr>
          <w:rFonts w:ascii="PT Astra Serif" w:hAnsi="PT Astra Serif"/>
          <w:sz w:val="26"/>
          <w:szCs w:val="26"/>
        </w:rPr>
        <w:t>пункте 46 настоящего Порядка,</w:t>
      </w:r>
      <w:r w:rsidRPr="00F510B2">
        <w:rPr>
          <w:rFonts w:ascii="PT Astra Serif" w:hAnsi="PT Astra Serif"/>
          <w:sz w:val="26"/>
          <w:szCs w:val="26"/>
        </w:rPr>
        <w:t xml:space="preserve">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48. Отбор признается несостоявшимся в следующих случаях:</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1) по окончании срока подачи заявок подана только одна заявка;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2) по результатам рассмотрения заявок только одна заявка соответствует требованиям, установленным в объявлении о проведении отбора;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3) по окончании срока подачи заявок не подано ни одной заявки;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4) по результатам рассмотрения заявок отклонены все заявки.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49.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50. Ранжирование поступивших заявок осуществляется исходя из соответствия </w:t>
      </w:r>
      <w:r w:rsidRPr="00F510B2">
        <w:rPr>
          <w:rFonts w:ascii="PT Astra Serif" w:hAnsi="PT Astra Serif"/>
          <w:sz w:val="26"/>
          <w:szCs w:val="26"/>
        </w:rPr>
        <w:lastRenderedPageBreak/>
        <w:t>участников отбора категориям и критериям и очередности их поступления.</w:t>
      </w:r>
    </w:p>
    <w:p w:rsidR="00102385" w:rsidRPr="00F510B2" w:rsidRDefault="00102385" w:rsidP="00102385">
      <w:pPr>
        <w:ind w:firstLine="709"/>
        <w:jc w:val="both"/>
        <w:rPr>
          <w:rFonts w:ascii="PT Astra Serif" w:hAnsi="PT Astra Serif" w:cs="PT Astra Serif"/>
          <w:sz w:val="26"/>
          <w:szCs w:val="26"/>
        </w:rPr>
      </w:pPr>
      <w:r w:rsidRPr="00F510B2">
        <w:rPr>
          <w:rFonts w:ascii="PT Astra Serif" w:hAnsi="PT Astra Serif" w:cs="PT Astra Serif"/>
          <w:sz w:val="26"/>
          <w:szCs w:val="26"/>
        </w:rPr>
        <w:t>Победителями отбора признаются участники отбора, включенные в рейтинг, сформированный Департаментом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 и в пределах объема распределяемой субсидии, указанного в объявлении о проведении отбора.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51.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52. </w:t>
      </w:r>
      <w:proofErr w:type="gramStart"/>
      <w:r w:rsidRPr="00F510B2">
        <w:rPr>
          <w:rFonts w:ascii="PT Astra Serif" w:hAnsi="PT Astra Serif"/>
          <w:sz w:val="26"/>
          <w:szCs w:val="26"/>
        </w:rPr>
        <w:t xml:space="preserve">При указании в протоколе подведения итогов отбора размера субсидии, предусмотренной для предоставления участнику отбора в соответствии с пунктом 51 настоящего Порядка, в случае несоответствия запрашиваемого им размера субсидии порядку расчета размера субсидии, установленного </w:t>
      </w:r>
      <w:hyperlink w:anchor="P128">
        <w:r w:rsidRPr="00F510B2">
          <w:rPr>
            <w:rFonts w:ascii="PT Astra Serif" w:hAnsi="PT Astra Serif"/>
            <w:sz w:val="26"/>
            <w:szCs w:val="26"/>
          </w:rPr>
          <w:t>пунктом 23</w:t>
        </w:r>
      </w:hyperlink>
      <w:r w:rsidRPr="00F510B2">
        <w:rPr>
          <w:rFonts w:ascii="PT Astra Serif" w:hAnsi="PT Astra Serif"/>
          <w:sz w:val="26"/>
          <w:szCs w:val="26"/>
        </w:rPr>
        <w:t xml:space="preserve"> настоящего Порядка, Департамент корректирует размер субсидии, предусмотренной для предоставления такому участнику отбора, но не выше размера, указанного им в заявке.</w:t>
      </w:r>
      <w:proofErr w:type="gramEnd"/>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53. Субсидия, распределяемая в рамках отбора, распределяется между участниками отбора, включенными в рейтинг, указанный в </w:t>
      </w:r>
      <w:hyperlink w:anchor="P210">
        <w:r w:rsidRPr="00F510B2">
          <w:rPr>
            <w:rFonts w:ascii="PT Astra Serif" w:hAnsi="PT Astra Serif"/>
            <w:sz w:val="26"/>
            <w:szCs w:val="26"/>
          </w:rPr>
          <w:t>пункте 50</w:t>
        </w:r>
      </w:hyperlink>
      <w:r w:rsidRPr="00F510B2">
        <w:rPr>
          <w:rFonts w:ascii="PT Astra Serif" w:hAnsi="PT Astra Serif"/>
          <w:sz w:val="26"/>
          <w:szCs w:val="26"/>
        </w:rPr>
        <w:t xml:space="preserve"> настоящего Порядка, следующим способом.</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В случае если субсидия, распределяемая в рамках</w:t>
      </w:r>
      <w:r w:rsidR="001A3209" w:rsidRPr="00F510B2">
        <w:rPr>
          <w:rFonts w:ascii="PT Astra Serif" w:hAnsi="PT Astra Serif"/>
          <w:sz w:val="26"/>
          <w:szCs w:val="26"/>
        </w:rPr>
        <w:t xml:space="preserve"> отбора</w:t>
      </w:r>
      <w:r w:rsidRPr="00F510B2">
        <w:rPr>
          <w:rFonts w:ascii="PT Astra Serif" w:hAnsi="PT Astra Serif"/>
          <w:sz w:val="26"/>
          <w:szCs w:val="26"/>
        </w:rPr>
        <w:t>,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54.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Департамента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301DFF"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55. Размещение Департаментом объявления об отмене проведения отбора на едином портале допускается не </w:t>
      </w:r>
      <w:proofErr w:type="gramStart"/>
      <w:r w:rsidRPr="00F510B2">
        <w:rPr>
          <w:rFonts w:ascii="PT Astra Serif" w:hAnsi="PT Astra Serif"/>
          <w:sz w:val="26"/>
          <w:szCs w:val="26"/>
        </w:rPr>
        <w:t>позднее</w:t>
      </w:r>
      <w:proofErr w:type="gramEnd"/>
      <w:r w:rsidRPr="00F510B2">
        <w:rPr>
          <w:rFonts w:ascii="PT Astra Serif" w:hAnsi="PT Astra Serif"/>
          <w:sz w:val="26"/>
          <w:szCs w:val="26"/>
        </w:rPr>
        <w:t xml:space="preserve"> чем за один рабочий день до даты окончания срока подачи заявок участниками отбора.</w:t>
      </w:r>
    </w:p>
    <w:p w:rsidR="00301DFF" w:rsidRPr="00F510B2" w:rsidRDefault="00301DFF" w:rsidP="00301DFF">
      <w:pPr>
        <w:ind w:firstLine="709"/>
        <w:jc w:val="both"/>
        <w:rPr>
          <w:rFonts w:ascii="PT Astra Serif" w:hAnsi="PT Astra Serif" w:cs="PT Astra Serif"/>
          <w:sz w:val="26"/>
          <w:szCs w:val="26"/>
        </w:rPr>
      </w:pPr>
      <w:r w:rsidRPr="00F510B2">
        <w:rPr>
          <w:rFonts w:ascii="PT Astra Serif" w:hAnsi="PT Astra Serif" w:cs="PT Astra Serif"/>
          <w:sz w:val="26"/>
          <w:szCs w:val="26"/>
        </w:rPr>
        <w:t>Случаем о</w:t>
      </w:r>
      <w:r w:rsidRPr="00F510B2">
        <w:rPr>
          <w:rFonts w:ascii="PT Astra Serif" w:hAnsi="PT Astra Serif" w:cs="PT Astra Serif"/>
          <w:sz w:val="26"/>
          <w:szCs w:val="26"/>
        </w:rPr>
        <w:t>т</w:t>
      </w:r>
      <w:r w:rsidRPr="00F510B2">
        <w:rPr>
          <w:rFonts w:ascii="PT Astra Serif" w:hAnsi="PT Astra Serif" w:cs="PT Astra Serif"/>
          <w:sz w:val="26"/>
          <w:szCs w:val="26"/>
        </w:rPr>
        <w:t>мены отбора является недостаточность лимитов бюджетных обязательств, доведенных до Департамента на цель, указанную в пункте 3 настоящего Порядка.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56. Объявление об отмене отбора формируется в электронной форме посредством заполнения соответствующих экранных форм веб-интерфейса системы </w:t>
      </w:r>
      <w:r w:rsidRPr="00F510B2">
        <w:rPr>
          <w:rFonts w:ascii="PT Astra Serif" w:hAnsi="PT Astra Serif"/>
          <w:sz w:val="26"/>
          <w:szCs w:val="26"/>
        </w:rPr>
        <w:lastRenderedPageBreak/>
        <w:t>«Электронный бюджет», подписывается усиленной квалифицированной электронной подписью начальника Департамента (уполномоченного им лица), размещается на едином портале и содержит информацию о причинах отмены отбора.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57. Участники отбора, подавшие заявки, информируются об отмене проведения отбора в системе «Электронный бюджет».</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58. Отбор считается отмененным со дня размещения объявления о его отмене на едином портале.</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59. После окончания срока отмены проведения отбора в соответствии с </w:t>
      </w:r>
      <w:hyperlink w:anchor="P220">
        <w:r w:rsidRPr="00F510B2">
          <w:rPr>
            <w:rFonts w:ascii="PT Astra Serif" w:hAnsi="PT Astra Serif"/>
            <w:sz w:val="26"/>
            <w:szCs w:val="26"/>
          </w:rPr>
          <w:t>пунктом 56</w:t>
        </w:r>
      </w:hyperlink>
      <w:r w:rsidRPr="00F510B2">
        <w:rPr>
          <w:rFonts w:ascii="PT Astra Serif" w:hAnsi="PT Astra Serif"/>
          <w:sz w:val="26"/>
          <w:szCs w:val="26"/>
        </w:rPr>
        <w:t xml:space="preserve"> настоящего Порядка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w:t>
      </w:r>
      <w:hyperlink r:id="rId143">
        <w:r w:rsidRPr="00F510B2">
          <w:rPr>
            <w:rFonts w:ascii="PT Astra Serif" w:hAnsi="PT Astra Serif"/>
            <w:sz w:val="26"/>
            <w:szCs w:val="26"/>
          </w:rPr>
          <w:t>пунктом 3 статьи 401</w:t>
        </w:r>
      </w:hyperlink>
      <w:r w:rsidRPr="00F510B2">
        <w:rPr>
          <w:rFonts w:ascii="PT Astra Serif" w:hAnsi="PT Astra Serif"/>
          <w:sz w:val="26"/>
          <w:szCs w:val="26"/>
        </w:rPr>
        <w:t xml:space="preserve"> Гражданского кодекса Российской Федерации.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60. По результатам отбора с победителем (победителями) отбора заключается Соглашение в соответствии с </w:t>
      </w:r>
      <w:hyperlink w:anchor="P141">
        <w:r w:rsidRPr="00F510B2">
          <w:rPr>
            <w:rFonts w:ascii="PT Astra Serif" w:hAnsi="PT Astra Serif"/>
            <w:sz w:val="26"/>
            <w:szCs w:val="26"/>
          </w:rPr>
          <w:t>пунктом 26</w:t>
        </w:r>
      </w:hyperlink>
      <w:r w:rsidRPr="00F510B2">
        <w:rPr>
          <w:rFonts w:ascii="PT Astra Serif" w:hAnsi="PT Astra Serif"/>
          <w:sz w:val="26"/>
          <w:szCs w:val="26"/>
        </w:rPr>
        <w:t xml:space="preserve"> настоящего Порядка.</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61.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62. Департамент может отказаться от заключения Соглашения с победителем отбора в случае </w:t>
      </w:r>
      <w:proofErr w:type="gramStart"/>
      <w:r w:rsidRPr="00F510B2">
        <w:rPr>
          <w:rFonts w:ascii="PT Astra Serif" w:hAnsi="PT Astra Serif"/>
          <w:sz w:val="26"/>
          <w:szCs w:val="26"/>
        </w:rPr>
        <w:t>обнаружения факта несоответствия победителя отбора</w:t>
      </w:r>
      <w:proofErr w:type="gramEnd"/>
      <w:r w:rsidRPr="00F510B2">
        <w:rPr>
          <w:rFonts w:ascii="PT Astra Serif" w:hAnsi="PT Astra Serif"/>
          <w:sz w:val="26"/>
          <w:szCs w:val="26"/>
        </w:rPr>
        <w:t xml:space="preserve"> требованиям, указанным в объявлении о проведении отбора, или представления победителем отбора недостоверной информации.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63. </w:t>
      </w:r>
      <w:proofErr w:type="gramStart"/>
      <w:r w:rsidRPr="00F510B2">
        <w:rPr>
          <w:rFonts w:ascii="PT Astra Serif" w:hAnsi="PT Astra Serif"/>
          <w:sz w:val="26"/>
          <w:szCs w:val="26"/>
        </w:rPr>
        <w:t xml:space="preserve">В случае отказа Департамента от заключения Соглашения с победителем отбора по основаниям, предусмотренным пунктом 62 настоящего Порядка, отказа победителя отбора от заключения Соглашения, </w:t>
      </w:r>
      <w:proofErr w:type="spellStart"/>
      <w:r w:rsidRPr="00F510B2">
        <w:rPr>
          <w:rFonts w:ascii="PT Astra Serif" w:hAnsi="PT Astra Serif"/>
          <w:sz w:val="26"/>
          <w:szCs w:val="26"/>
        </w:rPr>
        <w:t>неподписания</w:t>
      </w:r>
      <w:proofErr w:type="spellEnd"/>
      <w:r w:rsidRPr="00F510B2">
        <w:rPr>
          <w:rFonts w:ascii="PT Astra Serif" w:hAnsi="PT Astra Serif"/>
          <w:sz w:val="26"/>
          <w:szCs w:val="26"/>
        </w:rPr>
        <w:t xml:space="preserve"> победителем отбора Соглашения в срок, определенный объявлением о проведении отбора, Департамент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w:t>
      </w:r>
      <w:proofErr w:type="gramEnd"/>
      <w:r w:rsidRPr="00F510B2">
        <w:rPr>
          <w:rFonts w:ascii="PT Astra Serif" w:hAnsi="PT Astra Serif"/>
          <w:sz w:val="26"/>
          <w:szCs w:val="26"/>
        </w:rPr>
        <w:t xml:space="preserve">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64. </w:t>
      </w:r>
      <w:proofErr w:type="gramStart"/>
      <w:r w:rsidRPr="00F510B2">
        <w:rPr>
          <w:rFonts w:ascii="PT Astra Serif" w:hAnsi="PT Astra Serif"/>
          <w:sz w:val="26"/>
          <w:szCs w:val="26"/>
        </w:rP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w:t>
      </w:r>
      <w:proofErr w:type="gramEnd"/>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65. </w:t>
      </w:r>
      <w:proofErr w:type="gramStart"/>
      <w:r w:rsidRPr="00F510B2">
        <w:rPr>
          <w:rFonts w:ascii="PT Astra Serif" w:hAnsi="PT Astra Serif"/>
          <w:sz w:val="26"/>
          <w:szCs w:val="26"/>
        </w:rPr>
        <w:t>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w:t>
      </w:r>
      <w:proofErr w:type="gramEnd"/>
      <w:r w:rsidRPr="00F510B2">
        <w:rPr>
          <w:rFonts w:ascii="PT Astra Serif" w:hAnsi="PT Astra Serif"/>
          <w:sz w:val="26"/>
          <w:szCs w:val="26"/>
        </w:rPr>
        <w:t xml:space="preserve"> в полном объеме, субсидия может распределяться без повторного проведения </w:t>
      </w:r>
      <w:proofErr w:type="gramStart"/>
      <w:r w:rsidRPr="00F510B2">
        <w:rPr>
          <w:rFonts w:ascii="PT Astra Serif" w:hAnsi="PT Astra Serif"/>
          <w:sz w:val="26"/>
          <w:szCs w:val="26"/>
        </w:rPr>
        <w:t>отбора</w:t>
      </w:r>
      <w:proofErr w:type="gramEnd"/>
      <w:r w:rsidRPr="00F510B2">
        <w:rPr>
          <w:rFonts w:ascii="PT Astra Serif" w:hAnsi="PT Astra Serif"/>
          <w:sz w:val="26"/>
          <w:szCs w:val="26"/>
        </w:rPr>
        <w:t xml:space="preserve"> с учетом </w:t>
      </w:r>
      <w:r w:rsidRPr="00F510B2">
        <w:rPr>
          <w:rFonts w:ascii="PT Astra Serif" w:hAnsi="PT Astra Serif"/>
          <w:sz w:val="26"/>
          <w:szCs w:val="26"/>
        </w:rPr>
        <w:lastRenderedPageBreak/>
        <w:t>присвоенного ранее номера в рейтинге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66. Победитель отбора признается уклонившимся от заключения Соглашения в одном из случаев, устанавливаемых в объявлении о проведении отбора.</w:t>
      </w:r>
    </w:p>
    <w:p w:rsidR="003B17E5" w:rsidRPr="00F510B2" w:rsidRDefault="003B17E5" w:rsidP="003B17E5">
      <w:pPr>
        <w:autoSpaceDE w:val="0"/>
        <w:autoSpaceDN w:val="0"/>
        <w:adjustRightInd w:val="0"/>
        <w:ind w:firstLine="709"/>
        <w:jc w:val="both"/>
        <w:rPr>
          <w:rFonts w:ascii="PT Astra Serif" w:hAnsi="PT Astra Serif" w:cs="PT Astra Serif"/>
          <w:sz w:val="26"/>
          <w:szCs w:val="26"/>
        </w:rPr>
      </w:pPr>
    </w:p>
    <w:p w:rsidR="003B17E5" w:rsidRPr="00F510B2" w:rsidRDefault="003B17E5" w:rsidP="003B17E5">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4. Требования к отчетности </w:t>
      </w:r>
    </w:p>
    <w:p w:rsidR="003B17E5" w:rsidRPr="00F510B2" w:rsidRDefault="003B17E5" w:rsidP="003B17E5">
      <w:pPr>
        <w:pStyle w:val="ConsPlusTitle"/>
        <w:jc w:val="center"/>
        <w:outlineLvl w:val="1"/>
        <w:rPr>
          <w:rFonts w:ascii="PT Astra Serif" w:hAnsi="PT Astra Serif"/>
          <w:b w:val="0"/>
          <w:sz w:val="26"/>
          <w:szCs w:val="26"/>
        </w:rPr>
      </w:pPr>
    </w:p>
    <w:p w:rsidR="001A4D3D" w:rsidRPr="00F510B2" w:rsidRDefault="001A4D3D" w:rsidP="001A4D3D">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 xml:space="preserve">67. Получатель субсидии в течение 15 рабочих дней после дня заключения Соглашения представляет в Департамент отчет о достижении значений результата предоставления субсидии, указанного в пункте </w:t>
      </w:r>
      <w:r w:rsidR="00EF380A" w:rsidRPr="00F510B2">
        <w:rPr>
          <w:rFonts w:ascii="PT Astra Serif" w:hAnsi="PT Astra Serif"/>
          <w:sz w:val="26"/>
          <w:szCs w:val="26"/>
        </w:rPr>
        <w:t>34</w:t>
      </w:r>
      <w:r w:rsidRPr="00F510B2">
        <w:rPr>
          <w:rFonts w:ascii="PT Astra Serif" w:hAnsi="PT Astra Serif"/>
          <w:sz w:val="26"/>
          <w:szCs w:val="26"/>
        </w:rPr>
        <w:t xml:space="preserve"> настоящего Порядка (далее – отчет), по форме, определенной типовой формой соглашения, установленного Департаментом финансов Томской области. </w:t>
      </w:r>
    </w:p>
    <w:p w:rsidR="003B17E5" w:rsidRPr="00F510B2" w:rsidRDefault="003B17E5" w:rsidP="003B17E5">
      <w:pPr>
        <w:autoSpaceDE w:val="0"/>
        <w:autoSpaceDN w:val="0"/>
        <w:adjustRightInd w:val="0"/>
        <w:ind w:firstLine="709"/>
        <w:jc w:val="both"/>
        <w:rPr>
          <w:rFonts w:ascii="PT Astra Serif" w:hAnsi="PT Astra Serif"/>
          <w:sz w:val="26"/>
          <w:szCs w:val="26"/>
        </w:rPr>
      </w:pPr>
      <w:r w:rsidRPr="00F510B2">
        <w:rPr>
          <w:rFonts w:ascii="PT Astra Serif" w:hAnsi="PT Astra Serif"/>
          <w:sz w:val="26"/>
          <w:szCs w:val="26"/>
        </w:rPr>
        <w:t>Департамент в срок не более тридцати рабочих дней осуществляет проверку и принимает указанный отчет. В случае непринятия отчета Департамент возвращает отчет для доработки получателю субсидии. Доработанный отчет получатель субсидии предоставляет в Департамент в срок не позднее десяти рабочих дней после даты его получения.</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Департамент вправе устанавливать в Соглашении сроки и формы представления получателем субсидии дополнительной отчетности о предоставлении субсидии. </w:t>
      </w:r>
    </w:p>
    <w:p w:rsidR="003B17E5" w:rsidRPr="00F510B2" w:rsidRDefault="003B17E5" w:rsidP="003B17E5">
      <w:pPr>
        <w:pStyle w:val="ConsPlusNormal"/>
        <w:ind w:firstLine="709"/>
        <w:jc w:val="both"/>
        <w:rPr>
          <w:rFonts w:ascii="PT Astra Serif" w:hAnsi="PT Astra Serif"/>
          <w:sz w:val="26"/>
          <w:szCs w:val="26"/>
        </w:rPr>
      </w:pPr>
    </w:p>
    <w:p w:rsidR="003B17E5" w:rsidRPr="00F510B2" w:rsidRDefault="003B17E5" w:rsidP="003B17E5">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5. Требования об осуществлении </w:t>
      </w:r>
      <w:proofErr w:type="gramStart"/>
      <w:r w:rsidRPr="00F510B2">
        <w:rPr>
          <w:rFonts w:ascii="PT Astra Serif" w:hAnsi="PT Astra Serif"/>
          <w:b w:val="0"/>
          <w:sz w:val="26"/>
          <w:szCs w:val="26"/>
        </w:rPr>
        <w:t>контроля за</w:t>
      </w:r>
      <w:proofErr w:type="gramEnd"/>
      <w:r w:rsidRPr="00F510B2">
        <w:rPr>
          <w:rFonts w:ascii="PT Astra Serif" w:hAnsi="PT Astra Serif"/>
          <w:b w:val="0"/>
          <w:sz w:val="26"/>
          <w:szCs w:val="26"/>
        </w:rPr>
        <w:t xml:space="preserve"> соблюдением </w:t>
      </w:r>
    </w:p>
    <w:p w:rsidR="003B17E5" w:rsidRPr="00F510B2" w:rsidRDefault="003B17E5" w:rsidP="003B17E5">
      <w:pPr>
        <w:pStyle w:val="ConsPlusTitle"/>
        <w:jc w:val="center"/>
        <w:outlineLvl w:val="1"/>
        <w:rPr>
          <w:rFonts w:ascii="PT Astra Serif" w:hAnsi="PT Astra Serif"/>
          <w:b w:val="0"/>
          <w:sz w:val="26"/>
          <w:szCs w:val="26"/>
        </w:rPr>
      </w:pPr>
      <w:r w:rsidRPr="00F510B2">
        <w:rPr>
          <w:rFonts w:ascii="PT Astra Serif" w:hAnsi="PT Astra Serif"/>
          <w:b w:val="0"/>
          <w:sz w:val="26"/>
          <w:szCs w:val="26"/>
        </w:rPr>
        <w:t xml:space="preserve">условий и порядка предоставления субсидий и ответственность </w:t>
      </w:r>
    </w:p>
    <w:p w:rsidR="003B17E5" w:rsidRPr="00F510B2" w:rsidRDefault="003B17E5" w:rsidP="003B17E5">
      <w:pPr>
        <w:pStyle w:val="ConsPlusTitle"/>
        <w:jc w:val="center"/>
        <w:outlineLvl w:val="1"/>
        <w:rPr>
          <w:rFonts w:ascii="PT Astra Serif" w:hAnsi="PT Astra Serif"/>
          <w:b w:val="0"/>
          <w:sz w:val="26"/>
          <w:szCs w:val="26"/>
        </w:rPr>
      </w:pPr>
      <w:r w:rsidRPr="00F510B2">
        <w:rPr>
          <w:rFonts w:ascii="PT Astra Serif" w:hAnsi="PT Astra Serif"/>
          <w:b w:val="0"/>
          <w:sz w:val="26"/>
          <w:szCs w:val="26"/>
        </w:rPr>
        <w:t>за их нарушение</w:t>
      </w:r>
    </w:p>
    <w:p w:rsidR="003B17E5" w:rsidRPr="00F510B2" w:rsidRDefault="003B17E5" w:rsidP="003B17E5">
      <w:pPr>
        <w:pStyle w:val="ConsPlusNormal"/>
        <w:ind w:firstLine="709"/>
        <w:jc w:val="both"/>
        <w:rPr>
          <w:rFonts w:ascii="PT Astra Serif" w:hAnsi="PT Astra Serif"/>
          <w:sz w:val="26"/>
          <w:szCs w:val="26"/>
        </w:rPr>
      </w:pPr>
    </w:p>
    <w:p w:rsidR="003B17E5" w:rsidRPr="00F510B2" w:rsidRDefault="003B17E5" w:rsidP="003B17E5">
      <w:pPr>
        <w:pStyle w:val="ConsPlusNormal"/>
        <w:ind w:firstLine="709"/>
        <w:jc w:val="both"/>
        <w:rPr>
          <w:rFonts w:ascii="PT Astra Serif" w:hAnsi="PT Astra Serif"/>
          <w:sz w:val="26"/>
          <w:szCs w:val="26"/>
        </w:rPr>
      </w:pP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68. Департамент</w:t>
      </w:r>
      <w:r w:rsidRPr="00F510B2">
        <w:rPr>
          <w:rFonts w:ascii="PT Astra Serif" w:hAnsi="PT Astra Serif" w:cs="PT Astra Serif"/>
          <w:sz w:val="26"/>
          <w:szCs w:val="26"/>
        </w:rPr>
        <w:t xml:space="preserve"> </w:t>
      </w:r>
      <w:r w:rsidRPr="00F510B2">
        <w:rPr>
          <w:rFonts w:ascii="PT Astra Serif" w:hAnsi="PT Astra Serif"/>
          <w:sz w:val="26"/>
          <w:szCs w:val="26"/>
        </w:rPr>
        <w:t xml:space="preserve">осуществляет проверку соблюдения получателем субсидии </w:t>
      </w:r>
      <w:r w:rsidRPr="00F510B2">
        <w:rPr>
          <w:rFonts w:ascii="PT Astra Serif" w:hAnsi="PT Astra Serif" w:cs="PT Astra Serif"/>
          <w:sz w:val="26"/>
          <w:szCs w:val="26"/>
        </w:rPr>
        <w:t xml:space="preserve">порядка и условий предоставления субсидий, в том числе в части достижения результата предоставления субсидии, а органы государственного финансового контроля </w:t>
      </w:r>
      <w:r w:rsidR="00EF380A" w:rsidRPr="00F510B2">
        <w:rPr>
          <w:rFonts w:ascii="PT Astra Serif" w:hAnsi="PT Astra Serif" w:cs="PT Astra Serif"/>
          <w:sz w:val="26"/>
          <w:szCs w:val="26"/>
        </w:rPr>
        <w:t xml:space="preserve">– </w:t>
      </w:r>
      <w:r w:rsidRPr="00F510B2">
        <w:rPr>
          <w:rFonts w:ascii="PT Astra Serif" w:hAnsi="PT Astra Serif" w:cs="PT Astra Serif"/>
          <w:sz w:val="26"/>
          <w:szCs w:val="26"/>
        </w:rPr>
        <w:t xml:space="preserve">проверки в соответствии со </w:t>
      </w:r>
      <w:hyperlink r:id="rId144" w:history="1">
        <w:r w:rsidRPr="00F510B2">
          <w:rPr>
            <w:rFonts w:ascii="PT Astra Serif" w:hAnsi="PT Astra Serif" w:cs="PT Astra Serif"/>
            <w:sz w:val="26"/>
            <w:szCs w:val="26"/>
          </w:rPr>
          <w:t>статьями 268</w:t>
        </w:r>
      </w:hyperlink>
      <w:r w:rsidRPr="00F510B2">
        <w:rPr>
          <w:rFonts w:ascii="PT Astra Serif" w:hAnsi="PT Astra Serif" w:cs="PT Astra Serif"/>
          <w:sz w:val="26"/>
          <w:szCs w:val="26"/>
          <w:vertAlign w:val="superscript"/>
        </w:rPr>
        <w:t>1</w:t>
      </w:r>
      <w:r w:rsidRPr="00F510B2">
        <w:rPr>
          <w:rFonts w:ascii="PT Astra Serif" w:hAnsi="PT Astra Serif" w:cs="PT Astra Serif"/>
          <w:sz w:val="26"/>
          <w:szCs w:val="26"/>
        </w:rPr>
        <w:t xml:space="preserve"> и </w:t>
      </w:r>
      <w:hyperlink r:id="rId145" w:history="1">
        <w:r w:rsidRPr="00F510B2">
          <w:rPr>
            <w:rFonts w:ascii="PT Astra Serif" w:hAnsi="PT Astra Serif" w:cs="PT Astra Serif"/>
            <w:sz w:val="26"/>
            <w:szCs w:val="26"/>
          </w:rPr>
          <w:t>269</w:t>
        </w:r>
      </w:hyperlink>
      <w:r w:rsidRPr="00F510B2">
        <w:rPr>
          <w:rFonts w:ascii="PT Astra Serif" w:hAnsi="PT Astra Serif" w:cs="PT Astra Serif"/>
          <w:sz w:val="26"/>
          <w:szCs w:val="26"/>
          <w:vertAlign w:val="superscript"/>
        </w:rPr>
        <w:t xml:space="preserve">2 </w:t>
      </w:r>
      <w:r w:rsidRPr="00F510B2">
        <w:rPr>
          <w:rFonts w:ascii="PT Astra Serif" w:hAnsi="PT Astra Serif" w:cs="PT Astra Serif"/>
          <w:sz w:val="26"/>
          <w:szCs w:val="26"/>
        </w:rPr>
        <w:t>Бюджетного кодекса Российской Федерации</w:t>
      </w:r>
      <w:r w:rsidRPr="00F510B2">
        <w:rPr>
          <w:rFonts w:ascii="PT Astra Serif" w:hAnsi="PT Astra Serif"/>
          <w:sz w:val="26"/>
          <w:szCs w:val="26"/>
        </w:rPr>
        <w:t>.</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69. В случае н</w:t>
      </w:r>
      <w:bookmarkStart w:id="15" w:name="_GoBack"/>
      <w:bookmarkEnd w:id="15"/>
      <w:r w:rsidRPr="00F510B2">
        <w:rPr>
          <w:rFonts w:ascii="PT Astra Serif" w:hAnsi="PT Astra Serif"/>
          <w:sz w:val="26"/>
          <w:szCs w:val="26"/>
        </w:rPr>
        <w:t xml:space="preserve">арушения получателем субсидии условий, установленных при предоставлении субсидии, </w:t>
      </w:r>
      <w:proofErr w:type="gramStart"/>
      <w:r w:rsidRPr="00F510B2">
        <w:rPr>
          <w:rFonts w:ascii="PT Astra Serif" w:hAnsi="PT Astra Serif"/>
          <w:sz w:val="26"/>
          <w:szCs w:val="26"/>
        </w:rPr>
        <w:t>выявленного</w:t>
      </w:r>
      <w:proofErr w:type="gramEnd"/>
      <w:r w:rsidRPr="00F510B2">
        <w:rPr>
          <w:rFonts w:ascii="PT Astra Serif" w:hAnsi="PT Astra Serif"/>
          <w:sz w:val="26"/>
          <w:szCs w:val="26"/>
        </w:rPr>
        <w:t xml:space="preserve"> в том числе по фактам проверок, проведенных Департаментом и органами государственного финансового контроля, а также в случае </w:t>
      </w:r>
      <w:proofErr w:type="spellStart"/>
      <w:r w:rsidRPr="00F510B2">
        <w:rPr>
          <w:rFonts w:ascii="PT Astra Serif" w:hAnsi="PT Astra Serif"/>
          <w:sz w:val="26"/>
          <w:szCs w:val="26"/>
        </w:rPr>
        <w:t>недостижения</w:t>
      </w:r>
      <w:proofErr w:type="spellEnd"/>
      <w:r w:rsidRPr="00F510B2">
        <w:rPr>
          <w:rFonts w:ascii="PT Astra Serif" w:hAnsi="PT Astra Serif"/>
          <w:sz w:val="26"/>
          <w:szCs w:val="26"/>
        </w:rPr>
        <w:t xml:space="preserve"> значений результата предоставления субсидии, указанного в </w:t>
      </w:r>
      <w:hyperlink w:anchor="P148"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34</w:t>
      </w:r>
      <w:r w:rsidRPr="00F510B2">
        <w:rPr>
          <w:rFonts w:ascii="PT Astra Serif" w:hAnsi="PT Astra Serif"/>
          <w:sz w:val="26"/>
          <w:szCs w:val="26"/>
        </w:rPr>
        <w:t xml:space="preserve"> настоящего Порядка, Департамент в течение десяти рабочих дней с даты выявления указанного факта направляет получателю субсидии письменное требование о возврате субсидии в бюджет Томской области.</w:t>
      </w:r>
    </w:p>
    <w:p w:rsidR="003B17E5" w:rsidRPr="00F510B2" w:rsidRDefault="003B17E5" w:rsidP="003B17E5">
      <w:pPr>
        <w:pStyle w:val="ConsPlusNormal"/>
        <w:ind w:firstLine="709"/>
        <w:jc w:val="both"/>
        <w:rPr>
          <w:rFonts w:ascii="PT Astra Serif" w:hAnsi="PT Astra Serif"/>
          <w:sz w:val="26"/>
          <w:szCs w:val="26"/>
        </w:rPr>
      </w:pPr>
      <w:r w:rsidRPr="00F510B2">
        <w:rPr>
          <w:rFonts w:ascii="PT Astra Serif" w:hAnsi="PT Astra Serif"/>
          <w:sz w:val="26"/>
          <w:szCs w:val="26"/>
        </w:rPr>
        <w:t xml:space="preserve">70. Субсидия, использованная с нарушением условий ее предоставления, а также в случае </w:t>
      </w:r>
      <w:proofErr w:type="spellStart"/>
      <w:r w:rsidRPr="00F510B2">
        <w:rPr>
          <w:rFonts w:ascii="PT Astra Serif" w:hAnsi="PT Astra Serif"/>
          <w:sz w:val="26"/>
          <w:szCs w:val="26"/>
        </w:rPr>
        <w:t>недостижения</w:t>
      </w:r>
      <w:proofErr w:type="spellEnd"/>
      <w:r w:rsidRPr="00F510B2">
        <w:rPr>
          <w:rFonts w:ascii="PT Astra Serif" w:hAnsi="PT Astra Serif"/>
          <w:sz w:val="26"/>
          <w:szCs w:val="26"/>
        </w:rPr>
        <w:t xml:space="preserve"> значений результата предоставления субсидии, указанного в </w:t>
      </w:r>
      <w:hyperlink w:anchor="P148"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34</w:t>
      </w:r>
      <w:r w:rsidRPr="00F510B2">
        <w:rPr>
          <w:rFonts w:ascii="PT Astra Serif" w:hAnsi="PT Astra Serif"/>
          <w:sz w:val="26"/>
          <w:szCs w:val="26"/>
        </w:rPr>
        <w:t xml:space="preserve"> настоящего Порядка, подлежит возврату получателем субсидии в полном объеме в течение двадцати рабочих дней </w:t>
      </w:r>
      <w:proofErr w:type="gramStart"/>
      <w:r w:rsidRPr="00F510B2">
        <w:rPr>
          <w:rFonts w:ascii="PT Astra Serif" w:hAnsi="PT Astra Serif"/>
          <w:sz w:val="26"/>
          <w:szCs w:val="26"/>
        </w:rPr>
        <w:t>с даты получения</w:t>
      </w:r>
      <w:proofErr w:type="gramEnd"/>
      <w:r w:rsidRPr="00F510B2">
        <w:rPr>
          <w:rFonts w:ascii="PT Astra Serif" w:hAnsi="PT Astra Serif"/>
          <w:sz w:val="26"/>
          <w:szCs w:val="26"/>
        </w:rPr>
        <w:t xml:space="preserve"> им требования, указанного в </w:t>
      </w:r>
      <w:hyperlink w:anchor="P164" w:history="1">
        <w:r w:rsidRPr="00F510B2">
          <w:rPr>
            <w:rStyle w:val="af4"/>
            <w:rFonts w:ascii="PT Astra Serif" w:eastAsia="Arial" w:hAnsi="PT Astra Serif"/>
            <w:color w:val="auto"/>
            <w:sz w:val="26"/>
            <w:szCs w:val="26"/>
            <w:u w:val="none"/>
          </w:rPr>
          <w:t xml:space="preserve">пункте </w:t>
        </w:r>
      </w:hyperlink>
      <w:r w:rsidRPr="00F510B2">
        <w:rPr>
          <w:rStyle w:val="af4"/>
          <w:rFonts w:ascii="PT Astra Serif" w:eastAsia="Arial" w:hAnsi="PT Astra Serif"/>
          <w:color w:val="auto"/>
          <w:sz w:val="26"/>
          <w:szCs w:val="26"/>
          <w:u w:val="none"/>
        </w:rPr>
        <w:t>69</w:t>
      </w:r>
      <w:r w:rsidRPr="00F510B2">
        <w:rPr>
          <w:rFonts w:ascii="PT Astra Serif" w:hAnsi="PT Astra Serif"/>
          <w:sz w:val="26"/>
          <w:szCs w:val="26"/>
        </w:rPr>
        <w:t xml:space="preserve"> настоящего Порядка.</w:t>
      </w:r>
    </w:p>
    <w:p w:rsidR="007732D9" w:rsidRPr="00F510B2" w:rsidRDefault="003B17E5" w:rsidP="00E6004D">
      <w:pPr>
        <w:tabs>
          <w:tab w:val="left" w:pos="0"/>
        </w:tabs>
        <w:ind w:firstLine="709"/>
        <w:jc w:val="both"/>
        <w:rPr>
          <w:rFonts w:ascii="PT Astra Serif" w:hAnsi="PT Astra Serif" w:cs="PT Astra Serif"/>
          <w:sz w:val="28"/>
          <w:szCs w:val="28"/>
        </w:rPr>
      </w:pPr>
      <w:r w:rsidRPr="00F510B2">
        <w:rPr>
          <w:rFonts w:ascii="PT Astra Serif" w:hAnsi="PT Astra Serif"/>
          <w:sz w:val="26"/>
          <w:szCs w:val="26"/>
        </w:rPr>
        <w:t xml:space="preserve">71. В случае </w:t>
      </w:r>
      <w:proofErr w:type="spellStart"/>
      <w:r w:rsidRPr="00F510B2">
        <w:rPr>
          <w:rFonts w:ascii="PT Astra Serif" w:hAnsi="PT Astra Serif"/>
          <w:sz w:val="26"/>
          <w:szCs w:val="26"/>
        </w:rPr>
        <w:t>непоступления</w:t>
      </w:r>
      <w:proofErr w:type="spellEnd"/>
      <w:r w:rsidRPr="00F510B2">
        <w:rPr>
          <w:rFonts w:ascii="PT Astra Serif" w:hAnsi="PT Astra Serif"/>
          <w:sz w:val="26"/>
          <w:szCs w:val="26"/>
        </w:rPr>
        <w:t xml:space="preserve"> субсидии на единый счет бюджета Томской области в течение срока, установленного в пункте 70 настоящего Порядка, Департамент в течение шестидесяти рабочих дней со дня истечения указанного срока принимает меры к ее взысканию в судебном порядке.</w:t>
      </w:r>
    </w:p>
    <w:sectPr w:rsidR="007732D9" w:rsidRPr="00F510B2">
      <w:pgSz w:w="11907" w:h="16840"/>
      <w:pgMar w:top="1134" w:right="851" w:bottom="1134" w:left="1418" w:header="73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8A" w:rsidRDefault="00CB308A">
      <w:r>
        <w:separator/>
      </w:r>
    </w:p>
  </w:endnote>
  <w:endnote w:type="continuationSeparator" w:id="0">
    <w:p w:rsidR="00CB308A" w:rsidRDefault="00CB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D200FDFF" w:usb2="0A046029" w:usb3="00000000" w:csb0="000001F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8A" w:rsidRDefault="00CB308A">
      <w:r>
        <w:separator/>
      </w:r>
    </w:p>
  </w:footnote>
  <w:footnote w:type="continuationSeparator" w:id="0">
    <w:p w:rsidR="00CB308A" w:rsidRDefault="00CB3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1C" w:rsidRDefault="00DA4A1C">
    <w:pPr>
      <w:pStyle w:val="af"/>
      <w:spacing w:before="0"/>
      <w:rPr>
        <w:rFonts w:ascii="PT Astra Serif" w:hAnsi="PT Astra Serif"/>
        <w:b w:val="0"/>
        <w:szCs w:val="28"/>
      </w:rPr>
    </w:pPr>
    <w:r>
      <w:rPr>
        <w:rFonts w:ascii="PT Astra Serif" w:hAnsi="PT Astra Serif"/>
        <w:szCs w:val="28"/>
      </w:rPr>
      <w:fldChar w:fldCharType="begin"/>
    </w:r>
    <w:r>
      <w:rPr>
        <w:rFonts w:ascii="PT Astra Serif" w:hAnsi="PT Astra Serif"/>
        <w:szCs w:val="28"/>
      </w:rPr>
      <w:instrText xml:space="preserve"> PAGE   \* MERGEFORMAT </w:instrText>
    </w:r>
    <w:r>
      <w:rPr>
        <w:rFonts w:ascii="PT Astra Serif" w:hAnsi="PT Astra Serif"/>
        <w:b w:val="0"/>
        <w:szCs w:val="28"/>
      </w:rPr>
      <w:fldChar w:fldCharType="separate"/>
    </w:r>
    <w:r w:rsidR="00F510B2" w:rsidRPr="00F510B2">
      <w:rPr>
        <w:rFonts w:ascii="PT Astra Serif" w:hAnsi="PT Astra Serif"/>
        <w:b w:val="0"/>
        <w:noProof/>
        <w:szCs w:val="28"/>
      </w:rPr>
      <w:t>96</w:t>
    </w:r>
    <w:r>
      <w:rPr>
        <w:rFonts w:ascii="PT Astra Serif" w:hAnsi="PT Astra Serif"/>
        <w:b w:val="0"/>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1C" w:rsidRDefault="00DA4A1C">
    <w:pPr>
      <w:spacing w:after="120"/>
      <w:jc w:val="center"/>
      <w:rPr>
        <w:rFonts w:ascii="PT Astra Serif" w:hAnsi="PT Astra Serif" w:cs="PT Astra Serif"/>
        <w:b/>
        <w:sz w:val="12"/>
        <w:szCs w:val="12"/>
      </w:rPr>
    </w:pPr>
    <w:r>
      <w:rPr>
        <w:rFonts w:ascii="PT Astra Serif" w:hAnsi="PT Astra Serif"/>
        <w:noProof/>
      </w:rPr>
      <w:drawing>
        <wp:inline distT="0" distB="0" distL="0" distR="0" wp14:anchorId="2C6220E1" wp14:editId="4B942BCF">
          <wp:extent cx="725170" cy="662305"/>
          <wp:effectExtent l="0" t="0" r="0" b="444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62305"/>
                  </a:xfrm>
                  <a:prstGeom prst="rect">
                    <a:avLst/>
                  </a:prstGeom>
                  <a:noFill/>
                  <a:ln>
                    <a:noFill/>
                  </a:ln>
                </pic:spPr>
              </pic:pic>
            </a:graphicData>
          </a:graphic>
        </wp:inline>
      </w:drawing>
    </w:r>
  </w:p>
  <w:p w:rsidR="00DA4A1C" w:rsidRDefault="00DA4A1C">
    <w:pPr>
      <w:pStyle w:val="a7"/>
      <w:spacing w:after="0" w:line="362" w:lineRule="exact"/>
      <w:ind w:left="0"/>
      <w:jc w:val="center"/>
      <w:rPr>
        <w:rFonts w:ascii="PT Astra Serif" w:hAnsi="PT Astra Serif"/>
        <w:b/>
        <w:bCs/>
        <w:sz w:val="30"/>
        <w:szCs w:val="30"/>
      </w:rPr>
    </w:pPr>
    <w:r>
      <w:rPr>
        <w:rFonts w:ascii="PT Astra Serif" w:hAnsi="PT Astra Serif"/>
        <w:b/>
        <w:sz w:val="30"/>
        <w:szCs w:val="30"/>
      </w:rPr>
      <w:t xml:space="preserve">ДЕПАРТАМЕНТ ТРУДА И ЗАНЯТОСТИ НАСЕЛЕНИЯ </w:t>
    </w:r>
  </w:p>
  <w:p w:rsidR="00DA4A1C" w:rsidRDefault="00DA4A1C">
    <w:pPr>
      <w:pStyle w:val="a7"/>
      <w:spacing w:after="0" w:line="362" w:lineRule="exact"/>
      <w:ind w:left="0"/>
      <w:jc w:val="center"/>
      <w:rPr>
        <w:rFonts w:ascii="PT Astra Serif" w:hAnsi="PT Astra Serif"/>
      </w:rPr>
    </w:pPr>
    <w:r>
      <w:rPr>
        <w:rFonts w:ascii="PT Astra Serif" w:hAnsi="PT Astra Serif"/>
        <w:b/>
        <w:sz w:val="30"/>
        <w:szCs w:val="30"/>
      </w:rPr>
      <w:t>ТОМСКОЙ ОБЛАСТИ</w:t>
    </w:r>
  </w:p>
  <w:p w:rsidR="00DA4A1C" w:rsidRDefault="00DA4A1C">
    <w:pPr>
      <w:pStyle w:val="af"/>
      <w:spacing w:before="240" w:after="0"/>
      <w:rPr>
        <w:rFonts w:ascii="PT Astra Serif" w:hAnsi="PT Astra Serif" w:cs="PT Astra Serif"/>
        <w:szCs w:val="28"/>
      </w:rPr>
    </w:pPr>
    <w:r>
      <w:rPr>
        <w:rFonts w:ascii="PT Astra Serif" w:eastAsia="PT Astra Serif" w:hAnsi="PT Astra Serif" w:cs="PT Astra Serif"/>
        <w:szCs w:val="28"/>
      </w:rPr>
      <w:t>пРИКАЗ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CC"/>
    <w:rsid w:val="0000531C"/>
    <w:rsid w:val="00006741"/>
    <w:rsid w:val="00013C82"/>
    <w:rsid w:val="000172C6"/>
    <w:rsid w:val="00017874"/>
    <w:rsid w:val="00020449"/>
    <w:rsid w:val="00021743"/>
    <w:rsid w:val="00022C07"/>
    <w:rsid w:val="00030B4B"/>
    <w:rsid w:val="000315A0"/>
    <w:rsid w:val="00033549"/>
    <w:rsid w:val="000373C5"/>
    <w:rsid w:val="00040A79"/>
    <w:rsid w:val="000476DD"/>
    <w:rsid w:val="000525A5"/>
    <w:rsid w:val="000538EA"/>
    <w:rsid w:val="00063894"/>
    <w:rsid w:val="00064174"/>
    <w:rsid w:val="000664C1"/>
    <w:rsid w:val="00067440"/>
    <w:rsid w:val="00072C20"/>
    <w:rsid w:val="000742B3"/>
    <w:rsid w:val="00074CCF"/>
    <w:rsid w:val="00083255"/>
    <w:rsid w:val="0008351B"/>
    <w:rsid w:val="000871CB"/>
    <w:rsid w:val="00087D4D"/>
    <w:rsid w:val="0009436A"/>
    <w:rsid w:val="00095073"/>
    <w:rsid w:val="00096BB6"/>
    <w:rsid w:val="000A07D7"/>
    <w:rsid w:val="000B489F"/>
    <w:rsid w:val="000B4C1F"/>
    <w:rsid w:val="000B57E7"/>
    <w:rsid w:val="000C0656"/>
    <w:rsid w:val="000C2978"/>
    <w:rsid w:val="000C2A78"/>
    <w:rsid w:val="000C6929"/>
    <w:rsid w:val="000D01F3"/>
    <w:rsid w:val="000E12EB"/>
    <w:rsid w:val="000E16A5"/>
    <w:rsid w:val="000F10FD"/>
    <w:rsid w:val="000F6FCB"/>
    <w:rsid w:val="00100E96"/>
    <w:rsid w:val="00102385"/>
    <w:rsid w:val="00102717"/>
    <w:rsid w:val="00103ED9"/>
    <w:rsid w:val="00110754"/>
    <w:rsid w:val="0011138F"/>
    <w:rsid w:val="00115906"/>
    <w:rsid w:val="0011771D"/>
    <w:rsid w:val="00120995"/>
    <w:rsid w:val="001215FB"/>
    <w:rsid w:val="00124822"/>
    <w:rsid w:val="00124C03"/>
    <w:rsid w:val="0013006C"/>
    <w:rsid w:val="00132941"/>
    <w:rsid w:val="00136339"/>
    <w:rsid w:val="00137D6D"/>
    <w:rsid w:val="001410ED"/>
    <w:rsid w:val="00150AFF"/>
    <w:rsid w:val="00156BBD"/>
    <w:rsid w:val="001634AD"/>
    <w:rsid w:val="001639C5"/>
    <w:rsid w:val="0016451F"/>
    <w:rsid w:val="001705F6"/>
    <w:rsid w:val="001A19C1"/>
    <w:rsid w:val="001A3209"/>
    <w:rsid w:val="001A333C"/>
    <w:rsid w:val="001A4D3D"/>
    <w:rsid w:val="001A4FA1"/>
    <w:rsid w:val="001B180D"/>
    <w:rsid w:val="001B2A2A"/>
    <w:rsid w:val="001B39F3"/>
    <w:rsid w:val="001B5B52"/>
    <w:rsid w:val="001C74D2"/>
    <w:rsid w:val="001C75F9"/>
    <w:rsid w:val="001D6134"/>
    <w:rsid w:val="001E1E78"/>
    <w:rsid w:val="001E3864"/>
    <w:rsid w:val="001F0DDC"/>
    <w:rsid w:val="001F180C"/>
    <w:rsid w:val="001F2BF1"/>
    <w:rsid w:val="001F6C0E"/>
    <w:rsid w:val="001F6E61"/>
    <w:rsid w:val="001F72A9"/>
    <w:rsid w:val="002027BD"/>
    <w:rsid w:val="002032AB"/>
    <w:rsid w:val="00204CB2"/>
    <w:rsid w:val="00220D0B"/>
    <w:rsid w:val="00226D75"/>
    <w:rsid w:val="0023168B"/>
    <w:rsid w:val="00235E5A"/>
    <w:rsid w:val="002439F7"/>
    <w:rsid w:val="00244B06"/>
    <w:rsid w:val="00244E6E"/>
    <w:rsid w:val="0024665F"/>
    <w:rsid w:val="0024681F"/>
    <w:rsid w:val="00246EC9"/>
    <w:rsid w:val="002508F7"/>
    <w:rsid w:val="00253DF6"/>
    <w:rsid w:val="00261029"/>
    <w:rsid w:val="00267E1A"/>
    <w:rsid w:val="002802F1"/>
    <w:rsid w:val="00294AF6"/>
    <w:rsid w:val="002A465C"/>
    <w:rsid w:val="002A5E54"/>
    <w:rsid w:val="002B083B"/>
    <w:rsid w:val="002B2A64"/>
    <w:rsid w:val="002B5A54"/>
    <w:rsid w:val="002C59D6"/>
    <w:rsid w:val="002D6DBF"/>
    <w:rsid w:val="002E5B0A"/>
    <w:rsid w:val="002F7322"/>
    <w:rsid w:val="003002A0"/>
    <w:rsid w:val="003003C3"/>
    <w:rsid w:val="00301DFF"/>
    <w:rsid w:val="00307475"/>
    <w:rsid w:val="003104A4"/>
    <w:rsid w:val="00311ED3"/>
    <w:rsid w:val="00314CC6"/>
    <w:rsid w:val="00322AE4"/>
    <w:rsid w:val="00324B41"/>
    <w:rsid w:val="00330039"/>
    <w:rsid w:val="003370BF"/>
    <w:rsid w:val="00346395"/>
    <w:rsid w:val="0034726C"/>
    <w:rsid w:val="003473ED"/>
    <w:rsid w:val="003703E9"/>
    <w:rsid w:val="00373C2F"/>
    <w:rsid w:val="00374CF1"/>
    <w:rsid w:val="00375135"/>
    <w:rsid w:val="00377017"/>
    <w:rsid w:val="00380AEA"/>
    <w:rsid w:val="00380DC7"/>
    <w:rsid w:val="0038143E"/>
    <w:rsid w:val="003828FE"/>
    <w:rsid w:val="00382DAE"/>
    <w:rsid w:val="00390A2C"/>
    <w:rsid w:val="00390DF8"/>
    <w:rsid w:val="00393A10"/>
    <w:rsid w:val="00396323"/>
    <w:rsid w:val="003A2DBE"/>
    <w:rsid w:val="003A39F1"/>
    <w:rsid w:val="003A5DD1"/>
    <w:rsid w:val="003A71F6"/>
    <w:rsid w:val="003B0F49"/>
    <w:rsid w:val="003B17E5"/>
    <w:rsid w:val="003B186A"/>
    <w:rsid w:val="003B5AB2"/>
    <w:rsid w:val="003C067B"/>
    <w:rsid w:val="003C6E5A"/>
    <w:rsid w:val="003D1AD6"/>
    <w:rsid w:val="003D1AF8"/>
    <w:rsid w:val="003E00A4"/>
    <w:rsid w:val="003E311F"/>
    <w:rsid w:val="0040136C"/>
    <w:rsid w:val="0041011D"/>
    <w:rsid w:val="00412AC0"/>
    <w:rsid w:val="00413CB4"/>
    <w:rsid w:val="00416DC2"/>
    <w:rsid w:val="00417B82"/>
    <w:rsid w:val="004221CD"/>
    <w:rsid w:val="00422F68"/>
    <w:rsid w:val="00423FCC"/>
    <w:rsid w:val="00426021"/>
    <w:rsid w:val="00433469"/>
    <w:rsid w:val="00434EC1"/>
    <w:rsid w:val="00435462"/>
    <w:rsid w:val="00447594"/>
    <w:rsid w:val="004546BF"/>
    <w:rsid w:val="0046056C"/>
    <w:rsid w:val="00465A8F"/>
    <w:rsid w:val="00466CCD"/>
    <w:rsid w:val="00483FAF"/>
    <w:rsid w:val="00490253"/>
    <w:rsid w:val="004A1BFA"/>
    <w:rsid w:val="004A36B9"/>
    <w:rsid w:val="004A69A6"/>
    <w:rsid w:val="004A764B"/>
    <w:rsid w:val="004B0C1D"/>
    <w:rsid w:val="004C3FA7"/>
    <w:rsid w:val="004C6378"/>
    <w:rsid w:val="004D37A3"/>
    <w:rsid w:val="004E42A5"/>
    <w:rsid w:val="004E4E7E"/>
    <w:rsid w:val="004E7EDC"/>
    <w:rsid w:val="004F04AA"/>
    <w:rsid w:val="004F12CB"/>
    <w:rsid w:val="004F1FF9"/>
    <w:rsid w:val="004F3237"/>
    <w:rsid w:val="004F58BD"/>
    <w:rsid w:val="00501AA9"/>
    <w:rsid w:val="00501F06"/>
    <w:rsid w:val="00502E85"/>
    <w:rsid w:val="00503C55"/>
    <w:rsid w:val="0051153A"/>
    <w:rsid w:val="00512B33"/>
    <w:rsid w:val="0051303A"/>
    <w:rsid w:val="00516FF9"/>
    <w:rsid w:val="00530E70"/>
    <w:rsid w:val="005314ED"/>
    <w:rsid w:val="0053183D"/>
    <w:rsid w:val="005342AB"/>
    <w:rsid w:val="00536EB0"/>
    <w:rsid w:val="00551F8B"/>
    <w:rsid w:val="00552A16"/>
    <w:rsid w:val="0057296C"/>
    <w:rsid w:val="00574898"/>
    <w:rsid w:val="005764E8"/>
    <w:rsid w:val="0058036F"/>
    <w:rsid w:val="005835C7"/>
    <w:rsid w:val="005853AF"/>
    <w:rsid w:val="00587CF7"/>
    <w:rsid w:val="00594ACC"/>
    <w:rsid w:val="005A41E8"/>
    <w:rsid w:val="005B0AE2"/>
    <w:rsid w:val="005D5932"/>
    <w:rsid w:val="005E0862"/>
    <w:rsid w:val="005E228D"/>
    <w:rsid w:val="005E42EF"/>
    <w:rsid w:val="005F026A"/>
    <w:rsid w:val="005F1464"/>
    <w:rsid w:val="005F28C8"/>
    <w:rsid w:val="005F7134"/>
    <w:rsid w:val="00602244"/>
    <w:rsid w:val="00603E8F"/>
    <w:rsid w:val="00604AE6"/>
    <w:rsid w:val="006061F5"/>
    <w:rsid w:val="00607435"/>
    <w:rsid w:val="006106A7"/>
    <w:rsid w:val="00626E83"/>
    <w:rsid w:val="00646930"/>
    <w:rsid w:val="006638DE"/>
    <w:rsid w:val="0066503A"/>
    <w:rsid w:val="00666C52"/>
    <w:rsid w:val="00670DE1"/>
    <w:rsid w:val="0067749B"/>
    <w:rsid w:val="00683D9D"/>
    <w:rsid w:val="0068467D"/>
    <w:rsid w:val="00685786"/>
    <w:rsid w:val="00694A36"/>
    <w:rsid w:val="00697F77"/>
    <w:rsid w:val="006A1EB1"/>
    <w:rsid w:val="006A5F36"/>
    <w:rsid w:val="006A72B0"/>
    <w:rsid w:val="006C0F98"/>
    <w:rsid w:val="006C5811"/>
    <w:rsid w:val="006C5A66"/>
    <w:rsid w:val="006E21F3"/>
    <w:rsid w:val="006F3CB6"/>
    <w:rsid w:val="00715F00"/>
    <w:rsid w:val="00720C5D"/>
    <w:rsid w:val="007223F4"/>
    <w:rsid w:val="00726F53"/>
    <w:rsid w:val="00737AA5"/>
    <w:rsid w:val="007420AD"/>
    <w:rsid w:val="007436F6"/>
    <w:rsid w:val="00743E5C"/>
    <w:rsid w:val="00746A9F"/>
    <w:rsid w:val="007476F0"/>
    <w:rsid w:val="00751BE9"/>
    <w:rsid w:val="0075307D"/>
    <w:rsid w:val="007544A0"/>
    <w:rsid w:val="00763ED9"/>
    <w:rsid w:val="0076524C"/>
    <w:rsid w:val="00766C6D"/>
    <w:rsid w:val="00767C11"/>
    <w:rsid w:val="007728BE"/>
    <w:rsid w:val="007731AE"/>
    <w:rsid w:val="007732D9"/>
    <w:rsid w:val="0078074C"/>
    <w:rsid w:val="00786D4F"/>
    <w:rsid w:val="00791730"/>
    <w:rsid w:val="007A003B"/>
    <w:rsid w:val="007A10F8"/>
    <w:rsid w:val="007A2F4D"/>
    <w:rsid w:val="007A30A8"/>
    <w:rsid w:val="007A4D39"/>
    <w:rsid w:val="007A64CD"/>
    <w:rsid w:val="007B2D3B"/>
    <w:rsid w:val="007C176D"/>
    <w:rsid w:val="007C7C21"/>
    <w:rsid w:val="007D311D"/>
    <w:rsid w:val="007E3971"/>
    <w:rsid w:val="007E3B05"/>
    <w:rsid w:val="007E59AC"/>
    <w:rsid w:val="007F43F5"/>
    <w:rsid w:val="00801E67"/>
    <w:rsid w:val="00802033"/>
    <w:rsid w:val="0081300F"/>
    <w:rsid w:val="008246DC"/>
    <w:rsid w:val="008259B7"/>
    <w:rsid w:val="00830DCF"/>
    <w:rsid w:val="00831940"/>
    <w:rsid w:val="00832D1E"/>
    <w:rsid w:val="00835BEF"/>
    <w:rsid w:val="008520A0"/>
    <w:rsid w:val="0086408D"/>
    <w:rsid w:val="0086701B"/>
    <w:rsid w:val="008715F1"/>
    <w:rsid w:val="008736F1"/>
    <w:rsid w:val="0087490D"/>
    <w:rsid w:val="008919E1"/>
    <w:rsid w:val="008A7621"/>
    <w:rsid w:val="008B0286"/>
    <w:rsid w:val="008B39D0"/>
    <w:rsid w:val="008C244C"/>
    <w:rsid w:val="008C32C8"/>
    <w:rsid w:val="008C740F"/>
    <w:rsid w:val="008D352C"/>
    <w:rsid w:val="008D3D09"/>
    <w:rsid w:val="008E3E3E"/>
    <w:rsid w:val="008E3F39"/>
    <w:rsid w:val="008E4128"/>
    <w:rsid w:val="008F3A02"/>
    <w:rsid w:val="009005F9"/>
    <w:rsid w:val="00902403"/>
    <w:rsid w:val="009027B0"/>
    <w:rsid w:val="00903BF9"/>
    <w:rsid w:val="0090603C"/>
    <w:rsid w:val="009134FA"/>
    <w:rsid w:val="00922487"/>
    <w:rsid w:val="009274FD"/>
    <w:rsid w:val="00932357"/>
    <w:rsid w:val="00935AF7"/>
    <w:rsid w:val="00940638"/>
    <w:rsid w:val="00950DB2"/>
    <w:rsid w:val="00951C1E"/>
    <w:rsid w:val="009578AC"/>
    <w:rsid w:val="009641B6"/>
    <w:rsid w:val="009664CD"/>
    <w:rsid w:val="00972CDF"/>
    <w:rsid w:val="00981645"/>
    <w:rsid w:val="00982720"/>
    <w:rsid w:val="00983A1A"/>
    <w:rsid w:val="009868EF"/>
    <w:rsid w:val="009902DB"/>
    <w:rsid w:val="00991781"/>
    <w:rsid w:val="00992C64"/>
    <w:rsid w:val="009945ED"/>
    <w:rsid w:val="009A0F55"/>
    <w:rsid w:val="009B25A3"/>
    <w:rsid w:val="009D3180"/>
    <w:rsid w:val="009D65A4"/>
    <w:rsid w:val="009D6F10"/>
    <w:rsid w:val="009E2D23"/>
    <w:rsid w:val="009E4E6B"/>
    <w:rsid w:val="009E7F1C"/>
    <w:rsid w:val="009F2E65"/>
    <w:rsid w:val="009F31BD"/>
    <w:rsid w:val="009F3219"/>
    <w:rsid w:val="00A06B14"/>
    <w:rsid w:val="00A11168"/>
    <w:rsid w:val="00A13842"/>
    <w:rsid w:val="00A17391"/>
    <w:rsid w:val="00A201D7"/>
    <w:rsid w:val="00A201EB"/>
    <w:rsid w:val="00A20EEF"/>
    <w:rsid w:val="00A24C33"/>
    <w:rsid w:val="00A257EE"/>
    <w:rsid w:val="00A273B2"/>
    <w:rsid w:val="00A34630"/>
    <w:rsid w:val="00A35C38"/>
    <w:rsid w:val="00A452B9"/>
    <w:rsid w:val="00A47944"/>
    <w:rsid w:val="00A53071"/>
    <w:rsid w:val="00A53EDE"/>
    <w:rsid w:val="00A54916"/>
    <w:rsid w:val="00A558A4"/>
    <w:rsid w:val="00A559DE"/>
    <w:rsid w:val="00A563FD"/>
    <w:rsid w:val="00A642C5"/>
    <w:rsid w:val="00A66803"/>
    <w:rsid w:val="00A706F9"/>
    <w:rsid w:val="00A7238C"/>
    <w:rsid w:val="00A75EC7"/>
    <w:rsid w:val="00A77DCB"/>
    <w:rsid w:val="00A80C6B"/>
    <w:rsid w:val="00A837E3"/>
    <w:rsid w:val="00A842B8"/>
    <w:rsid w:val="00A93110"/>
    <w:rsid w:val="00AA5DE8"/>
    <w:rsid w:val="00AB6180"/>
    <w:rsid w:val="00AC0D53"/>
    <w:rsid w:val="00AC1154"/>
    <w:rsid w:val="00AC24B2"/>
    <w:rsid w:val="00AC4F7A"/>
    <w:rsid w:val="00AC503C"/>
    <w:rsid w:val="00AD1542"/>
    <w:rsid w:val="00AD1D10"/>
    <w:rsid w:val="00AD71EB"/>
    <w:rsid w:val="00AE08EE"/>
    <w:rsid w:val="00AE0F05"/>
    <w:rsid w:val="00AE4B9D"/>
    <w:rsid w:val="00AF1CE6"/>
    <w:rsid w:val="00AF3CB8"/>
    <w:rsid w:val="00B0125C"/>
    <w:rsid w:val="00B0575F"/>
    <w:rsid w:val="00B05E42"/>
    <w:rsid w:val="00B06B0C"/>
    <w:rsid w:val="00B071DB"/>
    <w:rsid w:val="00B07BA8"/>
    <w:rsid w:val="00B21A4A"/>
    <w:rsid w:val="00B2254D"/>
    <w:rsid w:val="00B25541"/>
    <w:rsid w:val="00B340D7"/>
    <w:rsid w:val="00B350EB"/>
    <w:rsid w:val="00B40742"/>
    <w:rsid w:val="00B52C0D"/>
    <w:rsid w:val="00B54A4B"/>
    <w:rsid w:val="00B606FF"/>
    <w:rsid w:val="00B65C38"/>
    <w:rsid w:val="00B71DCD"/>
    <w:rsid w:val="00B71F69"/>
    <w:rsid w:val="00B77505"/>
    <w:rsid w:val="00B80963"/>
    <w:rsid w:val="00B81269"/>
    <w:rsid w:val="00B84F01"/>
    <w:rsid w:val="00B87969"/>
    <w:rsid w:val="00B918D7"/>
    <w:rsid w:val="00B91EB3"/>
    <w:rsid w:val="00B927FC"/>
    <w:rsid w:val="00B92DA4"/>
    <w:rsid w:val="00B93D3E"/>
    <w:rsid w:val="00B94600"/>
    <w:rsid w:val="00B9575D"/>
    <w:rsid w:val="00B969E0"/>
    <w:rsid w:val="00B9788D"/>
    <w:rsid w:val="00B979BE"/>
    <w:rsid w:val="00B97D1D"/>
    <w:rsid w:val="00BA0D9A"/>
    <w:rsid w:val="00BA5638"/>
    <w:rsid w:val="00BA6687"/>
    <w:rsid w:val="00BB1D31"/>
    <w:rsid w:val="00BC3420"/>
    <w:rsid w:val="00BC687F"/>
    <w:rsid w:val="00BD455C"/>
    <w:rsid w:val="00BD6402"/>
    <w:rsid w:val="00BD6735"/>
    <w:rsid w:val="00BD6B60"/>
    <w:rsid w:val="00BE0DBD"/>
    <w:rsid w:val="00BE2393"/>
    <w:rsid w:val="00BE4BD3"/>
    <w:rsid w:val="00BF4026"/>
    <w:rsid w:val="00BF4180"/>
    <w:rsid w:val="00C01B5D"/>
    <w:rsid w:val="00C04196"/>
    <w:rsid w:val="00C06A25"/>
    <w:rsid w:val="00C07E5B"/>
    <w:rsid w:val="00C1074D"/>
    <w:rsid w:val="00C20F82"/>
    <w:rsid w:val="00C24734"/>
    <w:rsid w:val="00C2647C"/>
    <w:rsid w:val="00C27CD8"/>
    <w:rsid w:val="00C3161D"/>
    <w:rsid w:val="00C32682"/>
    <w:rsid w:val="00C33A85"/>
    <w:rsid w:val="00C41DDC"/>
    <w:rsid w:val="00C547A5"/>
    <w:rsid w:val="00C641FA"/>
    <w:rsid w:val="00C7696C"/>
    <w:rsid w:val="00C80C92"/>
    <w:rsid w:val="00C8291A"/>
    <w:rsid w:val="00C90070"/>
    <w:rsid w:val="00C907BC"/>
    <w:rsid w:val="00C949EE"/>
    <w:rsid w:val="00C954BD"/>
    <w:rsid w:val="00C96B9C"/>
    <w:rsid w:val="00CA393D"/>
    <w:rsid w:val="00CA3CCB"/>
    <w:rsid w:val="00CB2008"/>
    <w:rsid w:val="00CB308A"/>
    <w:rsid w:val="00CB464F"/>
    <w:rsid w:val="00CB7DE0"/>
    <w:rsid w:val="00CC623B"/>
    <w:rsid w:val="00CE3645"/>
    <w:rsid w:val="00CE38EC"/>
    <w:rsid w:val="00CE7695"/>
    <w:rsid w:val="00D14F0D"/>
    <w:rsid w:val="00D15C3F"/>
    <w:rsid w:val="00D17F5B"/>
    <w:rsid w:val="00D20430"/>
    <w:rsid w:val="00D2142E"/>
    <w:rsid w:val="00D2181C"/>
    <w:rsid w:val="00D21BF1"/>
    <w:rsid w:val="00D22BBE"/>
    <w:rsid w:val="00D245F8"/>
    <w:rsid w:val="00D27169"/>
    <w:rsid w:val="00D275D8"/>
    <w:rsid w:val="00D31EF5"/>
    <w:rsid w:val="00D35FB6"/>
    <w:rsid w:val="00D52BCE"/>
    <w:rsid w:val="00D5348F"/>
    <w:rsid w:val="00D54D07"/>
    <w:rsid w:val="00D61597"/>
    <w:rsid w:val="00D77281"/>
    <w:rsid w:val="00D77CE0"/>
    <w:rsid w:val="00D91D83"/>
    <w:rsid w:val="00D9717C"/>
    <w:rsid w:val="00D97689"/>
    <w:rsid w:val="00D97A9D"/>
    <w:rsid w:val="00DA4A1C"/>
    <w:rsid w:val="00DB2B73"/>
    <w:rsid w:val="00DB6CD1"/>
    <w:rsid w:val="00DC0E98"/>
    <w:rsid w:val="00DC2AF6"/>
    <w:rsid w:val="00DC5003"/>
    <w:rsid w:val="00DC5BBD"/>
    <w:rsid w:val="00DD1EB8"/>
    <w:rsid w:val="00DD3C5D"/>
    <w:rsid w:val="00DE04CE"/>
    <w:rsid w:val="00DE09A4"/>
    <w:rsid w:val="00DE2BC8"/>
    <w:rsid w:val="00DE55D0"/>
    <w:rsid w:val="00DF0E13"/>
    <w:rsid w:val="00DF1EFA"/>
    <w:rsid w:val="00DF310D"/>
    <w:rsid w:val="00E015C7"/>
    <w:rsid w:val="00E02399"/>
    <w:rsid w:val="00E031CF"/>
    <w:rsid w:val="00E07D6A"/>
    <w:rsid w:val="00E133C8"/>
    <w:rsid w:val="00E14637"/>
    <w:rsid w:val="00E14BBF"/>
    <w:rsid w:val="00E15D3C"/>
    <w:rsid w:val="00E230E1"/>
    <w:rsid w:val="00E27654"/>
    <w:rsid w:val="00E27BC0"/>
    <w:rsid w:val="00E35586"/>
    <w:rsid w:val="00E43569"/>
    <w:rsid w:val="00E46465"/>
    <w:rsid w:val="00E50DAD"/>
    <w:rsid w:val="00E56FEB"/>
    <w:rsid w:val="00E6004D"/>
    <w:rsid w:val="00E66322"/>
    <w:rsid w:val="00E71F72"/>
    <w:rsid w:val="00E77A7C"/>
    <w:rsid w:val="00E804B4"/>
    <w:rsid w:val="00E841CC"/>
    <w:rsid w:val="00E85521"/>
    <w:rsid w:val="00E8631D"/>
    <w:rsid w:val="00EA34E2"/>
    <w:rsid w:val="00EC064B"/>
    <w:rsid w:val="00EC1E69"/>
    <w:rsid w:val="00EC4922"/>
    <w:rsid w:val="00ED7ECC"/>
    <w:rsid w:val="00EE44D9"/>
    <w:rsid w:val="00EE6D8A"/>
    <w:rsid w:val="00EF10F2"/>
    <w:rsid w:val="00EF380A"/>
    <w:rsid w:val="00F03FF9"/>
    <w:rsid w:val="00F048F9"/>
    <w:rsid w:val="00F104E6"/>
    <w:rsid w:val="00F10C09"/>
    <w:rsid w:val="00F12FC8"/>
    <w:rsid w:val="00F1455F"/>
    <w:rsid w:val="00F15107"/>
    <w:rsid w:val="00F2301F"/>
    <w:rsid w:val="00F23DF7"/>
    <w:rsid w:val="00F2698A"/>
    <w:rsid w:val="00F26A9E"/>
    <w:rsid w:val="00F32FAE"/>
    <w:rsid w:val="00F330D3"/>
    <w:rsid w:val="00F36004"/>
    <w:rsid w:val="00F4191C"/>
    <w:rsid w:val="00F43342"/>
    <w:rsid w:val="00F44530"/>
    <w:rsid w:val="00F510B2"/>
    <w:rsid w:val="00F60494"/>
    <w:rsid w:val="00F631B6"/>
    <w:rsid w:val="00F66644"/>
    <w:rsid w:val="00F67208"/>
    <w:rsid w:val="00F67E02"/>
    <w:rsid w:val="00F75F0B"/>
    <w:rsid w:val="00F8161C"/>
    <w:rsid w:val="00F907FC"/>
    <w:rsid w:val="00F92700"/>
    <w:rsid w:val="00F9417A"/>
    <w:rsid w:val="00F959B4"/>
    <w:rsid w:val="00F960A0"/>
    <w:rsid w:val="00F96700"/>
    <w:rsid w:val="00FA2D4C"/>
    <w:rsid w:val="00FB25E9"/>
    <w:rsid w:val="00FB51D8"/>
    <w:rsid w:val="00FB56A6"/>
    <w:rsid w:val="00FB69E7"/>
    <w:rsid w:val="00FC42C8"/>
    <w:rsid w:val="00FC45EE"/>
    <w:rsid w:val="00FC4C50"/>
    <w:rsid w:val="00FF06BC"/>
    <w:rsid w:val="00FF1E61"/>
    <w:rsid w:val="00FF688C"/>
    <w:rsid w:val="00FF7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sz w:val="40"/>
      <w:szCs w:val="40"/>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sz w:val="34"/>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sz w:val="30"/>
      <w:szCs w:val="30"/>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b/>
      <w:bCs/>
      <w:sz w:val="26"/>
      <w:szCs w:val="26"/>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b/>
      <w:bCs/>
      <w:sz w:val="24"/>
      <w:szCs w:val="24"/>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b/>
      <w:bCs/>
      <w:sz w:val="22"/>
      <w:szCs w:val="22"/>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b/>
      <w:bCs/>
      <w:i/>
      <w:iCs/>
      <w:sz w:val="22"/>
      <w:szCs w:val="22"/>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i/>
      <w:iCs/>
      <w:sz w:val="22"/>
      <w:szCs w:val="22"/>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a3">
    <w:name w:val="endnote text"/>
    <w:basedOn w:val="a"/>
    <w:link w:val="a4"/>
    <w:uiPriority w:val="99"/>
    <w:semiHidden/>
    <w:unhideWhenUsed/>
  </w:style>
  <w:style w:type="character" w:customStyle="1" w:styleId="a4">
    <w:name w:val="Текст концевой сноски Знак"/>
    <w:link w:val="a3"/>
    <w:uiPriority w:val="99"/>
    <w:rPr>
      <w:sz w:val="20"/>
    </w:rPr>
  </w:style>
  <w:style w:type="character" w:styleId="a5">
    <w:name w:val="endnote reference"/>
    <w:uiPriority w:val="99"/>
    <w:semiHidden/>
    <w:unhideWhenUsed/>
    <w:rPr>
      <w:vertAlign w:val="superscript"/>
    </w:rPr>
  </w:style>
  <w:style w:type="paragraph" w:styleId="a6">
    <w:name w:val="table of figures"/>
    <w:basedOn w:val="a"/>
    <w:next w:val="a"/>
    <w:uiPriority w:val="99"/>
    <w:unhideWhenUsed/>
  </w:style>
  <w:style w:type="character" w:customStyle="1" w:styleId="10">
    <w:name w:val="Заголовок 1 Знак"/>
    <w:link w:val="1"/>
    <w:uiPriority w:val="9"/>
    <w:rPr>
      <w:rFonts w:ascii="Arial" w:eastAsia="Arial" w:hAnsi="Arial"/>
      <w:sz w:val="40"/>
      <w:szCs w:val="40"/>
      <w:lang w:bidi="ar-SA"/>
    </w:rPr>
  </w:style>
  <w:style w:type="character" w:customStyle="1" w:styleId="20">
    <w:name w:val="Заголовок 2 Знак"/>
    <w:link w:val="2"/>
    <w:uiPriority w:val="9"/>
    <w:rPr>
      <w:rFonts w:ascii="Arial" w:eastAsia="Arial" w:hAnsi="Arial"/>
      <w:sz w:val="34"/>
      <w:lang w:bidi="ar-SA"/>
    </w:rPr>
  </w:style>
  <w:style w:type="character" w:customStyle="1" w:styleId="30">
    <w:name w:val="Заголовок 3 Знак"/>
    <w:link w:val="3"/>
    <w:uiPriority w:val="9"/>
    <w:rPr>
      <w:rFonts w:ascii="Arial" w:eastAsia="Arial" w:hAnsi="Arial"/>
      <w:sz w:val="30"/>
      <w:szCs w:val="30"/>
      <w:lang w:bidi="ar-SA"/>
    </w:rPr>
  </w:style>
  <w:style w:type="character" w:customStyle="1" w:styleId="40">
    <w:name w:val="Заголовок 4 Знак"/>
    <w:link w:val="4"/>
    <w:uiPriority w:val="9"/>
    <w:rPr>
      <w:rFonts w:ascii="Arial" w:eastAsia="Arial" w:hAnsi="Arial"/>
      <w:b/>
      <w:bCs/>
      <w:sz w:val="26"/>
      <w:szCs w:val="26"/>
      <w:lang w:bidi="ar-SA"/>
    </w:rPr>
  </w:style>
  <w:style w:type="character" w:customStyle="1" w:styleId="50">
    <w:name w:val="Заголовок 5 Знак"/>
    <w:link w:val="5"/>
    <w:uiPriority w:val="9"/>
    <w:rPr>
      <w:rFonts w:ascii="Arial" w:eastAsia="Arial" w:hAnsi="Arial"/>
      <w:b/>
      <w:bCs/>
      <w:sz w:val="24"/>
      <w:szCs w:val="24"/>
      <w:lang w:bidi="ar-SA"/>
    </w:rPr>
  </w:style>
  <w:style w:type="character" w:customStyle="1" w:styleId="60">
    <w:name w:val="Заголовок 6 Знак"/>
    <w:link w:val="6"/>
    <w:uiPriority w:val="9"/>
    <w:rPr>
      <w:rFonts w:ascii="Arial" w:eastAsia="Arial" w:hAnsi="Arial"/>
      <w:b/>
      <w:bCs/>
      <w:sz w:val="22"/>
      <w:szCs w:val="22"/>
      <w:lang w:bidi="ar-SA"/>
    </w:rPr>
  </w:style>
  <w:style w:type="character" w:customStyle="1" w:styleId="70">
    <w:name w:val="Заголовок 7 Знак"/>
    <w:link w:val="7"/>
    <w:uiPriority w:val="9"/>
    <w:rPr>
      <w:rFonts w:ascii="Arial" w:eastAsia="Arial" w:hAnsi="Arial"/>
      <w:b/>
      <w:bCs/>
      <w:i/>
      <w:iCs/>
      <w:sz w:val="22"/>
      <w:szCs w:val="22"/>
      <w:lang w:bidi="ar-SA"/>
    </w:rPr>
  </w:style>
  <w:style w:type="character" w:customStyle="1" w:styleId="80">
    <w:name w:val="Заголовок 8 Знак"/>
    <w:link w:val="8"/>
    <w:uiPriority w:val="9"/>
    <w:rPr>
      <w:rFonts w:ascii="Arial" w:eastAsia="Arial" w:hAnsi="Arial"/>
      <w:i/>
      <w:iCs/>
      <w:sz w:val="22"/>
      <w:szCs w:val="22"/>
      <w:lang w:bidi="ar-SA"/>
    </w:rPr>
  </w:style>
  <w:style w:type="character" w:customStyle="1" w:styleId="90">
    <w:name w:val="Заголовок 9 Знак"/>
    <w:link w:val="9"/>
    <w:uiPriority w:val="9"/>
    <w:rPr>
      <w:rFonts w:ascii="Arial" w:eastAsia="Arial" w:hAnsi="Arial"/>
      <w:i/>
      <w:iCs/>
      <w:sz w:val="21"/>
      <w:szCs w:val="21"/>
      <w:lang w:bidi="ar-SA"/>
    </w:rPr>
  </w:style>
  <w:style w:type="paragraph" w:styleId="a7">
    <w:name w:val="List Paragraph"/>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sz w:val="22"/>
      <w:szCs w:val="22"/>
      <w:lang w:eastAsia="en-US"/>
    </w:rPr>
  </w:style>
  <w:style w:type="paragraph" w:styleId="a8">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style>
  <w:style w:type="paragraph" w:styleId="a9">
    <w:name w:val="Title"/>
    <w:link w:val="aa"/>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rPr>
  </w:style>
  <w:style w:type="character" w:customStyle="1" w:styleId="aa">
    <w:name w:val="Название Знак"/>
    <w:link w:val="a9"/>
    <w:uiPriority w:val="10"/>
    <w:rPr>
      <w:sz w:val="48"/>
      <w:szCs w:val="48"/>
      <w:lang w:bidi="ar-SA"/>
    </w:rPr>
  </w:style>
  <w:style w:type="paragraph" w:styleId="ab">
    <w:name w:val="Subtitle"/>
    <w:link w:val="ac"/>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rPr>
  </w:style>
  <w:style w:type="character" w:customStyle="1" w:styleId="ac">
    <w:name w:val="Подзаголовок Знак"/>
    <w:link w:val="ab"/>
    <w:uiPriority w:val="11"/>
    <w:rPr>
      <w:sz w:val="24"/>
      <w:szCs w:val="24"/>
      <w:lang w:bidi="ar-SA"/>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rPr>
  </w:style>
  <w:style w:type="character" w:customStyle="1" w:styleId="22">
    <w:name w:val="Цитата 2 Знак"/>
    <w:link w:val="21"/>
    <w:uiPriority w:val="29"/>
    <w:rPr>
      <w:i/>
      <w:lang w:val="ru-RU" w:eastAsia="ru-RU" w:bidi="ar-SA"/>
    </w:rPr>
  </w:style>
  <w:style w:type="paragraph" w:styleId="ad">
    <w:name w:val="Intense Quote"/>
    <w:link w:val="ae"/>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rPr>
  </w:style>
  <w:style w:type="character" w:customStyle="1" w:styleId="ae">
    <w:name w:val="Выделенная цитата Знак"/>
    <w:link w:val="ad"/>
    <w:uiPriority w:val="30"/>
    <w:rPr>
      <w:i/>
      <w:shd w:val="clear" w:color="auto" w:fill="F2F2F2"/>
      <w:lang w:val="ru-RU" w:eastAsia="ru-RU" w:bidi="ar-SA"/>
    </w:rPr>
  </w:style>
  <w:style w:type="paragraph" w:styleId="af">
    <w:name w:val="header"/>
    <w:basedOn w:val="a"/>
    <w:link w:val="af0"/>
    <w:uiPriority w:val="99"/>
    <w:pPr>
      <w:tabs>
        <w:tab w:val="center" w:pos="4153"/>
        <w:tab w:val="right" w:pos="8306"/>
      </w:tabs>
      <w:spacing w:before="120" w:after="240"/>
      <w:jc w:val="center"/>
    </w:pPr>
    <w:rPr>
      <w:b/>
      <w:caps/>
      <w:sz w:val="28"/>
    </w:rPr>
  </w:style>
  <w:style w:type="character" w:customStyle="1" w:styleId="af0">
    <w:name w:val="Верхний колонтитул Знак"/>
    <w:link w:val="af"/>
    <w:uiPriority w:val="99"/>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tyle>
  <w:style w:type="table" w:styleId="af3">
    <w:name w:val="Table Grid"/>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4">
    <w:name w:val="Hyperlink"/>
    <w:uiPriority w:val="99"/>
    <w:unhideWhenUsed/>
    <w:rPr>
      <w:color w:val="0000FF"/>
      <w:u w:val="single"/>
    </w:rPr>
  </w:style>
  <w:style w:type="paragraph" w:styleId="af5">
    <w:name w:val="footnote text"/>
    <w:link w:val="af6"/>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rPr>
  </w:style>
  <w:style w:type="character" w:customStyle="1" w:styleId="af6">
    <w:name w:val="Текст сноски Знак"/>
    <w:link w:val="af5"/>
    <w:uiPriority w:val="99"/>
    <w:semiHidden/>
    <w:rPr>
      <w:sz w:val="18"/>
      <w:lang w:bidi="ar-SA"/>
    </w:rPr>
  </w:style>
  <w:style w:type="character" w:styleId="af7">
    <w:name w:val="footnote reference"/>
    <w:uiPriority w:val="99"/>
    <w:unhideWhenUsed/>
    <w:rPr>
      <w:vertAlign w:val="superscript"/>
    </w:rPr>
  </w:style>
  <w:style w:type="paragraph" w:styleId="11">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 w:val="22"/>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 w:val="22"/>
      <w:szCs w:val="22"/>
      <w:lang w:eastAsia="en-US" w:bidi="en-US"/>
    </w:rPr>
  </w:style>
  <w:style w:type="paragraph" w:styleId="31">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 w:val="22"/>
      <w:szCs w:val="22"/>
      <w:lang w:eastAsia="en-US" w:bidi="en-US"/>
    </w:rPr>
  </w:style>
  <w:style w:type="paragraph" w:styleId="41">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 w:val="22"/>
      <w:szCs w:val="22"/>
      <w:lang w:eastAsia="en-US" w:bidi="en-US"/>
    </w:rPr>
  </w:style>
  <w:style w:type="paragraph" w:styleId="51">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 w:val="22"/>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 w:val="22"/>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 w:val="22"/>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 w:val="22"/>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 w:val="22"/>
      <w:szCs w:val="22"/>
      <w:lang w:eastAsia="en-US" w:bidi="en-US"/>
    </w:rPr>
  </w:style>
  <w:style w:type="paragraph" w:styleId="af8">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style>
  <w:style w:type="paragraph" w:styleId="af9">
    <w:name w:val="Body Text"/>
    <w:basedOn w:val="a"/>
    <w:next w:val="a"/>
    <w:pPr>
      <w:jc w:val="both"/>
    </w:pPr>
    <w:rPr>
      <w:sz w:val="22"/>
    </w:rPr>
  </w:style>
  <w:style w:type="character" w:styleId="afa">
    <w:name w:val="page number"/>
    <w:basedOn w:val="a0"/>
  </w:style>
  <w:style w:type="paragraph" w:styleId="afb">
    <w:name w:val="caption"/>
    <w:basedOn w:val="a"/>
    <w:next w:val="a"/>
    <w:pPr>
      <w:jc w:val="center"/>
    </w:pPr>
    <w:rPr>
      <w:b/>
      <w:sz w:val="28"/>
    </w:rPr>
  </w:style>
  <w:style w:type="paragraph" w:styleId="24">
    <w:name w:val="Body Text 2"/>
    <w:basedOn w:val="a"/>
    <w:pPr>
      <w:spacing w:before="120"/>
      <w:ind w:right="5102"/>
      <w:jc w:val="center"/>
    </w:pPr>
  </w:style>
  <w:style w:type="paragraph" w:customStyle="1" w:styleId="afc">
    <w:name w:val="Обращение"/>
    <w:basedOn w:val="a"/>
    <w:next w:val="a"/>
    <w:pPr>
      <w:spacing w:before="240" w:after="120"/>
      <w:jc w:val="center"/>
    </w:pPr>
    <w:rPr>
      <w:b/>
    </w:rPr>
  </w:style>
  <w:style w:type="paragraph" w:customStyle="1" w:styleId="afd">
    <w:name w:val="Адресные реквизиты"/>
    <w:basedOn w:val="af9"/>
    <w:next w:val="af9"/>
    <w:pPr>
      <w:jc w:val="left"/>
    </w:pPr>
    <w:rPr>
      <w:sz w:val="16"/>
    </w:rPr>
  </w:style>
  <w:style w:type="paragraph" w:customStyle="1" w:styleId="afe">
    <w:name w:val="Адресат"/>
    <w:basedOn w:val="a"/>
    <w:pPr>
      <w:spacing w:before="120"/>
    </w:pPr>
    <w:rPr>
      <w:b/>
    </w:rPr>
  </w:style>
  <w:style w:type="paragraph" w:styleId="32">
    <w:name w:val="Body Text 3"/>
    <w:basedOn w:val="a"/>
    <w:pPr>
      <w:tabs>
        <w:tab w:val="left" w:pos="7371"/>
      </w:tabs>
      <w:spacing w:before="120"/>
    </w:pPr>
    <w:rPr>
      <w:sz w:val="28"/>
    </w:rPr>
  </w:style>
  <w:style w:type="paragraph" w:styleId="aff">
    <w:name w:val="Balloon Text"/>
    <w:basedOn w:val="a"/>
    <w:link w:val="aff0"/>
    <w:uiPriority w:val="99"/>
    <w:semiHidden/>
    <w:unhideWhenUsed/>
    <w:rPr>
      <w:rFonts w:ascii="Tahoma" w:hAnsi="Tahoma"/>
      <w:sz w:val="16"/>
      <w:szCs w:val="16"/>
    </w:rPr>
  </w:style>
  <w:style w:type="character" w:customStyle="1" w:styleId="aff0">
    <w:name w:val="Текст выноски Знак"/>
    <w:link w:val="aff"/>
    <w:uiPriority w:val="99"/>
    <w:semiHidden/>
    <w:rPr>
      <w:rFonts w:ascii="Tahoma" w:hAnsi="Tahoma" w:cs="Tahoma"/>
      <w:sz w:val="16"/>
      <w:szCs w:val="16"/>
    </w:rPr>
  </w:style>
  <w:style w:type="paragraph" w:customStyle="1" w:styleId="ConsPlusNormal">
    <w:name w:val="ConsPlusNormal"/>
    <w:link w:val="ConsPlusNormal0"/>
    <w:pPr>
      <w:widowControl w:val="0"/>
    </w:pPr>
    <w:rPr>
      <w:rFonts w:ascii="Calibri" w:hAnsi="Calibri" w:cs="Calibri"/>
      <w:sz w:val="22"/>
    </w:rPr>
  </w:style>
  <w:style w:type="paragraph" w:styleId="aff1">
    <w:name w:val="Body Text Indent"/>
    <w:basedOn w:val="a"/>
    <w:link w:val="aff2"/>
    <w:uiPriority w:val="99"/>
    <w:semiHidden/>
    <w:unhideWhenUsed/>
    <w:pPr>
      <w:spacing w:after="120"/>
      <w:ind w:left="283"/>
    </w:pPr>
  </w:style>
  <w:style w:type="character" w:customStyle="1" w:styleId="aff2">
    <w:name w:val="Основной текст с отступом Знак"/>
    <w:link w:val="aff1"/>
    <w:uiPriority w:val="99"/>
    <w:semiHidden/>
    <w:rPr>
      <w:sz w:val="22"/>
      <w:szCs w:val="22"/>
      <w:lang w:eastAsia="en-US" w:bidi="en-US"/>
    </w:rPr>
  </w:style>
  <w:style w:type="paragraph" w:customStyle="1" w:styleId="110">
    <w:name w:val="Заголовок 11"/>
    <w:basedOn w:val="af1"/>
    <w:next w:val="af1"/>
    <w:pPr>
      <w:keepNext/>
      <w:spacing w:before="240" w:after="60"/>
      <w:outlineLvl w:val="0"/>
    </w:pPr>
    <w:rPr>
      <w:rFonts w:ascii="Cambria" w:hAnsi="Cambria"/>
      <w:b/>
      <w:bCs/>
      <w:sz w:val="32"/>
      <w:szCs w:val="32"/>
      <w:lang w:val="en-US" w:eastAsia="en-US" w:bidi="en-US"/>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b/>
      <w:bCs/>
    </w:rPr>
  </w:style>
  <w:style w:type="character" w:customStyle="1" w:styleId="ConsPlusNormal0">
    <w:name w:val="ConsPlusNormal Знак"/>
    <w:link w:val="ConsPlusNormal"/>
    <w:locked/>
    <w:rsid w:val="00604AE6"/>
    <w:rPr>
      <w:rFonts w:ascii="Calibri" w:hAnsi="Calibri" w:cs="Calibri"/>
      <w:sz w:val="22"/>
    </w:rPr>
  </w:style>
  <w:style w:type="paragraph" w:styleId="25">
    <w:name w:val="Body Text Indent 2"/>
    <w:basedOn w:val="a"/>
    <w:link w:val="26"/>
    <w:rsid w:val="003B5AB2"/>
    <w:pPr>
      <w:pBdr>
        <w:top w:val="none" w:sz="0" w:space="0" w:color="auto"/>
        <w:left w:val="none" w:sz="0" w:space="0" w:color="auto"/>
        <w:bottom w:val="none" w:sz="0" w:space="0" w:color="auto"/>
        <w:right w:val="none" w:sz="0" w:space="0" w:color="auto"/>
        <w:between w:val="none" w:sz="0" w:space="0" w:color="auto"/>
      </w:pBdr>
      <w:spacing w:after="120" w:line="480" w:lineRule="auto"/>
      <w:ind w:left="283"/>
      <w:jc w:val="both"/>
    </w:pPr>
    <w:rPr>
      <w:sz w:val="24"/>
      <w:szCs w:val="24"/>
    </w:rPr>
  </w:style>
  <w:style w:type="character" w:customStyle="1" w:styleId="26">
    <w:name w:val="Основной текст с отступом 2 Знак"/>
    <w:link w:val="25"/>
    <w:rsid w:val="003B5AB2"/>
    <w:rPr>
      <w:sz w:val="24"/>
      <w:szCs w:val="24"/>
    </w:rPr>
  </w:style>
  <w:style w:type="paragraph" w:customStyle="1" w:styleId="Standard">
    <w:name w:val="Standard"/>
    <w:rsid w:val="003B5AB2"/>
    <w:pPr>
      <w:suppressAutoHyphens/>
      <w:autoSpaceDN w:val="0"/>
      <w:spacing w:after="200" w:line="276" w:lineRule="auto"/>
    </w:pPr>
    <w:rPr>
      <w:rFonts w:ascii="Calibri" w:eastAsia="DejaVu Sans" w:hAnsi="Calibri" w:cs="Calibri"/>
      <w:kern w:val="3"/>
      <w:sz w:val="22"/>
      <w:szCs w:val="22"/>
      <w:lang w:eastAsia="en-US"/>
    </w:rPr>
  </w:style>
  <w:style w:type="paragraph" w:customStyle="1" w:styleId="Default">
    <w:name w:val="Default"/>
    <w:rsid w:val="004A1BFA"/>
    <w:pPr>
      <w:autoSpaceDE w:val="0"/>
      <w:autoSpaceDN w:val="0"/>
      <w:adjustRightInd w:val="0"/>
    </w:pPr>
    <w:rPr>
      <w:color w:val="000000"/>
      <w:sz w:val="24"/>
      <w:szCs w:val="24"/>
    </w:rPr>
  </w:style>
  <w:style w:type="paragraph" w:customStyle="1" w:styleId="Textbody">
    <w:name w:val="Text body"/>
    <w:basedOn w:val="Standard"/>
    <w:rsid w:val="00CC623B"/>
    <w:pPr>
      <w:spacing w:after="0" w:line="240" w:lineRule="auto"/>
      <w:jc w:val="center"/>
    </w:pPr>
    <w:rPr>
      <w:rFonts w:ascii="Times New Roman" w:eastAsia="Times New Roman" w:hAnsi="Times New Roman" w:cs="Times New Roman"/>
      <w:b/>
      <w:bCs/>
      <w:sz w:val="28"/>
      <w:szCs w:val="24"/>
      <w:lang w:eastAsia="ru-RU"/>
    </w:rPr>
  </w:style>
  <w:style w:type="character" w:customStyle="1" w:styleId="fontstyle01">
    <w:name w:val="fontstyle01"/>
    <w:rsid w:val="00CC623B"/>
    <w:rPr>
      <w:rFonts w:ascii="TimesNewRomanPSMT" w:hAnsi="TimesNewRomanPSMT" w:hint="default"/>
      <w:b w:val="0"/>
      <w:bCs w:val="0"/>
      <w:i w:val="0"/>
      <w:iCs w:val="0"/>
      <w:color w:val="000000"/>
      <w:sz w:val="24"/>
      <w:szCs w:val="24"/>
    </w:rPr>
  </w:style>
  <w:style w:type="character" w:customStyle="1" w:styleId="info-name">
    <w:name w:val="info-name"/>
    <w:basedOn w:val="a0"/>
    <w:rsid w:val="00587CF7"/>
  </w:style>
  <w:style w:type="character" w:customStyle="1" w:styleId="info-data">
    <w:name w:val="info-data"/>
    <w:basedOn w:val="a0"/>
    <w:rsid w:val="00587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sz w:val="40"/>
      <w:szCs w:val="40"/>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sz w:val="34"/>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sz w:val="30"/>
      <w:szCs w:val="30"/>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b/>
      <w:bCs/>
      <w:sz w:val="26"/>
      <w:szCs w:val="26"/>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b/>
      <w:bCs/>
      <w:sz w:val="24"/>
      <w:szCs w:val="24"/>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b/>
      <w:bCs/>
      <w:sz w:val="22"/>
      <w:szCs w:val="22"/>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b/>
      <w:bCs/>
      <w:i/>
      <w:iCs/>
      <w:sz w:val="22"/>
      <w:szCs w:val="22"/>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i/>
      <w:iCs/>
      <w:sz w:val="22"/>
      <w:szCs w:val="22"/>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a3">
    <w:name w:val="endnote text"/>
    <w:basedOn w:val="a"/>
    <w:link w:val="a4"/>
    <w:uiPriority w:val="99"/>
    <w:semiHidden/>
    <w:unhideWhenUsed/>
  </w:style>
  <w:style w:type="character" w:customStyle="1" w:styleId="a4">
    <w:name w:val="Текст концевой сноски Знак"/>
    <w:link w:val="a3"/>
    <w:uiPriority w:val="99"/>
    <w:rPr>
      <w:sz w:val="20"/>
    </w:rPr>
  </w:style>
  <w:style w:type="character" w:styleId="a5">
    <w:name w:val="endnote reference"/>
    <w:uiPriority w:val="99"/>
    <w:semiHidden/>
    <w:unhideWhenUsed/>
    <w:rPr>
      <w:vertAlign w:val="superscript"/>
    </w:rPr>
  </w:style>
  <w:style w:type="paragraph" w:styleId="a6">
    <w:name w:val="table of figures"/>
    <w:basedOn w:val="a"/>
    <w:next w:val="a"/>
    <w:uiPriority w:val="99"/>
    <w:unhideWhenUsed/>
  </w:style>
  <w:style w:type="character" w:customStyle="1" w:styleId="10">
    <w:name w:val="Заголовок 1 Знак"/>
    <w:link w:val="1"/>
    <w:uiPriority w:val="9"/>
    <w:rPr>
      <w:rFonts w:ascii="Arial" w:eastAsia="Arial" w:hAnsi="Arial"/>
      <w:sz w:val="40"/>
      <w:szCs w:val="40"/>
      <w:lang w:bidi="ar-SA"/>
    </w:rPr>
  </w:style>
  <w:style w:type="character" w:customStyle="1" w:styleId="20">
    <w:name w:val="Заголовок 2 Знак"/>
    <w:link w:val="2"/>
    <w:uiPriority w:val="9"/>
    <w:rPr>
      <w:rFonts w:ascii="Arial" w:eastAsia="Arial" w:hAnsi="Arial"/>
      <w:sz w:val="34"/>
      <w:lang w:bidi="ar-SA"/>
    </w:rPr>
  </w:style>
  <w:style w:type="character" w:customStyle="1" w:styleId="30">
    <w:name w:val="Заголовок 3 Знак"/>
    <w:link w:val="3"/>
    <w:uiPriority w:val="9"/>
    <w:rPr>
      <w:rFonts w:ascii="Arial" w:eastAsia="Arial" w:hAnsi="Arial"/>
      <w:sz w:val="30"/>
      <w:szCs w:val="30"/>
      <w:lang w:bidi="ar-SA"/>
    </w:rPr>
  </w:style>
  <w:style w:type="character" w:customStyle="1" w:styleId="40">
    <w:name w:val="Заголовок 4 Знак"/>
    <w:link w:val="4"/>
    <w:uiPriority w:val="9"/>
    <w:rPr>
      <w:rFonts w:ascii="Arial" w:eastAsia="Arial" w:hAnsi="Arial"/>
      <w:b/>
      <w:bCs/>
      <w:sz w:val="26"/>
      <w:szCs w:val="26"/>
      <w:lang w:bidi="ar-SA"/>
    </w:rPr>
  </w:style>
  <w:style w:type="character" w:customStyle="1" w:styleId="50">
    <w:name w:val="Заголовок 5 Знак"/>
    <w:link w:val="5"/>
    <w:uiPriority w:val="9"/>
    <w:rPr>
      <w:rFonts w:ascii="Arial" w:eastAsia="Arial" w:hAnsi="Arial"/>
      <w:b/>
      <w:bCs/>
      <w:sz w:val="24"/>
      <w:szCs w:val="24"/>
      <w:lang w:bidi="ar-SA"/>
    </w:rPr>
  </w:style>
  <w:style w:type="character" w:customStyle="1" w:styleId="60">
    <w:name w:val="Заголовок 6 Знак"/>
    <w:link w:val="6"/>
    <w:uiPriority w:val="9"/>
    <w:rPr>
      <w:rFonts w:ascii="Arial" w:eastAsia="Arial" w:hAnsi="Arial"/>
      <w:b/>
      <w:bCs/>
      <w:sz w:val="22"/>
      <w:szCs w:val="22"/>
      <w:lang w:bidi="ar-SA"/>
    </w:rPr>
  </w:style>
  <w:style w:type="character" w:customStyle="1" w:styleId="70">
    <w:name w:val="Заголовок 7 Знак"/>
    <w:link w:val="7"/>
    <w:uiPriority w:val="9"/>
    <w:rPr>
      <w:rFonts w:ascii="Arial" w:eastAsia="Arial" w:hAnsi="Arial"/>
      <w:b/>
      <w:bCs/>
      <w:i/>
      <w:iCs/>
      <w:sz w:val="22"/>
      <w:szCs w:val="22"/>
      <w:lang w:bidi="ar-SA"/>
    </w:rPr>
  </w:style>
  <w:style w:type="character" w:customStyle="1" w:styleId="80">
    <w:name w:val="Заголовок 8 Знак"/>
    <w:link w:val="8"/>
    <w:uiPriority w:val="9"/>
    <w:rPr>
      <w:rFonts w:ascii="Arial" w:eastAsia="Arial" w:hAnsi="Arial"/>
      <w:i/>
      <w:iCs/>
      <w:sz w:val="22"/>
      <w:szCs w:val="22"/>
      <w:lang w:bidi="ar-SA"/>
    </w:rPr>
  </w:style>
  <w:style w:type="character" w:customStyle="1" w:styleId="90">
    <w:name w:val="Заголовок 9 Знак"/>
    <w:link w:val="9"/>
    <w:uiPriority w:val="9"/>
    <w:rPr>
      <w:rFonts w:ascii="Arial" w:eastAsia="Arial" w:hAnsi="Arial"/>
      <w:i/>
      <w:iCs/>
      <w:sz w:val="21"/>
      <w:szCs w:val="21"/>
      <w:lang w:bidi="ar-SA"/>
    </w:rPr>
  </w:style>
  <w:style w:type="paragraph" w:styleId="a7">
    <w:name w:val="List Paragraph"/>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sz w:val="22"/>
      <w:szCs w:val="22"/>
      <w:lang w:eastAsia="en-US"/>
    </w:rPr>
  </w:style>
  <w:style w:type="paragraph" w:styleId="a8">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style>
  <w:style w:type="paragraph" w:styleId="a9">
    <w:name w:val="Title"/>
    <w:link w:val="aa"/>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rPr>
  </w:style>
  <w:style w:type="character" w:customStyle="1" w:styleId="aa">
    <w:name w:val="Название Знак"/>
    <w:link w:val="a9"/>
    <w:uiPriority w:val="10"/>
    <w:rPr>
      <w:sz w:val="48"/>
      <w:szCs w:val="48"/>
      <w:lang w:bidi="ar-SA"/>
    </w:rPr>
  </w:style>
  <w:style w:type="paragraph" w:styleId="ab">
    <w:name w:val="Subtitle"/>
    <w:link w:val="ac"/>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rPr>
  </w:style>
  <w:style w:type="character" w:customStyle="1" w:styleId="ac">
    <w:name w:val="Подзаголовок Знак"/>
    <w:link w:val="ab"/>
    <w:uiPriority w:val="11"/>
    <w:rPr>
      <w:sz w:val="24"/>
      <w:szCs w:val="24"/>
      <w:lang w:bidi="ar-SA"/>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rPr>
  </w:style>
  <w:style w:type="character" w:customStyle="1" w:styleId="22">
    <w:name w:val="Цитата 2 Знак"/>
    <w:link w:val="21"/>
    <w:uiPriority w:val="29"/>
    <w:rPr>
      <w:i/>
      <w:lang w:val="ru-RU" w:eastAsia="ru-RU" w:bidi="ar-SA"/>
    </w:rPr>
  </w:style>
  <w:style w:type="paragraph" w:styleId="ad">
    <w:name w:val="Intense Quote"/>
    <w:link w:val="ae"/>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rPr>
  </w:style>
  <w:style w:type="character" w:customStyle="1" w:styleId="ae">
    <w:name w:val="Выделенная цитата Знак"/>
    <w:link w:val="ad"/>
    <w:uiPriority w:val="30"/>
    <w:rPr>
      <w:i/>
      <w:shd w:val="clear" w:color="auto" w:fill="F2F2F2"/>
      <w:lang w:val="ru-RU" w:eastAsia="ru-RU" w:bidi="ar-SA"/>
    </w:rPr>
  </w:style>
  <w:style w:type="paragraph" w:styleId="af">
    <w:name w:val="header"/>
    <w:basedOn w:val="a"/>
    <w:link w:val="af0"/>
    <w:uiPriority w:val="99"/>
    <w:pPr>
      <w:tabs>
        <w:tab w:val="center" w:pos="4153"/>
        <w:tab w:val="right" w:pos="8306"/>
      </w:tabs>
      <w:spacing w:before="120" w:after="240"/>
      <w:jc w:val="center"/>
    </w:pPr>
    <w:rPr>
      <w:b/>
      <w:caps/>
      <w:sz w:val="28"/>
    </w:rPr>
  </w:style>
  <w:style w:type="character" w:customStyle="1" w:styleId="af0">
    <w:name w:val="Верхний колонтитул Знак"/>
    <w:link w:val="af"/>
    <w:uiPriority w:val="99"/>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tyle>
  <w:style w:type="table" w:styleId="af3">
    <w:name w:val="Table Grid"/>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4">
    <w:name w:val="Hyperlink"/>
    <w:uiPriority w:val="99"/>
    <w:unhideWhenUsed/>
    <w:rPr>
      <w:color w:val="0000FF"/>
      <w:u w:val="single"/>
    </w:rPr>
  </w:style>
  <w:style w:type="paragraph" w:styleId="af5">
    <w:name w:val="footnote text"/>
    <w:link w:val="af6"/>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rPr>
  </w:style>
  <w:style w:type="character" w:customStyle="1" w:styleId="af6">
    <w:name w:val="Текст сноски Знак"/>
    <w:link w:val="af5"/>
    <w:uiPriority w:val="99"/>
    <w:semiHidden/>
    <w:rPr>
      <w:sz w:val="18"/>
      <w:lang w:bidi="ar-SA"/>
    </w:rPr>
  </w:style>
  <w:style w:type="character" w:styleId="af7">
    <w:name w:val="footnote reference"/>
    <w:uiPriority w:val="99"/>
    <w:unhideWhenUsed/>
    <w:rPr>
      <w:vertAlign w:val="superscript"/>
    </w:rPr>
  </w:style>
  <w:style w:type="paragraph" w:styleId="11">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 w:val="22"/>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 w:val="22"/>
      <w:szCs w:val="22"/>
      <w:lang w:eastAsia="en-US" w:bidi="en-US"/>
    </w:rPr>
  </w:style>
  <w:style w:type="paragraph" w:styleId="31">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 w:val="22"/>
      <w:szCs w:val="22"/>
      <w:lang w:eastAsia="en-US" w:bidi="en-US"/>
    </w:rPr>
  </w:style>
  <w:style w:type="paragraph" w:styleId="41">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 w:val="22"/>
      <w:szCs w:val="22"/>
      <w:lang w:eastAsia="en-US" w:bidi="en-US"/>
    </w:rPr>
  </w:style>
  <w:style w:type="paragraph" w:styleId="51">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 w:val="22"/>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 w:val="22"/>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 w:val="22"/>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 w:val="22"/>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 w:val="22"/>
      <w:szCs w:val="22"/>
      <w:lang w:eastAsia="en-US" w:bidi="en-US"/>
    </w:rPr>
  </w:style>
  <w:style w:type="paragraph" w:styleId="af8">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style>
  <w:style w:type="paragraph" w:styleId="af9">
    <w:name w:val="Body Text"/>
    <w:basedOn w:val="a"/>
    <w:next w:val="a"/>
    <w:pPr>
      <w:jc w:val="both"/>
    </w:pPr>
    <w:rPr>
      <w:sz w:val="22"/>
    </w:rPr>
  </w:style>
  <w:style w:type="character" w:styleId="afa">
    <w:name w:val="page number"/>
    <w:basedOn w:val="a0"/>
  </w:style>
  <w:style w:type="paragraph" w:styleId="afb">
    <w:name w:val="caption"/>
    <w:basedOn w:val="a"/>
    <w:next w:val="a"/>
    <w:pPr>
      <w:jc w:val="center"/>
    </w:pPr>
    <w:rPr>
      <w:b/>
      <w:sz w:val="28"/>
    </w:rPr>
  </w:style>
  <w:style w:type="paragraph" w:styleId="24">
    <w:name w:val="Body Text 2"/>
    <w:basedOn w:val="a"/>
    <w:pPr>
      <w:spacing w:before="120"/>
      <w:ind w:right="5102"/>
      <w:jc w:val="center"/>
    </w:pPr>
  </w:style>
  <w:style w:type="paragraph" w:customStyle="1" w:styleId="afc">
    <w:name w:val="Обращение"/>
    <w:basedOn w:val="a"/>
    <w:next w:val="a"/>
    <w:pPr>
      <w:spacing w:before="240" w:after="120"/>
      <w:jc w:val="center"/>
    </w:pPr>
    <w:rPr>
      <w:b/>
    </w:rPr>
  </w:style>
  <w:style w:type="paragraph" w:customStyle="1" w:styleId="afd">
    <w:name w:val="Адресные реквизиты"/>
    <w:basedOn w:val="af9"/>
    <w:next w:val="af9"/>
    <w:pPr>
      <w:jc w:val="left"/>
    </w:pPr>
    <w:rPr>
      <w:sz w:val="16"/>
    </w:rPr>
  </w:style>
  <w:style w:type="paragraph" w:customStyle="1" w:styleId="afe">
    <w:name w:val="Адресат"/>
    <w:basedOn w:val="a"/>
    <w:pPr>
      <w:spacing w:before="120"/>
    </w:pPr>
    <w:rPr>
      <w:b/>
    </w:rPr>
  </w:style>
  <w:style w:type="paragraph" w:styleId="32">
    <w:name w:val="Body Text 3"/>
    <w:basedOn w:val="a"/>
    <w:pPr>
      <w:tabs>
        <w:tab w:val="left" w:pos="7371"/>
      </w:tabs>
      <w:spacing w:before="120"/>
    </w:pPr>
    <w:rPr>
      <w:sz w:val="28"/>
    </w:rPr>
  </w:style>
  <w:style w:type="paragraph" w:styleId="aff">
    <w:name w:val="Balloon Text"/>
    <w:basedOn w:val="a"/>
    <w:link w:val="aff0"/>
    <w:uiPriority w:val="99"/>
    <w:semiHidden/>
    <w:unhideWhenUsed/>
    <w:rPr>
      <w:rFonts w:ascii="Tahoma" w:hAnsi="Tahoma"/>
      <w:sz w:val="16"/>
      <w:szCs w:val="16"/>
    </w:rPr>
  </w:style>
  <w:style w:type="character" w:customStyle="1" w:styleId="aff0">
    <w:name w:val="Текст выноски Знак"/>
    <w:link w:val="aff"/>
    <w:uiPriority w:val="99"/>
    <w:semiHidden/>
    <w:rPr>
      <w:rFonts w:ascii="Tahoma" w:hAnsi="Tahoma" w:cs="Tahoma"/>
      <w:sz w:val="16"/>
      <w:szCs w:val="16"/>
    </w:rPr>
  </w:style>
  <w:style w:type="paragraph" w:customStyle="1" w:styleId="ConsPlusNormal">
    <w:name w:val="ConsPlusNormal"/>
    <w:link w:val="ConsPlusNormal0"/>
    <w:pPr>
      <w:widowControl w:val="0"/>
    </w:pPr>
    <w:rPr>
      <w:rFonts w:ascii="Calibri" w:hAnsi="Calibri" w:cs="Calibri"/>
      <w:sz w:val="22"/>
    </w:rPr>
  </w:style>
  <w:style w:type="paragraph" w:styleId="aff1">
    <w:name w:val="Body Text Indent"/>
    <w:basedOn w:val="a"/>
    <w:link w:val="aff2"/>
    <w:uiPriority w:val="99"/>
    <w:semiHidden/>
    <w:unhideWhenUsed/>
    <w:pPr>
      <w:spacing w:after="120"/>
      <w:ind w:left="283"/>
    </w:pPr>
  </w:style>
  <w:style w:type="character" w:customStyle="1" w:styleId="aff2">
    <w:name w:val="Основной текст с отступом Знак"/>
    <w:link w:val="aff1"/>
    <w:uiPriority w:val="99"/>
    <w:semiHidden/>
    <w:rPr>
      <w:sz w:val="22"/>
      <w:szCs w:val="22"/>
      <w:lang w:eastAsia="en-US" w:bidi="en-US"/>
    </w:rPr>
  </w:style>
  <w:style w:type="paragraph" w:customStyle="1" w:styleId="110">
    <w:name w:val="Заголовок 11"/>
    <w:basedOn w:val="af1"/>
    <w:next w:val="af1"/>
    <w:pPr>
      <w:keepNext/>
      <w:spacing w:before="240" w:after="60"/>
      <w:outlineLvl w:val="0"/>
    </w:pPr>
    <w:rPr>
      <w:rFonts w:ascii="Cambria" w:hAnsi="Cambria"/>
      <w:b/>
      <w:bCs/>
      <w:sz w:val="32"/>
      <w:szCs w:val="32"/>
      <w:lang w:val="en-US" w:eastAsia="en-US" w:bidi="en-US"/>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b/>
      <w:bCs/>
    </w:rPr>
  </w:style>
  <w:style w:type="character" w:customStyle="1" w:styleId="ConsPlusNormal0">
    <w:name w:val="ConsPlusNormal Знак"/>
    <w:link w:val="ConsPlusNormal"/>
    <w:locked/>
    <w:rsid w:val="00604AE6"/>
    <w:rPr>
      <w:rFonts w:ascii="Calibri" w:hAnsi="Calibri" w:cs="Calibri"/>
      <w:sz w:val="22"/>
    </w:rPr>
  </w:style>
  <w:style w:type="paragraph" w:styleId="25">
    <w:name w:val="Body Text Indent 2"/>
    <w:basedOn w:val="a"/>
    <w:link w:val="26"/>
    <w:rsid w:val="003B5AB2"/>
    <w:pPr>
      <w:pBdr>
        <w:top w:val="none" w:sz="0" w:space="0" w:color="auto"/>
        <w:left w:val="none" w:sz="0" w:space="0" w:color="auto"/>
        <w:bottom w:val="none" w:sz="0" w:space="0" w:color="auto"/>
        <w:right w:val="none" w:sz="0" w:space="0" w:color="auto"/>
        <w:between w:val="none" w:sz="0" w:space="0" w:color="auto"/>
      </w:pBdr>
      <w:spacing w:after="120" w:line="480" w:lineRule="auto"/>
      <w:ind w:left="283"/>
      <w:jc w:val="both"/>
    </w:pPr>
    <w:rPr>
      <w:sz w:val="24"/>
      <w:szCs w:val="24"/>
    </w:rPr>
  </w:style>
  <w:style w:type="character" w:customStyle="1" w:styleId="26">
    <w:name w:val="Основной текст с отступом 2 Знак"/>
    <w:link w:val="25"/>
    <w:rsid w:val="003B5AB2"/>
    <w:rPr>
      <w:sz w:val="24"/>
      <w:szCs w:val="24"/>
    </w:rPr>
  </w:style>
  <w:style w:type="paragraph" w:customStyle="1" w:styleId="Standard">
    <w:name w:val="Standard"/>
    <w:rsid w:val="003B5AB2"/>
    <w:pPr>
      <w:suppressAutoHyphens/>
      <w:autoSpaceDN w:val="0"/>
      <w:spacing w:after="200" w:line="276" w:lineRule="auto"/>
    </w:pPr>
    <w:rPr>
      <w:rFonts w:ascii="Calibri" w:eastAsia="DejaVu Sans" w:hAnsi="Calibri" w:cs="Calibri"/>
      <w:kern w:val="3"/>
      <w:sz w:val="22"/>
      <w:szCs w:val="22"/>
      <w:lang w:eastAsia="en-US"/>
    </w:rPr>
  </w:style>
  <w:style w:type="paragraph" w:customStyle="1" w:styleId="Default">
    <w:name w:val="Default"/>
    <w:rsid w:val="004A1BFA"/>
    <w:pPr>
      <w:autoSpaceDE w:val="0"/>
      <w:autoSpaceDN w:val="0"/>
      <w:adjustRightInd w:val="0"/>
    </w:pPr>
    <w:rPr>
      <w:color w:val="000000"/>
      <w:sz w:val="24"/>
      <w:szCs w:val="24"/>
    </w:rPr>
  </w:style>
  <w:style w:type="paragraph" w:customStyle="1" w:styleId="Textbody">
    <w:name w:val="Text body"/>
    <w:basedOn w:val="Standard"/>
    <w:rsid w:val="00CC623B"/>
    <w:pPr>
      <w:spacing w:after="0" w:line="240" w:lineRule="auto"/>
      <w:jc w:val="center"/>
    </w:pPr>
    <w:rPr>
      <w:rFonts w:ascii="Times New Roman" w:eastAsia="Times New Roman" w:hAnsi="Times New Roman" w:cs="Times New Roman"/>
      <w:b/>
      <w:bCs/>
      <w:sz w:val="28"/>
      <w:szCs w:val="24"/>
      <w:lang w:eastAsia="ru-RU"/>
    </w:rPr>
  </w:style>
  <w:style w:type="character" w:customStyle="1" w:styleId="fontstyle01">
    <w:name w:val="fontstyle01"/>
    <w:rsid w:val="00CC623B"/>
    <w:rPr>
      <w:rFonts w:ascii="TimesNewRomanPSMT" w:hAnsi="TimesNewRomanPSMT" w:hint="default"/>
      <w:b w:val="0"/>
      <w:bCs w:val="0"/>
      <w:i w:val="0"/>
      <w:iCs w:val="0"/>
      <w:color w:val="000000"/>
      <w:sz w:val="24"/>
      <w:szCs w:val="24"/>
    </w:rPr>
  </w:style>
  <w:style w:type="character" w:customStyle="1" w:styleId="info-name">
    <w:name w:val="info-name"/>
    <w:basedOn w:val="a0"/>
    <w:rsid w:val="00587CF7"/>
  </w:style>
  <w:style w:type="character" w:customStyle="1" w:styleId="info-data">
    <w:name w:val="info-data"/>
    <w:basedOn w:val="a0"/>
    <w:rsid w:val="0058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1&amp;n=186163&amp;dst=100023" TargetMode="External"/><Relationship Id="rId117" Type="http://schemas.openxmlformats.org/officeDocument/2006/relationships/hyperlink" Target="https://login.consultant.ru/link/?req=doc&amp;base=LAW&amp;n=494637&amp;dst=100058" TargetMode="External"/><Relationship Id="rId21" Type="http://schemas.openxmlformats.org/officeDocument/2006/relationships/hyperlink" Target="https://login.consultant.ru/link/?req=doc&amp;base=RLAW091&amp;n=186163&amp;dst=100028" TargetMode="External"/><Relationship Id="rId42" Type="http://schemas.openxmlformats.org/officeDocument/2006/relationships/hyperlink" Target="https://login.consultant.ru/link/?req=doc&amp;base=RLAW091&amp;n=186163&amp;dst=100028" TargetMode="External"/><Relationship Id="rId47" Type="http://schemas.openxmlformats.org/officeDocument/2006/relationships/hyperlink" Target="https://login.consultant.ru/link/?req=doc&amp;base=RLAW091&amp;n=186163&amp;dst=100023" TargetMode="External"/><Relationship Id="rId63" Type="http://schemas.openxmlformats.org/officeDocument/2006/relationships/hyperlink" Target="https://login.consultant.ru/link/?req=doc&amp;base=RLAW091&amp;n=186163&amp;dst=100028" TargetMode="External"/><Relationship Id="rId68" Type="http://schemas.openxmlformats.org/officeDocument/2006/relationships/hyperlink" Target="https://login.consultant.ru/link/?req=doc&amp;base=RLAW091&amp;n=186163&amp;dst=100023" TargetMode="External"/><Relationship Id="rId84" Type="http://schemas.openxmlformats.org/officeDocument/2006/relationships/hyperlink" Target="https://login.consultant.ru/link/?req=doc&amp;base=RLAW091&amp;n=186163&amp;dst=100028" TargetMode="External"/><Relationship Id="rId89" Type="http://schemas.openxmlformats.org/officeDocument/2006/relationships/hyperlink" Target="https://login.consultant.ru/link/?req=doc&amp;base=RLAW091&amp;n=186163&amp;dst=100023" TargetMode="External"/><Relationship Id="rId112" Type="http://schemas.openxmlformats.org/officeDocument/2006/relationships/hyperlink" Target="https://login.consultant.ru/link/?req=doc&amp;base=RLAW091&amp;n=186163&amp;dst=100103" TargetMode="External"/><Relationship Id="rId133" Type="http://schemas.openxmlformats.org/officeDocument/2006/relationships/hyperlink" Target="https://login.consultant.ru/link/?req=doc&amp;base=RLAW091&amp;n=186163&amp;dst=100103" TargetMode="External"/><Relationship Id="rId138" Type="http://schemas.openxmlformats.org/officeDocument/2006/relationships/hyperlink" Target="https://login.consultant.ru/link/?req=doc&amp;base=LAW&amp;n=494637&amp;dst=100058" TargetMode="External"/><Relationship Id="rId16" Type="http://schemas.openxmlformats.org/officeDocument/2006/relationships/hyperlink" Target="file:///C:\Users\vasilevama\Desktop\&#1057;&#1091;&#1073;&#1089;&#1080;&#1076;&#1080;&#1103;%202022\&#1087;&#1088;&#1080;&#1082;&#1072;&#1079;%2012.05.22%20&#1057;&#1091;&#1073;&#1089;&#1080;&#1076;&#1080;&#1103;%20&#1070;&#1051;%20&#1048;&#1058;&#1054;&#1043;%20&#1089;%20&#1091;&#1095;&#1077;&#1090;.%20&#1087;&#1086;&#1089;&#1090;%20590%20&#1080;&#1079;&#1084;&#1077;&#1085;&#1077;&#1085;&#1080;&#1103;%20&#1074;%201492.docx" TargetMode="External"/><Relationship Id="rId107" Type="http://schemas.openxmlformats.org/officeDocument/2006/relationships/hyperlink" Target="https://login.consultant.ru/link/?req=doc&amp;base=RLAW091&amp;n=186163&amp;dst=100029" TargetMode="External"/><Relationship Id="rId11" Type="http://schemas.openxmlformats.org/officeDocument/2006/relationships/hyperlink" Target="file:///C:\Users\vasilevama\Desktop\&#1057;&#1091;&#1073;&#1089;&#1080;&#1076;&#1080;&#1103;%202022\&#1087;&#1088;&#1080;&#1082;&#1072;&#1079;%2012.05.22%20&#1057;&#1091;&#1073;&#1089;&#1080;&#1076;&#1080;&#1103;%20&#1070;&#1051;%20&#1048;&#1058;&#1054;&#1043;%20&#1089;%20&#1091;&#1095;&#1077;&#1090;.%20&#1087;&#1086;&#1089;&#1090;%20590%20&#1080;&#1079;&#1084;&#1077;&#1085;&#1077;&#1085;&#1080;&#1103;%20&#1074;%201492.docx" TargetMode="External"/><Relationship Id="rId32" Type="http://schemas.openxmlformats.org/officeDocument/2006/relationships/hyperlink" Target="https://login.consultant.ru/link/?req=doc&amp;base=LAW&amp;n=452991&amp;dst=217" TargetMode="External"/><Relationship Id="rId37" Type="http://schemas.openxmlformats.org/officeDocument/2006/relationships/hyperlink" Target="https://login.consultant.ru/link/?req=doc&amp;base=LAW&amp;n=491830&amp;dst=100086" TargetMode="External"/><Relationship Id="rId53" Type="http://schemas.openxmlformats.org/officeDocument/2006/relationships/hyperlink" Target="https://login.consultant.ru/link/?req=doc&amp;base=LAW&amp;n=452991&amp;dst=217" TargetMode="External"/><Relationship Id="rId58" Type="http://schemas.openxmlformats.org/officeDocument/2006/relationships/hyperlink" Target="https://login.consultant.ru/link/?req=doc&amp;base=LAW&amp;n=491830&amp;dst=100086" TargetMode="External"/><Relationship Id="rId74" Type="http://schemas.openxmlformats.org/officeDocument/2006/relationships/hyperlink" Target="https://login.consultant.ru/link/?req=doc&amp;base=LAW&amp;n=452991&amp;dst=217" TargetMode="External"/><Relationship Id="rId79" Type="http://schemas.openxmlformats.org/officeDocument/2006/relationships/hyperlink" Target="https://login.consultant.ru/link/?req=doc&amp;base=LAW&amp;n=491830&amp;dst=100086" TargetMode="External"/><Relationship Id="rId102" Type="http://schemas.openxmlformats.org/officeDocument/2006/relationships/hyperlink" Target="consultantplus://offline/ref=9BA844CCA5E528F3471E9FB8EE6C088CC1A1FBAF8BD5B5F3CD79279EF1051DD270475A98EF6F481F6EF266FA47A97266AF94F9979DE0ICg1D" TargetMode="External"/><Relationship Id="rId123" Type="http://schemas.openxmlformats.org/officeDocument/2006/relationships/hyperlink" Target="consultantplus://offline/ref=9BA844CCA5E528F3471E9FB8EE6C088CC1A1FBAF8BD5B5F3CD79279EF1051DD270475A98EF6F481F6EF266FA47A97266AF94F9979DE0ICg1D" TargetMode="External"/><Relationship Id="rId128" Type="http://schemas.openxmlformats.org/officeDocument/2006/relationships/hyperlink" Target="https://login.consultant.ru/link/?req=doc&amp;base=RLAW091&amp;n=186163&amp;dst=100029" TargetMode="External"/><Relationship Id="rId144" Type="http://schemas.openxmlformats.org/officeDocument/2006/relationships/hyperlink" Target="consultantplus://offline/ref=9BA844CCA5E528F3471E9FB8EE6C088CC1A1FBAF8BD5B5F3CD79279EF1051DD270475A98EF6F481F6EF266FA47A97266AF94F9979DE0ICg1D" TargetMode="External"/><Relationship Id="rId5" Type="http://schemas.openxmlformats.org/officeDocument/2006/relationships/settings" Target="settings.xml"/><Relationship Id="rId90" Type="http://schemas.openxmlformats.org/officeDocument/2006/relationships/hyperlink" Target="https://login.consultant.ru/link/?req=doc&amp;base=RLAW091&amp;n=186163&amp;dst=100028" TargetMode="External"/><Relationship Id="rId95" Type="http://schemas.openxmlformats.org/officeDocument/2006/relationships/hyperlink" Target="https://login.consultant.ru/link/?req=doc&amp;base=LAW&amp;n=452991&amp;dst=217" TargetMode="External"/><Relationship Id="rId22" Type="http://schemas.openxmlformats.org/officeDocument/2006/relationships/hyperlink" Target="https://login.consultant.ru/link/?req=doc&amp;base=RLAW091&amp;n=186163&amp;dst=100028" TargetMode="External"/><Relationship Id="rId27" Type="http://schemas.openxmlformats.org/officeDocument/2006/relationships/hyperlink" Target="https://login.consultant.ru/link/?req=doc&amp;base=RLAW091&amp;n=186163&amp;dst=100028" TargetMode="External"/><Relationship Id="rId43" Type="http://schemas.openxmlformats.org/officeDocument/2006/relationships/hyperlink" Target="https://login.consultant.ru/link/?req=doc&amp;base=RLAW091&amp;n=186163&amp;dst=100028" TargetMode="External"/><Relationship Id="rId48" Type="http://schemas.openxmlformats.org/officeDocument/2006/relationships/hyperlink" Target="https://login.consultant.ru/link/?req=doc&amp;base=RLAW091&amp;n=186163&amp;dst=100028" TargetMode="External"/><Relationship Id="rId64" Type="http://schemas.openxmlformats.org/officeDocument/2006/relationships/hyperlink" Target="https://login.consultant.ru/link/?req=doc&amp;base=RLAW091&amp;n=186163&amp;dst=100028" TargetMode="External"/><Relationship Id="rId69" Type="http://schemas.openxmlformats.org/officeDocument/2006/relationships/hyperlink" Target="https://login.consultant.ru/link/?req=doc&amp;base=RLAW091&amp;n=186163&amp;dst=100028" TargetMode="External"/><Relationship Id="rId113" Type="http://schemas.openxmlformats.org/officeDocument/2006/relationships/hyperlink" Target="https://login.consultant.ru/link/?req=doc&amp;base=RLAW091&amp;n=186163&amp;dst=100028" TargetMode="External"/><Relationship Id="rId118" Type="http://schemas.openxmlformats.org/officeDocument/2006/relationships/hyperlink" Target="https://login.consultant.ru/link/?req=doc&amp;base=LAW&amp;n=491830&amp;dst=38" TargetMode="External"/><Relationship Id="rId134" Type="http://schemas.openxmlformats.org/officeDocument/2006/relationships/hyperlink" Target="https://login.consultant.ru/link/?req=doc&amp;base=RLAW091&amp;n=186163&amp;dst=100028" TargetMode="External"/><Relationship Id="rId139" Type="http://schemas.openxmlformats.org/officeDocument/2006/relationships/hyperlink" Target="https://login.consultant.ru/link/?req=doc&amp;base=LAW&amp;n=491830&amp;dst=38" TargetMode="External"/><Relationship Id="rId80" Type="http://schemas.openxmlformats.org/officeDocument/2006/relationships/hyperlink" Target="https://login.consultant.ru/link/?req=doc&amp;base=LAW&amp;n=482692&amp;dst=101922" TargetMode="External"/><Relationship Id="rId85" Type="http://schemas.openxmlformats.org/officeDocument/2006/relationships/hyperlink" Target="https://login.consultant.ru/link/?req=doc&amp;base=RLAW091&amp;n=186163&amp;dst=100028" TargetMode="External"/><Relationship Id="rId3" Type="http://schemas.openxmlformats.org/officeDocument/2006/relationships/styles" Target="styles.xml"/><Relationship Id="rId12" Type="http://schemas.openxmlformats.org/officeDocument/2006/relationships/hyperlink" Target="file:///C:\Users\vasilevama\Desktop\&#1057;&#1091;&#1073;&#1089;&#1080;&#1076;&#1080;&#1103;%202022\&#1087;&#1088;&#1080;&#1082;&#1072;&#1079;%2012.05.22%20&#1057;&#1091;&#1073;&#1089;&#1080;&#1076;&#1080;&#1103;%20&#1070;&#1051;%20&#1048;&#1058;&#1054;&#1043;%20&#1089;%20&#1091;&#1095;&#1077;&#1090;.%20&#1087;&#1086;&#1089;&#1090;%20590%20&#1080;&#1079;&#1084;&#1077;&#1085;&#1077;&#1085;&#1080;&#1103;%20&#1074;%201492.docx" TargetMode="External"/><Relationship Id="rId17" Type="http://schemas.openxmlformats.org/officeDocument/2006/relationships/hyperlink" Target="http://www.pravo.gov.ru" TargetMode="External"/><Relationship Id="rId25" Type="http://schemas.openxmlformats.org/officeDocument/2006/relationships/hyperlink" Target="https://login.consultant.ru/link/?req=doc&amp;base=RLAW091&amp;n=186163&amp;dst=100037" TargetMode="External"/><Relationship Id="rId33" Type="http://schemas.openxmlformats.org/officeDocument/2006/relationships/hyperlink" Target="https://login.consultant.ru/link/?req=doc&amp;base=LAW&amp;n=494637&amp;dst=100058" TargetMode="External"/><Relationship Id="rId38" Type="http://schemas.openxmlformats.org/officeDocument/2006/relationships/hyperlink" Target="https://login.consultant.ru/link/?req=doc&amp;base=LAW&amp;n=482692&amp;dst=101922" TargetMode="External"/><Relationship Id="rId46" Type="http://schemas.openxmlformats.org/officeDocument/2006/relationships/hyperlink" Target="https://login.consultant.ru/link/?req=doc&amp;base=RLAW091&amp;n=186163&amp;dst=100037" TargetMode="External"/><Relationship Id="rId59" Type="http://schemas.openxmlformats.org/officeDocument/2006/relationships/hyperlink" Target="https://login.consultant.ru/link/?req=doc&amp;base=LAW&amp;n=482692&amp;dst=101922" TargetMode="External"/><Relationship Id="rId67" Type="http://schemas.openxmlformats.org/officeDocument/2006/relationships/hyperlink" Target="https://login.consultant.ru/link/?req=doc&amp;base=RLAW091&amp;n=186163&amp;dst=100037" TargetMode="External"/><Relationship Id="rId103" Type="http://schemas.openxmlformats.org/officeDocument/2006/relationships/hyperlink" Target="consultantplus://offline/ref=9BA844CCA5E528F3471E9FB8EE6C088CC1A1FBAF8BD5B5F3CD79279EF1051DD270475A98EF6D4E1F6EF266FA47A97266AF94F9979DE0ICg1D" TargetMode="External"/><Relationship Id="rId108" Type="http://schemas.openxmlformats.org/officeDocument/2006/relationships/hyperlink" Target="https://login.consultant.ru/link/?req=doc&amp;base=RLAW091&amp;n=186163&amp;dst=100036" TargetMode="External"/><Relationship Id="rId116" Type="http://schemas.openxmlformats.org/officeDocument/2006/relationships/hyperlink" Target="https://login.consultant.ru/link/?req=doc&amp;base=LAW&amp;n=452991&amp;dst=217" TargetMode="External"/><Relationship Id="rId124" Type="http://schemas.openxmlformats.org/officeDocument/2006/relationships/hyperlink" Target="consultantplus://offline/ref=9BA844CCA5E528F3471E9FB8EE6C088CC1A1FBAF8BD5B5F3CD79279EF1051DD270475A98EF6D4E1F6EF266FA47A97266AF94F9979DE0ICg1D" TargetMode="External"/><Relationship Id="rId129" Type="http://schemas.openxmlformats.org/officeDocument/2006/relationships/hyperlink" Target="https://login.consultant.ru/link/?req=doc&amp;base=RLAW091&amp;n=186163&amp;dst=100036" TargetMode="External"/><Relationship Id="rId137" Type="http://schemas.openxmlformats.org/officeDocument/2006/relationships/hyperlink" Target="https://login.consultant.ru/link/?req=doc&amp;base=LAW&amp;n=452991&amp;dst=217" TargetMode="External"/><Relationship Id="rId20" Type="http://schemas.openxmlformats.org/officeDocument/2006/relationships/hyperlink" Target="https://login.consultant.ru/link/?req=doc&amp;base=LAW&amp;n=121087&amp;dst=100142" TargetMode="External"/><Relationship Id="rId41" Type="http://schemas.openxmlformats.org/officeDocument/2006/relationships/hyperlink" Target="https://login.consultant.ru/link/?req=doc&amp;base=LAW&amp;n=121087&amp;dst=100142" TargetMode="External"/><Relationship Id="rId54" Type="http://schemas.openxmlformats.org/officeDocument/2006/relationships/hyperlink" Target="https://login.consultant.ru/link/?req=doc&amp;base=LAW&amp;n=494637&amp;dst=100058" TargetMode="External"/><Relationship Id="rId62" Type="http://schemas.openxmlformats.org/officeDocument/2006/relationships/hyperlink" Target="https://login.consultant.ru/link/?req=doc&amp;base=LAW&amp;n=121087&amp;dst=100142" TargetMode="External"/><Relationship Id="rId70" Type="http://schemas.openxmlformats.org/officeDocument/2006/relationships/hyperlink" Target="https://login.consultant.ru/link/?req=doc&amp;base=RLAW091&amp;n=186163&amp;dst=100103" TargetMode="External"/><Relationship Id="rId75" Type="http://schemas.openxmlformats.org/officeDocument/2006/relationships/hyperlink" Target="https://login.consultant.ru/link/?req=doc&amp;base=LAW&amp;n=494637&amp;dst=100058" TargetMode="External"/><Relationship Id="rId83" Type="http://schemas.openxmlformats.org/officeDocument/2006/relationships/hyperlink" Target="https://login.consultant.ru/link/?req=doc&amp;base=LAW&amp;n=121087&amp;dst=100142" TargetMode="External"/><Relationship Id="rId88" Type="http://schemas.openxmlformats.org/officeDocument/2006/relationships/hyperlink" Target="https://login.consultant.ru/link/?req=doc&amp;base=RLAW091&amp;n=186163&amp;dst=100037" TargetMode="External"/><Relationship Id="rId91" Type="http://schemas.openxmlformats.org/officeDocument/2006/relationships/hyperlink" Target="https://login.consultant.ru/link/?req=doc&amp;base=RLAW091&amp;n=186163&amp;dst=100103" TargetMode="External"/><Relationship Id="rId96" Type="http://schemas.openxmlformats.org/officeDocument/2006/relationships/hyperlink" Target="https://login.consultant.ru/link/?req=doc&amp;base=LAW&amp;n=494637&amp;dst=100058" TargetMode="External"/><Relationship Id="rId111" Type="http://schemas.openxmlformats.org/officeDocument/2006/relationships/hyperlink" Target="https://login.consultant.ru/link/?req=doc&amp;base=RLAW091&amp;n=186163&amp;dst=100028" TargetMode="External"/><Relationship Id="rId132" Type="http://schemas.openxmlformats.org/officeDocument/2006/relationships/hyperlink" Target="https://login.consultant.ru/link/?req=doc&amp;base=RLAW091&amp;n=186163&amp;dst=100028" TargetMode="External"/><Relationship Id="rId140" Type="http://schemas.openxmlformats.org/officeDocument/2006/relationships/hyperlink" Target="https://login.consultant.ru/link/?req=doc&amp;base=LAW&amp;n=491830&amp;dst=100121" TargetMode="External"/><Relationship Id="rId145" Type="http://schemas.openxmlformats.org/officeDocument/2006/relationships/hyperlink" Target="consultantplus://offline/ref=9BA844CCA5E528F3471E9FB8EE6C088CC1A1FBAF8BD5B5F3CD79279EF1051DD270475A98EF6D4E1F6EF266FA47A97266AF94F9979DE0ICg1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vasilevama\Desktop\&#1057;&#1091;&#1073;&#1089;&#1080;&#1076;&#1080;&#1103;%202022\&#1087;&#1088;&#1080;&#1082;&#1072;&#1079;%2012.05.22%20&#1057;&#1091;&#1073;&#1089;&#1080;&#1076;&#1080;&#1103;%20&#1070;&#1051;%20&#1048;&#1058;&#1054;&#1043;%20&#1089;%20&#1091;&#1095;&#1077;&#1090;.%20&#1087;&#1086;&#1089;&#1090;%20590%20&#1080;&#1079;&#1084;&#1077;&#1085;&#1077;&#1085;&#1080;&#1103;%20&#1074;%201492.docx" TargetMode="External"/><Relationship Id="rId23" Type="http://schemas.openxmlformats.org/officeDocument/2006/relationships/hyperlink" Target="https://login.consultant.ru/link/?req=doc&amp;base=RLAW091&amp;n=186163&amp;dst=100029" TargetMode="External"/><Relationship Id="rId28" Type="http://schemas.openxmlformats.org/officeDocument/2006/relationships/hyperlink" Target="https://login.consultant.ru/link/?req=doc&amp;base=RLAW091&amp;n=186163&amp;dst=100103" TargetMode="External"/><Relationship Id="rId36" Type="http://schemas.openxmlformats.org/officeDocument/2006/relationships/hyperlink" Target="https://login.consultant.ru/link/?req=doc&amp;base=LAW&amp;n=491830&amp;dst=100101" TargetMode="External"/><Relationship Id="rId49" Type="http://schemas.openxmlformats.org/officeDocument/2006/relationships/hyperlink" Target="https://login.consultant.ru/link/?req=doc&amp;base=RLAW091&amp;n=186163&amp;dst=100103" TargetMode="External"/><Relationship Id="rId57" Type="http://schemas.openxmlformats.org/officeDocument/2006/relationships/hyperlink" Target="https://login.consultant.ru/link/?req=doc&amp;base=LAW&amp;n=491830&amp;dst=100101" TargetMode="External"/><Relationship Id="rId106" Type="http://schemas.openxmlformats.org/officeDocument/2006/relationships/hyperlink" Target="https://login.consultant.ru/link/?req=doc&amp;base=RLAW091&amp;n=186163&amp;dst=100028" TargetMode="External"/><Relationship Id="rId114" Type="http://schemas.openxmlformats.org/officeDocument/2006/relationships/hyperlink" Target="https://login.consultant.ru/link/?req=doc&amp;base=LAW&amp;n=452991&amp;dst=217" TargetMode="External"/><Relationship Id="rId119" Type="http://schemas.openxmlformats.org/officeDocument/2006/relationships/hyperlink" Target="https://login.consultant.ru/link/?req=doc&amp;base=LAW&amp;n=491830&amp;dst=100121" TargetMode="External"/><Relationship Id="rId127" Type="http://schemas.openxmlformats.org/officeDocument/2006/relationships/hyperlink" Target="https://login.consultant.ru/link/?req=doc&amp;base=RLAW091&amp;n=186163&amp;dst=100028" TargetMode="External"/><Relationship Id="rId10" Type="http://schemas.openxmlformats.org/officeDocument/2006/relationships/hyperlink" Target="https://login.consultant.ru/link/?req=doc&amp;base=RLAW091&amp;n=179309" TargetMode="External"/><Relationship Id="rId31" Type="http://schemas.openxmlformats.org/officeDocument/2006/relationships/hyperlink" Target="https://login.consultant.ru/link/?req=doc&amp;base=LAW&amp;n=394431&amp;dst=100104" TargetMode="External"/><Relationship Id="rId44" Type="http://schemas.openxmlformats.org/officeDocument/2006/relationships/hyperlink" Target="https://login.consultant.ru/link/?req=doc&amp;base=RLAW091&amp;n=186163&amp;dst=100029" TargetMode="External"/><Relationship Id="rId52" Type="http://schemas.openxmlformats.org/officeDocument/2006/relationships/hyperlink" Target="https://login.consultant.ru/link/?req=doc&amp;base=LAW&amp;n=394431&amp;dst=100104" TargetMode="External"/><Relationship Id="rId60" Type="http://schemas.openxmlformats.org/officeDocument/2006/relationships/hyperlink" Target="consultantplus://offline/ref=9BA844CCA5E528F3471E9FB8EE6C088CC1A1FBAF8BD5B5F3CD79279EF1051DD270475A98EF6F481F6EF266FA47A97266AF94F9979DE0ICg1D" TargetMode="External"/><Relationship Id="rId65" Type="http://schemas.openxmlformats.org/officeDocument/2006/relationships/hyperlink" Target="https://login.consultant.ru/link/?req=doc&amp;base=RLAW091&amp;n=186163&amp;dst=100029" TargetMode="External"/><Relationship Id="rId73" Type="http://schemas.openxmlformats.org/officeDocument/2006/relationships/hyperlink" Target="https://login.consultant.ru/link/?req=doc&amp;base=LAW&amp;n=394431&amp;dst=100104" TargetMode="External"/><Relationship Id="rId78" Type="http://schemas.openxmlformats.org/officeDocument/2006/relationships/hyperlink" Target="https://login.consultant.ru/link/?req=doc&amp;base=LAW&amp;n=491830&amp;dst=100101" TargetMode="External"/><Relationship Id="rId81" Type="http://schemas.openxmlformats.org/officeDocument/2006/relationships/hyperlink" Target="consultantplus://offline/ref=9BA844CCA5E528F3471E9FB8EE6C088CC1A1FBAF8BD5B5F3CD79279EF1051DD270475A98EF6F481F6EF266FA47A97266AF94F9979DE0ICg1D" TargetMode="External"/><Relationship Id="rId86" Type="http://schemas.openxmlformats.org/officeDocument/2006/relationships/hyperlink" Target="https://login.consultant.ru/link/?req=doc&amp;base=RLAW091&amp;n=186163&amp;dst=100029" TargetMode="External"/><Relationship Id="rId94" Type="http://schemas.openxmlformats.org/officeDocument/2006/relationships/hyperlink" Target="https://login.consultant.ru/link/?req=doc&amp;base=LAW&amp;n=394431&amp;dst=100104" TargetMode="External"/><Relationship Id="rId99" Type="http://schemas.openxmlformats.org/officeDocument/2006/relationships/hyperlink" Target="https://login.consultant.ru/link/?req=doc&amp;base=LAW&amp;n=491830&amp;dst=100101" TargetMode="External"/><Relationship Id="rId101" Type="http://schemas.openxmlformats.org/officeDocument/2006/relationships/hyperlink" Target="https://login.consultant.ru/link/?req=doc&amp;base=LAW&amp;n=482692&amp;dst=101922" TargetMode="External"/><Relationship Id="rId122" Type="http://schemas.openxmlformats.org/officeDocument/2006/relationships/hyperlink" Target="https://login.consultant.ru/link/?req=doc&amp;base=LAW&amp;n=482692&amp;dst=101922" TargetMode="External"/><Relationship Id="rId130" Type="http://schemas.openxmlformats.org/officeDocument/2006/relationships/hyperlink" Target="https://login.consultant.ru/link/?req=doc&amp;base=RLAW091&amp;n=186163&amp;dst=100037" TargetMode="External"/><Relationship Id="rId135" Type="http://schemas.openxmlformats.org/officeDocument/2006/relationships/hyperlink" Target="https://login.consultant.ru/link/?req=doc&amp;base=LAW&amp;n=452991&amp;dst=217" TargetMode="External"/><Relationship Id="rId143" Type="http://schemas.openxmlformats.org/officeDocument/2006/relationships/hyperlink" Target="https://login.consultant.ru/link/?req=doc&amp;base=LAW&amp;n=482692&amp;dst=10192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5808&amp;dst=103399" TargetMode="External"/><Relationship Id="rId13" Type="http://schemas.openxmlformats.org/officeDocument/2006/relationships/hyperlink" Target="file:///C:\Users\vasilevama\Desktop\&#1057;&#1091;&#1073;&#1089;&#1080;&#1076;&#1080;&#1103;%202022\&#1087;&#1088;&#1080;&#1082;&#1072;&#1079;%2012.05.22%20&#1057;&#1091;&#1073;&#1089;&#1080;&#1076;&#1080;&#1103;%20&#1070;&#1051;%20&#1048;&#1058;&#1054;&#1043;%20&#1089;%20&#1091;&#1095;&#1077;&#1090;.%20&#1087;&#1086;&#1089;&#1090;%20590%20&#1080;&#1079;&#1084;&#1077;&#1085;&#1077;&#1085;&#1080;&#1103;%20&#1074;%201492.docx" TargetMode="External"/><Relationship Id="rId18" Type="http://schemas.openxmlformats.org/officeDocument/2006/relationships/header" Target="header1.xml"/><Relationship Id="rId39" Type="http://schemas.openxmlformats.org/officeDocument/2006/relationships/hyperlink" Target="consultantplus://offline/ref=9BA844CCA5E528F3471E9FB8EE6C088CC1A1FBAF8BD5B5F3CD79279EF1051DD270475A98EF6F481F6EF266FA47A97266AF94F9979DE0ICg1D" TargetMode="External"/><Relationship Id="rId109" Type="http://schemas.openxmlformats.org/officeDocument/2006/relationships/hyperlink" Target="https://login.consultant.ru/link/?req=doc&amp;base=RLAW091&amp;n=186163&amp;dst=100037" TargetMode="External"/><Relationship Id="rId34" Type="http://schemas.openxmlformats.org/officeDocument/2006/relationships/hyperlink" Target="https://login.consultant.ru/link/?req=doc&amp;base=LAW&amp;n=491830&amp;dst=38" TargetMode="External"/><Relationship Id="rId50" Type="http://schemas.openxmlformats.org/officeDocument/2006/relationships/hyperlink" Target="https://login.consultant.ru/link/?req=doc&amp;base=RLAW091&amp;n=186163&amp;dst=100028" TargetMode="External"/><Relationship Id="rId55" Type="http://schemas.openxmlformats.org/officeDocument/2006/relationships/hyperlink" Target="https://login.consultant.ru/link/?req=doc&amp;base=LAW&amp;n=491830&amp;dst=38" TargetMode="External"/><Relationship Id="rId76" Type="http://schemas.openxmlformats.org/officeDocument/2006/relationships/hyperlink" Target="https://login.consultant.ru/link/?req=doc&amp;base=LAW&amp;n=491830&amp;dst=38" TargetMode="External"/><Relationship Id="rId97" Type="http://schemas.openxmlformats.org/officeDocument/2006/relationships/hyperlink" Target="https://login.consultant.ru/link/?req=doc&amp;base=LAW&amp;n=491830&amp;dst=38" TargetMode="External"/><Relationship Id="rId104" Type="http://schemas.openxmlformats.org/officeDocument/2006/relationships/hyperlink" Target="https://login.consultant.ru/link/?req=doc&amp;base=LAW&amp;n=121087&amp;dst=100142" TargetMode="External"/><Relationship Id="rId120" Type="http://schemas.openxmlformats.org/officeDocument/2006/relationships/hyperlink" Target="https://login.consultant.ru/link/?req=doc&amp;base=LAW&amp;n=491830&amp;dst=100101" TargetMode="External"/><Relationship Id="rId125" Type="http://schemas.openxmlformats.org/officeDocument/2006/relationships/hyperlink" Target="https://login.consultant.ru/link/?req=doc&amp;base=LAW&amp;n=121087&amp;dst=100142" TargetMode="External"/><Relationship Id="rId141" Type="http://schemas.openxmlformats.org/officeDocument/2006/relationships/hyperlink" Target="https://login.consultant.ru/link/?req=doc&amp;base=LAW&amp;n=491830&amp;dst=100101" TargetMode="External"/><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RLAW091&amp;n=186163&amp;dst=100028" TargetMode="External"/><Relationship Id="rId92" Type="http://schemas.openxmlformats.org/officeDocument/2006/relationships/hyperlink" Target="https://login.consultant.ru/link/?req=doc&amp;base=RLAW091&amp;n=186163&amp;dst=100028" TargetMode="External"/><Relationship Id="rId2" Type="http://schemas.openxmlformats.org/officeDocument/2006/relationships/customXml" Target="../customXml/item2.xml"/><Relationship Id="rId29" Type="http://schemas.openxmlformats.org/officeDocument/2006/relationships/hyperlink" Target="https://login.consultant.ru/link/?req=doc&amp;base=RLAW091&amp;n=186163&amp;dst=100028" TargetMode="External"/><Relationship Id="rId24" Type="http://schemas.openxmlformats.org/officeDocument/2006/relationships/hyperlink" Target="https://login.consultant.ru/link/?req=doc&amp;base=RLAW091&amp;n=186163&amp;dst=100036" TargetMode="External"/><Relationship Id="rId40" Type="http://schemas.openxmlformats.org/officeDocument/2006/relationships/hyperlink" Target="consultantplus://offline/ref=9BA844CCA5E528F3471E9FB8EE6C088CC1A1FBAF8BD5B5F3CD79279EF1051DD270475A98EF6D4E1F6EF266FA47A97266AF94F9979DE0ICg1D" TargetMode="External"/><Relationship Id="rId45" Type="http://schemas.openxmlformats.org/officeDocument/2006/relationships/hyperlink" Target="https://login.consultant.ru/link/?req=doc&amp;base=RLAW091&amp;n=186163&amp;dst=100036" TargetMode="External"/><Relationship Id="rId66" Type="http://schemas.openxmlformats.org/officeDocument/2006/relationships/hyperlink" Target="https://login.consultant.ru/link/?req=doc&amp;base=RLAW091&amp;n=186163&amp;dst=100036" TargetMode="External"/><Relationship Id="rId87" Type="http://schemas.openxmlformats.org/officeDocument/2006/relationships/hyperlink" Target="https://login.consultant.ru/link/?req=doc&amp;base=RLAW091&amp;n=186163&amp;dst=100036" TargetMode="External"/><Relationship Id="rId110" Type="http://schemas.openxmlformats.org/officeDocument/2006/relationships/hyperlink" Target="https://login.consultant.ru/link/?req=doc&amp;base=RLAW091&amp;n=186163&amp;dst=100023" TargetMode="External"/><Relationship Id="rId115" Type="http://schemas.openxmlformats.org/officeDocument/2006/relationships/hyperlink" Target="https://login.consultant.ru/link/?req=doc&amp;base=LAW&amp;n=394431&amp;dst=100104" TargetMode="External"/><Relationship Id="rId131" Type="http://schemas.openxmlformats.org/officeDocument/2006/relationships/hyperlink" Target="https://login.consultant.ru/link/?req=doc&amp;base=RLAW091&amp;n=186163&amp;dst=100023" TargetMode="External"/><Relationship Id="rId136" Type="http://schemas.openxmlformats.org/officeDocument/2006/relationships/hyperlink" Target="https://login.consultant.ru/link/?req=doc&amp;base=LAW&amp;n=394431&amp;dst=100104" TargetMode="External"/><Relationship Id="rId61" Type="http://schemas.openxmlformats.org/officeDocument/2006/relationships/hyperlink" Target="consultantplus://offline/ref=9BA844CCA5E528F3471E9FB8EE6C088CC1A1FBAF8BD5B5F3CD79279EF1051DD270475A98EF6D4E1F6EF266FA47A97266AF94F9979DE0ICg1D" TargetMode="External"/><Relationship Id="rId82" Type="http://schemas.openxmlformats.org/officeDocument/2006/relationships/hyperlink" Target="consultantplus://offline/ref=9BA844CCA5E528F3471E9FB8EE6C088CC1A1FBAF8BD5B5F3CD79279EF1051DD270475A98EF6D4E1F6EF266FA47A97266AF94F9979DE0ICg1D" TargetMode="External"/><Relationship Id="rId19" Type="http://schemas.openxmlformats.org/officeDocument/2006/relationships/header" Target="header2.xml"/><Relationship Id="rId14" Type="http://schemas.openxmlformats.org/officeDocument/2006/relationships/hyperlink" Target="file:///C:\Users\vasilevama\Desktop\&#1057;&#1091;&#1073;&#1089;&#1080;&#1076;&#1080;&#1103;%202022\&#1087;&#1088;&#1080;&#1082;&#1072;&#1079;%2012.05.22%20&#1057;&#1091;&#1073;&#1089;&#1080;&#1076;&#1080;&#1103;%20&#1070;&#1051;%20&#1048;&#1058;&#1054;&#1043;%20&#1089;%20&#1091;&#1095;&#1077;&#1090;.%20&#1087;&#1086;&#1089;&#1090;%20590%20&#1080;&#1079;&#1084;&#1077;&#1085;&#1077;&#1085;&#1080;&#1103;%20&#1074;%201492.docx" TargetMode="External"/><Relationship Id="rId30" Type="http://schemas.openxmlformats.org/officeDocument/2006/relationships/hyperlink" Target="https://login.consultant.ru/link/?req=doc&amp;base=LAW&amp;n=452991&amp;dst=217" TargetMode="External"/><Relationship Id="rId35" Type="http://schemas.openxmlformats.org/officeDocument/2006/relationships/hyperlink" Target="https://login.consultant.ru/link/?req=doc&amp;base=LAW&amp;n=491830&amp;dst=100121" TargetMode="External"/><Relationship Id="rId56" Type="http://schemas.openxmlformats.org/officeDocument/2006/relationships/hyperlink" Target="https://login.consultant.ru/link/?req=doc&amp;base=LAW&amp;n=491830&amp;dst=100121" TargetMode="External"/><Relationship Id="rId77" Type="http://schemas.openxmlformats.org/officeDocument/2006/relationships/hyperlink" Target="https://login.consultant.ru/link/?req=doc&amp;base=LAW&amp;n=491830&amp;dst=100121" TargetMode="External"/><Relationship Id="rId100" Type="http://schemas.openxmlformats.org/officeDocument/2006/relationships/hyperlink" Target="https://login.consultant.ru/link/?req=doc&amp;base=LAW&amp;n=491830&amp;dst=100086" TargetMode="External"/><Relationship Id="rId105" Type="http://schemas.openxmlformats.org/officeDocument/2006/relationships/hyperlink" Target="https://login.consultant.ru/link/?req=doc&amp;base=RLAW091&amp;n=186163&amp;dst=100028" TargetMode="External"/><Relationship Id="rId126" Type="http://schemas.openxmlformats.org/officeDocument/2006/relationships/hyperlink" Target="https://login.consultant.ru/link/?req=doc&amp;base=RLAW091&amp;n=186163&amp;dst=100028" TargetMode="External"/><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452991&amp;dst=217" TargetMode="External"/><Relationship Id="rId72" Type="http://schemas.openxmlformats.org/officeDocument/2006/relationships/hyperlink" Target="https://login.consultant.ru/link/?req=doc&amp;base=LAW&amp;n=452991&amp;dst=217" TargetMode="External"/><Relationship Id="rId93" Type="http://schemas.openxmlformats.org/officeDocument/2006/relationships/hyperlink" Target="https://login.consultant.ru/link/?req=doc&amp;base=LAW&amp;n=452991&amp;dst=217" TargetMode="External"/><Relationship Id="rId98" Type="http://schemas.openxmlformats.org/officeDocument/2006/relationships/hyperlink" Target="https://login.consultant.ru/link/?req=doc&amp;base=LAW&amp;n=491830&amp;dst=100121" TargetMode="External"/><Relationship Id="rId121" Type="http://schemas.openxmlformats.org/officeDocument/2006/relationships/hyperlink" Target="https://login.consultant.ru/link/?req=doc&amp;base=LAW&amp;n=491830&amp;dst=100086" TargetMode="External"/><Relationship Id="rId142" Type="http://schemas.openxmlformats.org/officeDocument/2006/relationships/hyperlink" Target="https://login.consultant.ru/link/?req=doc&amp;base=LAW&amp;n=491830&amp;dst=10008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D771FCD-BC92-4FD6-9387-53977C79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96</Pages>
  <Words>44165</Words>
  <Characters>251744</Characters>
  <Application>Microsoft Office Word</Application>
  <DocSecurity>0</DocSecurity>
  <Lines>2097</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Гнеткова Л.Б.</dc:creator>
  <cp:lastModifiedBy>vasilevama</cp:lastModifiedBy>
  <cp:revision>3</cp:revision>
  <cp:lastPrinted>2025-02-07T04:55:00Z</cp:lastPrinted>
  <dcterms:created xsi:type="dcterms:W3CDTF">2025-03-21T07:29:00Z</dcterms:created>
  <dcterms:modified xsi:type="dcterms:W3CDTF">2025-03-21T07:41:00Z</dcterms:modified>
</cp:coreProperties>
</file>