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5740" w14:textId="59DBE692" w:rsidR="00EC315D" w:rsidRDefault="002029CE" w:rsidP="00EC315D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PT Astra Serif"/>
          <w:sz w:val="26"/>
          <w:szCs w:val="26"/>
        </w:rPr>
      </w:pPr>
      <w:r w:rsidRPr="00EC315D">
        <w:rPr>
          <w:rFonts w:ascii="PT Astra Serif" w:hAnsi="PT Astra Serif" w:cs="Arial"/>
          <w:bCs/>
          <w:sz w:val="26"/>
          <w:szCs w:val="26"/>
        </w:rPr>
        <w:t>П</w:t>
      </w:r>
      <w:r w:rsidR="00EC315D" w:rsidRPr="00EC315D">
        <w:rPr>
          <w:rFonts w:ascii="PT Astra Serif" w:hAnsi="PT Astra Serif" w:cs="Arial"/>
          <w:bCs/>
          <w:sz w:val="26"/>
          <w:szCs w:val="26"/>
        </w:rPr>
        <w:t>еречень</w:t>
      </w:r>
      <w:r w:rsidR="00EC315D">
        <w:rPr>
          <w:rFonts w:ascii="PT Astra Serif" w:hAnsi="PT Astra Serif" w:cs="Arial"/>
          <w:b/>
          <w:bCs/>
          <w:sz w:val="26"/>
          <w:szCs w:val="26"/>
        </w:rPr>
        <w:t xml:space="preserve"> </w:t>
      </w:r>
      <w:r w:rsidR="00EC315D">
        <w:rPr>
          <w:rFonts w:ascii="PT Astra Serif" w:hAnsi="PT Astra Serif" w:cs="PT Astra Serif"/>
          <w:sz w:val="26"/>
          <w:szCs w:val="26"/>
        </w:rPr>
        <w:t xml:space="preserve">вопросов для участников </w:t>
      </w:r>
      <w:r w:rsidR="003F78D1">
        <w:rPr>
          <w:rFonts w:ascii="PT Astra Serif" w:hAnsi="PT Astra Serif" w:cs="PT Astra Serif"/>
          <w:sz w:val="26"/>
          <w:szCs w:val="26"/>
        </w:rPr>
        <w:t xml:space="preserve"> </w:t>
      </w:r>
      <w:r w:rsidR="00EC315D">
        <w:rPr>
          <w:rFonts w:ascii="PT Astra Serif" w:hAnsi="PT Astra Serif" w:cs="PT Astra Serif"/>
          <w:sz w:val="26"/>
          <w:szCs w:val="26"/>
        </w:rPr>
        <w:t>публичных консультаций</w:t>
      </w:r>
    </w:p>
    <w:p w14:paraId="74B46E9F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Arial"/>
          <w:sz w:val="26"/>
          <w:szCs w:val="26"/>
        </w:rPr>
      </w:pPr>
    </w:p>
    <w:p w14:paraId="4904C385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1. Актуальна ли сегодня заявленная разработчиком проекта нормативного правового акта Томской области (далее - проект акта) проблема?</w:t>
      </w:r>
    </w:p>
    <w:p w14:paraId="56CDA599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2. 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</w:p>
    <w:p w14:paraId="2A56C815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3. Существуют ли иные варианты достижения заявленных целей правового регулирования? Если да, выделите те из них, которые были бы менее затратны и/или более эффективны.</w:t>
      </w:r>
    </w:p>
    <w:p w14:paraId="5E469DE0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4. Каких положительных эффектов следует ожидать в случае принятия проекта акта? По возможности приведите числовые данные.</w:t>
      </w:r>
    </w:p>
    <w:p w14:paraId="562388D1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5. 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</w:p>
    <w:p w14:paraId="2C44B017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6.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14:paraId="622426FD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7. 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</w:p>
    <w:p w14:paraId="1FF8A070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8. Содержит ли проект акта нормы, невыполнимые на практике? Если да, укажите их.</w:t>
      </w:r>
    </w:p>
    <w:p w14:paraId="202FAB14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9. Какие могут возникнуть проблемы и трудности с контролем соблюдения требований и норм, вводимых предлагаемым правовым регулированием?</w:t>
      </w:r>
    </w:p>
    <w:p w14:paraId="5FC2CF31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10.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14:paraId="4F937C17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11. Какие целесообразно применить исключения по введению правового регулирования в отношении отдельных групп лиц? Приведите соответствующее обоснование.</w:t>
      </w:r>
    </w:p>
    <w:p w14:paraId="680C70C5" w14:textId="77777777" w:rsidR="002029CE" w:rsidRPr="00FF4C81" w:rsidRDefault="002029CE" w:rsidP="0020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6"/>
          <w:szCs w:val="26"/>
        </w:rPr>
      </w:pPr>
      <w:r w:rsidRPr="00FF4C81">
        <w:rPr>
          <w:rFonts w:ascii="PT Astra Serif" w:hAnsi="PT Astra Serif" w:cs="Arial"/>
          <w:sz w:val="26"/>
          <w:szCs w:val="26"/>
        </w:rPr>
        <w:t>12. Иные предложения и замечания, которые целесообразно учесть в рамках оценки регулирующего воздействия.</w:t>
      </w:r>
    </w:p>
    <w:p w14:paraId="082C78D1" w14:textId="77777777" w:rsidR="00234BB5" w:rsidRPr="00FF4C81" w:rsidRDefault="00234BB5" w:rsidP="002029CE">
      <w:pPr>
        <w:spacing w:after="0" w:line="240" w:lineRule="auto"/>
        <w:rPr>
          <w:rFonts w:ascii="PT Astra Serif" w:hAnsi="PT Astra Serif"/>
          <w:sz w:val="26"/>
          <w:szCs w:val="26"/>
        </w:rPr>
      </w:pPr>
    </w:p>
    <w:sectPr w:rsidR="00234BB5" w:rsidRPr="00FF4C81" w:rsidSect="00212A4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B5"/>
    <w:rsid w:val="002029CE"/>
    <w:rsid w:val="00234BB5"/>
    <w:rsid w:val="003F78D1"/>
    <w:rsid w:val="006D61E8"/>
    <w:rsid w:val="007B0735"/>
    <w:rsid w:val="009F6353"/>
    <w:rsid w:val="00A56F77"/>
    <w:rsid w:val="00D02EDD"/>
    <w:rsid w:val="00EC315D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06A5"/>
  <w15:docId w15:val="{E4947E29-E05B-419A-B060-5D46A240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Наталия Валерьевна</dc:creator>
  <cp:lastModifiedBy>Сидоренко Наталия Валерьевна</cp:lastModifiedBy>
  <cp:revision>2</cp:revision>
  <dcterms:created xsi:type="dcterms:W3CDTF">2026-04-22T09:53:00Z</dcterms:created>
  <dcterms:modified xsi:type="dcterms:W3CDTF">2026-04-22T09:53:00Z</dcterms:modified>
</cp:coreProperties>
</file>