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97" w:rsidRPr="002B303C" w:rsidRDefault="00611697" w:rsidP="006116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3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611697" w:rsidRPr="002B303C" w:rsidRDefault="00611697" w:rsidP="00B172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03C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B172EA" w:rsidRPr="002B303C" w:rsidRDefault="00B172EA" w:rsidP="00B172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B40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6E73">
        <w:rPr>
          <w:rFonts w:ascii="Times New Roman" w:hAnsi="Times New Roman" w:cs="Times New Roman"/>
          <w:sz w:val="26"/>
          <w:szCs w:val="26"/>
        </w:rPr>
        <w:t>1.</w:t>
      </w:r>
      <w:r w:rsidRPr="002B303C">
        <w:rPr>
          <w:rFonts w:ascii="Times New Roman" w:hAnsi="Times New Roman" w:cs="Times New Roman"/>
          <w:b/>
          <w:sz w:val="26"/>
          <w:szCs w:val="26"/>
        </w:rPr>
        <w:t xml:space="preserve"> Общая информация.</w:t>
      </w:r>
    </w:p>
    <w:p w:rsidR="00611697" w:rsidRPr="002B303C" w:rsidRDefault="00611697" w:rsidP="006B40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1.1.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Разработчик:</w:t>
      </w:r>
      <w:r w:rsidRPr="002B30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03C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302574" w:rsidRPr="002B303C">
        <w:rPr>
          <w:rFonts w:ascii="Times New Roman" w:hAnsi="Times New Roman" w:cs="Times New Roman"/>
          <w:sz w:val="26"/>
          <w:szCs w:val="26"/>
        </w:rPr>
        <w:t>потребительского рынка</w:t>
      </w:r>
      <w:r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="00B41CD3" w:rsidRPr="002B303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B303C">
        <w:rPr>
          <w:rFonts w:ascii="Times New Roman" w:hAnsi="Times New Roman" w:cs="Times New Roman"/>
          <w:sz w:val="26"/>
          <w:szCs w:val="26"/>
        </w:rPr>
        <w:t>Томской области</w:t>
      </w:r>
      <w:r w:rsidR="00B172EA" w:rsidRPr="002B303C">
        <w:rPr>
          <w:rFonts w:ascii="Times New Roman" w:hAnsi="Times New Roman" w:cs="Times New Roman"/>
          <w:sz w:val="26"/>
          <w:szCs w:val="26"/>
        </w:rPr>
        <w:t>.</w:t>
      </w:r>
    </w:p>
    <w:p w:rsidR="00B172EA" w:rsidRPr="002B303C" w:rsidRDefault="00B172EA" w:rsidP="006B40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8BB" w:rsidRPr="00AB78BB" w:rsidRDefault="00611697" w:rsidP="006B402A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EF6E73">
        <w:rPr>
          <w:rFonts w:ascii="Times New Roman" w:hAnsi="Times New Roman" w:cs="Times New Roman"/>
          <w:b w:val="0"/>
          <w:sz w:val="26"/>
          <w:szCs w:val="26"/>
        </w:rPr>
        <w:t>1.2.</w:t>
      </w:r>
      <w:r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Pr="002B303C">
        <w:rPr>
          <w:rFonts w:ascii="Times New Roman" w:hAnsi="Times New Roman" w:cs="Times New Roman"/>
          <w:i/>
          <w:sz w:val="26"/>
          <w:szCs w:val="26"/>
        </w:rPr>
        <w:t>Вид и наименование проекта нормативного правового акта:</w:t>
      </w:r>
      <w:r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="00DD65CD" w:rsidRPr="00AB78BB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Томской области </w:t>
      </w:r>
      <w:r w:rsidR="00AB78BB" w:rsidRPr="00AB78B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«О внесении изменений в постановление Администрации Томской области от 15.08.2019 № 303/1а»</w:t>
      </w:r>
    </w:p>
    <w:p w:rsidR="007A3FDD" w:rsidRPr="002B303C" w:rsidRDefault="007A3FDD" w:rsidP="006B40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B40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1.3.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Предполагаемая дата вступления в силу нормативного правового акта:</w:t>
      </w:r>
      <w:r w:rsidR="00EF6E73">
        <w:rPr>
          <w:rFonts w:ascii="Times New Roman" w:hAnsi="Times New Roman" w:cs="Times New Roman"/>
          <w:sz w:val="26"/>
          <w:szCs w:val="26"/>
        </w:rPr>
        <w:t>4</w:t>
      </w:r>
      <w:r w:rsidR="00AB78BB" w:rsidRPr="00202124">
        <w:rPr>
          <w:rFonts w:ascii="Times New Roman" w:hAnsi="Times New Roman" w:cs="Times New Roman"/>
          <w:sz w:val="26"/>
          <w:szCs w:val="26"/>
        </w:rPr>
        <w:t xml:space="preserve"> квартал 2019 года</w:t>
      </w:r>
      <w:r w:rsidRPr="002B303C">
        <w:rPr>
          <w:rFonts w:ascii="Times New Roman" w:hAnsi="Times New Roman" w:cs="Times New Roman"/>
          <w:sz w:val="26"/>
          <w:szCs w:val="26"/>
        </w:rPr>
        <w:t>.</w:t>
      </w:r>
    </w:p>
    <w:p w:rsidR="007A3FDD" w:rsidRPr="002B303C" w:rsidRDefault="007A3FDD" w:rsidP="006B40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48C" w:rsidRPr="002B303C" w:rsidRDefault="00611697" w:rsidP="006B402A">
      <w:pPr>
        <w:pStyle w:val="1"/>
        <w:shd w:val="clear" w:color="auto" w:fill="auto"/>
        <w:spacing w:after="0" w:line="240" w:lineRule="auto"/>
        <w:ind w:left="23" w:right="23" w:firstLine="709"/>
        <w:rPr>
          <w:rFonts w:ascii="Times New Roman" w:eastAsiaTheme="minorHAnsi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1.4.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Краткое описание проблемы, на решение которой направлено пред</w:t>
      </w:r>
      <w:r w:rsidR="007A3FDD" w:rsidRPr="002B303C">
        <w:rPr>
          <w:rFonts w:ascii="Times New Roman" w:hAnsi="Times New Roman" w:cs="Times New Roman"/>
          <w:b/>
          <w:i/>
          <w:sz w:val="26"/>
          <w:szCs w:val="26"/>
        </w:rPr>
        <w:t>лагаемое правовое регулирование</w:t>
      </w:r>
      <w:r w:rsidR="007A3FDD" w:rsidRPr="002B303C">
        <w:rPr>
          <w:rFonts w:ascii="Times New Roman" w:hAnsi="Times New Roman" w:cs="Times New Roman"/>
          <w:i/>
          <w:sz w:val="26"/>
          <w:szCs w:val="26"/>
        </w:rPr>
        <w:t>:</w:t>
      </w:r>
      <w:r w:rsidR="007A3FDD" w:rsidRPr="002B3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8BE" w:rsidRPr="009B2C70" w:rsidRDefault="00063162" w:rsidP="000348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Приведение</w:t>
      </w:r>
      <w:r w:rsidR="00D61362" w:rsidRPr="00D6136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Томской области от 15.08.2019 № 303/1а</w:t>
      </w:r>
      <w:r w:rsidR="005830B6">
        <w:rPr>
          <w:rFonts w:ascii="Times New Roman" w:hAnsi="Times New Roman" w:cs="Times New Roman"/>
          <w:sz w:val="26"/>
          <w:szCs w:val="26"/>
        </w:rPr>
        <w:t xml:space="preserve"> «</w:t>
      </w:r>
      <w:r w:rsidR="005830B6" w:rsidRPr="005830B6">
        <w:rPr>
          <w:rFonts w:ascii="Times New Roman" w:hAnsi="Times New Roman" w:cs="Times New Roman"/>
          <w:color w:val="000000"/>
          <w:sz w:val="26"/>
          <w:szCs w:val="26"/>
        </w:rPr>
        <w:t>О предоставлении субсидий на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</w:t>
      </w:r>
      <w:r w:rsidR="005830B6">
        <w:rPr>
          <w:sz w:val="26"/>
          <w:szCs w:val="26"/>
        </w:rPr>
        <w:t xml:space="preserve">» </w:t>
      </w:r>
      <w:r w:rsidR="000348BE" w:rsidRPr="00C72653">
        <w:rPr>
          <w:rFonts w:ascii="Times New Roman" w:hAnsi="Times New Roman" w:cs="Times New Roman"/>
          <w:sz w:val="26"/>
          <w:szCs w:val="26"/>
        </w:rPr>
        <w:t>в соответствие с нормами федерального законодательства</w:t>
      </w:r>
      <w:r w:rsidR="000348BE">
        <w:rPr>
          <w:rFonts w:ascii="Times New Roman" w:hAnsi="Times New Roman" w:cs="Times New Roman"/>
          <w:sz w:val="26"/>
          <w:szCs w:val="26"/>
        </w:rPr>
        <w:t>.</w:t>
      </w:r>
    </w:p>
    <w:p w:rsidR="000348BE" w:rsidRDefault="000348BE" w:rsidP="006B402A">
      <w:pPr>
        <w:pStyle w:val="Default"/>
        <w:ind w:firstLine="709"/>
        <w:jc w:val="both"/>
        <w:rPr>
          <w:sz w:val="26"/>
          <w:szCs w:val="26"/>
        </w:rPr>
      </w:pPr>
    </w:p>
    <w:p w:rsidR="0050268E" w:rsidRPr="002B303C" w:rsidRDefault="00611697" w:rsidP="005026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3F1">
        <w:rPr>
          <w:rFonts w:ascii="Times New Roman" w:hAnsi="Times New Roman" w:cs="Times New Roman"/>
          <w:sz w:val="26"/>
          <w:szCs w:val="26"/>
        </w:rPr>
        <w:t xml:space="preserve">1.5. </w:t>
      </w:r>
      <w:r w:rsidRPr="009F63F1">
        <w:rPr>
          <w:rFonts w:ascii="Times New Roman" w:hAnsi="Times New Roman" w:cs="Times New Roman"/>
          <w:b/>
          <w:i/>
          <w:sz w:val="26"/>
          <w:szCs w:val="26"/>
        </w:rPr>
        <w:t>Краткое описание целей предлагаемого правового регулирования</w:t>
      </w:r>
      <w:r w:rsidRPr="009F63F1">
        <w:rPr>
          <w:rFonts w:ascii="Times New Roman" w:hAnsi="Times New Roman" w:cs="Times New Roman"/>
          <w:b/>
          <w:sz w:val="26"/>
          <w:szCs w:val="26"/>
        </w:rPr>
        <w:t>:</w:t>
      </w:r>
      <w:r w:rsidRPr="002B3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BEF" w:rsidRPr="00346BEF" w:rsidRDefault="00CE16EE" w:rsidP="00346BE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46BEF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346BEF">
        <w:rPr>
          <w:sz w:val="26"/>
          <w:szCs w:val="26"/>
        </w:rPr>
        <w:t xml:space="preserve"> Администрации Томской области от 15.08.2019 № 303/1а</w:t>
      </w:r>
      <w:r>
        <w:rPr>
          <w:sz w:val="26"/>
          <w:szCs w:val="26"/>
        </w:rPr>
        <w:t xml:space="preserve"> «</w:t>
      </w:r>
      <w:r w:rsidRPr="005830B6">
        <w:rPr>
          <w:sz w:val="26"/>
          <w:szCs w:val="26"/>
        </w:rPr>
        <w:t>О предоставлении субсидий на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</w:t>
      </w:r>
      <w:r>
        <w:rPr>
          <w:sz w:val="26"/>
          <w:szCs w:val="26"/>
        </w:rPr>
        <w:t xml:space="preserve">» </w:t>
      </w:r>
      <w:r w:rsidR="007152D3">
        <w:rPr>
          <w:sz w:val="26"/>
          <w:szCs w:val="26"/>
        </w:rPr>
        <w:t>(далее – Постановление)</w:t>
      </w:r>
      <w:r>
        <w:rPr>
          <w:sz w:val="26"/>
          <w:szCs w:val="26"/>
        </w:rPr>
        <w:t xml:space="preserve"> приводится</w:t>
      </w:r>
      <w:r w:rsidR="00346BEF">
        <w:rPr>
          <w:sz w:val="26"/>
          <w:szCs w:val="26"/>
        </w:rPr>
        <w:t xml:space="preserve"> в соответствие с п</w:t>
      </w:r>
      <w:r w:rsidR="00346BEF" w:rsidRPr="00346BEF">
        <w:rPr>
          <w:sz w:val="26"/>
          <w:szCs w:val="26"/>
        </w:rPr>
        <w:t>остановлением Правительства РФ от 6 сентября 2016 г.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346BEF" w:rsidRPr="002B303C" w:rsidRDefault="00346BEF" w:rsidP="00346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C24" w:rsidRPr="00FA584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84C">
        <w:rPr>
          <w:rFonts w:ascii="Times New Roman" w:hAnsi="Times New Roman" w:cs="Times New Roman"/>
          <w:sz w:val="26"/>
          <w:szCs w:val="26"/>
        </w:rPr>
        <w:t xml:space="preserve">1.6. </w:t>
      </w:r>
      <w:r w:rsidRPr="00FA584C">
        <w:rPr>
          <w:rFonts w:ascii="Times New Roman" w:hAnsi="Times New Roman" w:cs="Times New Roman"/>
          <w:b/>
          <w:i/>
          <w:sz w:val="26"/>
          <w:szCs w:val="26"/>
        </w:rPr>
        <w:t>Краткое описание содержания предла</w:t>
      </w:r>
      <w:r w:rsidR="007A3FDD" w:rsidRPr="00FA584C">
        <w:rPr>
          <w:rFonts w:ascii="Times New Roman" w:hAnsi="Times New Roman" w:cs="Times New Roman"/>
          <w:b/>
          <w:i/>
          <w:sz w:val="26"/>
          <w:szCs w:val="26"/>
        </w:rPr>
        <w:t>гаемого правового регулирования:</w:t>
      </w:r>
      <w:r w:rsidR="007A3FDD" w:rsidRPr="00FA584C">
        <w:rPr>
          <w:rFonts w:ascii="Times New Roman" w:hAnsi="Times New Roman" w:cs="Times New Roman"/>
          <w:sz w:val="26"/>
          <w:szCs w:val="26"/>
        </w:rPr>
        <w:t xml:space="preserve"> </w:t>
      </w:r>
      <w:r w:rsidR="00A02390" w:rsidRPr="00FA584C">
        <w:rPr>
          <w:rFonts w:ascii="Times New Roman" w:hAnsi="Times New Roman" w:cs="Times New Roman"/>
          <w:sz w:val="26"/>
          <w:szCs w:val="26"/>
        </w:rPr>
        <w:t>проект</w:t>
      </w:r>
      <w:r w:rsidR="00104A72" w:rsidRPr="00FA584C">
        <w:rPr>
          <w:rFonts w:ascii="Times New Roman" w:hAnsi="Times New Roman" w:cs="Times New Roman"/>
          <w:sz w:val="26"/>
          <w:szCs w:val="26"/>
        </w:rPr>
        <w:t xml:space="preserve">ом постановления Администрации Томской области </w:t>
      </w:r>
      <w:r w:rsidR="00BF63A9" w:rsidRPr="00FA584C">
        <w:rPr>
          <w:rFonts w:ascii="Times New Roman" w:hAnsi="Times New Roman" w:cs="Times New Roman"/>
          <w:sz w:val="26"/>
          <w:szCs w:val="26"/>
        </w:rPr>
        <w:t xml:space="preserve">устанавливаются условия и </w:t>
      </w:r>
      <w:r w:rsidR="002D18EA" w:rsidRPr="00FA584C">
        <w:rPr>
          <w:rFonts w:ascii="Times New Roman" w:hAnsi="Times New Roman" w:cs="Times New Roman"/>
          <w:sz w:val="26"/>
          <w:szCs w:val="26"/>
        </w:rPr>
        <w:t xml:space="preserve">порядок заключения дополнительного соглашения к </w:t>
      </w:r>
      <w:r w:rsidR="00FA584C" w:rsidRPr="00FA584C">
        <w:rPr>
          <w:rFonts w:ascii="Times New Roman" w:hAnsi="Times New Roman" w:cs="Times New Roman"/>
          <w:sz w:val="26"/>
          <w:szCs w:val="26"/>
        </w:rPr>
        <w:t>с</w:t>
      </w:r>
      <w:r w:rsidR="002D18EA" w:rsidRPr="00FA584C">
        <w:rPr>
          <w:rFonts w:ascii="Times New Roman" w:hAnsi="Times New Roman" w:cs="Times New Roman"/>
          <w:sz w:val="26"/>
          <w:szCs w:val="26"/>
        </w:rPr>
        <w:t>оглашению</w:t>
      </w:r>
      <w:r w:rsidR="00FA584C" w:rsidRPr="00FA584C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4F5D6C">
        <w:rPr>
          <w:rFonts w:ascii="Times New Roman" w:hAnsi="Times New Roman" w:cs="Times New Roman"/>
          <w:sz w:val="26"/>
          <w:szCs w:val="26"/>
        </w:rPr>
        <w:t>;</w:t>
      </w:r>
      <w:r w:rsidR="00FA584C" w:rsidRPr="00FA584C">
        <w:rPr>
          <w:rFonts w:ascii="Times New Roman" w:hAnsi="Times New Roman" w:cs="Times New Roman"/>
          <w:sz w:val="26"/>
          <w:szCs w:val="26"/>
        </w:rPr>
        <w:t xml:space="preserve"> </w:t>
      </w:r>
      <w:r w:rsidR="007F0A1F">
        <w:rPr>
          <w:rFonts w:ascii="Times New Roman" w:hAnsi="Times New Roman" w:cs="Times New Roman"/>
          <w:sz w:val="26"/>
          <w:szCs w:val="26"/>
        </w:rPr>
        <w:t>р</w:t>
      </w:r>
      <w:r w:rsidR="007F0A1F" w:rsidRPr="00D6756D">
        <w:rPr>
          <w:rFonts w:ascii="Times New Roman" w:hAnsi="Times New Roman" w:cs="Times New Roman"/>
          <w:sz w:val="26"/>
          <w:szCs w:val="26"/>
        </w:rPr>
        <w:t>езультаты предоставления субсидии</w:t>
      </w:r>
      <w:r w:rsidR="004F5D6C" w:rsidRPr="00D6756D">
        <w:rPr>
          <w:rFonts w:ascii="Times New Roman" w:hAnsi="Times New Roman" w:cs="Times New Roman"/>
          <w:sz w:val="26"/>
          <w:szCs w:val="26"/>
        </w:rPr>
        <w:t>; показатели, необходимые для достижения результатов предоставления субсиди</w:t>
      </w:r>
      <w:r w:rsidR="00D6756D" w:rsidRPr="00D6756D">
        <w:rPr>
          <w:rFonts w:ascii="Times New Roman" w:hAnsi="Times New Roman" w:cs="Times New Roman"/>
          <w:sz w:val="26"/>
          <w:szCs w:val="26"/>
        </w:rPr>
        <w:t>и.</w:t>
      </w:r>
    </w:p>
    <w:p w:rsidR="003D489E" w:rsidRPr="002B303C" w:rsidRDefault="003D489E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F76" w:rsidRPr="00C72653" w:rsidRDefault="00752011" w:rsidP="00196F7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1.7. </w:t>
      </w:r>
      <w:r w:rsidR="00196F76" w:rsidRPr="00196F76">
        <w:rPr>
          <w:rFonts w:ascii="Times New Roman" w:hAnsi="Times New Roman" w:cs="Times New Roman"/>
          <w:b/>
          <w:i/>
          <w:sz w:val="26"/>
          <w:szCs w:val="26"/>
        </w:rPr>
        <w:t>Срок, в течение которого проводилось обсуждение идеи (концепции) предлагаемого правового регулирования:</w:t>
      </w:r>
      <w:r w:rsidR="00196F76" w:rsidRPr="00C72653">
        <w:rPr>
          <w:rFonts w:ascii="Times New Roman" w:hAnsi="Times New Roman" w:cs="Times New Roman"/>
          <w:sz w:val="26"/>
          <w:szCs w:val="26"/>
        </w:rPr>
        <w:t xml:space="preserve"> не проводилось.</w:t>
      </w:r>
    </w:p>
    <w:p w:rsidR="00752011" w:rsidRPr="002B303C" w:rsidRDefault="00752011" w:rsidP="0075201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2011" w:rsidRPr="002B303C" w:rsidRDefault="00752011" w:rsidP="0075201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1.8.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Количество замечаний и предложений, полученных в связи с проведением обсуждения идеи (концепции) предлагаемого правового регулирования:</w:t>
      </w:r>
      <w:r w:rsidRPr="002B303C">
        <w:rPr>
          <w:rFonts w:ascii="Times New Roman" w:hAnsi="Times New Roman" w:cs="Times New Roman"/>
          <w:sz w:val="26"/>
          <w:szCs w:val="26"/>
        </w:rPr>
        <w:t xml:space="preserve"> не</w:t>
      </w:r>
      <w:r w:rsidR="00DD2494">
        <w:rPr>
          <w:rFonts w:ascii="Times New Roman" w:hAnsi="Times New Roman" w:cs="Times New Roman"/>
          <w:sz w:val="26"/>
          <w:szCs w:val="26"/>
        </w:rPr>
        <w:t>т</w:t>
      </w:r>
      <w:r w:rsidRPr="002B303C">
        <w:rPr>
          <w:rFonts w:ascii="Times New Roman" w:hAnsi="Times New Roman" w:cs="Times New Roman"/>
          <w:sz w:val="26"/>
          <w:szCs w:val="26"/>
        </w:rPr>
        <w:t>.</w:t>
      </w:r>
    </w:p>
    <w:p w:rsidR="00EB0824" w:rsidRPr="002B303C" w:rsidRDefault="00EB0824" w:rsidP="00EB0824">
      <w:pPr>
        <w:tabs>
          <w:tab w:val="left" w:pos="851"/>
          <w:tab w:val="right" w:pos="9923"/>
        </w:tabs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1.9.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Контактная информация исполнителя разработчика проекта нормативного правового акта:</w:t>
      </w:r>
      <w:r w:rsidRPr="002B303C">
        <w:rPr>
          <w:rFonts w:ascii="Times New Roman" w:hAnsi="Times New Roman" w:cs="Times New Roman"/>
          <w:sz w:val="26"/>
          <w:szCs w:val="26"/>
        </w:rPr>
        <w:t xml:space="preserve"> Николаев Алексей Владимирович, консультант комитета пищевой промышленности и заготовительной деятельности, (3822) 510-060, </w:t>
      </w:r>
      <w:hyperlink r:id="rId7" w:history="1">
        <w:r w:rsidR="001A06E3" w:rsidRPr="002B303C">
          <w:rPr>
            <w:rStyle w:val="a6"/>
            <w:rFonts w:ascii="Times New Roman" w:hAnsi="Times New Roman" w:cs="Times New Roman"/>
            <w:sz w:val="26"/>
            <w:szCs w:val="26"/>
          </w:rPr>
          <w:t>nikolaevav@tomsk.gov.ru</w:t>
        </w:r>
      </w:hyperlink>
      <w:r w:rsidRPr="002B303C">
        <w:rPr>
          <w:rFonts w:ascii="Times New Roman" w:hAnsi="Times New Roman" w:cs="Times New Roman"/>
          <w:sz w:val="26"/>
          <w:szCs w:val="26"/>
        </w:rPr>
        <w:t>.</w:t>
      </w:r>
    </w:p>
    <w:p w:rsidR="001A06E3" w:rsidRPr="002B303C" w:rsidRDefault="001A06E3" w:rsidP="001A06E3">
      <w:pPr>
        <w:tabs>
          <w:tab w:val="left" w:pos="851"/>
          <w:tab w:val="right" w:pos="9923"/>
        </w:tabs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1.10.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Степень регулирующего воздействия проекта:</w:t>
      </w:r>
      <w:r w:rsidRPr="002B303C">
        <w:rPr>
          <w:rFonts w:ascii="Times New Roman" w:hAnsi="Times New Roman" w:cs="Times New Roman"/>
          <w:sz w:val="26"/>
          <w:szCs w:val="26"/>
        </w:rPr>
        <w:t xml:space="preserve"> средняя.</w:t>
      </w:r>
    </w:p>
    <w:p w:rsidR="001A06E3" w:rsidRPr="00AC0134" w:rsidRDefault="001A06E3" w:rsidP="002B303C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0134">
        <w:rPr>
          <w:rFonts w:ascii="Times New Roman" w:hAnsi="Times New Roman" w:cs="Times New Roman"/>
          <w:sz w:val="26"/>
          <w:szCs w:val="26"/>
        </w:rPr>
        <w:t xml:space="preserve">1.11. </w:t>
      </w:r>
      <w:r w:rsidRPr="00AC0134">
        <w:rPr>
          <w:rFonts w:ascii="Times New Roman" w:hAnsi="Times New Roman" w:cs="Times New Roman"/>
          <w:b/>
          <w:i/>
          <w:sz w:val="26"/>
          <w:szCs w:val="26"/>
        </w:rPr>
        <w:t>Обоснование отнесения проекта акта к определенной степени регулирующего воздействия.</w:t>
      </w:r>
    </w:p>
    <w:p w:rsidR="001C65A5" w:rsidRPr="002B303C" w:rsidRDefault="001A06E3" w:rsidP="002B303C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0134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подпунктом 2) пункта 6 Порядка проведения оценки регулирующего воздействия проектов нормативных правовых актов Томской области, утвержденного постановлением Администрации Томской области от 14.03.2014 №75а, проект нормативного правового акта содержит положения, </w:t>
      </w:r>
      <w:r w:rsidR="001C65A5" w:rsidRPr="00AC0134">
        <w:rPr>
          <w:rFonts w:ascii="Times New Roman" w:hAnsi="Times New Roman" w:cs="Times New Roman"/>
          <w:sz w:val="26"/>
          <w:szCs w:val="26"/>
        </w:rPr>
        <w:t>изменяющие ранее предусмотренные нормативными правовыми актами Томской области вопросы инвестиционной деятельности субъектов предпринимательства.</w:t>
      </w:r>
    </w:p>
    <w:p w:rsidR="001A06E3" w:rsidRPr="00AC0134" w:rsidRDefault="001A06E3" w:rsidP="001A06E3">
      <w:pPr>
        <w:tabs>
          <w:tab w:val="left" w:pos="851"/>
        </w:tabs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1.12.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предложения:</w:t>
      </w:r>
      <w:r w:rsidRPr="002B303C">
        <w:rPr>
          <w:rFonts w:ascii="Times New Roman" w:hAnsi="Times New Roman" w:cs="Times New Roman"/>
          <w:sz w:val="26"/>
          <w:szCs w:val="26"/>
        </w:rPr>
        <w:t xml:space="preserve"> с </w:t>
      </w:r>
      <w:r w:rsidR="00737A3A">
        <w:rPr>
          <w:rFonts w:ascii="Times New Roman" w:hAnsi="Times New Roman" w:cs="Times New Roman"/>
          <w:sz w:val="26"/>
          <w:szCs w:val="26"/>
        </w:rPr>
        <w:t>2</w:t>
      </w:r>
      <w:r w:rsidR="00733068">
        <w:rPr>
          <w:rFonts w:ascii="Times New Roman" w:hAnsi="Times New Roman" w:cs="Times New Roman"/>
          <w:sz w:val="26"/>
          <w:szCs w:val="26"/>
        </w:rPr>
        <w:t>8</w:t>
      </w:r>
      <w:r w:rsidRPr="002B303C">
        <w:rPr>
          <w:rFonts w:ascii="Times New Roman" w:hAnsi="Times New Roman" w:cs="Times New Roman"/>
          <w:sz w:val="26"/>
          <w:szCs w:val="26"/>
        </w:rPr>
        <w:t>.</w:t>
      </w:r>
      <w:r w:rsidR="00737A3A">
        <w:rPr>
          <w:rFonts w:ascii="Times New Roman" w:hAnsi="Times New Roman" w:cs="Times New Roman"/>
          <w:sz w:val="26"/>
          <w:szCs w:val="26"/>
        </w:rPr>
        <w:t>11</w:t>
      </w:r>
      <w:r w:rsidRPr="002B303C">
        <w:rPr>
          <w:rFonts w:ascii="Times New Roman" w:hAnsi="Times New Roman" w:cs="Times New Roman"/>
          <w:sz w:val="26"/>
          <w:szCs w:val="26"/>
        </w:rPr>
        <w:t xml:space="preserve">.2019 года по </w:t>
      </w:r>
      <w:r w:rsidR="00AC0134" w:rsidRPr="00AC0134">
        <w:rPr>
          <w:rFonts w:ascii="Times New Roman" w:hAnsi="Times New Roman" w:cs="Times New Roman"/>
          <w:sz w:val="26"/>
          <w:szCs w:val="26"/>
        </w:rPr>
        <w:t>1</w:t>
      </w:r>
      <w:r w:rsidR="00733068">
        <w:rPr>
          <w:rFonts w:ascii="Times New Roman" w:hAnsi="Times New Roman" w:cs="Times New Roman"/>
          <w:sz w:val="26"/>
          <w:szCs w:val="26"/>
        </w:rPr>
        <w:t>2</w:t>
      </w:r>
      <w:r w:rsidRPr="00AC0134">
        <w:rPr>
          <w:rFonts w:ascii="Times New Roman" w:hAnsi="Times New Roman" w:cs="Times New Roman"/>
          <w:sz w:val="26"/>
          <w:szCs w:val="26"/>
        </w:rPr>
        <w:t>.</w:t>
      </w:r>
      <w:r w:rsidR="00AC0134" w:rsidRPr="00AC0134">
        <w:rPr>
          <w:rFonts w:ascii="Times New Roman" w:hAnsi="Times New Roman" w:cs="Times New Roman"/>
          <w:sz w:val="26"/>
          <w:szCs w:val="26"/>
        </w:rPr>
        <w:t>12</w:t>
      </w:r>
      <w:r w:rsidRPr="00AC0134">
        <w:rPr>
          <w:rFonts w:ascii="Times New Roman" w:hAnsi="Times New Roman" w:cs="Times New Roman"/>
          <w:sz w:val="26"/>
          <w:szCs w:val="26"/>
        </w:rPr>
        <w:t>.2019 года.</w:t>
      </w:r>
      <w:bookmarkStart w:id="0" w:name="_GoBack"/>
      <w:bookmarkEnd w:id="0"/>
    </w:p>
    <w:p w:rsidR="00611697" w:rsidRPr="007152D3" w:rsidRDefault="00611697" w:rsidP="008964B9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D3">
        <w:rPr>
          <w:rFonts w:ascii="Times New Roman" w:hAnsi="Times New Roman" w:cs="Times New Roman"/>
          <w:b/>
          <w:sz w:val="26"/>
          <w:szCs w:val="26"/>
        </w:rPr>
        <w:t>2. Описание проблемы, на решение которой направлено предлагаемое правовое регулирование.</w:t>
      </w:r>
    </w:p>
    <w:p w:rsidR="00611697" w:rsidRPr="009F63F1" w:rsidRDefault="00611697" w:rsidP="008964B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52D3">
        <w:rPr>
          <w:rFonts w:ascii="Times New Roman" w:hAnsi="Times New Roman" w:cs="Times New Roman"/>
          <w:sz w:val="26"/>
          <w:szCs w:val="26"/>
        </w:rPr>
        <w:t>2.1.</w:t>
      </w:r>
      <w:r w:rsidR="00E25AAB" w:rsidRPr="007152D3">
        <w:rPr>
          <w:rFonts w:ascii="Times New Roman" w:hAnsi="Times New Roman" w:cs="Times New Roman"/>
          <w:sz w:val="26"/>
          <w:szCs w:val="26"/>
        </w:rPr>
        <w:t xml:space="preserve"> Формулировка проблемы изложена в пункте 1.4 настоящего сводного отчета</w:t>
      </w:r>
      <w:r w:rsidR="00E25AAB" w:rsidRPr="007152D3">
        <w:rPr>
          <w:rFonts w:ascii="Times New Roman" w:hAnsi="Times New Roman" w:cs="Times New Roman"/>
          <w:iCs/>
          <w:sz w:val="26"/>
          <w:szCs w:val="26"/>
        </w:rPr>
        <w:t>.</w:t>
      </w:r>
    </w:p>
    <w:p w:rsidR="002522EE" w:rsidRPr="002B303C" w:rsidRDefault="002522EE" w:rsidP="0061169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730FB" w:rsidRPr="002B303C" w:rsidRDefault="00611697" w:rsidP="004F478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780">
        <w:rPr>
          <w:rFonts w:ascii="Times New Roman" w:hAnsi="Times New Roman" w:cs="Times New Roman"/>
          <w:sz w:val="26"/>
          <w:szCs w:val="26"/>
        </w:rPr>
        <w:t xml:space="preserve">2.2. </w:t>
      </w:r>
      <w:r w:rsidRPr="00312780">
        <w:rPr>
          <w:rFonts w:ascii="Times New Roman" w:hAnsi="Times New Roman" w:cs="Times New Roman"/>
          <w:b/>
          <w:i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312780">
        <w:rPr>
          <w:rFonts w:ascii="Times New Roman" w:hAnsi="Times New Roman" w:cs="Times New Roman"/>
          <w:b/>
          <w:sz w:val="26"/>
          <w:szCs w:val="26"/>
        </w:rPr>
        <w:t>.</w:t>
      </w:r>
      <w:r w:rsidR="001A7687" w:rsidRPr="00312780">
        <w:rPr>
          <w:rFonts w:ascii="Times New Roman" w:hAnsi="Times New Roman" w:cs="Times New Roman"/>
          <w:sz w:val="26"/>
          <w:szCs w:val="26"/>
        </w:rPr>
        <w:t xml:space="preserve"> </w:t>
      </w:r>
      <w:r w:rsidR="00F6411C" w:rsidRPr="00312780">
        <w:rPr>
          <w:rFonts w:ascii="Times New Roman" w:hAnsi="Times New Roman" w:cs="Times New Roman"/>
          <w:sz w:val="26"/>
          <w:szCs w:val="26"/>
        </w:rPr>
        <w:t>Н</w:t>
      </w:r>
      <w:r w:rsidR="004F4789" w:rsidRPr="00312780">
        <w:rPr>
          <w:rFonts w:ascii="Times New Roman" w:hAnsi="Times New Roman" w:cs="Times New Roman"/>
          <w:sz w:val="26"/>
          <w:szCs w:val="26"/>
        </w:rPr>
        <w:t>еобходимость приведения Постановления в соответствие с нормами федерального законодательства</w:t>
      </w:r>
      <w:r w:rsidR="004730FB" w:rsidRPr="00312780">
        <w:rPr>
          <w:rFonts w:ascii="Times New Roman" w:hAnsi="Times New Roman" w:cs="Times New Roman"/>
          <w:sz w:val="26"/>
          <w:szCs w:val="26"/>
        </w:rPr>
        <w:t>.</w:t>
      </w:r>
    </w:p>
    <w:p w:rsidR="00F8463A" w:rsidRPr="002B303C" w:rsidRDefault="00F8463A" w:rsidP="00C24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2.3.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Социальные группы, заинтересованные в устранении проблемы, их количественная оценка</w:t>
      </w:r>
      <w:r w:rsidR="00F66207" w:rsidRPr="002B303C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F66207"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="00C75846" w:rsidRPr="002B303C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осуществляющие деятельность на территории Томской области</w:t>
      </w:r>
      <w:r w:rsidR="00F66207" w:rsidRPr="002B303C">
        <w:rPr>
          <w:rFonts w:ascii="Times New Roman" w:hAnsi="Times New Roman" w:cs="Times New Roman"/>
          <w:sz w:val="26"/>
          <w:szCs w:val="26"/>
        </w:rPr>
        <w:t>.</w:t>
      </w:r>
    </w:p>
    <w:p w:rsidR="00F66207" w:rsidRPr="002B303C" w:rsidRDefault="00F6620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B2F" w:rsidRPr="002B303C" w:rsidRDefault="00611697" w:rsidP="005313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2.4.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оценка.</w:t>
      </w:r>
      <w:r w:rsidR="00F66207"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="00542693" w:rsidRPr="00C72653">
        <w:rPr>
          <w:rFonts w:ascii="Times New Roman" w:hAnsi="Times New Roman"/>
          <w:sz w:val="26"/>
          <w:szCs w:val="26"/>
        </w:rPr>
        <w:t>Негативные эффекты, возникающие в связи с несовершенным правовым регулированием</w:t>
      </w:r>
      <w:r w:rsidR="00A056D2">
        <w:rPr>
          <w:rFonts w:ascii="Times New Roman" w:hAnsi="Times New Roman"/>
          <w:sz w:val="26"/>
          <w:szCs w:val="26"/>
        </w:rPr>
        <w:t xml:space="preserve"> не выявлены</w:t>
      </w:r>
      <w:r w:rsidR="003C6B2F" w:rsidRPr="002B303C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3C6B2F" w:rsidRPr="002B303C" w:rsidRDefault="003C6B2F" w:rsidP="0053133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6B2F" w:rsidRPr="002B303C" w:rsidRDefault="00611697" w:rsidP="003127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6C3">
        <w:rPr>
          <w:rFonts w:ascii="Times New Roman" w:hAnsi="Times New Roman" w:cs="Times New Roman"/>
          <w:sz w:val="26"/>
          <w:szCs w:val="26"/>
        </w:rPr>
        <w:t xml:space="preserve">2.5. </w:t>
      </w:r>
      <w:r w:rsidR="00312780" w:rsidRPr="00B546C3">
        <w:rPr>
          <w:rFonts w:ascii="Times New Roman" w:hAnsi="Times New Roman" w:cs="Times New Roman"/>
          <w:b/>
          <w:i/>
          <w:sz w:val="26"/>
          <w:szCs w:val="26"/>
        </w:rPr>
        <w:t>Причины возникновения проблемы и факторы, поддерживающие ее существование</w:t>
      </w:r>
      <w:r w:rsidR="00312780" w:rsidRPr="00B546C3">
        <w:rPr>
          <w:rFonts w:ascii="Times New Roman" w:hAnsi="Times New Roman" w:cs="Times New Roman"/>
          <w:sz w:val="26"/>
          <w:szCs w:val="26"/>
        </w:rPr>
        <w:t>, изложены в пункте 2.2 настоящего сводного отчета.</w:t>
      </w:r>
    </w:p>
    <w:p w:rsidR="003C6B2F" w:rsidRPr="002B303C" w:rsidRDefault="003C6B2F" w:rsidP="00950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663066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3066">
        <w:rPr>
          <w:rFonts w:ascii="Times New Roman" w:hAnsi="Times New Roman" w:cs="Times New Roman"/>
          <w:sz w:val="26"/>
          <w:szCs w:val="26"/>
        </w:rPr>
        <w:t xml:space="preserve">2.6. </w:t>
      </w:r>
      <w:r w:rsidRPr="00663066">
        <w:rPr>
          <w:rFonts w:ascii="Times New Roman" w:hAnsi="Times New Roman" w:cs="Times New Roman"/>
          <w:b/>
          <w:i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государства</w:t>
      </w:r>
      <w:r w:rsidRPr="00663066">
        <w:rPr>
          <w:rFonts w:ascii="Times New Roman" w:hAnsi="Times New Roman" w:cs="Times New Roman"/>
          <w:b/>
          <w:sz w:val="26"/>
          <w:szCs w:val="26"/>
        </w:rPr>
        <w:t>.</w:t>
      </w:r>
    </w:p>
    <w:p w:rsidR="00393A2C" w:rsidRPr="004E6498" w:rsidRDefault="00793484" w:rsidP="0007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498">
        <w:rPr>
          <w:rFonts w:ascii="Times New Roman" w:hAnsi="Times New Roman" w:cs="Times New Roman"/>
          <w:sz w:val="26"/>
          <w:szCs w:val="26"/>
        </w:rPr>
        <w:t>Пр</w:t>
      </w:r>
      <w:r w:rsidR="00547EE6" w:rsidRPr="004E6498">
        <w:rPr>
          <w:rFonts w:ascii="Times New Roman" w:hAnsi="Times New Roman" w:cs="Times New Roman"/>
          <w:sz w:val="26"/>
          <w:szCs w:val="26"/>
        </w:rPr>
        <w:t xml:space="preserve">авом на внесение изменений </w:t>
      </w:r>
      <w:r w:rsidR="00AB26A1" w:rsidRPr="004E6498">
        <w:rPr>
          <w:rFonts w:ascii="Times New Roman" w:hAnsi="Times New Roman" w:cs="Times New Roman"/>
          <w:sz w:val="26"/>
          <w:szCs w:val="26"/>
        </w:rPr>
        <w:t xml:space="preserve">в нормативно правовые акты </w:t>
      </w:r>
      <w:r w:rsidR="004E6498" w:rsidRPr="004E6498">
        <w:rPr>
          <w:rFonts w:ascii="Times New Roman" w:hAnsi="Times New Roman" w:cs="Times New Roman"/>
          <w:sz w:val="26"/>
          <w:szCs w:val="26"/>
        </w:rPr>
        <w:t xml:space="preserve">Томской области </w:t>
      </w:r>
      <w:r w:rsidR="00393A2C" w:rsidRPr="004E6498">
        <w:rPr>
          <w:rFonts w:ascii="Times New Roman" w:hAnsi="Times New Roman" w:cs="Times New Roman"/>
          <w:sz w:val="26"/>
          <w:szCs w:val="26"/>
        </w:rPr>
        <w:t>наделены исполнительные органы государственной власти Томской области.</w:t>
      </w:r>
    </w:p>
    <w:p w:rsidR="000262BD" w:rsidRPr="002B303C" w:rsidRDefault="000262BD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2.7.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Опыт решения аналогичных проблем в других субъектах Российской Федерации, иностранных государствах</w:t>
      </w:r>
      <w:r w:rsidR="000E31C6">
        <w:rPr>
          <w:rFonts w:ascii="Times New Roman" w:hAnsi="Times New Roman" w:cs="Times New Roman"/>
          <w:i/>
          <w:sz w:val="26"/>
          <w:szCs w:val="26"/>
        </w:rPr>
        <w:t>:</w:t>
      </w:r>
      <w:r w:rsidR="000E31C6" w:rsidRPr="000E31C6">
        <w:rPr>
          <w:rFonts w:ascii="Times New Roman" w:hAnsi="Times New Roman" w:cs="Times New Roman"/>
          <w:sz w:val="26"/>
          <w:szCs w:val="26"/>
        </w:rPr>
        <w:t xml:space="preserve"> </w:t>
      </w:r>
      <w:r w:rsidR="000E31C6" w:rsidRPr="00C72653">
        <w:rPr>
          <w:rFonts w:ascii="Times New Roman" w:hAnsi="Times New Roman" w:cs="Times New Roman"/>
          <w:sz w:val="26"/>
          <w:szCs w:val="26"/>
        </w:rPr>
        <w:t>информация отсутствует.</w:t>
      </w:r>
    </w:p>
    <w:p w:rsidR="000E31C6" w:rsidRDefault="000E31C6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985061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2.8.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Иная информация о проблеме</w:t>
      </w:r>
      <w:r w:rsidRPr="002B303C">
        <w:rPr>
          <w:rFonts w:ascii="Times New Roman" w:hAnsi="Times New Roman" w:cs="Times New Roman"/>
          <w:i/>
          <w:sz w:val="26"/>
          <w:szCs w:val="26"/>
        </w:rPr>
        <w:t>:</w:t>
      </w:r>
      <w:r w:rsidRPr="002B303C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24"/>
      <w:bookmarkEnd w:id="1"/>
      <w:r w:rsidRPr="002B303C">
        <w:rPr>
          <w:rFonts w:ascii="Times New Roman" w:hAnsi="Times New Roman" w:cs="Times New Roman"/>
          <w:sz w:val="26"/>
          <w:szCs w:val="26"/>
        </w:rPr>
        <w:t xml:space="preserve">3. </w:t>
      </w:r>
      <w:r w:rsidRPr="002B303C">
        <w:rPr>
          <w:rFonts w:ascii="Times New Roman" w:hAnsi="Times New Roman" w:cs="Times New Roman"/>
          <w:b/>
          <w:sz w:val="26"/>
          <w:szCs w:val="26"/>
        </w:rPr>
        <w:t>Определение целей предлагаемого правового регулирования и индикаторов для оценки их достижения.</w:t>
      </w:r>
    </w:p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3260"/>
      </w:tblGrid>
      <w:tr w:rsidR="00611697" w:rsidRPr="002B303C" w:rsidTr="00C348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97" w:rsidRPr="002B303C" w:rsidRDefault="006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97" w:rsidRPr="002B303C" w:rsidRDefault="006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97" w:rsidRPr="002B303C" w:rsidRDefault="006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611697" w:rsidRPr="002B303C" w:rsidTr="00C348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97" w:rsidRPr="002B303C" w:rsidRDefault="00966794" w:rsidP="00D97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639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Постановления в </w:t>
            </w:r>
            <w:r w:rsidR="00F361EC" w:rsidRPr="00D97639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с  постановлением Правительства РФ от 6 сентября 2016 г. № 887 «Об общих </w:t>
            </w:r>
            <w:r w:rsidR="00F361EC" w:rsidRPr="00D97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97" w:rsidRPr="002B303C" w:rsidRDefault="00666946" w:rsidP="00D97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истечении 10 дней после дня официального опубликования Постановления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97" w:rsidRPr="002B303C" w:rsidRDefault="00D97639" w:rsidP="00D97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639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</w:tbl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0"/>
      <w:bookmarkEnd w:id="2"/>
      <w:r w:rsidRPr="002B303C">
        <w:rPr>
          <w:rFonts w:ascii="Times New Roman" w:hAnsi="Times New Roman" w:cs="Times New Roman"/>
          <w:sz w:val="26"/>
          <w:szCs w:val="26"/>
        </w:rPr>
        <w:t xml:space="preserve">3.1.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Методы расчета индикаторов достижения целей предлагаемого правового регулирования, ис</w:t>
      </w:r>
      <w:r w:rsidR="00025919" w:rsidRPr="002B303C">
        <w:rPr>
          <w:rFonts w:ascii="Times New Roman" w:hAnsi="Times New Roman" w:cs="Times New Roman"/>
          <w:b/>
          <w:i/>
          <w:sz w:val="26"/>
          <w:szCs w:val="26"/>
        </w:rPr>
        <w:t>точники информации для расчетов</w:t>
      </w:r>
      <w:r w:rsidR="00025919" w:rsidRPr="002B303C">
        <w:rPr>
          <w:rFonts w:ascii="Times New Roman" w:hAnsi="Times New Roman" w:cs="Times New Roman"/>
          <w:sz w:val="26"/>
          <w:szCs w:val="26"/>
        </w:rPr>
        <w:t xml:space="preserve">: </w:t>
      </w:r>
      <w:r w:rsidR="002C10E3" w:rsidRPr="00C72653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025919" w:rsidRPr="002B303C" w:rsidRDefault="00025919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3.2.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Оценка затрат на проведение мониторинга достижения целей предла</w:t>
      </w:r>
      <w:r w:rsidR="00025919" w:rsidRPr="002B303C">
        <w:rPr>
          <w:rFonts w:ascii="Times New Roman" w:hAnsi="Times New Roman" w:cs="Times New Roman"/>
          <w:b/>
          <w:i/>
          <w:sz w:val="26"/>
          <w:szCs w:val="26"/>
        </w:rPr>
        <w:t>гаемого правового регулирования:</w:t>
      </w:r>
      <w:r w:rsidR="00025919" w:rsidRPr="002B303C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63"/>
      <w:bookmarkEnd w:id="3"/>
      <w:r w:rsidRPr="002B303C">
        <w:rPr>
          <w:rFonts w:ascii="Times New Roman" w:hAnsi="Times New Roman" w:cs="Times New Roman"/>
          <w:sz w:val="26"/>
          <w:szCs w:val="26"/>
        </w:rPr>
        <w:t xml:space="preserve">4. </w:t>
      </w:r>
      <w:r w:rsidRPr="002B303C">
        <w:rPr>
          <w:rFonts w:ascii="Times New Roman" w:hAnsi="Times New Roman" w:cs="Times New Roman"/>
          <w:b/>
          <w:sz w:val="26"/>
          <w:szCs w:val="26"/>
        </w:rPr>
        <w:t>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2098"/>
      </w:tblGrid>
      <w:tr w:rsidR="00611697" w:rsidRPr="002B303C" w:rsidTr="007A487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1697" w:rsidRPr="002B303C" w:rsidRDefault="006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1697" w:rsidRPr="002B303C" w:rsidRDefault="006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группы</w:t>
            </w:r>
          </w:p>
        </w:tc>
      </w:tr>
      <w:tr w:rsidR="00611697" w:rsidRPr="002B303C" w:rsidTr="007A487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97" w:rsidRPr="002B303C" w:rsidRDefault="00025919" w:rsidP="00AB72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  <w:r w:rsidR="005C122E" w:rsidRPr="002B30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328" w:rsidRPr="002B303C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предприниматели, </w:t>
            </w:r>
            <w:r w:rsidR="00BD4282" w:rsidRPr="002B30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осуществляющи</w:t>
            </w:r>
            <w:r w:rsidR="00980E1D" w:rsidRPr="002B30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="00BD4282" w:rsidRPr="002B30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2328" w:rsidRPr="002B303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деятельность в сфере заготовки и переработки </w:t>
            </w:r>
            <w:r w:rsidR="004C2328" w:rsidRPr="002B303C">
              <w:rPr>
                <w:rFonts w:ascii="Times New Roman" w:hAnsi="Times New Roman" w:cs="Times New Roman"/>
                <w:sz w:val="26"/>
                <w:szCs w:val="26"/>
              </w:rPr>
              <w:t>дикорастущего</w:t>
            </w:r>
            <w:r w:rsidR="00113A28" w:rsidRPr="002B303C">
              <w:rPr>
                <w:rFonts w:ascii="Times New Roman" w:hAnsi="Times New Roman" w:cs="Times New Roman"/>
                <w:sz w:val="26"/>
                <w:szCs w:val="26"/>
              </w:rPr>
              <w:t>, пищевого</w:t>
            </w:r>
            <w:r w:rsidR="004C2328" w:rsidRPr="002B303C">
              <w:rPr>
                <w:rFonts w:ascii="Times New Roman" w:hAnsi="Times New Roman" w:cs="Times New Roman"/>
                <w:sz w:val="26"/>
                <w:szCs w:val="26"/>
              </w:rPr>
              <w:t xml:space="preserve"> сырья в Томской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697" w:rsidRPr="002B303C" w:rsidRDefault="004C29DD" w:rsidP="00A04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113A28" w:rsidRPr="002B30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316" w:rsidRPr="00C72653" w:rsidRDefault="00611697" w:rsidP="001C731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5. </w:t>
      </w:r>
      <w:r w:rsidRPr="002B303C">
        <w:rPr>
          <w:rFonts w:ascii="Times New Roman" w:hAnsi="Times New Roman" w:cs="Times New Roman"/>
          <w:b/>
          <w:sz w:val="26"/>
          <w:szCs w:val="26"/>
        </w:rPr>
        <w:t>Сведения о дополнительных расходах (доходах) областного бюджета, связанных с введением предла</w:t>
      </w:r>
      <w:r w:rsidR="00025919" w:rsidRPr="002B303C">
        <w:rPr>
          <w:rFonts w:ascii="Times New Roman" w:hAnsi="Times New Roman" w:cs="Times New Roman"/>
          <w:b/>
          <w:sz w:val="26"/>
          <w:szCs w:val="26"/>
        </w:rPr>
        <w:t>гаемого правового регулирования</w:t>
      </w:r>
      <w:r w:rsidR="0095436B" w:rsidRPr="002B303C">
        <w:rPr>
          <w:rFonts w:ascii="Times New Roman" w:hAnsi="Times New Roman" w:cs="Times New Roman"/>
          <w:b/>
          <w:sz w:val="26"/>
          <w:szCs w:val="26"/>
        </w:rPr>
        <w:t>.</w:t>
      </w:r>
      <w:r w:rsidR="00025919"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="001C7316">
        <w:rPr>
          <w:rFonts w:ascii="Times New Roman" w:hAnsi="Times New Roman" w:cs="Times New Roman"/>
          <w:sz w:val="26"/>
          <w:szCs w:val="26"/>
        </w:rPr>
        <w:t>Д</w:t>
      </w:r>
      <w:r w:rsidR="001C7316" w:rsidRPr="00C72653">
        <w:rPr>
          <w:rFonts w:ascii="Times New Roman" w:hAnsi="Times New Roman" w:cs="Times New Roman"/>
          <w:sz w:val="26"/>
          <w:szCs w:val="26"/>
        </w:rPr>
        <w:t>ополнительных финансовых затрат из областного бюджета, связанных с введением предлагаемого правового регулирования, не потребуется.</w:t>
      </w:r>
    </w:p>
    <w:p w:rsidR="00752D53" w:rsidRPr="002B303C" w:rsidRDefault="00752D53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6. </w:t>
      </w:r>
      <w:r w:rsidRPr="002B303C">
        <w:rPr>
          <w:rFonts w:ascii="Times New Roman" w:hAnsi="Times New Roman" w:cs="Times New Roman"/>
          <w:b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2977"/>
        <w:gridCol w:w="2126"/>
      </w:tblGrid>
      <w:tr w:rsidR="00C57705" w:rsidRPr="002B303C" w:rsidTr="007021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5" w:rsidRPr="002B303C" w:rsidRDefault="00C57705" w:rsidP="007021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 xml:space="preserve">Группы потенциальных адресатов предлагаемого правового регулирования (соответствует </w:t>
            </w:r>
            <w:hyperlink w:anchor="Par63" w:history="1">
              <w:r w:rsidRPr="002B303C">
                <w:rPr>
                  <w:rFonts w:ascii="Times New Roman" w:hAnsi="Times New Roman" w:cs="Times New Roman"/>
                  <w:sz w:val="26"/>
                  <w:szCs w:val="26"/>
                </w:rPr>
                <w:t>пункту 4</w:t>
              </w:r>
            </w:hyperlink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5" w:rsidRPr="002B303C" w:rsidRDefault="00C57705" w:rsidP="007021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center"/>
          </w:tcPr>
          <w:p w:rsidR="00C57705" w:rsidRPr="002B303C" w:rsidRDefault="00C57705" w:rsidP="007021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705" w:rsidRPr="002B303C" w:rsidRDefault="00C57705" w:rsidP="0070217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 руб.</w:t>
            </w:r>
          </w:p>
        </w:tc>
      </w:tr>
      <w:tr w:rsidR="001A11AB" w:rsidRPr="002B303C" w:rsidTr="007021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1AB" w:rsidRPr="002B303C" w:rsidRDefault="001A11AB" w:rsidP="001A11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1AB" w:rsidRPr="002B303C" w:rsidRDefault="001E664E" w:rsidP="001A11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31E83" w:rsidRPr="00FA584C">
              <w:rPr>
                <w:rFonts w:ascii="Times New Roman" w:hAnsi="Times New Roman" w:cs="Times New Roman"/>
                <w:sz w:val="26"/>
                <w:szCs w:val="26"/>
              </w:rPr>
              <w:t>станавливаются условия и порядок заключения дополнительного соглашения к соглашению о предоставлении субсидии</w:t>
            </w:r>
            <w:r w:rsidR="00A31E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A31E83" w:rsidRPr="00FA5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E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31E83" w:rsidRPr="00D6756D">
              <w:rPr>
                <w:rFonts w:ascii="Times New Roman" w:hAnsi="Times New Roman" w:cs="Times New Roman"/>
                <w:sz w:val="26"/>
                <w:szCs w:val="26"/>
              </w:rPr>
              <w:t>езультаты предоставления субсидии; показатели, необходимые для достижения результатов предоставления субсидии.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1AB" w:rsidRPr="00C72653" w:rsidRDefault="001A11AB" w:rsidP="001A11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A11AB">
              <w:rPr>
                <w:rFonts w:ascii="Times New Roman" w:hAnsi="Times New Roman" w:cs="Times New Roman"/>
                <w:sz w:val="26"/>
                <w:szCs w:val="26"/>
              </w:rPr>
              <w:t>Дополнительных финансовых затрат, связанных с введением предлагаемого правового регулирования, не потребуется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1AB" w:rsidRPr="002B303C" w:rsidRDefault="00B832C2" w:rsidP="001A11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A11AB" w:rsidRPr="002B303C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</w:tc>
      </w:tr>
    </w:tbl>
    <w:p w:rsidR="00C57705" w:rsidRPr="002B303C" w:rsidRDefault="00C57705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2B303C">
        <w:rPr>
          <w:rFonts w:ascii="Times New Roman" w:hAnsi="Times New Roman" w:cs="Times New Roman"/>
          <w:b/>
          <w:i/>
          <w:sz w:val="26"/>
          <w:szCs w:val="26"/>
        </w:rPr>
        <w:t>Издержки и выгоды адресатов предлагаемого правового регулирования, не по</w:t>
      </w:r>
      <w:r w:rsidR="00025919" w:rsidRPr="002B303C">
        <w:rPr>
          <w:rFonts w:ascii="Times New Roman" w:hAnsi="Times New Roman" w:cs="Times New Roman"/>
          <w:b/>
          <w:i/>
          <w:sz w:val="26"/>
          <w:szCs w:val="26"/>
        </w:rPr>
        <w:t>ддающиеся количественной оценке:</w:t>
      </w:r>
      <w:r w:rsidR="00025919"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="0011631D" w:rsidRPr="002B303C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025919" w:rsidRPr="002B303C">
        <w:rPr>
          <w:rFonts w:ascii="Times New Roman" w:hAnsi="Times New Roman" w:cs="Times New Roman"/>
          <w:sz w:val="26"/>
          <w:szCs w:val="26"/>
        </w:rPr>
        <w:t xml:space="preserve">затраты </w:t>
      </w:r>
      <w:r w:rsidR="0011631D" w:rsidRPr="002B303C">
        <w:rPr>
          <w:rFonts w:ascii="Times New Roman" w:hAnsi="Times New Roman" w:cs="Times New Roman"/>
          <w:sz w:val="26"/>
          <w:szCs w:val="26"/>
        </w:rPr>
        <w:t xml:space="preserve">от </w:t>
      </w:r>
      <w:r w:rsidR="005D7AAB" w:rsidRPr="002B303C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="0011631D" w:rsidRPr="002B303C">
        <w:rPr>
          <w:rFonts w:ascii="Times New Roman" w:hAnsi="Times New Roman" w:cs="Times New Roman"/>
          <w:sz w:val="26"/>
          <w:szCs w:val="26"/>
        </w:rPr>
        <w:t>не потребуется</w:t>
      </w:r>
      <w:r w:rsidR="00025919" w:rsidRPr="002B30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7. </w:t>
      </w:r>
      <w:r w:rsidRPr="002B303C">
        <w:rPr>
          <w:rFonts w:ascii="Times New Roman" w:hAnsi="Times New Roman" w:cs="Times New Roman"/>
          <w:b/>
          <w:sz w:val="26"/>
          <w:szCs w:val="26"/>
        </w:rPr>
        <w:t>Оценка рисков неблагоприятных последствий применения предла</w:t>
      </w:r>
      <w:r w:rsidR="0095436B" w:rsidRPr="002B303C">
        <w:rPr>
          <w:rFonts w:ascii="Times New Roman" w:hAnsi="Times New Roman" w:cs="Times New Roman"/>
          <w:b/>
          <w:sz w:val="26"/>
          <w:szCs w:val="26"/>
        </w:rPr>
        <w:t xml:space="preserve">гаемого правового регулирования. </w:t>
      </w:r>
      <w:r w:rsidR="00025919"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="0095436B" w:rsidRPr="002B303C">
        <w:rPr>
          <w:rFonts w:ascii="Times New Roman" w:hAnsi="Times New Roman" w:cs="Times New Roman"/>
          <w:sz w:val="26"/>
          <w:szCs w:val="26"/>
        </w:rPr>
        <w:t>Р</w:t>
      </w:r>
      <w:r w:rsidR="00025919" w:rsidRPr="002B303C">
        <w:rPr>
          <w:rFonts w:ascii="Times New Roman" w:hAnsi="Times New Roman" w:cs="Times New Roman"/>
          <w:sz w:val="26"/>
          <w:szCs w:val="26"/>
        </w:rPr>
        <w:t>иски невозможности исполнения постановления и наступления непредвиденных негативных последствий в связи с его принятием отсутствуют</w:t>
      </w:r>
      <w:r w:rsidR="005C122E" w:rsidRPr="002B303C">
        <w:rPr>
          <w:rFonts w:ascii="Times New Roman" w:hAnsi="Times New Roman" w:cs="Times New Roman"/>
          <w:sz w:val="26"/>
          <w:szCs w:val="26"/>
        </w:rPr>
        <w:t>.</w:t>
      </w:r>
    </w:p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8. </w:t>
      </w:r>
      <w:r w:rsidRPr="002B303C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проблемы.</w:t>
      </w:r>
    </w:p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685"/>
        <w:gridCol w:w="2126"/>
      </w:tblGrid>
      <w:tr w:rsidR="00025919" w:rsidRPr="002B303C" w:rsidTr="00D82F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9" w:rsidRPr="002B303C" w:rsidRDefault="000259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9" w:rsidRPr="002B303C" w:rsidRDefault="000259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919" w:rsidRPr="002B303C" w:rsidRDefault="000259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B51555" w:rsidRPr="002B303C" w:rsidTr="00D82F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555" w:rsidRPr="002B303C" w:rsidRDefault="00B51555" w:rsidP="00B515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555" w:rsidRPr="002B303C" w:rsidRDefault="00B51555" w:rsidP="00B5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Предлагаемый 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555" w:rsidRPr="00B51555" w:rsidRDefault="00B51555" w:rsidP="00B5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555">
              <w:rPr>
                <w:rFonts w:ascii="Times New Roman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B51555" w:rsidRPr="002B303C" w:rsidTr="00D82F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555" w:rsidRPr="002B303C" w:rsidRDefault="00B51555" w:rsidP="00B515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555" w:rsidRPr="002B303C" w:rsidRDefault="00B51555" w:rsidP="00B5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Субъекты предпринимательской деятельности, в количестве</w:t>
            </w:r>
            <w:r w:rsidR="00805B8D">
              <w:rPr>
                <w:rFonts w:ascii="Times New Roman" w:hAnsi="Times New Roman" w:cs="Times New Roman"/>
                <w:sz w:val="26"/>
                <w:szCs w:val="26"/>
              </w:rPr>
              <w:t xml:space="preserve"> не менее</w:t>
            </w: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 xml:space="preserve"> 5, имеющие право на получение субсидии в целях возмещения части затрат, связанных с реализацией </w:t>
            </w:r>
            <w:proofErr w:type="gramStart"/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бизнес-проектов</w:t>
            </w:r>
            <w:proofErr w:type="gramEnd"/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, направленных на развитие сферы заготовки и переработки дикорастущего</w:t>
            </w:r>
            <w:r w:rsidR="00452F47">
              <w:rPr>
                <w:rFonts w:ascii="Times New Roman" w:hAnsi="Times New Roman" w:cs="Times New Roman"/>
                <w:sz w:val="26"/>
                <w:szCs w:val="26"/>
              </w:rPr>
              <w:t>, пищевого</w:t>
            </w: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 xml:space="preserve"> сырья в Томской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555" w:rsidRPr="00B51555" w:rsidRDefault="00B51555" w:rsidP="00B5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555">
              <w:rPr>
                <w:rFonts w:ascii="Times New Roman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11631D" w:rsidRPr="002B303C" w:rsidTr="00D82F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11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FC51F3" w:rsidP="009C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Расходы субъектов предпринимательской деятельности на осуществление такой деятельности, связанные с необходимостью соблюдения условий, предусмотренных постановлением (порядком), не изменятся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11631D" w:rsidP="0045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11631D" w:rsidRPr="002B303C" w:rsidTr="00D82F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11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 xml:space="preserve">8.4. Оценка расходов (доходов) </w:t>
            </w:r>
            <w:r w:rsidRPr="002B30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областного бюджета,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3864BB" w:rsidP="008D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Дополнительных финансовых </w:t>
            </w:r>
            <w:r w:rsidRPr="003864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 из областного бюджета, связанных с введением предлагаемого правового регулирования, не потребуется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11631D" w:rsidP="0045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определено</w:t>
            </w:r>
          </w:p>
        </w:tc>
      </w:tr>
      <w:tr w:rsidR="0011631D" w:rsidRPr="002B303C" w:rsidTr="00D82F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116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0E444F" w:rsidP="009C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Высокая </w:t>
            </w:r>
            <w:r w:rsidR="006015D4">
              <w:rPr>
                <w:rFonts w:ascii="Times New Roman" w:hAnsi="Times New Roman" w:cs="Times New Roman"/>
                <w:sz w:val="26"/>
                <w:szCs w:val="26"/>
              </w:rPr>
              <w:t xml:space="preserve">степень достижения </w:t>
            </w:r>
            <w:r w:rsidR="006015D4" w:rsidRPr="002B303C">
              <w:rPr>
                <w:rFonts w:ascii="Times New Roman" w:hAnsi="Times New Roman" w:cs="Times New Roman"/>
                <w:sz w:val="26"/>
                <w:szCs w:val="26"/>
              </w:rPr>
              <w:t>заявленных целей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31D" w:rsidRPr="002B303C" w:rsidRDefault="0011631D" w:rsidP="00457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635EF6" w:rsidRPr="002B303C" w:rsidTr="00D82F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F6" w:rsidRPr="002B303C" w:rsidRDefault="00635E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F6" w:rsidRPr="002B303C" w:rsidRDefault="00FC51F3" w:rsidP="0062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Риски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EF6" w:rsidRPr="002B303C" w:rsidRDefault="00635EF6" w:rsidP="00623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3C">
              <w:rPr>
                <w:rFonts w:ascii="Times New Roman" w:hAnsi="Times New Roman" w:cs="Times New Roman"/>
                <w:sz w:val="26"/>
                <w:szCs w:val="26"/>
              </w:rPr>
              <w:t>Не определено</w:t>
            </w:r>
          </w:p>
        </w:tc>
      </w:tr>
    </w:tbl>
    <w:p w:rsidR="00611697" w:rsidRPr="002B303C" w:rsidRDefault="00611697" w:rsidP="006116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8.7.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Обоснование выбора предпочтительного варианта решения выявленной проблемы</w:t>
      </w:r>
      <w:r w:rsidRPr="002B303C">
        <w:rPr>
          <w:rFonts w:ascii="Times New Roman" w:hAnsi="Times New Roman" w:cs="Times New Roman"/>
          <w:i/>
          <w:sz w:val="26"/>
          <w:szCs w:val="26"/>
        </w:rPr>
        <w:t>.</w:t>
      </w:r>
    </w:p>
    <w:p w:rsidR="00C20B44" w:rsidRPr="00C72653" w:rsidRDefault="00C20B44" w:rsidP="00C20B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2653">
        <w:rPr>
          <w:rFonts w:ascii="Times New Roman" w:hAnsi="Times New Roman" w:cs="Times New Roman"/>
          <w:sz w:val="26"/>
          <w:szCs w:val="26"/>
        </w:rPr>
        <w:t xml:space="preserve">Учитывая характер рассматриваемых отношений и заявленные цели правового регулирования, предпочтительным вариантом является принятие представленного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72653">
        <w:rPr>
          <w:rFonts w:ascii="Times New Roman" w:hAnsi="Times New Roman" w:cs="Times New Roman"/>
          <w:sz w:val="26"/>
          <w:szCs w:val="26"/>
        </w:rPr>
        <w:t>роекта постановления.</w:t>
      </w:r>
    </w:p>
    <w:p w:rsidR="00752D53" w:rsidRDefault="00752D53" w:rsidP="007E2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8F0" w:rsidRPr="002B303C" w:rsidRDefault="00611697" w:rsidP="007E2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8.8.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Детальное описание предлагаемого варианта решения проблемы</w:t>
      </w:r>
      <w:r w:rsidRPr="002B303C">
        <w:rPr>
          <w:rFonts w:ascii="Times New Roman" w:hAnsi="Times New Roman" w:cs="Times New Roman"/>
          <w:sz w:val="26"/>
          <w:szCs w:val="26"/>
        </w:rPr>
        <w:t>.</w:t>
      </w:r>
      <w:r w:rsidR="0095436B" w:rsidRPr="002B303C">
        <w:rPr>
          <w:rFonts w:ascii="Times New Roman" w:hAnsi="Times New Roman" w:cs="Times New Roman"/>
          <w:sz w:val="26"/>
          <w:szCs w:val="26"/>
        </w:rPr>
        <w:t xml:space="preserve"> Изложено в п. </w:t>
      </w:r>
      <w:r w:rsidR="007E2AE2" w:rsidRPr="002B303C">
        <w:rPr>
          <w:rFonts w:ascii="Times New Roman" w:hAnsi="Times New Roman" w:cs="Times New Roman"/>
          <w:sz w:val="26"/>
          <w:szCs w:val="26"/>
        </w:rPr>
        <w:t>1</w:t>
      </w:r>
      <w:r w:rsidR="0095436B" w:rsidRPr="002B303C">
        <w:rPr>
          <w:rFonts w:ascii="Times New Roman" w:hAnsi="Times New Roman" w:cs="Times New Roman"/>
          <w:sz w:val="26"/>
          <w:szCs w:val="26"/>
        </w:rPr>
        <w:t>.</w:t>
      </w:r>
      <w:r w:rsidR="007E2AE2" w:rsidRPr="002B303C">
        <w:rPr>
          <w:rFonts w:ascii="Times New Roman" w:hAnsi="Times New Roman" w:cs="Times New Roman"/>
          <w:sz w:val="26"/>
          <w:szCs w:val="26"/>
        </w:rPr>
        <w:t>6</w:t>
      </w:r>
      <w:r w:rsidR="0011631D" w:rsidRPr="002B303C">
        <w:rPr>
          <w:rFonts w:ascii="Times New Roman" w:hAnsi="Times New Roman" w:cs="Times New Roman"/>
          <w:sz w:val="26"/>
          <w:szCs w:val="26"/>
        </w:rPr>
        <w:t>.</w:t>
      </w:r>
      <w:r w:rsidR="0095436B" w:rsidRPr="002B303C">
        <w:rPr>
          <w:rFonts w:ascii="Times New Roman" w:hAnsi="Times New Roman" w:cs="Times New Roman"/>
          <w:sz w:val="26"/>
          <w:szCs w:val="26"/>
        </w:rPr>
        <w:t xml:space="preserve"> настоящего сводного отчета.</w:t>
      </w:r>
    </w:p>
    <w:p w:rsidR="00752D53" w:rsidRDefault="00752D53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4E25">
        <w:rPr>
          <w:rFonts w:ascii="Times New Roman" w:hAnsi="Times New Roman" w:cs="Times New Roman"/>
          <w:sz w:val="26"/>
          <w:szCs w:val="26"/>
        </w:rPr>
        <w:t xml:space="preserve">9. </w:t>
      </w:r>
      <w:r w:rsidRPr="00B14E25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752D53" w:rsidRDefault="00752D53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9.1.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Предполагаемая дата вступления в с</w:t>
      </w:r>
      <w:r w:rsidR="00045D04" w:rsidRPr="002B303C">
        <w:rPr>
          <w:rFonts w:ascii="Times New Roman" w:hAnsi="Times New Roman" w:cs="Times New Roman"/>
          <w:b/>
          <w:i/>
          <w:sz w:val="26"/>
          <w:szCs w:val="26"/>
        </w:rPr>
        <w:t>илу нормативного правового акта</w:t>
      </w:r>
      <w:r w:rsidR="00045D04" w:rsidRPr="002B303C">
        <w:rPr>
          <w:rFonts w:ascii="Times New Roman" w:hAnsi="Times New Roman" w:cs="Times New Roman"/>
          <w:i/>
          <w:sz w:val="26"/>
          <w:szCs w:val="26"/>
        </w:rPr>
        <w:t>:</w:t>
      </w:r>
      <w:r w:rsidR="0011631D" w:rsidRPr="002B303C">
        <w:rPr>
          <w:rFonts w:ascii="Times New Roman" w:hAnsi="Times New Roman" w:cs="Times New Roman"/>
          <w:sz w:val="26"/>
          <w:szCs w:val="26"/>
        </w:rPr>
        <w:t xml:space="preserve"> </w:t>
      </w:r>
      <w:r w:rsidR="00825F6F">
        <w:rPr>
          <w:rFonts w:ascii="Times New Roman" w:hAnsi="Times New Roman" w:cs="Times New Roman"/>
          <w:sz w:val="26"/>
          <w:szCs w:val="26"/>
        </w:rPr>
        <w:t>4 квартал</w:t>
      </w:r>
      <w:r w:rsidR="00045D04" w:rsidRPr="002B303C">
        <w:rPr>
          <w:rFonts w:ascii="Times New Roman" w:hAnsi="Times New Roman" w:cs="Times New Roman"/>
          <w:sz w:val="26"/>
          <w:szCs w:val="26"/>
        </w:rPr>
        <w:t xml:space="preserve"> 201</w:t>
      </w:r>
      <w:r w:rsidR="000D4140" w:rsidRPr="002B303C">
        <w:rPr>
          <w:rFonts w:ascii="Times New Roman" w:hAnsi="Times New Roman" w:cs="Times New Roman"/>
          <w:sz w:val="26"/>
          <w:szCs w:val="26"/>
        </w:rPr>
        <w:t>9</w:t>
      </w:r>
      <w:r w:rsidR="00045D04" w:rsidRPr="002B303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52D53" w:rsidRDefault="00752D53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9.2.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Необходимость установления переходного периода и (или) отсрочки введения предлагаемого правового регулирования</w:t>
      </w:r>
      <w:r w:rsidRPr="002B303C">
        <w:rPr>
          <w:rFonts w:ascii="Times New Roman" w:hAnsi="Times New Roman" w:cs="Times New Roman"/>
          <w:i/>
          <w:sz w:val="26"/>
          <w:szCs w:val="26"/>
        </w:rPr>
        <w:t>:</w:t>
      </w:r>
      <w:r w:rsidRPr="002B303C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52D53" w:rsidRDefault="00752D53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697" w:rsidRPr="002B303C" w:rsidRDefault="00611697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9.3. </w:t>
      </w:r>
      <w:r w:rsidRPr="002B303C">
        <w:rPr>
          <w:rFonts w:ascii="Times New Roman" w:hAnsi="Times New Roman" w:cs="Times New Roman"/>
          <w:b/>
          <w:i/>
          <w:sz w:val="26"/>
          <w:szCs w:val="26"/>
        </w:rPr>
        <w:t>Необходимость распространения предлагаемого правового регулирования на ранее возникшие отношения</w:t>
      </w:r>
      <w:r w:rsidRPr="002B303C">
        <w:rPr>
          <w:rFonts w:ascii="Times New Roman" w:hAnsi="Times New Roman" w:cs="Times New Roman"/>
          <w:b/>
          <w:sz w:val="26"/>
          <w:szCs w:val="26"/>
        </w:rPr>
        <w:t>:</w:t>
      </w:r>
      <w:r w:rsidRPr="002B303C">
        <w:rPr>
          <w:rFonts w:ascii="Times New Roman" w:hAnsi="Times New Roman" w:cs="Times New Roman"/>
          <w:sz w:val="26"/>
          <w:szCs w:val="26"/>
        </w:rPr>
        <w:t xml:space="preserve"> не</w:t>
      </w:r>
      <w:r w:rsidR="00045D04" w:rsidRPr="002B303C">
        <w:rPr>
          <w:rFonts w:ascii="Times New Roman" w:hAnsi="Times New Roman" w:cs="Times New Roman"/>
          <w:sz w:val="26"/>
          <w:szCs w:val="26"/>
        </w:rPr>
        <w:t>т</w:t>
      </w:r>
      <w:r w:rsidRPr="002B303C">
        <w:rPr>
          <w:rFonts w:ascii="Times New Roman" w:hAnsi="Times New Roman" w:cs="Times New Roman"/>
          <w:sz w:val="26"/>
          <w:szCs w:val="26"/>
        </w:rPr>
        <w:t>.</w:t>
      </w:r>
    </w:p>
    <w:p w:rsidR="00F32199" w:rsidRPr="002B303C" w:rsidRDefault="00F32199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4140" w:rsidRPr="002B303C" w:rsidRDefault="000D4140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4140" w:rsidRPr="002B303C" w:rsidRDefault="000D4140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4140" w:rsidRPr="002B303C" w:rsidRDefault="000D4140" w:rsidP="00611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4140" w:rsidRPr="002B303C" w:rsidRDefault="00825F6F" w:rsidP="000D4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D4140" w:rsidRPr="002B303C">
        <w:rPr>
          <w:rFonts w:ascii="Times New Roman" w:hAnsi="Times New Roman" w:cs="Times New Roman"/>
          <w:sz w:val="26"/>
          <w:szCs w:val="26"/>
        </w:rPr>
        <w:t>ачальник Департамента</w:t>
      </w:r>
    </w:p>
    <w:p w:rsidR="000D4140" w:rsidRPr="002B303C" w:rsidRDefault="000D4140" w:rsidP="000D4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0D4140" w:rsidRPr="002B303C" w:rsidRDefault="000D4140" w:rsidP="000D4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03C">
        <w:rPr>
          <w:rFonts w:ascii="Times New Roman" w:hAnsi="Times New Roman" w:cs="Times New Roman"/>
          <w:sz w:val="26"/>
          <w:szCs w:val="26"/>
        </w:rPr>
        <w:t xml:space="preserve">Администрации Томской области              </w:t>
      </w:r>
      <w:r w:rsidRPr="002B303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2B303C">
        <w:rPr>
          <w:rFonts w:ascii="Times New Roman" w:hAnsi="Times New Roman" w:cs="Times New Roman"/>
          <w:sz w:val="26"/>
          <w:szCs w:val="26"/>
        </w:rPr>
        <w:tab/>
      </w:r>
      <w:r w:rsidRPr="002B303C">
        <w:rPr>
          <w:rFonts w:ascii="Times New Roman" w:hAnsi="Times New Roman" w:cs="Times New Roman"/>
          <w:sz w:val="26"/>
          <w:szCs w:val="26"/>
        </w:rPr>
        <w:tab/>
      </w:r>
      <w:r w:rsidRPr="002B303C">
        <w:rPr>
          <w:rFonts w:ascii="Times New Roman" w:hAnsi="Times New Roman" w:cs="Times New Roman"/>
          <w:sz w:val="26"/>
          <w:szCs w:val="26"/>
        </w:rPr>
        <w:tab/>
      </w:r>
      <w:r w:rsidRPr="002B303C">
        <w:rPr>
          <w:rFonts w:ascii="Times New Roman" w:hAnsi="Times New Roman" w:cs="Times New Roman"/>
          <w:sz w:val="26"/>
          <w:szCs w:val="26"/>
        </w:rPr>
        <w:tab/>
      </w:r>
      <w:r w:rsidRPr="002B303C">
        <w:rPr>
          <w:rFonts w:ascii="Times New Roman" w:hAnsi="Times New Roman" w:cs="Times New Roman"/>
          <w:sz w:val="26"/>
          <w:szCs w:val="26"/>
        </w:rPr>
        <w:tab/>
        <w:t xml:space="preserve">       Н.</w:t>
      </w:r>
      <w:r w:rsidR="00B14E25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="00B14E25">
        <w:rPr>
          <w:rFonts w:ascii="Times New Roman" w:hAnsi="Times New Roman" w:cs="Times New Roman"/>
          <w:sz w:val="26"/>
          <w:szCs w:val="26"/>
        </w:rPr>
        <w:t>Забавнова</w:t>
      </w:r>
      <w:proofErr w:type="spellEnd"/>
    </w:p>
    <w:sectPr w:rsidR="000D4140" w:rsidRPr="002B303C" w:rsidSect="00E4539F">
      <w:pgSz w:w="11906" w:h="16838"/>
      <w:pgMar w:top="709" w:right="566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E37"/>
    <w:multiLevelType w:val="hybridMultilevel"/>
    <w:tmpl w:val="9FA89196"/>
    <w:lvl w:ilvl="0" w:tplc="4E78D1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E668FA"/>
    <w:multiLevelType w:val="hybridMultilevel"/>
    <w:tmpl w:val="9E42C174"/>
    <w:lvl w:ilvl="0" w:tplc="34FC3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261DB6"/>
    <w:multiLevelType w:val="hybridMultilevel"/>
    <w:tmpl w:val="F916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15B"/>
    <w:multiLevelType w:val="hybridMultilevel"/>
    <w:tmpl w:val="2A80C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697"/>
    <w:rsid w:val="00024A7F"/>
    <w:rsid w:val="00025919"/>
    <w:rsid w:val="000262BD"/>
    <w:rsid w:val="00030F26"/>
    <w:rsid w:val="000337F6"/>
    <w:rsid w:val="000348BE"/>
    <w:rsid w:val="000372A9"/>
    <w:rsid w:val="00044ACF"/>
    <w:rsid w:val="00045D04"/>
    <w:rsid w:val="00052C96"/>
    <w:rsid w:val="000626A5"/>
    <w:rsid w:val="00063162"/>
    <w:rsid w:val="000728BB"/>
    <w:rsid w:val="000C1E46"/>
    <w:rsid w:val="000D4140"/>
    <w:rsid w:val="000D529E"/>
    <w:rsid w:val="000D5690"/>
    <w:rsid w:val="000E31C6"/>
    <w:rsid w:val="000E444F"/>
    <w:rsid w:val="001036B0"/>
    <w:rsid w:val="0010401C"/>
    <w:rsid w:val="00104A72"/>
    <w:rsid w:val="00113A28"/>
    <w:rsid w:val="0011631D"/>
    <w:rsid w:val="00117D26"/>
    <w:rsid w:val="00124A41"/>
    <w:rsid w:val="0013497B"/>
    <w:rsid w:val="00175F76"/>
    <w:rsid w:val="00187B0F"/>
    <w:rsid w:val="00196F76"/>
    <w:rsid w:val="00197D37"/>
    <w:rsid w:val="001A06E3"/>
    <w:rsid w:val="001A10A9"/>
    <w:rsid w:val="001A11AB"/>
    <w:rsid w:val="001A7687"/>
    <w:rsid w:val="001B1281"/>
    <w:rsid w:val="001C346F"/>
    <w:rsid w:val="001C65A5"/>
    <w:rsid w:val="001C7316"/>
    <w:rsid w:val="001D229D"/>
    <w:rsid w:val="001E664E"/>
    <w:rsid w:val="001F12E6"/>
    <w:rsid w:val="00201578"/>
    <w:rsid w:val="002100A7"/>
    <w:rsid w:val="00224655"/>
    <w:rsid w:val="00230B78"/>
    <w:rsid w:val="0024464C"/>
    <w:rsid w:val="002447AA"/>
    <w:rsid w:val="002455CE"/>
    <w:rsid w:val="002504DF"/>
    <w:rsid w:val="002522EE"/>
    <w:rsid w:val="002653B3"/>
    <w:rsid w:val="00272CD9"/>
    <w:rsid w:val="00274926"/>
    <w:rsid w:val="002A1479"/>
    <w:rsid w:val="002B303C"/>
    <w:rsid w:val="002C10E3"/>
    <w:rsid w:val="002C5316"/>
    <w:rsid w:val="002D10DF"/>
    <w:rsid w:val="002D18EA"/>
    <w:rsid w:val="002D3972"/>
    <w:rsid w:val="002D6AF6"/>
    <w:rsid w:val="002D7912"/>
    <w:rsid w:val="002E0F1E"/>
    <w:rsid w:val="002E3746"/>
    <w:rsid w:val="00302574"/>
    <w:rsid w:val="00311349"/>
    <w:rsid w:val="00312780"/>
    <w:rsid w:val="00317AC4"/>
    <w:rsid w:val="00344961"/>
    <w:rsid w:val="00346BEF"/>
    <w:rsid w:val="00354300"/>
    <w:rsid w:val="003557C4"/>
    <w:rsid w:val="003864BB"/>
    <w:rsid w:val="00393A2C"/>
    <w:rsid w:val="003962B9"/>
    <w:rsid w:val="003A2889"/>
    <w:rsid w:val="003B555C"/>
    <w:rsid w:val="003C6B2F"/>
    <w:rsid w:val="003D489E"/>
    <w:rsid w:val="003E3E47"/>
    <w:rsid w:val="003F2855"/>
    <w:rsid w:val="00414508"/>
    <w:rsid w:val="00431258"/>
    <w:rsid w:val="0043217C"/>
    <w:rsid w:val="004358DC"/>
    <w:rsid w:val="00447AB3"/>
    <w:rsid w:val="00452F47"/>
    <w:rsid w:val="004730FB"/>
    <w:rsid w:val="00480477"/>
    <w:rsid w:val="0049563A"/>
    <w:rsid w:val="004B60C5"/>
    <w:rsid w:val="004C2328"/>
    <w:rsid w:val="004C29DD"/>
    <w:rsid w:val="004E5BFF"/>
    <w:rsid w:val="004E6498"/>
    <w:rsid w:val="004F4789"/>
    <w:rsid w:val="004F4F6C"/>
    <w:rsid w:val="004F5D6C"/>
    <w:rsid w:val="0050268E"/>
    <w:rsid w:val="00506CB9"/>
    <w:rsid w:val="00520ED5"/>
    <w:rsid w:val="005241E3"/>
    <w:rsid w:val="005245D7"/>
    <w:rsid w:val="0052710E"/>
    <w:rsid w:val="0053133E"/>
    <w:rsid w:val="00542693"/>
    <w:rsid w:val="00547EE6"/>
    <w:rsid w:val="00561D0F"/>
    <w:rsid w:val="00577AC0"/>
    <w:rsid w:val="00581537"/>
    <w:rsid w:val="005830B6"/>
    <w:rsid w:val="005859AD"/>
    <w:rsid w:val="00591612"/>
    <w:rsid w:val="005B2B47"/>
    <w:rsid w:val="005C122E"/>
    <w:rsid w:val="005C405D"/>
    <w:rsid w:val="005C588B"/>
    <w:rsid w:val="005C7500"/>
    <w:rsid w:val="005D7AAB"/>
    <w:rsid w:val="005F70A0"/>
    <w:rsid w:val="006015D4"/>
    <w:rsid w:val="00602553"/>
    <w:rsid w:val="0060687B"/>
    <w:rsid w:val="00611697"/>
    <w:rsid w:val="00632F12"/>
    <w:rsid w:val="00635EF6"/>
    <w:rsid w:val="00636E87"/>
    <w:rsid w:val="006500ED"/>
    <w:rsid w:val="0066242A"/>
    <w:rsid w:val="00663066"/>
    <w:rsid w:val="006649A9"/>
    <w:rsid w:val="00666946"/>
    <w:rsid w:val="00671C24"/>
    <w:rsid w:val="00672D11"/>
    <w:rsid w:val="00673A17"/>
    <w:rsid w:val="0068548B"/>
    <w:rsid w:val="006A5A70"/>
    <w:rsid w:val="006B402A"/>
    <w:rsid w:val="006E6E00"/>
    <w:rsid w:val="00702173"/>
    <w:rsid w:val="007152D3"/>
    <w:rsid w:val="0072648C"/>
    <w:rsid w:val="00733068"/>
    <w:rsid w:val="00737A3A"/>
    <w:rsid w:val="0074607B"/>
    <w:rsid w:val="00750CD2"/>
    <w:rsid w:val="00752011"/>
    <w:rsid w:val="00752D53"/>
    <w:rsid w:val="00774E9E"/>
    <w:rsid w:val="007813CD"/>
    <w:rsid w:val="00781872"/>
    <w:rsid w:val="00786BAD"/>
    <w:rsid w:val="00793484"/>
    <w:rsid w:val="007A3FDD"/>
    <w:rsid w:val="007A4876"/>
    <w:rsid w:val="007B15D6"/>
    <w:rsid w:val="007B437D"/>
    <w:rsid w:val="007C2196"/>
    <w:rsid w:val="007D0E05"/>
    <w:rsid w:val="007D22E9"/>
    <w:rsid w:val="007D76B1"/>
    <w:rsid w:val="007E2AE2"/>
    <w:rsid w:val="007E44EF"/>
    <w:rsid w:val="007E668A"/>
    <w:rsid w:val="007F0A1F"/>
    <w:rsid w:val="007F72C2"/>
    <w:rsid w:val="00805B8D"/>
    <w:rsid w:val="008139F0"/>
    <w:rsid w:val="00825F6F"/>
    <w:rsid w:val="00866071"/>
    <w:rsid w:val="0086663B"/>
    <w:rsid w:val="00895630"/>
    <w:rsid w:val="008964B9"/>
    <w:rsid w:val="008A1B4B"/>
    <w:rsid w:val="008A367D"/>
    <w:rsid w:val="008C1BA1"/>
    <w:rsid w:val="008C5933"/>
    <w:rsid w:val="008D5828"/>
    <w:rsid w:val="008F0838"/>
    <w:rsid w:val="009158F0"/>
    <w:rsid w:val="00915C03"/>
    <w:rsid w:val="00924394"/>
    <w:rsid w:val="009275D7"/>
    <w:rsid w:val="0093617D"/>
    <w:rsid w:val="00936F88"/>
    <w:rsid w:val="0093771B"/>
    <w:rsid w:val="00950F41"/>
    <w:rsid w:val="00952A61"/>
    <w:rsid w:val="0095436B"/>
    <w:rsid w:val="0095618F"/>
    <w:rsid w:val="009614C3"/>
    <w:rsid w:val="00966794"/>
    <w:rsid w:val="00967488"/>
    <w:rsid w:val="009721F5"/>
    <w:rsid w:val="00980E1D"/>
    <w:rsid w:val="00981F85"/>
    <w:rsid w:val="00985061"/>
    <w:rsid w:val="009A5EB1"/>
    <w:rsid w:val="009B0DC6"/>
    <w:rsid w:val="009B7156"/>
    <w:rsid w:val="009C3860"/>
    <w:rsid w:val="009C7E82"/>
    <w:rsid w:val="009F3309"/>
    <w:rsid w:val="009F63F1"/>
    <w:rsid w:val="00A02390"/>
    <w:rsid w:val="00A031BF"/>
    <w:rsid w:val="00A0406E"/>
    <w:rsid w:val="00A056D2"/>
    <w:rsid w:val="00A05C6C"/>
    <w:rsid w:val="00A0639A"/>
    <w:rsid w:val="00A21BC3"/>
    <w:rsid w:val="00A31E83"/>
    <w:rsid w:val="00A70C25"/>
    <w:rsid w:val="00A86DB8"/>
    <w:rsid w:val="00AA38D4"/>
    <w:rsid w:val="00AB26A1"/>
    <w:rsid w:val="00AB72D7"/>
    <w:rsid w:val="00AB78BB"/>
    <w:rsid w:val="00AC0134"/>
    <w:rsid w:val="00AD36B1"/>
    <w:rsid w:val="00AD48B3"/>
    <w:rsid w:val="00AE031C"/>
    <w:rsid w:val="00AF50D0"/>
    <w:rsid w:val="00B14E25"/>
    <w:rsid w:val="00B172EA"/>
    <w:rsid w:val="00B41CD3"/>
    <w:rsid w:val="00B51555"/>
    <w:rsid w:val="00B546C3"/>
    <w:rsid w:val="00B570AC"/>
    <w:rsid w:val="00B6542F"/>
    <w:rsid w:val="00B8043E"/>
    <w:rsid w:val="00B813B3"/>
    <w:rsid w:val="00B827DD"/>
    <w:rsid w:val="00B82E09"/>
    <w:rsid w:val="00B832C2"/>
    <w:rsid w:val="00BB1827"/>
    <w:rsid w:val="00BB6D6B"/>
    <w:rsid w:val="00BB7A22"/>
    <w:rsid w:val="00BD4266"/>
    <w:rsid w:val="00BD4282"/>
    <w:rsid w:val="00BE00D1"/>
    <w:rsid w:val="00BE3C10"/>
    <w:rsid w:val="00BF63A9"/>
    <w:rsid w:val="00C0394D"/>
    <w:rsid w:val="00C20B44"/>
    <w:rsid w:val="00C24EF5"/>
    <w:rsid w:val="00C34892"/>
    <w:rsid w:val="00C45BE5"/>
    <w:rsid w:val="00C576D2"/>
    <w:rsid w:val="00C57705"/>
    <w:rsid w:val="00C75846"/>
    <w:rsid w:val="00C8409A"/>
    <w:rsid w:val="00C95287"/>
    <w:rsid w:val="00CC732D"/>
    <w:rsid w:val="00CD3B2B"/>
    <w:rsid w:val="00CE16EE"/>
    <w:rsid w:val="00CF599E"/>
    <w:rsid w:val="00CF6D77"/>
    <w:rsid w:val="00D0014A"/>
    <w:rsid w:val="00D005A4"/>
    <w:rsid w:val="00D10850"/>
    <w:rsid w:val="00D16756"/>
    <w:rsid w:val="00D220CD"/>
    <w:rsid w:val="00D4268D"/>
    <w:rsid w:val="00D61362"/>
    <w:rsid w:val="00D6756D"/>
    <w:rsid w:val="00D82F4C"/>
    <w:rsid w:val="00D86D6D"/>
    <w:rsid w:val="00D97639"/>
    <w:rsid w:val="00DB1D51"/>
    <w:rsid w:val="00DB26C2"/>
    <w:rsid w:val="00DC4280"/>
    <w:rsid w:val="00DD2494"/>
    <w:rsid w:val="00DD65CD"/>
    <w:rsid w:val="00DE63DF"/>
    <w:rsid w:val="00DF13A2"/>
    <w:rsid w:val="00E045CA"/>
    <w:rsid w:val="00E07403"/>
    <w:rsid w:val="00E17A66"/>
    <w:rsid w:val="00E25AAB"/>
    <w:rsid w:val="00E32C8F"/>
    <w:rsid w:val="00E4539F"/>
    <w:rsid w:val="00E51E6F"/>
    <w:rsid w:val="00E71323"/>
    <w:rsid w:val="00E75E3C"/>
    <w:rsid w:val="00E9568E"/>
    <w:rsid w:val="00EB0824"/>
    <w:rsid w:val="00EE7647"/>
    <w:rsid w:val="00EF2457"/>
    <w:rsid w:val="00EF3253"/>
    <w:rsid w:val="00EF67F8"/>
    <w:rsid w:val="00EF6E73"/>
    <w:rsid w:val="00F0656F"/>
    <w:rsid w:val="00F12A63"/>
    <w:rsid w:val="00F1352B"/>
    <w:rsid w:val="00F13CF3"/>
    <w:rsid w:val="00F32199"/>
    <w:rsid w:val="00F361EC"/>
    <w:rsid w:val="00F44EFA"/>
    <w:rsid w:val="00F6411C"/>
    <w:rsid w:val="00F66207"/>
    <w:rsid w:val="00F83FDD"/>
    <w:rsid w:val="00F8463A"/>
    <w:rsid w:val="00F84AFA"/>
    <w:rsid w:val="00FA4A61"/>
    <w:rsid w:val="00FA584C"/>
    <w:rsid w:val="00FA668D"/>
    <w:rsid w:val="00FA6B92"/>
    <w:rsid w:val="00FB499F"/>
    <w:rsid w:val="00FC51F3"/>
    <w:rsid w:val="00FE1F26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3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0268E"/>
    <w:rPr>
      <w:rFonts w:ascii="Sylfaen" w:eastAsia="Sylfaen" w:hAnsi="Sylfaen" w:cs="Sylfae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50268E"/>
    <w:pPr>
      <w:shd w:val="clear" w:color="auto" w:fill="FFFFFF"/>
      <w:spacing w:after="240" w:line="293" w:lineRule="exact"/>
      <w:jc w:val="both"/>
    </w:pPr>
    <w:rPr>
      <w:rFonts w:ascii="Sylfaen" w:eastAsia="Sylfaen" w:hAnsi="Sylfaen" w:cs="Sylfaen"/>
      <w:spacing w:val="5"/>
    </w:rPr>
  </w:style>
  <w:style w:type="paragraph" w:styleId="a4">
    <w:name w:val="List Paragraph"/>
    <w:basedOn w:val="a"/>
    <w:uiPriority w:val="34"/>
    <w:qFormat/>
    <w:rsid w:val="00EF325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F32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4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26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4268D"/>
  </w:style>
  <w:style w:type="character" w:styleId="a6">
    <w:name w:val="Hyperlink"/>
    <w:basedOn w:val="a0"/>
    <w:uiPriority w:val="99"/>
    <w:unhideWhenUsed/>
    <w:rsid w:val="00D4268D"/>
    <w:rPr>
      <w:color w:val="0000FF"/>
      <w:u w:val="single"/>
    </w:rPr>
  </w:style>
  <w:style w:type="paragraph" w:styleId="a7">
    <w:name w:val="header"/>
    <w:basedOn w:val="a"/>
    <w:link w:val="a8"/>
    <w:rsid w:val="00431258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3125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2"/>
    <w:basedOn w:val="a"/>
    <w:link w:val="22"/>
    <w:rsid w:val="00431258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12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84AFA"/>
    <w:pPr>
      <w:spacing w:after="0" w:line="240" w:lineRule="auto"/>
    </w:pPr>
  </w:style>
  <w:style w:type="paragraph" w:customStyle="1" w:styleId="ConsPlusTitle">
    <w:name w:val="ConsPlusTitle"/>
    <w:rsid w:val="002D6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13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olaevav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605A-F207-472A-8DFE-D9876282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Скакун</dc:creator>
  <cp:lastModifiedBy>Алексей Владимирович Николаев</cp:lastModifiedBy>
  <cp:revision>35</cp:revision>
  <cp:lastPrinted>2019-07-17T07:40:00Z</cp:lastPrinted>
  <dcterms:created xsi:type="dcterms:W3CDTF">2019-11-25T13:59:00Z</dcterms:created>
  <dcterms:modified xsi:type="dcterms:W3CDTF">2019-12-02T04:12:00Z</dcterms:modified>
</cp:coreProperties>
</file>