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3.0 -->
  <w:body>
    <w:tbl>
      <w:tblPr>
        <w:tblW w:w="9765" w:type="dxa"/>
        <w:tblBorders>
          <w:bottom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723"/>
        <w:gridCol w:w="5743"/>
        <w:gridCol w:w="2299"/>
      </w:tblGrid>
      <w:tr>
        <w:tblPrEx>
          <w:tblW w:w="9765" w:type="dxa"/>
          <w:tblBorders>
            <w:bottom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173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 w:val="0"/>
            <w:textDirection w:val="lrTb"/>
          </w:tcPr>
          <w:p>
            <w:pPr>
              <w:spacing w:before="480" w:after="0" w:line="240" w:lineRule="auto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bookmarkStart w:id="0" w:name="undefined"/>
            <w:r>
              <w:rPr>
                <w:sz w:val="28"/>
                <w:szCs w:val="28"/>
              </w:rPr>
              <w:fldChar w:fldCharType="begin"/>
            </w: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  <w:lang w:bidi="en-US"/>
              </w:rPr>
              <w:instrText xml:space="preserve"> FORMTEXT </w:instrText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  <w:lang w:bidi="en-US"/>
              </w:rPr>
              <w:t>&lt;Дата&gt;</w:t>
            </w:r>
            <w:r>
              <w:rPr>
                <w:sz w:val="28"/>
                <w:szCs w:val="28"/>
              </w:rPr>
              <w:fldChar w:fldCharType="end"/>
            </w:r>
            <w:bookmarkEnd w:id="0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85" w:type="dxa"/>
            </w:tcMar>
            <w:textDirection w:val="lrTb"/>
          </w:tcPr>
          <w:p>
            <w:pPr>
              <w:spacing w:before="480" w:after="0" w:line="240" w:lineRule="auto"/>
              <w:jc w:val="right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noWrap w:val="0"/>
            <w:textDirection w:val="lrTb"/>
          </w:tcPr>
          <w:p>
            <w:pPr>
              <w:spacing w:before="480" w:after="0" w:line="240" w:lineRule="auto"/>
              <w:jc w:val="right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  <w:lang w:bidi="en-US"/>
              </w:rPr>
              <w:t>№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  <w:lang w:val="en-US" w:bidi="en-US"/>
              </w:rPr>
              <w:t xml:space="preserve"> </w:t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  <w:lang w:bidi="en-US"/>
              </w:rPr>
              <w:instrText xml:space="preserve"> FORMTEXT </w:instrText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  <w:lang w:bidi="en-US"/>
              </w:rPr>
              <w:t>&lt;Номер&gt;</w:t>
            </w:r>
            <w:r>
              <w:rPr>
                <w:sz w:val="28"/>
                <w:szCs w:val="28"/>
              </w:rPr>
              <w:fldChar w:fldCharType="end"/>
            </w:r>
          </w:p>
        </w:tc>
      </w:tr>
    </w:tbl>
    <w:p>
      <w:pPr>
        <w:widowControl w:val="0"/>
        <w:spacing w:after="0" w:line="240" w:lineRule="auto"/>
        <w:jc w:val="center"/>
        <w:rPr>
          <w:sz w:val="28"/>
          <w:szCs w:val="28"/>
        </w:rPr>
      </w:pPr>
      <w:r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О внесении изменений в </w:t>
      </w:r>
      <w:r>
        <w:rPr>
          <w:rFonts w:ascii="PT Astra Serif" w:eastAsia="Times New Roman" w:hAnsi="PT Astra Serif" w:cs="Calibri"/>
          <w:sz w:val="28"/>
          <w:szCs w:val="28"/>
          <w:lang w:eastAsia="ru-RU"/>
        </w:rPr>
        <w:t>Постановление</w:t>
      </w:r>
    </w:p>
    <w:p>
      <w:pPr>
        <w:widowControl w:val="0"/>
        <w:spacing w:after="0" w:line="240" w:lineRule="auto"/>
        <w:jc w:val="center"/>
        <w:rPr>
          <w:sz w:val="28"/>
          <w:szCs w:val="28"/>
        </w:rPr>
      </w:pPr>
      <w:r>
        <w:rPr>
          <w:rFonts w:ascii="PT Astra Serif" w:eastAsia="Times New Roman" w:hAnsi="PT Astra Serif" w:cs="Calibri"/>
          <w:sz w:val="28"/>
          <w:szCs w:val="28"/>
          <w:lang w:eastAsia="ru-RU"/>
        </w:rPr>
        <w:t>Администраци</w:t>
      </w:r>
      <w:r>
        <w:rPr>
          <w:rFonts w:ascii="PT Astra Serif" w:eastAsia="Times New Roman" w:hAnsi="PT Astra Serif" w:cs="Calibri"/>
          <w:sz w:val="28"/>
          <w:szCs w:val="28"/>
          <w:lang w:eastAsia="ru-RU"/>
        </w:rPr>
        <w:t>и</w:t>
      </w:r>
      <w:r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 Томской области</w:t>
      </w:r>
      <w:r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Calibri"/>
          <w:sz w:val="28"/>
          <w:szCs w:val="28"/>
          <w:lang w:eastAsia="ru-RU"/>
        </w:rPr>
        <w:t>от 27</w:t>
      </w:r>
      <w:r>
        <w:rPr>
          <w:rFonts w:ascii="PT Astra Serif" w:eastAsia="Times New Roman" w:hAnsi="PT Astra Serif" w:cs="Calibri"/>
          <w:sz w:val="28"/>
          <w:szCs w:val="28"/>
          <w:lang w:eastAsia="ru-RU"/>
        </w:rPr>
        <w:t>.10.</w:t>
      </w:r>
      <w:r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2021 </w:t>
      </w:r>
      <w:r>
        <w:rPr>
          <w:rFonts w:ascii="PT Astra Serif" w:eastAsia="Times New Roman" w:hAnsi="PT Astra Serif" w:cs="Calibri"/>
          <w:sz w:val="28"/>
          <w:szCs w:val="28"/>
          <w:lang w:eastAsia="ru-RU"/>
        </w:rPr>
        <w:t>№</w:t>
      </w:r>
      <w:r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 445а</w:t>
      </w:r>
      <w:r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 </w:t>
      </w:r>
    </w:p>
    <w:p>
      <w:pPr>
        <w:widowControl w:val="0"/>
        <w:spacing w:after="0" w:line="240" w:lineRule="auto"/>
        <w:jc w:val="center"/>
        <w:rPr>
          <w:sz w:val="28"/>
          <w:szCs w:val="28"/>
        </w:rPr>
      </w:pPr>
    </w:p>
    <w:p>
      <w:pPr>
        <w:suppressLineNumbers w:val="0"/>
        <w:spacing w:before="0" w:after="0" w:line="240" w:lineRule="auto"/>
        <w:ind w:firstLine="709"/>
        <w:contextualSpacing w:val="0"/>
        <w:jc w:val="both"/>
        <w:rPr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В соответствии с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Федеральны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м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закон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ом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от 31 июля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2020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года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№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248-ФЗ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«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О 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государственном контроле (надзоре) и муниципальном контроле в Российской Федерации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»,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частью 5 статьи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20 Закона То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мской области от 07 марта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2002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года № 9-ОЗ «О 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нормативных правовых актах Томской области» </w:t>
      </w:r>
    </w:p>
    <w:p>
      <w:pPr>
        <w:suppressLineNumbers w:val="0"/>
        <w:spacing w:before="0" w:after="0" w:line="240" w:lineRule="auto"/>
        <w:ind w:firstLine="709"/>
        <w:contextualSpacing w:val="0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ПОСТАНОВЛЯЮ:</w:t>
      </w:r>
    </w:p>
    <w:p>
      <w:pPr>
        <w:suppressLineNumbers w:val="0"/>
        <w:spacing w:before="0" w:after="0" w:line="240" w:lineRule="auto"/>
        <w:ind w:firstLine="709"/>
        <w:contextualSpacing w:val="0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Внести в </w:t>
      </w:r>
      <w:r>
        <w:rPr>
          <w:rFonts w:ascii="PT Astra Serif" w:hAnsi="PT Astra Serif"/>
          <w:sz w:val="28"/>
          <w:szCs w:val="28"/>
        </w:rPr>
        <w:t>Постановление Админи</w:t>
      </w:r>
      <w:r>
        <w:rPr>
          <w:rFonts w:ascii="PT Astra Serif" w:hAnsi="PT Astra Serif"/>
          <w:sz w:val="28"/>
          <w:szCs w:val="28"/>
        </w:rPr>
        <w:t xml:space="preserve">страции Томской области от 27 октября 2021 года </w:t>
      </w:r>
      <w:r>
        <w:rPr>
          <w:rFonts w:ascii="PT Astra Serif" w:hAnsi="PT Astra Serif"/>
          <w:sz w:val="28"/>
          <w:szCs w:val="28"/>
        </w:rPr>
        <w:t>№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445а </w:t>
      </w:r>
      <w:r>
        <w:rPr>
          <w:rFonts w:ascii="PT Astra Serif" w:hAnsi="PT Astra Serif"/>
          <w:sz w:val="28"/>
          <w:szCs w:val="28"/>
        </w:rPr>
        <w:t>«</w:t>
      </w:r>
      <w:r>
        <w:rPr>
          <w:rFonts w:ascii="PT Astra Serif" w:hAnsi="PT Astra Serif"/>
          <w:sz w:val="28"/>
          <w:szCs w:val="28"/>
        </w:rPr>
        <w:t>Об утверждении Положения о региональном госуд</w:t>
      </w:r>
      <w:r>
        <w:rPr>
          <w:rFonts w:ascii="PT Astra Serif" w:hAnsi="PT Astra Serif"/>
          <w:sz w:val="28"/>
          <w:szCs w:val="28"/>
        </w:rPr>
        <w:t>арственном контроле (надзоре) в </w:t>
      </w:r>
      <w:r>
        <w:rPr>
          <w:rFonts w:ascii="PT Astra Serif" w:hAnsi="PT Astra Serif"/>
          <w:sz w:val="28"/>
          <w:szCs w:val="28"/>
        </w:rPr>
        <w:t>области охраны объектов культурного наследия на территории Томской области</w:t>
      </w:r>
      <w:r>
        <w:rPr>
          <w:rFonts w:ascii="PT Astra Serif" w:hAnsi="PT Astra Serif"/>
          <w:sz w:val="28"/>
          <w:szCs w:val="28"/>
        </w:rPr>
        <w:t xml:space="preserve">» </w:t>
      </w:r>
      <w:r>
        <w:rPr>
          <w:rFonts w:ascii="PT Astra Serif" w:hAnsi="PT Astra Serif"/>
          <w:sz w:val="28"/>
          <w:szCs w:val="28"/>
        </w:rPr>
        <w:t>(</w:t>
      </w:r>
      <w:r>
        <w:rPr>
          <w:rFonts w:ascii="PT Astra Serif" w:hAnsi="PT Astra Serif"/>
          <w:sz w:val="28"/>
          <w:szCs w:val="28"/>
        </w:rPr>
        <w:t xml:space="preserve">Собрание законодательства Томской области, 23.11.2021, </w:t>
      </w:r>
      <w:r>
        <w:rPr>
          <w:rFonts w:ascii="PT Astra Serif" w:hAnsi="PT Astra Serif"/>
          <w:sz w:val="28"/>
          <w:szCs w:val="28"/>
        </w:rPr>
        <w:t>№</w:t>
      </w:r>
      <w:r>
        <w:rPr>
          <w:rFonts w:ascii="PT Astra Serif" w:hAnsi="PT Astra Serif"/>
          <w:sz w:val="28"/>
          <w:szCs w:val="28"/>
        </w:rPr>
        <w:t xml:space="preserve"> 11/1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(278), том II</w:t>
      </w:r>
      <w:r>
        <w:rPr>
          <w:rFonts w:ascii="PT Astra Serif" w:hAnsi="PT Astra Serif"/>
          <w:sz w:val="28"/>
          <w:szCs w:val="28"/>
        </w:rPr>
        <w:t>)</w:t>
      </w:r>
      <w:r>
        <w:rPr>
          <w:rFonts w:ascii="PT Astra Serif" w:hAnsi="PT Astra Serif"/>
          <w:sz w:val="28"/>
          <w:szCs w:val="28"/>
        </w:rPr>
        <w:t xml:space="preserve"> следующие </w:t>
      </w:r>
      <w:r>
        <w:rPr>
          <w:rFonts w:ascii="PT Astra Serif" w:hAnsi="PT Astra Serif"/>
          <w:sz w:val="28"/>
          <w:szCs w:val="28"/>
        </w:rPr>
        <w:t>изменения:</w:t>
      </w:r>
    </w:p>
    <w:p>
      <w:pPr>
        <w:pStyle w:val="ListParagraph"/>
        <w:numPr>
          <w:ilvl w:val="0"/>
          <w:numId w:val="1"/>
        </w:numPr>
        <w:suppressLineNumbers w:val="0"/>
        <w:tabs>
          <w:tab w:val="left" w:pos="1134"/>
          <w:tab w:val="right" w:pos="8930"/>
        </w:tabs>
        <w:spacing w:before="0" w:after="0" w:line="24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</w:t>
      </w:r>
      <w:r>
        <w:rPr>
          <w:rFonts w:ascii="PT Astra Serif" w:hAnsi="PT Astra Serif"/>
          <w:sz w:val="28"/>
          <w:szCs w:val="28"/>
        </w:rPr>
        <w:t xml:space="preserve"> пункте 1-1 слова «индикатор</w:t>
      </w:r>
      <w:r>
        <w:rPr>
          <w:rFonts w:ascii="PT Astra Serif" w:hAnsi="PT Astra Serif"/>
          <w:sz w:val="28"/>
          <w:szCs w:val="28"/>
        </w:rPr>
        <w:t>ы</w:t>
      </w:r>
      <w:r>
        <w:rPr>
          <w:rFonts w:ascii="PT Astra Serif" w:hAnsi="PT Astra Serif"/>
          <w:sz w:val="28"/>
          <w:szCs w:val="28"/>
        </w:rPr>
        <w:t xml:space="preserve"> риска» заменить словами «перечень индикаторов риска»;</w:t>
      </w:r>
    </w:p>
    <w:p>
      <w:pPr>
        <w:pStyle w:val="ListParagraph"/>
        <w:numPr>
          <w:ilvl w:val="0"/>
          <w:numId w:val="1"/>
        </w:numPr>
        <w:suppressLineNumbers w:val="0"/>
        <w:tabs>
          <w:tab w:val="left" w:pos="1134"/>
          <w:tab w:val="right" w:pos="8930"/>
        </w:tabs>
        <w:spacing w:before="0" w:after="0" w:line="24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</w:t>
      </w:r>
      <w:r>
        <w:rPr>
          <w:rFonts w:ascii="PT Astra Serif" w:hAnsi="PT Astra Serif"/>
          <w:sz w:val="28"/>
          <w:szCs w:val="28"/>
        </w:rPr>
        <w:t xml:space="preserve"> Положении о региональном государственном контроле (надзоре) в области охраны объектов культурного наследия на территории Томской области:</w:t>
      </w:r>
    </w:p>
    <w:p>
      <w:pPr>
        <w:suppressLineNumbers w:val="0"/>
        <w:tabs>
          <w:tab w:val="left" w:pos="1134"/>
          <w:tab w:val="right" w:pos="8930"/>
        </w:tabs>
        <w:spacing w:before="0" w:after="0" w:line="240" w:lineRule="auto"/>
        <w:ind w:firstLine="709"/>
        <w:contextualSpacing w:val="0"/>
        <w:jc w:val="both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1)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пункт 9 дополнить </w:t>
      </w:r>
      <w:r>
        <w:rPr>
          <w:rFonts w:ascii="PT Astra Serif" w:hAnsi="PT Astra Serif"/>
          <w:sz w:val="28"/>
          <w:szCs w:val="28"/>
        </w:rPr>
        <w:t>абзацем 3 следующего содержания:</w:t>
      </w:r>
    </w:p>
    <w:p>
      <w:pPr>
        <w:suppressLineNumbers w:val="0"/>
        <w:tabs>
          <w:tab w:val="left" w:pos="1134"/>
          <w:tab w:val="right" w:pos="8930"/>
        </w:tabs>
        <w:spacing w:before="0" w:after="0" w:line="240" w:lineRule="auto"/>
        <w:ind w:firstLine="709"/>
        <w:contextualSpacing w:val="0"/>
        <w:jc w:val="both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>
        <w:rPr>
          <w:rFonts w:ascii="PT Astra Serif" w:hAnsi="PT Astra Serif"/>
          <w:sz w:val="28"/>
          <w:szCs w:val="28"/>
        </w:rPr>
        <w:t>Объект контроля считается отнесенным к одной из категорий риска после внесения сведений в единый реестр видов контроля.</w:t>
      </w:r>
      <w:r>
        <w:rPr>
          <w:rFonts w:ascii="PT Astra Serif" w:hAnsi="PT Astra Serif"/>
          <w:sz w:val="28"/>
          <w:szCs w:val="28"/>
        </w:rPr>
        <w:t>»;</w:t>
      </w:r>
    </w:p>
    <w:p>
      <w:pPr>
        <w:suppressLineNumbers w:val="0"/>
        <w:tabs>
          <w:tab w:val="left" w:pos="1134"/>
          <w:tab w:val="right" w:pos="8930"/>
        </w:tabs>
        <w:spacing w:before="0" w:after="0" w:line="240" w:lineRule="auto"/>
        <w:ind w:firstLine="709"/>
        <w:contextualSpacing w:val="0"/>
        <w:jc w:val="both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>
        <w:rPr>
          <w:rFonts w:ascii="PT Astra Serif" w:hAnsi="PT Astra Serif"/>
          <w:sz w:val="28"/>
          <w:szCs w:val="28"/>
        </w:rPr>
        <w:t>) абзац второй пункта 10 изложить в следующей редакции:</w:t>
      </w:r>
    </w:p>
    <w:p>
      <w:pPr>
        <w:suppressLineNumbers w:val="0"/>
        <w:tabs>
          <w:tab w:val="left" w:pos="1134"/>
          <w:tab w:val="right" w:pos="8930"/>
        </w:tabs>
        <w:spacing w:before="0" w:after="0" w:line="240" w:lineRule="auto"/>
        <w:ind w:firstLine="709"/>
        <w:contextualSpacing w:val="0"/>
        <w:jc w:val="both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«Перечень и</w:t>
      </w:r>
      <w:r>
        <w:rPr>
          <w:rFonts w:ascii="PT Astra Serif" w:hAnsi="PT Astra Serif"/>
          <w:sz w:val="28"/>
          <w:szCs w:val="28"/>
        </w:rPr>
        <w:t>нди</w:t>
      </w:r>
      <w:r>
        <w:rPr>
          <w:rFonts w:ascii="PT Astra Serif" w:hAnsi="PT Astra Serif"/>
          <w:sz w:val="28"/>
          <w:szCs w:val="28"/>
        </w:rPr>
        <w:t>каторов</w:t>
      </w:r>
      <w:r>
        <w:rPr>
          <w:rFonts w:ascii="PT Astra Serif" w:hAnsi="PT Astra Serif"/>
          <w:sz w:val="28"/>
          <w:szCs w:val="28"/>
        </w:rPr>
        <w:t xml:space="preserve"> риска нарушения обязательных требований, применяемы</w:t>
      </w:r>
      <w:r>
        <w:rPr>
          <w:rFonts w:ascii="PT Astra Serif" w:hAnsi="PT Astra Serif"/>
          <w:sz w:val="28"/>
          <w:szCs w:val="28"/>
        </w:rPr>
        <w:t>х</w:t>
      </w:r>
      <w:r>
        <w:rPr>
          <w:rFonts w:ascii="PT Astra Serif" w:hAnsi="PT Astra Serif"/>
          <w:sz w:val="28"/>
          <w:szCs w:val="28"/>
        </w:rPr>
        <w:t xml:space="preserve"> при осуществлении регионального государственного контроля (надзора) в области охраны объектов культурного наследия, утвержда</w:t>
      </w:r>
      <w:r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 xml:space="preserve">тся согласно приложению </w:t>
      </w:r>
      <w:r>
        <w:rPr>
          <w:rFonts w:ascii="PT Astra Serif" w:hAnsi="PT Astra Serif"/>
          <w:sz w:val="28"/>
          <w:szCs w:val="28"/>
        </w:rPr>
        <w:t>№</w:t>
      </w:r>
      <w:r>
        <w:rPr>
          <w:rFonts w:ascii="PT Astra Serif" w:hAnsi="PT Astra Serif"/>
          <w:sz w:val="28"/>
          <w:szCs w:val="28"/>
        </w:rPr>
        <w:t xml:space="preserve"> 2 к настоящему постановлению.</w:t>
      </w:r>
      <w:r>
        <w:rPr>
          <w:rFonts w:ascii="PT Astra Serif" w:hAnsi="PT Astra Serif"/>
          <w:sz w:val="28"/>
          <w:szCs w:val="28"/>
        </w:rPr>
        <w:t>»;</w:t>
      </w:r>
    </w:p>
    <w:p>
      <w:pPr>
        <w:suppressLineNumbers w:val="0"/>
        <w:tabs>
          <w:tab w:val="left" w:pos="1134"/>
          <w:tab w:val="right" w:pos="8930"/>
        </w:tabs>
        <w:spacing w:before="0" w:after="0" w:line="240" w:lineRule="auto"/>
        <w:ind w:firstLine="709"/>
        <w:contextualSpacing w:val="0"/>
        <w:jc w:val="both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>
        <w:rPr>
          <w:rFonts w:ascii="PT Astra Serif" w:hAnsi="PT Astra Serif"/>
          <w:sz w:val="28"/>
          <w:szCs w:val="28"/>
        </w:rPr>
        <w:t>) пункт 19 после слов «</w:t>
      </w:r>
      <w:r>
        <w:rPr>
          <w:rFonts w:ascii="PT Astra Serif" w:hAnsi="PT Astra Serif"/>
          <w:sz w:val="28"/>
          <w:szCs w:val="28"/>
        </w:rPr>
        <w:t>указанного предостережения</w:t>
      </w:r>
      <w:r>
        <w:rPr>
          <w:rFonts w:ascii="PT Astra Serif" w:hAnsi="PT Astra Serif"/>
          <w:sz w:val="28"/>
          <w:szCs w:val="28"/>
        </w:rPr>
        <w:t>» дополнить словами «</w:t>
      </w:r>
      <w:r>
        <w:rPr>
          <w:rFonts w:ascii="PT Astra Serif" w:hAnsi="PT Astra Serif"/>
          <w:sz w:val="28"/>
          <w:szCs w:val="28"/>
        </w:rPr>
        <w:t>, в том числе посредством единого портала государственных и муниципальных услуг или регионального портала государ</w:t>
      </w:r>
      <w:r>
        <w:rPr>
          <w:rFonts w:ascii="PT Astra Serif" w:hAnsi="PT Astra Serif"/>
          <w:sz w:val="28"/>
          <w:szCs w:val="28"/>
        </w:rPr>
        <w:t>ственных и муниципальных услуг»;</w:t>
      </w:r>
    </w:p>
    <w:p>
      <w:pPr>
        <w:suppressLineNumbers w:val="0"/>
        <w:tabs>
          <w:tab w:val="left" w:pos="1134"/>
          <w:tab w:val="right" w:pos="8930"/>
        </w:tabs>
        <w:spacing w:before="0" w:after="0" w:line="240" w:lineRule="auto"/>
        <w:ind w:firstLine="709"/>
        <w:contextualSpacing w:val="0"/>
        <w:jc w:val="both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</w:t>
      </w:r>
      <w:r>
        <w:rPr>
          <w:rFonts w:ascii="PT Astra Serif" w:hAnsi="PT Astra Serif"/>
          <w:sz w:val="28"/>
          <w:szCs w:val="28"/>
        </w:rPr>
        <w:t>)</w:t>
      </w:r>
      <w:r>
        <w:rPr>
          <w:sz w:val="24"/>
          <w:szCs w:val="24"/>
        </w:rPr>
        <w:t xml:space="preserve"> </w:t>
      </w:r>
      <w:r>
        <w:rPr>
          <w:rFonts w:ascii="PT Astra Serif" w:hAnsi="PT Astra Serif"/>
          <w:sz w:val="28"/>
          <w:szCs w:val="28"/>
        </w:rPr>
        <w:t>пункт 24 после слов</w:t>
      </w:r>
      <w:r>
        <w:rPr>
          <w:rFonts w:ascii="PT Astra Serif" w:hAnsi="PT Astra Serif"/>
          <w:sz w:val="28"/>
          <w:szCs w:val="28"/>
        </w:rPr>
        <w:t>а</w:t>
      </w:r>
      <w:r>
        <w:rPr>
          <w:rFonts w:ascii="PT Astra Serif" w:hAnsi="PT Astra Serif"/>
          <w:sz w:val="28"/>
          <w:szCs w:val="28"/>
        </w:rPr>
        <w:t xml:space="preserve"> «</w:t>
      </w:r>
      <w:r>
        <w:rPr>
          <w:rFonts w:ascii="PT Astra Serif" w:hAnsi="PT Astra Serif"/>
          <w:sz w:val="28"/>
          <w:szCs w:val="28"/>
        </w:rPr>
        <w:t>видео-конференц-связи,</w:t>
      </w:r>
      <w:r>
        <w:rPr>
          <w:rFonts w:ascii="PT Astra Serif" w:hAnsi="PT Astra Serif"/>
          <w:sz w:val="28"/>
          <w:szCs w:val="28"/>
        </w:rPr>
        <w:t>» дополнить словами «</w:t>
      </w:r>
      <w:r>
        <w:rPr>
          <w:rFonts w:ascii="PT Astra Serif" w:hAnsi="PT Astra Serif"/>
          <w:sz w:val="28"/>
          <w:szCs w:val="28"/>
        </w:rPr>
        <w:t xml:space="preserve">использования мобильного приложения </w:t>
      </w:r>
      <w:r>
        <w:rPr>
          <w:rFonts w:ascii="PT Astra Serif" w:hAnsi="PT Astra Serif"/>
          <w:sz w:val="28"/>
          <w:szCs w:val="28"/>
        </w:rPr>
        <w:t>«</w:t>
      </w:r>
      <w:r>
        <w:rPr>
          <w:rFonts w:ascii="PT Astra Serif" w:hAnsi="PT Astra Serif"/>
          <w:sz w:val="28"/>
          <w:szCs w:val="28"/>
        </w:rPr>
        <w:t>Инспектор</w:t>
      </w:r>
      <w:r>
        <w:rPr>
          <w:rFonts w:ascii="PT Astra Serif" w:hAnsi="PT Astra Serif"/>
          <w:sz w:val="28"/>
          <w:szCs w:val="28"/>
        </w:rPr>
        <w:t>»</w:t>
      </w:r>
      <w:r>
        <w:rPr>
          <w:rFonts w:ascii="PT Astra Serif" w:hAnsi="PT Astra Serif"/>
          <w:sz w:val="28"/>
          <w:szCs w:val="28"/>
        </w:rPr>
        <w:t>,»</w:t>
      </w:r>
      <w:r>
        <w:rPr>
          <w:rFonts w:ascii="PT Astra Serif" w:hAnsi="PT Astra Serif"/>
          <w:sz w:val="28"/>
          <w:szCs w:val="28"/>
        </w:rPr>
        <w:t>;</w:t>
      </w:r>
    </w:p>
    <w:p>
      <w:pPr>
        <w:suppressLineNumbers w:val="0"/>
        <w:tabs>
          <w:tab w:val="left" w:pos="1134"/>
          <w:tab w:val="right" w:pos="8930"/>
        </w:tabs>
        <w:spacing w:before="0" w:after="0" w:line="240" w:lineRule="auto"/>
        <w:ind w:firstLine="709"/>
        <w:contextualSpacing w:val="0"/>
        <w:jc w:val="both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>
        <w:rPr>
          <w:rFonts w:ascii="PT Astra Serif" w:hAnsi="PT Astra Serif"/>
          <w:sz w:val="28"/>
          <w:szCs w:val="28"/>
        </w:rPr>
        <w:t>)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в пункте 50 слова «</w:t>
      </w:r>
      <w:r>
        <w:rPr>
          <w:rFonts w:ascii="PT Astra Serif" w:hAnsi="PT Astra Serif"/>
          <w:sz w:val="28"/>
          <w:szCs w:val="28"/>
        </w:rPr>
        <w:t xml:space="preserve">В ходе выездного обследования осмотр может осуществляться с использованием мобильного приложения </w:t>
      </w:r>
      <w:r>
        <w:rPr>
          <w:rFonts w:ascii="PT Astra Serif" w:hAnsi="PT Astra Serif"/>
          <w:sz w:val="28"/>
          <w:szCs w:val="28"/>
        </w:rPr>
        <w:t>«</w:t>
      </w:r>
      <w:r>
        <w:rPr>
          <w:rFonts w:ascii="PT Astra Serif" w:hAnsi="PT Astra Serif"/>
          <w:sz w:val="28"/>
          <w:szCs w:val="28"/>
        </w:rPr>
        <w:t>Инспектор</w:t>
      </w:r>
      <w:r>
        <w:rPr>
          <w:rFonts w:ascii="PT Astra Serif" w:hAnsi="PT Astra Serif"/>
          <w:sz w:val="28"/>
          <w:szCs w:val="28"/>
        </w:rPr>
        <w:t>»</w:t>
      </w:r>
      <w:r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» заменить словами «</w:t>
      </w:r>
      <w:r>
        <w:rPr>
          <w:rFonts w:ascii="PT Astra Serif" w:hAnsi="PT Astra Serif"/>
          <w:sz w:val="28"/>
          <w:szCs w:val="28"/>
        </w:rPr>
        <w:t>Осмотр может осуществляться с использованием средств дистанционного взаимодействия, в том числе посредством видео-конференц-связи,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беспилотных аппаратов (систем)</w:t>
      </w:r>
      <w:r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/>
          <w:sz w:val="28"/>
          <w:szCs w:val="28"/>
        </w:rPr>
        <w:t xml:space="preserve"> а также с использованием мобильного приложения </w:t>
      </w:r>
      <w:r>
        <w:rPr>
          <w:rFonts w:ascii="PT Astra Serif" w:hAnsi="PT Astra Serif"/>
          <w:sz w:val="28"/>
          <w:szCs w:val="28"/>
        </w:rPr>
        <w:t>«</w:t>
      </w:r>
      <w:r>
        <w:rPr>
          <w:rFonts w:ascii="PT Astra Serif" w:hAnsi="PT Astra Serif"/>
          <w:sz w:val="28"/>
          <w:szCs w:val="28"/>
        </w:rPr>
        <w:t>Инспектор</w:t>
      </w:r>
      <w:r>
        <w:rPr>
          <w:rFonts w:ascii="PT Astra Serif" w:hAnsi="PT Astra Serif"/>
          <w:sz w:val="28"/>
          <w:szCs w:val="28"/>
        </w:rPr>
        <w:t>»</w:t>
      </w:r>
      <w:r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»;</w:t>
      </w:r>
    </w:p>
    <w:p>
      <w:pPr>
        <w:suppressLineNumbers w:val="0"/>
        <w:tabs>
          <w:tab w:val="left" w:pos="1134"/>
          <w:tab w:val="right" w:pos="8930"/>
        </w:tabs>
        <w:spacing w:before="0" w:after="0" w:line="240" w:lineRule="auto"/>
        <w:ind w:firstLine="709"/>
        <w:contextualSpacing w:val="0"/>
        <w:jc w:val="both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</w:t>
      </w:r>
      <w:r>
        <w:rPr>
          <w:rFonts w:ascii="PT Astra Serif" w:hAnsi="PT Astra Serif"/>
          <w:sz w:val="28"/>
          <w:szCs w:val="28"/>
        </w:rPr>
        <w:t xml:space="preserve">) в Приложении к </w:t>
      </w:r>
      <w:r>
        <w:rPr>
          <w:rFonts w:ascii="PT Astra Serif" w:hAnsi="PT Astra Serif"/>
          <w:sz w:val="28"/>
          <w:szCs w:val="28"/>
        </w:rPr>
        <w:t>Положени</w:t>
      </w:r>
      <w:r>
        <w:rPr>
          <w:rFonts w:ascii="PT Astra Serif" w:hAnsi="PT Astra Serif"/>
          <w:sz w:val="28"/>
          <w:szCs w:val="28"/>
        </w:rPr>
        <w:t>ю</w:t>
      </w:r>
      <w:r>
        <w:rPr>
          <w:rFonts w:ascii="PT Astra Serif" w:hAnsi="PT Astra Serif"/>
          <w:sz w:val="28"/>
          <w:szCs w:val="28"/>
        </w:rPr>
        <w:t xml:space="preserve"> о региональном государственном контроле (надзоре) в области охраны объектов культурного наследия на территории Томской области</w:t>
      </w:r>
      <w:r>
        <w:rPr>
          <w:rFonts w:ascii="PT Astra Serif" w:hAnsi="PT Astra Serif"/>
          <w:sz w:val="28"/>
          <w:szCs w:val="28"/>
        </w:rPr>
        <w:t xml:space="preserve"> слова «</w:t>
      </w:r>
      <w:r>
        <w:rPr>
          <w:rFonts w:ascii="PT Astra Serif" w:hAnsi="PT Astra Serif"/>
          <w:sz w:val="28"/>
          <w:szCs w:val="28"/>
        </w:rPr>
        <w:t>обвинительного приговора суда по уголовным преступлениям, ответственность за которые предусмотрена статьями 243 - 243.4</w:t>
      </w:r>
      <w:r>
        <w:rPr>
          <w:rFonts w:ascii="PT Astra Serif" w:hAnsi="PT Astra Serif"/>
          <w:sz w:val="28"/>
          <w:szCs w:val="28"/>
        </w:rPr>
        <w:t>» заменить словами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>
        <w:rPr>
          <w:rFonts w:ascii="PT Astra Serif" w:hAnsi="PT Astra Serif"/>
          <w:sz w:val="28"/>
          <w:szCs w:val="28"/>
        </w:rPr>
        <w:t xml:space="preserve">обвинительного приговора суда </w:t>
      </w:r>
      <w:r>
        <w:rPr>
          <w:rFonts w:ascii="PT Astra Serif" w:hAnsi="PT Astra Serif"/>
          <w:sz w:val="28"/>
          <w:szCs w:val="28"/>
        </w:rPr>
        <w:t>за совершение преступлений, предусмотренных</w:t>
      </w:r>
      <w:r>
        <w:rPr>
          <w:rFonts w:ascii="PT Astra Serif" w:hAnsi="PT Astra Serif"/>
          <w:sz w:val="28"/>
          <w:szCs w:val="28"/>
        </w:rPr>
        <w:t xml:space="preserve"> статьями 243 - 243.4</w:t>
      </w:r>
      <w:r>
        <w:rPr>
          <w:rFonts w:ascii="PT Astra Serif" w:hAnsi="PT Astra Serif"/>
          <w:sz w:val="28"/>
          <w:szCs w:val="28"/>
        </w:rPr>
        <w:t>»</w:t>
      </w:r>
      <w:r>
        <w:rPr>
          <w:rFonts w:ascii="PT Astra Serif" w:hAnsi="PT Astra Serif"/>
          <w:sz w:val="28"/>
          <w:szCs w:val="28"/>
        </w:rPr>
        <w:t>;</w:t>
      </w:r>
    </w:p>
    <w:p>
      <w:pPr>
        <w:pStyle w:val="ListParagraph"/>
        <w:numPr>
          <w:ilvl w:val="0"/>
          <w:numId w:val="1"/>
        </w:numPr>
        <w:suppressLineNumbers w:val="0"/>
        <w:tabs>
          <w:tab w:val="left" w:pos="1134"/>
          <w:tab w:val="right" w:pos="8930"/>
        </w:tabs>
        <w:spacing w:before="0" w:after="0" w:line="24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</w:t>
      </w:r>
      <w:r>
        <w:rPr>
          <w:rFonts w:ascii="PT Astra Serif" w:hAnsi="PT Astra Serif"/>
          <w:sz w:val="28"/>
          <w:szCs w:val="28"/>
        </w:rPr>
        <w:t>наименовани</w:t>
      </w:r>
      <w:r>
        <w:rPr>
          <w:rFonts w:ascii="PT Astra Serif" w:hAnsi="PT Astra Serif"/>
          <w:sz w:val="28"/>
          <w:szCs w:val="28"/>
        </w:rPr>
        <w:t>и</w:t>
      </w:r>
      <w:r>
        <w:rPr>
          <w:rFonts w:ascii="PT Astra Serif" w:hAnsi="PT Astra Serif"/>
          <w:sz w:val="28"/>
          <w:szCs w:val="28"/>
        </w:rPr>
        <w:t xml:space="preserve"> Приложения № 2 слова «И</w:t>
      </w:r>
      <w:r>
        <w:rPr>
          <w:rFonts w:ascii="PT Astra Serif" w:hAnsi="PT Astra Serif"/>
          <w:sz w:val="28"/>
          <w:szCs w:val="28"/>
        </w:rPr>
        <w:t>ндикаторы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риска</w:t>
      </w:r>
      <w:r>
        <w:rPr>
          <w:rFonts w:ascii="PT Astra Serif" w:hAnsi="PT Astra Serif"/>
          <w:sz w:val="28"/>
          <w:szCs w:val="28"/>
        </w:rPr>
        <w:t>» заменить словами «Перечень индикаторов риска»;</w:t>
      </w:r>
    </w:p>
    <w:p>
      <w:pPr>
        <w:pStyle w:val="ListParagraph"/>
        <w:numPr>
          <w:ilvl w:val="0"/>
          <w:numId w:val="1"/>
        </w:numPr>
        <w:suppressLineNumbers w:val="0"/>
        <w:tabs>
          <w:tab w:val="left" w:pos="1134"/>
          <w:tab w:val="right" w:pos="8930"/>
        </w:tabs>
        <w:spacing w:before="0" w:after="0" w:line="24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Настоящее постановление вступает в силу со дня его официального опубликования.</w:t>
      </w:r>
    </w:p>
    <w:p>
      <w:pPr>
        <w:tabs>
          <w:tab w:val="left" w:pos="7088"/>
        </w:tabs>
        <w:spacing w:after="0" w:line="240" w:lineRule="auto"/>
        <w:rPr>
          <w:sz w:val="28"/>
          <w:szCs w:val="28"/>
        </w:rPr>
      </w:pPr>
    </w:p>
    <w:p>
      <w:pPr>
        <w:tabs>
          <w:tab w:val="left" w:pos="7088"/>
        </w:tabs>
        <w:spacing w:after="0" w:line="240" w:lineRule="auto"/>
        <w:rPr>
          <w:sz w:val="28"/>
          <w:szCs w:val="28"/>
        </w:rPr>
      </w:pPr>
    </w:p>
    <w:p>
      <w:pPr>
        <w:tabs>
          <w:tab w:val="left" w:pos="7655"/>
        </w:tabs>
        <w:spacing w:after="0" w:line="240" w:lineRule="auto"/>
        <w:rPr>
          <w:sz w:val="28"/>
          <w:szCs w:val="28"/>
        </w:rPr>
      </w:pPr>
    </w:p>
    <w:p>
      <w:pPr>
        <w:tabs>
          <w:tab w:val="left" w:pos="7655"/>
        </w:tabs>
        <w:spacing w:after="0" w:line="240" w:lineRule="auto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 xml:space="preserve">     </w:t>
      </w:r>
      <w:r>
        <w:rPr>
          <w:rFonts w:ascii="PT Astra Serif" w:hAnsi="PT Astra Serif"/>
          <w:sz w:val="28"/>
          <w:szCs w:val="28"/>
        </w:rPr>
        <w:t xml:space="preserve">В.В. </w:t>
      </w:r>
      <w:r>
        <w:rPr>
          <w:rFonts w:ascii="PT Astra Serif" w:hAnsi="PT Astra Serif"/>
          <w:sz w:val="28"/>
          <w:szCs w:val="28"/>
        </w:rPr>
        <w:t>Мазур</w:t>
      </w:r>
    </w:p>
    <w:p>
      <w:pPr>
        <w:tabs>
          <w:tab w:val="left" w:pos="7655"/>
        </w:tabs>
        <w:spacing w:after="0" w:line="240" w:lineRule="auto"/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  <w:rPr>
          <w:rFonts w:ascii="PT Astra Serif" w:hAnsi="PT Astra Serif"/>
          <w:sz w:val="24"/>
          <w:szCs w:val="24"/>
        </w:rPr>
      </w:pPr>
    </w:p>
    <w:p>
      <w:pPr>
        <w:spacing w:after="0" w:line="240" w:lineRule="auto"/>
      </w:pPr>
    </w:p>
    <w:p>
      <w:pPr>
        <w:spacing w:after="0" w:line="240" w:lineRule="auto"/>
        <w:rPr>
          <w:rFonts w:ascii="PT Astra Serif" w:eastAsia="Times New Roman" w:hAnsi="PT Astra Serif" w:cs="Times New Roman"/>
          <w:sz w:val="20"/>
          <w:szCs w:val="20"/>
          <w:highlight w:val="none"/>
          <w:lang w:eastAsia="ru-RU"/>
        </w:rPr>
      </w:pPr>
      <w:r>
        <w:rPr>
          <w:rFonts w:ascii="PT Astra Serif" w:eastAsia="Times New Roman" w:hAnsi="PT Astra Serif" w:cs="Times New Roman"/>
          <w:sz w:val="20"/>
          <w:szCs w:val="20"/>
          <w:lang w:eastAsia="ru-RU"/>
        </w:rPr>
        <w:t>Перетягина Е.В.</w:t>
      </w:r>
    </w:p>
    <w:sectPr>
      <w:headerReference w:type="default" r:id="rId4"/>
      <w:headerReference w:type="first" r:id="rId5"/>
      <w:footerReference w:type="first" r:id="rId6"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default"/>
  </w:font>
  <w:font w:name="Times New Roman">
    <w:panose1 w:val="02020603050405020304"/>
    <w:charset w:val="00"/>
    <w:family w:val="auto"/>
    <w:pitch w:val="default"/>
  </w:font>
  <w:font w:name="PT Astra Serif">
    <w:panose1 w:val="020A0603040505020204"/>
    <w:charset w:val="00"/>
    <w:family w:val="auto"/>
    <w:pitch w:val="default"/>
  </w:font>
  <w:font w:name="Arial">
    <w:panose1 w:val="020B0604020202020204"/>
    <w:charset w:val="00"/>
    <w:family w:val="auto"/>
    <w:pitch w:val="default"/>
  </w:font>
  <w:font w:name="Cambria">
    <w:panose1 w:val="0204050305040603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tabs>
        <w:tab w:val="center" w:pos="4677"/>
        <w:tab w:val="right" w:pos="9355"/>
      </w:tabs>
      <w:spacing w:after="120" w:line="240" w:lineRule="auto"/>
    </w:pPr>
    <w:r>
      <w:rPr>
        <w:rFonts w:ascii="Times New Roman" w:eastAsia="Times New Roman" w:hAnsi="Times New Roman" w:cs="Times New Roman"/>
        <w:sz w:val="26"/>
        <w:szCs w:val="20"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4025265</wp:posOffset>
              </wp:positionH>
              <wp:positionV relativeFrom="paragraph">
                <wp:posOffset>-373380</wp:posOffset>
              </wp:positionV>
              <wp:extent cx="2371090" cy="733425"/>
              <wp:effectExtent l="0" t="0" r="5080" b="9525"/>
              <wp:wrapNone/>
              <wp:docPr id="1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1090" cy="733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>
                          <w:pPr>
                            <w:jc w:val="right"/>
                            <w:rPr>
                              <w:rFonts w:ascii="PT Astra Serif" w:hAnsi="PT Astra Serif"/>
                            </w:rPr>
                          </w:pPr>
                          <w:r>
                            <w:rPr>
                              <w:rFonts w:ascii="PT Astra Serif" w:hAnsi="PT Astra Serif"/>
                              <w:sz w:val="26"/>
                              <w:szCs w:val="26"/>
                            </w:rPr>
                            <w:t>ПРОЕКТ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0" o:spid="_x0000_s2049" type="#_x0000_t202" style="width:186.9pt;height:57.8pt;margin-top:-29.4pt;margin-left:316.9pt;mso-wrap-distance-bottom:0;mso-wrap-distance-left:9pt;mso-wrap-distance-right:9pt;mso-wrap-distance-top:0;position:absolute;visibility:visible;v-text-anchor:top;z-index:251659264" fillcolor="white" stroked="f" strokeweight="0.75pt">
              <v:textbox inset="0,0,0,0">
                <w:txbxContent>
                  <w:p>
                    <w:pPr>
                      <w:jc w:val="right"/>
                      <w:rPr>
                        <w:rFonts w:ascii="PT Astra Serif" w:hAnsi="PT Astra Serif"/>
                      </w:rPr>
                    </w:pPr>
                    <w:r>
                      <w:rPr>
                        <w:rFonts w:ascii="PT Astra Serif" w:hAnsi="PT Astra Serif"/>
                        <w:sz w:val="26"/>
                        <w:szCs w:val="26"/>
                      </w:rPr>
                      <w:t>ПРОЕКТ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eastAsia="Times New Roman" w:hAnsi="Times New Roman" w:cs="Times New Roman"/>
        <w:sz w:val="26"/>
        <w:szCs w:val="20"/>
        <w:lang w:eastAsia="ru-RU"/>
      </w:rPr>
      <w:tab/>
    </w:r>
    <w:r>
      <w:rPr>
        <w:rFonts w:ascii="PT Astra Serif" w:eastAsia="Times New Roman" w:hAnsi="PT Astra Serif" w:cs="Times New Roman"/>
        <w:sz w:val="26"/>
        <w:szCs w:val="20"/>
        <w:lang w:eastAsia="ru-RU"/>
      </w:rPr>
      <w:drawing>
        <wp:inline distT="0" distB="0" distL="0" distR="0">
          <wp:extent cx="720251" cy="654850"/>
          <wp:effectExtent l="0" t="0" r="0" b="0"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0250" cy="654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6"/>
        <w:szCs w:val="20"/>
        <w:lang w:eastAsia="ru-RU"/>
      </w:rPr>
      <w:tab/>
    </w:r>
  </w:p>
  <w:p>
    <w:pPr>
      <w:tabs>
        <w:tab w:val="center" w:pos="4153"/>
        <w:tab w:val="right" w:pos="8306"/>
      </w:tabs>
      <w:spacing w:after="0" w:line="360" w:lineRule="exact"/>
      <w:jc w:val="center"/>
    </w:pPr>
    <w:r>
      <w:rPr>
        <w:rFonts w:ascii="PT Astra Serif" w:eastAsia="Times New Roman" w:hAnsi="PT Astra Serif" w:cs="Times New Roman"/>
        <w:b/>
        <w:caps/>
        <w:sz w:val="30"/>
        <w:szCs w:val="20"/>
        <w:lang w:eastAsia="ru-RU"/>
      </w:rPr>
      <w:t>АДМИНИСТРАЦИЯ</w:t>
    </w:r>
    <w:r>
      <w:rPr>
        <w:rFonts w:ascii="PT Astra Serif" w:eastAsia="Times New Roman" w:hAnsi="PT Astra Serif" w:cs="Times New Roman"/>
        <w:b/>
        <w:caps/>
        <w:sz w:val="30"/>
        <w:szCs w:val="20"/>
        <w:lang w:eastAsia="ru-RU"/>
      </w:rPr>
      <w:t xml:space="preserve"> ТОМСКОЙ ОБЛАСТИ</w:t>
    </w:r>
  </w:p>
  <w:p>
    <w:pPr>
      <w:tabs>
        <w:tab w:val="center" w:pos="4153"/>
        <w:tab w:val="right" w:pos="8306"/>
      </w:tabs>
      <w:spacing w:before="240" w:after="0" w:line="240" w:lineRule="auto"/>
      <w:jc w:val="center"/>
      <w:rPr>
        <w:rFonts w:ascii="PT Astra Serif" w:eastAsia="Times New Roman" w:hAnsi="PT Astra Serif" w:cs="Times New Roman"/>
        <w:bCs/>
        <w:sz w:val="30"/>
        <w:szCs w:val="30"/>
        <w:lang w:val="en-US" w:eastAsia="ru-RU"/>
      </w:rPr>
    </w:pPr>
    <w:r>
      <w:rPr>
        <w:rFonts w:ascii="PT Astra Serif" w:eastAsia="Times New Roman" w:hAnsi="PT Astra Serif" w:cs="Times New Roman"/>
        <w:b/>
        <w:caps/>
        <w:spacing w:val="20"/>
        <w:sz w:val="28"/>
        <w:szCs w:val="28"/>
        <w:lang w:eastAsia="ru-RU"/>
      </w:rPr>
      <w:t>постановление</w:t>
    </w:r>
  </w:p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0481F44"/>
    <w:multiLevelType w:val="hybridMultilevel"/>
    <w:tmpl w:val="00000000"/>
    <w:lvl w:ilvl="0">
      <w:start w:val="1"/>
      <w:numFmt w:val="decimal"/>
      <w:lvlText w:val="%1."/>
      <w:lvlJc w:val="left"/>
      <w:pPr>
        <w:ind w:left="1287" w:hanging="360"/>
      </w:pPr>
      <w:rPr>
        <w:rFonts w:ascii="PT Astra Serif" w:eastAsia="Times New Roman" w:hAnsi="PT Astra Serif" w:cs="Times New Roman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 w:hint="default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basedOn w:val="Normal"/>
    <w:link w:val="Caption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 w:themeTint="50"/>
        <w:left w:val="single" w:sz="4" w:space="0" w:color="000000" w:themeColor="text1" w:themeTint="50"/>
        <w:bottom w:val="single" w:sz="4" w:space="0" w:color="000000" w:themeColor="text1" w:themeTint="50"/>
        <w:right w:val="single" w:sz="4" w:space="0" w:color="000000" w:themeColor="text1" w:themeTint="50"/>
        <w:insideH w:val="single" w:sz="4" w:space="0" w:color="000000" w:themeColor="text1" w:themeTint="50"/>
        <w:insideV w:val="single" w:sz="4" w:space="0" w:color="000000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 w:themeTint="50"/>
        <w:left w:val="single" w:sz="4" w:space="0" w:color="000000" w:themeColor="text1" w:themeTint="50"/>
        <w:bottom w:val="single" w:sz="4" w:space="0" w:color="000000" w:themeColor="text1" w:themeTint="50"/>
        <w:right w:val="single" w:sz="4" w:space="0" w:color="000000" w:themeColor="text1" w:themeTint="50"/>
        <w:insideH w:val="single" w:sz="4" w:space="0" w:color="000000" w:themeColor="text1" w:themeTint="50"/>
        <w:insideV w:val="single" w:sz="4" w:space="0" w:color="000000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FFFFFF" w:fill="F2F2F2" w:themeColor="text1" w:themeTint="0D" w:themeFill="text1" w:themeFillTint="0D"/>
      </w:tcPr>
    </w:tblStylePr>
    <w:tblStylePr w:type="band1Vert"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67"/>
        <w:left w:val="single" w:sz="4" w:space="0" w:color="000000" w:themeColor="text1" w:themeTint="67"/>
        <w:bottom w:val="single" w:sz="4" w:space="0" w:color="000000" w:themeColor="text1" w:themeTint="67"/>
        <w:right w:val="single" w:sz="4" w:space="0" w:color="000000" w:themeColor="text1" w:themeTint="67"/>
        <w:insideH w:val="single" w:sz="4" w:space="0" w:color="000000" w:themeColor="text1" w:themeTint="67"/>
        <w:insideV w:val="single" w:sz="4" w:space="0" w:color="000000" w:themeColor="tex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 w:themeTint="67"/>
          <w:left w:val="single" w:sz="4" w:space="0" w:color="000000" w:themeColor="text1" w:themeTint="67"/>
          <w:bottom w:val="single" w:sz="4" w:space="0" w:color="000000" w:themeColor="text1" w:themeTint="67"/>
          <w:right w:val="single" w:sz="4" w:space="0" w:color="00000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1">
    <w:name w:val="Grid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67"/>
        <w:left w:val="single" w:sz="4" w:space="0" w:color="000000" w:themeColor="accent1" w:themeTint="67"/>
        <w:bottom w:val="single" w:sz="4" w:space="0" w:color="000000" w:themeColor="accent1" w:themeTint="67"/>
        <w:right w:val="single" w:sz="4" w:space="0" w:color="000000" w:themeColor="accent1" w:themeTint="67"/>
        <w:insideH w:val="single" w:sz="4" w:space="0" w:color="000000" w:themeColor="accent1" w:themeTint="67"/>
        <w:insideV w:val="single" w:sz="4" w:space="0" w:color="000000" w:themeColor="accen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 w:themeTint="67"/>
          <w:left w:val="single" w:sz="4" w:space="0" w:color="000000" w:themeColor="accent1" w:themeTint="67"/>
          <w:bottom w:val="single" w:sz="4" w:space="0" w:color="000000" w:themeColor="accent1" w:themeTint="67"/>
          <w:right w:val="single" w:sz="4" w:space="0" w:color="00000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67"/>
        <w:left w:val="single" w:sz="4" w:space="0" w:color="000000" w:themeColor="accent2" w:themeTint="67"/>
        <w:bottom w:val="single" w:sz="4" w:space="0" w:color="000000" w:themeColor="accent2" w:themeTint="67"/>
        <w:right w:val="single" w:sz="4" w:space="0" w:color="000000" w:themeColor="accent2" w:themeTint="67"/>
        <w:insideH w:val="single" w:sz="4" w:space="0" w:color="000000" w:themeColor="accent2" w:themeTint="67"/>
        <w:insideV w:val="single" w:sz="4" w:space="0" w:color="000000" w:themeColor="accent2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67"/>
          <w:left w:val="single" w:sz="4" w:space="0" w:color="000000" w:themeColor="accent2" w:themeTint="67"/>
          <w:bottom w:val="single" w:sz="4" w:space="0" w:color="000000" w:themeColor="accent2" w:themeTint="67"/>
          <w:right w:val="single" w:sz="4" w:space="0" w:color="00000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3">
    <w:name w:val="Grid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67"/>
        <w:left w:val="single" w:sz="4" w:space="0" w:color="000000" w:themeColor="accent3" w:themeTint="67"/>
        <w:bottom w:val="single" w:sz="4" w:space="0" w:color="000000" w:themeColor="accent3" w:themeTint="67"/>
        <w:right w:val="single" w:sz="4" w:space="0" w:color="000000" w:themeColor="accent3" w:themeTint="67"/>
        <w:insideH w:val="single" w:sz="4" w:space="0" w:color="000000" w:themeColor="accent3" w:themeTint="67"/>
        <w:insideV w:val="single" w:sz="4" w:space="0" w:color="000000" w:themeColor="accent3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67"/>
          <w:left w:val="single" w:sz="4" w:space="0" w:color="000000" w:themeColor="accent3" w:themeTint="67"/>
          <w:bottom w:val="single" w:sz="4" w:space="0" w:color="000000" w:themeColor="accent3" w:themeTint="67"/>
          <w:right w:val="single" w:sz="4" w:space="0" w:color="00000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4">
    <w:name w:val="Grid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67"/>
        <w:left w:val="single" w:sz="4" w:space="0" w:color="000000" w:themeColor="accent4" w:themeTint="67"/>
        <w:bottom w:val="single" w:sz="4" w:space="0" w:color="000000" w:themeColor="accent4" w:themeTint="67"/>
        <w:right w:val="single" w:sz="4" w:space="0" w:color="000000" w:themeColor="accent4" w:themeTint="67"/>
        <w:insideH w:val="single" w:sz="4" w:space="0" w:color="000000" w:themeColor="accent4" w:themeTint="67"/>
        <w:insideV w:val="single" w:sz="4" w:space="0" w:color="000000" w:themeColor="accent4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67"/>
          <w:left w:val="single" w:sz="4" w:space="0" w:color="000000" w:themeColor="accent4" w:themeTint="67"/>
          <w:bottom w:val="single" w:sz="4" w:space="0" w:color="000000" w:themeColor="accent4" w:themeTint="67"/>
          <w:right w:val="single" w:sz="4" w:space="0" w:color="00000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5">
    <w:name w:val="Grid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67"/>
        <w:left w:val="single" w:sz="4" w:space="0" w:color="000000" w:themeColor="accent5" w:themeTint="67"/>
        <w:bottom w:val="single" w:sz="4" w:space="0" w:color="000000" w:themeColor="accent5" w:themeTint="67"/>
        <w:right w:val="single" w:sz="4" w:space="0" w:color="000000" w:themeColor="accent5" w:themeTint="67"/>
        <w:insideH w:val="single" w:sz="4" w:space="0" w:color="000000" w:themeColor="accent5" w:themeTint="67"/>
        <w:insideV w:val="single" w:sz="4" w:space="0" w:color="000000" w:themeColor="accent5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67"/>
          <w:left w:val="single" w:sz="4" w:space="0" w:color="000000" w:themeColor="accent5" w:themeTint="67"/>
          <w:bottom w:val="single" w:sz="4" w:space="0" w:color="000000" w:themeColor="accent5" w:themeTint="67"/>
          <w:right w:val="single" w:sz="4" w:space="0" w:color="00000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6">
    <w:name w:val="Grid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67"/>
        <w:left w:val="single" w:sz="4" w:space="0" w:color="000000" w:themeColor="accent6" w:themeTint="67"/>
        <w:bottom w:val="single" w:sz="4" w:space="0" w:color="000000" w:themeColor="accent6" w:themeTint="67"/>
        <w:right w:val="single" w:sz="4" w:space="0" w:color="000000" w:themeColor="accent6" w:themeTint="67"/>
        <w:insideH w:val="single" w:sz="4" w:space="0" w:color="000000" w:themeColor="accent6" w:themeTint="67"/>
        <w:insideV w:val="single" w:sz="4" w:space="0" w:color="000000" w:themeColor="accent6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67"/>
          <w:left w:val="single" w:sz="4" w:space="0" w:color="000000" w:themeColor="accent6" w:themeTint="67"/>
          <w:bottom w:val="single" w:sz="4" w:space="0" w:color="000000" w:themeColor="accent6" w:themeTint="67"/>
          <w:right w:val="single" w:sz="4" w:space="0" w:color="00000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95"/>
        <w:insideH w:val="single" w:sz="4" w:space="0" w:color="000000" w:themeColor="text1" w:themeTint="95"/>
        <w:insideV w:val="single" w:sz="4" w:space="0" w:color="000000" w:themeColor="text1" w:themeTint="9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text1" w:themeTint="95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 w:themeTint="95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1">
    <w:name w:val="Grid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EA"/>
        <w:insideH w:val="single" w:sz="4" w:space="0" w:color="000000" w:themeColor="accent1" w:themeTint="EA"/>
        <w:insideV w:val="single" w:sz="4" w:space="0" w:color="000000" w:themeColor="accent1" w:themeTint="E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DEBF6" w:themeColor="accent1" w:themeTint="34" w:themeFill="accen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BF6" w:themeColor="accent1" w:themeTint="3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1" w:themeTint="EA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 w:themeTint="EA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2">
    <w:name w:val="Grid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Color="accent2" w:themeTint="32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2" w:themeTint="97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 w:themeTint="97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3">
    <w:name w:val="Grid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DEDE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DEDED" w:themeColor="accent3" w:themeTint="34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3" w:themeTint="FE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 w:themeTint="FE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4">
    <w:name w:val="Grid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EF2CB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EF2CB" w:themeColor="accent4" w:themeTint="34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4" w:themeTint="9A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 w:themeTint="9A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5">
    <w:name w:val="Grid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9E2F2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9E2F2" w:themeColor="accent5" w:themeTint="34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5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6">
    <w:name w:val="Grid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2EF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2EFD8" w:themeColor="accent6" w:themeTint="34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6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  <w:left w:val="nil"/>
          <w:bottom w:val="nil"/>
          <w:right w:val="nil"/>
        </w:tcBorders>
        <w:shd w:val="clear" w:color="FFFFFF" w:fill="auto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95"/>
        <w:insideH w:val="single" w:sz="4" w:space="0" w:color="000000" w:themeColor="text1" w:themeTint="95"/>
        <w:insideV w:val="single" w:sz="4" w:space="0" w:color="000000" w:themeColor="text1" w:themeTint="9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1">
    <w:name w:val="Grid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EA"/>
        <w:insideH w:val="single" w:sz="4" w:space="0" w:color="000000" w:themeColor="accent1" w:themeTint="EA"/>
        <w:insideV w:val="single" w:sz="4" w:space="0" w:color="000000" w:themeColor="accent1" w:themeTint="E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DEBF6" w:themeColor="accent1" w:themeTint="34" w:themeFill="accen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BF6" w:themeColor="accent1" w:themeTint="34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2">
    <w:name w:val="Grid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Color="accent2" w:themeTint="32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3">
    <w:name w:val="Grid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DEDE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DEDED" w:themeColor="accent3" w:themeTint="34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4">
    <w:name w:val="Grid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EF2CB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EF2CB" w:themeColor="accent4" w:themeTint="34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5">
    <w:name w:val="Grid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9E2F2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9E2F2" w:themeColor="accent5" w:themeTint="34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6">
    <w:name w:val="Grid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2EF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2EFD8" w:themeColor="accent6" w:themeTint="34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90"/>
        <w:left w:val="single" w:sz="4" w:space="0" w:color="000000" w:themeColor="text1" w:themeTint="90"/>
        <w:bottom w:val="single" w:sz="4" w:space="0" w:color="000000" w:themeColor="text1" w:themeTint="90"/>
        <w:right w:val="single" w:sz="4" w:space="0" w:color="000000" w:themeColor="text1" w:themeTint="90"/>
        <w:insideH w:val="single" w:sz="4" w:space="0" w:color="000000" w:themeColor="text1" w:themeTint="90"/>
        <w:insideV w:val="single" w:sz="4" w:space="0" w:color="000000" w:themeColor="tex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</w:style>
  <w:style w:type="table" w:customStyle="1" w:styleId="GridTable4-Accent1">
    <w:name w:val="Grid Table 4 - Accent 1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left w:val="single" w:sz="4" w:space="0" w:color="000000" w:themeColor="accent1" w:themeTint="90"/>
        <w:bottom w:val="single" w:sz="4" w:space="0" w:color="000000" w:themeColor="accent1" w:themeTint="90"/>
        <w:right w:val="single" w:sz="4" w:space="0" w:color="000000" w:themeColor="accent1" w:themeTint="90"/>
        <w:insideH w:val="single" w:sz="4" w:space="0" w:color="000000" w:themeColor="accent1" w:themeTint="90"/>
        <w:insideV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FEBF6" w:themeColor="accent1" w:themeTint="32" w:themeFill="accent1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EBF6" w:themeColor="accent1" w:themeTint="3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1" w:themeTint="EA"/>
          <w:left w:val="single" w:sz="4" w:space="0" w:color="000000" w:themeColor="accent1" w:themeTint="EA"/>
          <w:bottom w:val="single" w:sz="4" w:space="0" w:color="000000" w:themeColor="accent1" w:themeTint="EA"/>
          <w:right w:val="single" w:sz="4" w:space="0" w:color="000000" w:themeColor="accent1" w:themeTint="EA"/>
        </w:tcBorders>
        <w:shd w:val="clear" w:color="FFFFFF" w:fill="67A4D8" w:themeColor="accent1" w:themeTint="EA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 w:themeTint="EA"/>
        </w:tcBorders>
      </w:tcPr>
    </w:tblStylePr>
  </w:style>
  <w:style w:type="table" w:customStyle="1" w:styleId="GridTable4-Accent2">
    <w:name w:val="Grid Table 4 - Accent 2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left w:val="single" w:sz="4" w:space="0" w:color="000000" w:themeColor="accent2" w:themeTint="90"/>
        <w:bottom w:val="single" w:sz="4" w:space="0" w:color="000000" w:themeColor="accent2" w:themeTint="90"/>
        <w:right w:val="single" w:sz="4" w:space="0" w:color="000000" w:themeColor="accent2" w:themeTint="90"/>
        <w:insideH w:val="single" w:sz="4" w:space="0" w:color="000000" w:themeColor="accent2" w:themeTint="90"/>
        <w:insideV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Color="accent2" w:themeTint="32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2" w:themeTint="97"/>
          <w:left w:val="single" w:sz="4" w:space="0" w:color="000000" w:themeColor="accent2" w:themeTint="97"/>
          <w:bottom w:val="single" w:sz="4" w:space="0" w:color="000000" w:themeColor="accent2" w:themeTint="97"/>
          <w:right w:val="single" w:sz="4" w:space="0" w:color="000000" w:themeColor="accent2" w:themeTint="97"/>
        </w:tcBorders>
        <w:shd w:val="clear" w:color="FFFFFF" w:fill="F4B185" w:themeColor="accent2" w:themeTint="9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 w:themeTint="97"/>
        </w:tcBorders>
      </w:tcPr>
    </w:tblStylePr>
  </w:style>
  <w:style w:type="table" w:customStyle="1" w:styleId="GridTable4-Accent3">
    <w:name w:val="Grid Table 4 - Accent 3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left w:val="single" w:sz="4" w:space="0" w:color="000000" w:themeColor="accent3" w:themeTint="90"/>
        <w:bottom w:val="single" w:sz="4" w:space="0" w:color="000000" w:themeColor="accent3" w:themeTint="90"/>
        <w:right w:val="single" w:sz="4" w:space="0" w:color="000000" w:themeColor="accent3" w:themeTint="90"/>
        <w:insideH w:val="single" w:sz="4" w:space="0" w:color="000000" w:themeColor="accent3" w:themeTint="90"/>
        <w:insideV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DEDE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DEDED" w:themeColor="accent3" w:themeTint="34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3" w:themeTint="FE"/>
          <w:left w:val="single" w:sz="4" w:space="0" w:color="000000" w:themeColor="accent3" w:themeTint="FE"/>
          <w:bottom w:val="single" w:sz="4" w:space="0" w:color="000000" w:themeColor="accent3" w:themeTint="FE"/>
          <w:right w:val="single" w:sz="4" w:space="0" w:color="000000" w:themeColor="accent3" w:themeTint="FE"/>
        </w:tcBorders>
        <w:shd w:val="clear" w:color="FFFFFF" w:fill="A5A5A5" w:themeColor="accent3" w:themeTint="FE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 w:themeTint="FE"/>
        </w:tcBorders>
      </w:tcPr>
    </w:tblStylePr>
  </w:style>
  <w:style w:type="table" w:customStyle="1" w:styleId="GridTable4-Accent4">
    <w:name w:val="Grid Table 4 - Accent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left w:val="single" w:sz="4" w:space="0" w:color="000000" w:themeColor="accent4" w:themeTint="90"/>
        <w:bottom w:val="single" w:sz="4" w:space="0" w:color="000000" w:themeColor="accent4" w:themeTint="90"/>
        <w:right w:val="single" w:sz="4" w:space="0" w:color="000000" w:themeColor="accent4" w:themeTint="90"/>
        <w:insideH w:val="single" w:sz="4" w:space="0" w:color="000000" w:themeColor="accent4" w:themeTint="90"/>
        <w:insideV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EF2CB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EF2CB" w:themeColor="accent4" w:themeTint="34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4" w:themeTint="9A"/>
          <w:left w:val="single" w:sz="4" w:space="0" w:color="000000" w:themeColor="accent4" w:themeTint="9A"/>
          <w:bottom w:val="single" w:sz="4" w:space="0" w:color="000000" w:themeColor="accent4" w:themeTint="9A"/>
          <w:right w:val="single" w:sz="4" w:space="0" w:color="000000" w:themeColor="accent4" w:themeTint="9A"/>
        </w:tcBorders>
        <w:shd w:val="clear" w:color="FFFFFF" w:fill="FFD864" w:themeColor="accent4" w:themeTint="9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 w:themeTint="9A"/>
        </w:tcBorders>
      </w:tcPr>
    </w:tblStylePr>
  </w:style>
  <w:style w:type="table" w:customStyle="1" w:styleId="GridTable4-Accent5">
    <w:name w:val="Grid Table 4 - Accent 5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left w:val="single" w:sz="4" w:space="0" w:color="000000" w:themeColor="accent5" w:themeTint="90"/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  <w:insideV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9E2F2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9E2F2" w:themeColor="accent5" w:themeTint="34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</w:tcBorders>
        <w:shd w:val="clear" w:color="FFFFFF" w:fill="4472C4" w:themeColor="accent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</w:tcBorders>
      </w:tcPr>
    </w:tblStylePr>
  </w:style>
  <w:style w:type="table" w:customStyle="1" w:styleId="GridTable4-Accent6">
    <w:name w:val="Grid Table 4 - Accent 6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left w:val="single" w:sz="4" w:space="0" w:color="000000" w:themeColor="accent6" w:themeTint="90"/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  <w:insideV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2EF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2EFD8" w:themeColor="accent6" w:themeTint="34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6"/>
          <w:left w:val="single" w:sz="4" w:space="0" w:color="000000" w:themeColor="accent6"/>
          <w:bottom w:val="single" w:sz="4" w:space="0" w:color="000000" w:themeColor="accent6"/>
          <w:right w:val="single" w:sz="4" w:space="0" w:color="000000" w:themeColor="accent6"/>
        </w:tcBorders>
        <w:shd w:val="clear" w:color="FFFFFF" w:fill="70AD47" w:themeColor="accent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</w:tcBorders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BFBFBF" w:themeColor="text1" w:themeTint="40" w:themeFill="text1" w:themeFillTint="40"/>
    </w:tblPr>
    <w:tblStylePr w:type="band1Horz">
      <w:tblPr/>
      <w:tcPr>
        <w:shd w:val="clear" w:color="FFFFFF" w:fill="8A8A8A" w:themeColor="text1" w:themeTint="75" w:themeFill="text1" w:themeFillTint="75"/>
      </w:tcPr>
    </w:tblStylePr>
    <w:tblStylePr w:type="band1Vert">
      <w:tblPr/>
      <w:tcPr>
        <w:shd w:val="clear" w:color="FFFFFF" w:fill="8A8A8A" w:themeColor="text1" w:themeTint="75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000000" w:themeColor="text1" w:themeFill="text1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DDEBF6" w:themeColor="accent1" w:themeTint="34" w:themeFill="accent1" w:themeFillTint="34"/>
    </w:tblPr>
    <w:tblStylePr w:type="band1Horz">
      <w:tblPr/>
      <w:tcPr>
        <w:shd w:val="clear" w:color="FFFFFF" w:fill="B4D2EB" w:themeColor="accent1" w:themeTint="75" w:themeFill="accent1" w:themeFillTint="75"/>
      </w:tcPr>
    </w:tblStylePr>
    <w:tblStylePr w:type="band1Vert">
      <w:tblPr/>
      <w:tcPr>
        <w:shd w:val="clear" w:color="FFFFFF" w:fill="B4D2EB" w:themeColor="accent1" w:themeTint="75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Color="accent1" w:themeFill="accent1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Color="accent1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Color="accent1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5B9BD5" w:themeColor="accent1" w:themeFill="accent1"/>
      </w:tcPr>
    </w:tblStylePr>
  </w:style>
  <w:style w:type="table" w:customStyle="1" w:styleId="GridTable5Dark-Accent2">
    <w:name w:val="Grid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FBE5D6" w:themeColor="accent2" w:themeTint="32" w:themeFill="accent2" w:themeFillTint="32"/>
    </w:tblPr>
    <w:tblStylePr w:type="band1Horz">
      <w:tblPr/>
      <w:tcPr>
        <w:shd w:val="clear" w:color="FFFFFF" w:fill="F6C3A1" w:themeColor="accent2" w:themeTint="75" w:themeFill="accent2" w:themeFillTint="75"/>
      </w:tcPr>
    </w:tblStylePr>
    <w:tblStylePr w:type="band1Vert">
      <w:tblPr/>
      <w:tcPr>
        <w:shd w:val="clear" w:color="FFFFFF" w:fill="F6C3A1" w:themeColor="accent2" w:themeTint="75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Color="accent2" w:themeFill="accent2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Color="accent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Color="accent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ED7D31" w:themeColor="accent2" w:themeFill="accent2"/>
      </w:tcPr>
    </w:tblStylePr>
  </w:style>
  <w:style w:type="table" w:customStyle="1" w:styleId="GridTable5Dark-Accent3">
    <w:name w:val="Grid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EDEDED" w:themeColor="accent3" w:themeTint="34" w:themeFill="accent3" w:themeFillTint="34"/>
    </w:tblPr>
    <w:tblStylePr w:type="band1Horz">
      <w:tblPr/>
      <w:tcPr>
        <w:shd w:val="clear" w:color="FFFFFF" w:fill="D6D6D6" w:themeColor="accent3" w:themeTint="75" w:themeFill="accent3" w:themeFillTint="75"/>
      </w:tcPr>
    </w:tblStylePr>
    <w:tblStylePr w:type="band1Vert">
      <w:tblPr/>
      <w:tcPr>
        <w:shd w:val="clear" w:color="FFFFFF" w:fill="D6D6D6" w:themeColor="accent3" w:themeTint="7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Color="accent3" w:themeFill="accent3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Color="accent3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Color="accent3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A5A5A5" w:themeColor="accent3" w:themeFill="accent3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FEF2CB" w:themeColor="accent4" w:themeTint="34" w:themeFill="accent4" w:themeFillTint="34"/>
    </w:tblPr>
    <w:tblStylePr w:type="band1Horz">
      <w:tblPr/>
      <w:tcPr>
        <w:shd w:val="clear" w:color="FFFFFF" w:fill="FEE189" w:themeColor="accent4" w:themeTint="75" w:themeFill="accent4" w:themeFillTint="75"/>
      </w:tcPr>
    </w:tblStylePr>
    <w:tblStylePr w:type="band1Vert">
      <w:tblPr/>
      <w:tcPr>
        <w:shd w:val="clear" w:color="FFFFFF" w:fill="FEE189" w:themeColor="accent4" w:themeTint="75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Color="accent4" w:themeFill="accent4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Color="accent4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Color="accent4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FFC000" w:themeColor="accent4" w:themeFill="accent4"/>
      </w:tcPr>
    </w:tblStylePr>
  </w:style>
  <w:style w:type="table" w:customStyle="1" w:styleId="GridTable5Dark-Accent5">
    <w:name w:val="Grid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D9E2F2" w:themeColor="accent5" w:themeTint="34" w:themeFill="accent5" w:themeFillTint="34"/>
    </w:tblPr>
    <w:tblStylePr w:type="band1Horz">
      <w:tblPr/>
      <w:tcPr>
        <w:shd w:val="clear" w:color="FFFFFF" w:fill="AABFE3" w:themeColor="accent5" w:themeTint="75" w:themeFill="accent5" w:themeFillTint="75"/>
      </w:tcPr>
    </w:tblStylePr>
    <w:tblStylePr w:type="band1Vert">
      <w:tblPr/>
      <w:tcPr>
        <w:shd w:val="clear" w:color="FFFFFF" w:fill="AABFE3" w:themeColor="accent5" w:themeTint="75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Color="accent5" w:themeFill="accent5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Color="accent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Color="accent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4472C4" w:themeColor="accent5" w:themeFill="accent5"/>
      </w:tcPr>
    </w:tblStylePr>
  </w:style>
  <w:style w:type="table" w:customStyle="1" w:styleId="GridTable5Dark-Accent6">
    <w:name w:val="Grid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E2EFD8" w:themeColor="accent6" w:themeTint="34" w:themeFill="accent6" w:themeFillTint="34"/>
    </w:tblPr>
    <w:tblStylePr w:type="band1Horz">
      <w:tblPr/>
      <w:tcPr>
        <w:shd w:val="clear" w:color="FFFFFF" w:fill="BEDBA8" w:themeColor="accent6" w:themeTint="75" w:themeFill="accent6" w:themeFillTint="75"/>
      </w:tcPr>
    </w:tblStylePr>
    <w:tblStylePr w:type="band1Vert">
      <w:tblPr/>
      <w:tcPr>
        <w:shd w:val="clear" w:color="FFFFFF" w:fill="BEDBA8" w:themeColor="accent6" w:themeTint="75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Color="accent6" w:themeFill="accent6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Color="accent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Color="accent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70AD47" w:themeColor="accent6" w:themeFill="accent6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80"/>
        <w:left w:val="single" w:sz="4" w:space="0" w:color="000000" w:themeColor="text1" w:themeTint="80"/>
        <w:bottom w:val="single" w:sz="4" w:space="0" w:color="000000" w:themeColor="text1" w:themeTint="80"/>
        <w:right w:val="single" w:sz="4" w:space="0" w:color="000000" w:themeColor="text1" w:themeTint="80"/>
        <w:insideH w:val="single" w:sz="4" w:space="0" w:color="000000" w:themeColor="text1" w:themeTint="80"/>
        <w:insideV w:val="single" w:sz="4" w:space="0" w:color="000000" w:themeColor="text1" w:themeTint="80"/>
      </w:tblBorders>
    </w:tblPr>
    <w:tblStylePr w:type="band1Horz">
      <w:rPr>
        <w:rFonts w:ascii="Arial" w:hAnsi="Arial"/>
        <w:color w:val="404040" w:themeColor="text1" w:themeShade="95" w:themeTint="8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tblPr/>
      <w:tcPr>
        <w:shd w:val="clear" w:color="FFFFFF" w:fill="CBCBCB" w:themeColor="text1" w:themeTint="34" w:themeFill="text1" w:themeFillTint="34"/>
      </w:tcPr>
    </w:tblStylePr>
    <w:tblStylePr w:type="band2Horz">
      <w:rPr>
        <w:rFonts w:ascii="Arial" w:hAnsi="Arial"/>
        <w:color w:val="404040" w:themeColor="text1" w:themeShade="95" w:themeTint="80"/>
        <w:sz w:val="22"/>
      </w:rPr>
    </w:tblStylePr>
    <w:tblStylePr w:type="firstCol">
      <w:rPr>
        <w:b/>
        <w:color w:val="4A4A4A" w:themeColor="text1" w:themeShade="95" w:themeTint="80"/>
      </w:rPr>
    </w:tblStylePr>
    <w:tblStylePr w:type="firstRow">
      <w:rPr>
        <w:b/>
        <w:color w:val="4A4A4A" w:themeColor="text1" w:themeShade="95" w:themeTint="80"/>
      </w:rPr>
      <w:tblPr/>
      <w:tcPr>
        <w:tcBorders>
          <w:bottom w:val="single" w:sz="12" w:space="0" w:color="000000" w:themeColor="text1" w:themeTint="80"/>
        </w:tcBorders>
      </w:tcPr>
    </w:tblStylePr>
    <w:tblStylePr w:type="lastCol">
      <w:rPr>
        <w:b/>
        <w:color w:val="4A4A4A" w:themeColor="text1" w:themeShade="95" w:themeTint="80"/>
      </w:rPr>
    </w:tblStylePr>
    <w:tblStylePr w:type="lastRow">
      <w:rPr>
        <w:b/>
        <w:color w:val="4A4A4A" w:themeColor="text1" w:themeShade="95" w:themeTint="80"/>
      </w:rPr>
    </w:tblStylePr>
    <w:tblStylePr w:type="wholeTable">
      <w:rPr>
        <w:rFonts w:ascii="Arial" w:hAnsi="Arial"/>
        <w:color w:val="404040" w:themeColor="text1" w:themeShade="95" w:themeTint="80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80"/>
        <w:left w:val="single" w:sz="4" w:space="0" w:color="000000" w:themeColor="accent1" w:themeTint="80"/>
        <w:bottom w:val="single" w:sz="4" w:space="0" w:color="000000" w:themeColor="accent1" w:themeTint="80"/>
        <w:right w:val="single" w:sz="4" w:space="0" w:color="000000" w:themeColor="accent1" w:themeTint="80"/>
        <w:insideH w:val="single" w:sz="4" w:space="0" w:color="000000" w:themeColor="accent1" w:themeTint="80"/>
        <w:insideV w:val="single" w:sz="4" w:space="0" w:color="000000" w:themeColor="accent1" w:themeTint="80"/>
      </w:tblBorders>
    </w:tblPr>
    <w:tblStylePr w:type="band1Horz">
      <w:rPr>
        <w:rFonts w:ascii="Arial" w:hAnsi="Arial"/>
        <w:color w:val="404040" w:themeColor="accent1" w:themeShade="95" w:themeTint="80"/>
        <w:sz w:val="22"/>
      </w:rPr>
      <w:tblPr/>
      <w:tcPr>
        <w:shd w:val="clear" w:color="FFFFFF" w:fill="DDEBF6" w:themeColor="accent1" w:themeTint="34" w:themeFill="accent1" w:themeFillTint="34"/>
      </w:tcPr>
    </w:tblStylePr>
    <w:tblStylePr w:type="band1Vert">
      <w:tblPr/>
      <w:tcPr>
        <w:shd w:val="clear" w:color="FFFFFF" w:fill="DDEBF6" w:themeColor="accent1" w:themeTint="34" w:themeFill="accent1" w:themeFillTint="34"/>
      </w:tcPr>
    </w:tblStylePr>
    <w:tblStylePr w:type="band2Horz">
      <w:rPr>
        <w:rFonts w:ascii="Arial" w:hAnsi="Arial"/>
        <w:color w:val="404040" w:themeColor="accent1" w:themeShade="95" w:themeTint="80"/>
        <w:sz w:val="22"/>
      </w:rPr>
    </w:tblStylePr>
    <w:tblStylePr w:type="firstCol">
      <w:rPr>
        <w:b/>
        <w:color w:val="317BBA" w:themeColor="accent1" w:themeShade="95" w:themeTint="80"/>
      </w:rPr>
    </w:tblStylePr>
    <w:tblStylePr w:type="firstRow">
      <w:rPr>
        <w:b/>
        <w:color w:val="317BBA" w:themeColor="accent1" w:themeShade="95" w:themeTint="80"/>
      </w:rPr>
      <w:tblPr/>
      <w:tcPr>
        <w:tcBorders>
          <w:bottom w:val="single" w:sz="12" w:space="0" w:color="000000" w:themeColor="accent1" w:themeTint="80"/>
        </w:tcBorders>
      </w:tcPr>
    </w:tblStylePr>
    <w:tblStylePr w:type="lastCol">
      <w:rPr>
        <w:b/>
        <w:color w:val="317BBA" w:themeColor="accent1" w:themeShade="95" w:themeTint="80"/>
      </w:rPr>
    </w:tblStylePr>
    <w:tblStylePr w:type="lastRow">
      <w:rPr>
        <w:b/>
        <w:color w:val="317BBA" w:themeColor="accent1" w:themeShade="95" w:themeTint="80"/>
      </w:rPr>
    </w:tblStylePr>
    <w:tblStylePr w:type="wholeTable">
      <w:rPr>
        <w:rFonts w:ascii="Arial" w:hAnsi="Arial"/>
        <w:color w:val="404040" w:themeColor="accent1" w:themeShade="95" w:themeTint="80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left w:val="single" w:sz="4" w:space="0" w:color="000000" w:themeColor="accent2" w:themeTint="97"/>
        <w:bottom w:val="single" w:sz="4" w:space="0" w:color="000000" w:themeColor="accent2" w:themeTint="97"/>
        <w:right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 w:themeColor="accent2" w:themeShade="95" w:themeTint="97"/>
        <w:sz w:val="22"/>
      </w:rPr>
      <w:tblPr/>
      <w:tcPr>
        <w:shd w:val="clear" w:color="FFFFFF" w:fill="FBE5D6" w:themeColor="accent2" w:themeTint="32" w:themeFill="accent2" w:themeFillTint="32"/>
      </w:tcPr>
    </w:tblStylePr>
    <w:tblStylePr w:type="band1Vert">
      <w:tblPr/>
      <w:tcPr>
        <w:shd w:val="clear" w:color="FFFFFF" w:fill="FBE5D6" w:themeColor="accent2" w:themeTint="32" w:themeFill="accent2" w:themeFillTint="32"/>
      </w:tcPr>
    </w:tblStylePr>
    <w:tblStylePr w:type="band2Horz">
      <w:rPr>
        <w:rFonts w:ascii="Arial" w:hAnsi="Arial"/>
        <w:color w:val="404040" w:themeColor="accent2" w:themeShade="95" w:themeTint="97"/>
        <w:sz w:val="22"/>
      </w:rPr>
    </w:tblStylePr>
    <w:tblStylePr w:type="firstCol">
      <w:rPr>
        <w:b/>
        <w:color w:val="C95712" w:themeColor="accent2" w:themeShade="95" w:themeTint="97"/>
      </w:rPr>
    </w:tblStylePr>
    <w:tblStylePr w:type="firstRow">
      <w:rPr>
        <w:b/>
        <w:color w:val="C95712" w:themeColor="accent2" w:themeShade="95" w:themeTint="97"/>
      </w:rPr>
      <w:tblPr/>
      <w:tcPr>
        <w:tcBorders>
          <w:bottom w:val="single" w:sz="12" w:space="0" w:color="000000" w:themeColor="accent2" w:themeTint="97"/>
        </w:tcBorders>
      </w:tcPr>
    </w:tblStylePr>
    <w:tblStylePr w:type="lastCol">
      <w:rPr>
        <w:b/>
        <w:color w:val="C95712" w:themeColor="accent2" w:themeShade="95" w:themeTint="97"/>
      </w:rPr>
    </w:tblStylePr>
    <w:tblStylePr w:type="lastRow">
      <w:rPr>
        <w:b/>
        <w:color w:val="C95712" w:themeColor="accent2" w:themeShade="95" w:themeTint="97"/>
      </w:rPr>
    </w:tblStylePr>
    <w:tblStylePr w:type="wholeTable">
      <w:rPr>
        <w:rFonts w:ascii="Arial" w:hAnsi="Arial"/>
        <w:color w:val="404040" w:themeColor="accent2" w:themeShade="95" w:themeTint="97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FE"/>
        <w:left w:val="single" w:sz="4" w:space="0" w:color="000000" w:themeColor="accent3" w:themeTint="FE"/>
        <w:bottom w:val="single" w:sz="4" w:space="0" w:color="000000" w:themeColor="accent3" w:themeTint="FE"/>
        <w:right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 w:themeColor="accent3" w:themeShade="95" w:themeTint="FE"/>
        <w:sz w:val="22"/>
      </w:rPr>
      <w:tblPr/>
      <w:tcPr>
        <w:shd w:val="clear" w:color="FFFFFF" w:fill="EDEDED" w:themeColor="accent3" w:themeTint="34" w:themeFill="accent3" w:themeFillTint="34"/>
      </w:tcPr>
    </w:tblStylePr>
    <w:tblStylePr w:type="band1Vert">
      <w:tblPr/>
      <w:tcPr>
        <w:shd w:val="clear" w:color="FFFFFF" w:fill="EDEDED" w:themeColor="accent3" w:themeTint="34" w:themeFill="accent3" w:themeFillTint="34"/>
      </w:tcPr>
    </w:tblStylePr>
    <w:tblStylePr w:type="band2Horz">
      <w:rPr>
        <w:rFonts w:ascii="Arial" w:hAnsi="Arial"/>
        <w:color w:val="404040" w:themeColor="accent3" w:themeShade="95" w:themeTint="FE"/>
        <w:sz w:val="22"/>
      </w:rPr>
    </w:tblStylePr>
    <w:tblStylePr w:type="firstCol">
      <w:rPr>
        <w:b/>
        <w:color w:val="606060" w:themeColor="accent3" w:themeShade="95" w:themeTint="FE"/>
      </w:rPr>
    </w:tblStylePr>
    <w:tblStylePr w:type="firstRow">
      <w:rPr>
        <w:b/>
        <w:color w:val="606060" w:themeColor="accent3" w:themeShade="95" w:themeTint="FE"/>
      </w:rPr>
      <w:tblPr/>
      <w:tcPr>
        <w:tcBorders>
          <w:bottom w:val="single" w:sz="12" w:space="0" w:color="000000" w:themeColor="accent3" w:themeTint="FE"/>
        </w:tcBorders>
      </w:tcPr>
    </w:tblStylePr>
    <w:tblStylePr w:type="lastCol">
      <w:rPr>
        <w:b/>
        <w:color w:val="606060" w:themeColor="accent3" w:themeShade="95" w:themeTint="FE"/>
      </w:rPr>
    </w:tblStylePr>
    <w:tblStylePr w:type="lastRow">
      <w:rPr>
        <w:b/>
        <w:color w:val="606060" w:themeColor="accent3" w:themeShade="95" w:themeTint="FE"/>
      </w:rPr>
    </w:tblStylePr>
    <w:tblStylePr w:type="wholeTable">
      <w:rPr>
        <w:rFonts w:ascii="Arial" w:hAnsi="Arial"/>
        <w:color w:val="404040" w:themeColor="accent3" w:themeShade="95" w:themeTint="FE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left w:val="single" w:sz="4" w:space="0" w:color="000000" w:themeColor="accent4" w:themeTint="9A"/>
        <w:bottom w:val="single" w:sz="4" w:space="0" w:color="000000" w:themeColor="accent4" w:themeTint="9A"/>
        <w:right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 w:themeColor="accent4" w:themeShade="95" w:themeTint="9A"/>
        <w:sz w:val="22"/>
      </w:rPr>
      <w:tblPr/>
      <w:tcPr>
        <w:shd w:val="clear" w:color="FFFFFF" w:fill="FEF2CB" w:themeColor="accent4" w:themeTint="34" w:themeFill="accent4" w:themeFillTint="34"/>
      </w:tcPr>
    </w:tblStylePr>
    <w:tblStylePr w:type="band1Vert">
      <w:tblPr/>
      <w:tcPr>
        <w:shd w:val="clear" w:color="FFFFFF" w:fill="FEF2CB" w:themeColor="accent4" w:themeTint="34" w:themeFill="accent4" w:themeFillTint="34"/>
      </w:tcPr>
    </w:tblStylePr>
    <w:tblStylePr w:type="band2Horz">
      <w:rPr>
        <w:rFonts w:ascii="Arial" w:hAnsi="Arial"/>
        <w:color w:val="404040" w:themeColor="accent4" w:themeShade="95" w:themeTint="9A"/>
        <w:sz w:val="22"/>
      </w:rPr>
    </w:tblStylePr>
    <w:tblStylePr w:type="firstCol">
      <w:rPr>
        <w:b/>
        <w:color w:val="CD9600" w:themeColor="accent4" w:themeShade="95" w:themeTint="9A"/>
      </w:rPr>
    </w:tblStylePr>
    <w:tblStylePr w:type="firstRow">
      <w:rPr>
        <w:b/>
        <w:color w:val="CD9600" w:themeColor="accent4" w:themeShade="95" w:themeTint="9A"/>
      </w:rPr>
      <w:tblPr/>
      <w:tcPr>
        <w:tcBorders>
          <w:bottom w:val="single" w:sz="12" w:space="0" w:color="000000" w:themeColor="accent4" w:themeTint="9A"/>
        </w:tcBorders>
      </w:tcPr>
    </w:tblStylePr>
    <w:tblStylePr w:type="lastCol">
      <w:rPr>
        <w:b/>
        <w:color w:val="CD9600" w:themeColor="accent4" w:themeShade="95" w:themeTint="9A"/>
      </w:rPr>
    </w:tblStylePr>
    <w:tblStylePr w:type="lastRow">
      <w:rPr>
        <w:b/>
        <w:color w:val="CD9600" w:themeColor="accent4" w:themeShade="95" w:themeTint="9A"/>
      </w:rPr>
    </w:tblStylePr>
    <w:tblStylePr w:type="wholeTable">
      <w:rPr>
        <w:rFonts w:ascii="Arial" w:hAnsi="Arial"/>
        <w:color w:val="404040" w:themeColor="accent4" w:themeShade="95" w:themeTint="9A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244175" w:themeColor="accent5" w:themeShade="95"/>
        <w:sz w:val="22"/>
      </w:rPr>
      <w:tblPr/>
      <w:tcPr>
        <w:shd w:val="clear" w:color="FFFFFF" w:fill="D9E2F2" w:themeColor="accent5" w:themeTint="34" w:themeFill="accent5" w:themeFillTint="34"/>
      </w:tcPr>
    </w:tblStylePr>
    <w:tblStylePr w:type="band1Vert">
      <w:tblPr/>
      <w:tcPr>
        <w:shd w:val="clear" w:color="FFFFFF" w:fill="D9E2F2" w:themeColor="accent5" w:themeTint="34" w:themeFill="accent5" w:themeFillTint="34"/>
      </w:tcPr>
    </w:tblStylePr>
    <w:tblStylePr w:type="band2Horz">
      <w:rPr>
        <w:rFonts w:ascii="Arial" w:hAnsi="Arial"/>
        <w:color w:val="244175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blPr/>
      <w:tcPr>
        <w:tcBorders>
          <w:bottom w:val="single" w:sz="12" w:space="0" w:color="00000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24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244175" w:themeColor="accent5" w:themeShade="95"/>
        <w:sz w:val="22"/>
      </w:rPr>
      <w:tblPr/>
      <w:tcPr>
        <w:shd w:val="clear" w:color="FFFFFF" w:fill="E2EFD8" w:themeColor="accent6" w:themeTint="34" w:themeFill="accent6" w:themeFillTint="34"/>
      </w:tcPr>
    </w:tblStylePr>
    <w:tblStylePr w:type="band1Vert">
      <w:tblPr/>
      <w:tcPr>
        <w:shd w:val="clear" w:color="FFFFFF" w:fill="E2EFD8" w:themeColor="accent6" w:themeTint="34" w:themeFill="accent6" w:themeFillTint="34"/>
      </w:tcPr>
    </w:tblStylePr>
    <w:tblStylePr w:type="band2Horz">
      <w:rPr>
        <w:rFonts w:ascii="Arial" w:hAnsi="Arial"/>
        <w:color w:val="244175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blPr/>
      <w:tcPr>
        <w:tcBorders>
          <w:bottom w:val="single" w:sz="12" w:space="0" w:color="00000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244175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80"/>
        <w:right w:val="single" w:sz="4" w:space="0" w:color="000000" w:themeColor="text1" w:themeTint="80"/>
        <w:insideH w:val="single" w:sz="4" w:space="0" w:color="000000" w:themeColor="text1" w:themeTint="80"/>
        <w:insideV w:val="single" w:sz="4" w:space="0" w:color="000000" w:themeColor="text1" w:themeTint="80"/>
      </w:tblBorders>
    </w:tblPr>
    <w:tblStylePr w:type="band1Horz">
      <w:rPr>
        <w:rFonts w:ascii="Arial" w:hAnsi="Arial"/>
        <w:color w:val="4A4A4A" w:themeColor="text1" w:themeShade="95" w:themeTint="8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tblPr/>
      <w:tcPr>
        <w:shd w:val="clear" w:color="FFFFFF" w:fill="F2F2F2" w:themeColor="text1" w:themeTint="0D" w:themeFill="text1" w:themeFillTint="0D"/>
      </w:tcPr>
    </w:tblStylePr>
    <w:tblStylePr w:type="band2Horz">
      <w:rPr>
        <w:rFonts w:ascii="Arial" w:hAnsi="Arial"/>
        <w:color w:val="4A4A4A" w:themeColor="tex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 w:themeTint="80"/>
        </w:tcBorders>
        <w:shd w:val="clear" w:color="FFFFFF" w:fill="auto"/>
      </w:tcPr>
    </w:tblStylePr>
    <w:tblStylePr w:type="firstRow">
      <w:rPr>
        <w:rFonts w:ascii="Arial" w:hAnsi="Arial"/>
        <w:b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 w:themeTint="8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single" w:sz="4" w:space="0" w:color="000000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4A4A4A" w:themeColor="text1" w:themeShade="95" w:themeTint="80"/>
        <w:sz w:val="22"/>
      </w:rPr>
      <w:tblPr/>
      <w:tcPr>
        <w:tcBorders>
          <w:top w:val="single" w:sz="4" w:space="0" w:color="000000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80"/>
        <w:right w:val="single" w:sz="4" w:space="0" w:color="000000" w:themeColor="accent1" w:themeTint="80"/>
        <w:insideH w:val="single" w:sz="4" w:space="0" w:color="000000" w:themeColor="accent1" w:themeTint="80"/>
        <w:insideV w:val="single" w:sz="4" w:space="0" w:color="000000" w:themeColor="accent1" w:themeTint="80"/>
      </w:tblBorders>
    </w:tblPr>
    <w:tblStylePr w:type="band1Horz">
      <w:rPr>
        <w:rFonts w:ascii="Arial" w:hAnsi="Arial"/>
        <w:color w:val="317BBA" w:themeColor="accent1" w:themeShade="95" w:themeTint="80"/>
        <w:sz w:val="22"/>
      </w:rPr>
      <w:tblPr/>
      <w:tcPr>
        <w:shd w:val="clear" w:color="FFFFFF" w:fill="DDEBF6" w:themeColor="accent1" w:themeTint="34" w:themeFill="accent1" w:themeFillTint="34"/>
      </w:tcPr>
    </w:tblStylePr>
    <w:tblStylePr w:type="band1Vert">
      <w:tblPr/>
      <w:tcPr>
        <w:shd w:val="clear" w:color="FFFFFF" w:fill="DDEBF6" w:themeColor="accent1" w:themeTint="34" w:themeFill="accent1" w:themeFillTint="34"/>
      </w:tcPr>
    </w:tblStylePr>
    <w:tblStylePr w:type="band2Horz">
      <w:rPr>
        <w:rFonts w:ascii="Arial" w:hAnsi="Arial"/>
        <w:color w:val="317BBA" w:themeColor="accen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317BBA" w:themeColor="accen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1" w:themeTint="80"/>
        </w:tcBorders>
        <w:shd w:val="clear" w:color="FFFFFF" w:fill="auto"/>
      </w:tcPr>
    </w:tblStylePr>
    <w:tblStylePr w:type="firstRow">
      <w:rPr>
        <w:rFonts w:ascii="Arial" w:hAnsi="Arial"/>
        <w:b/>
        <w:color w:val="317BBA" w:themeColor="accen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1" w:themeTint="8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317BBA" w:themeColor="accent1" w:themeShade="95" w:themeTint="80"/>
        <w:sz w:val="22"/>
      </w:rPr>
      <w:tblPr/>
      <w:tcPr>
        <w:tcBorders>
          <w:top w:val="none" w:sz="0" w:space="0" w:color="auto"/>
          <w:left w:val="single" w:sz="4" w:space="0" w:color="000000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317BBA" w:themeColor="accent1" w:themeShade="95" w:themeTint="80"/>
        <w:sz w:val="22"/>
      </w:rPr>
      <w:tblPr/>
      <w:tcPr>
        <w:tcBorders>
          <w:top w:val="single" w:sz="4" w:space="0" w:color="000000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right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C95712" w:themeColor="accent2" w:themeShade="95" w:themeTint="97"/>
        <w:sz w:val="22"/>
      </w:rPr>
      <w:tblPr/>
      <w:tcPr>
        <w:shd w:val="clear" w:color="FFFFFF" w:fill="FBE5D6" w:themeColor="accent2" w:themeTint="32" w:themeFill="accent2" w:themeFillTint="32"/>
      </w:tcPr>
    </w:tblStylePr>
    <w:tblStylePr w:type="band1Vert">
      <w:tblPr/>
      <w:tcPr>
        <w:shd w:val="clear" w:color="FFFFFF" w:fill="FBE5D6" w:themeColor="accent2" w:themeTint="32" w:themeFill="accent2" w:themeFillTint="32"/>
      </w:tcPr>
    </w:tblStylePr>
    <w:tblStylePr w:type="band2Horz">
      <w:rPr>
        <w:rFonts w:ascii="Arial" w:hAnsi="Arial"/>
        <w:color w:val="C95712" w:themeColor="accent2" w:themeShade="95" w:themeTint="97"/>
        <w:sz w:val="22"/>
      </w:rPr>
    </w:tblStylePr>
    <w:tblStylePr w:type="firstCol">
      <w:pPr>
        <w:jc w:val="right"/>
      </w:pPr>
      <w:rPr>
        <w:rFonts w:ascii="Arial" w:hAnsi="Arial"/>
        <w:i/>
        <w:color w:val="C95712" w:themeColor="accent2" w:themeShade="95" w:themeTint="9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2" w:themeTint="97"/>
        </w:tcBorders>
        <w:shd w:val="clear" w:color="FFFFFF" w:fill="auto"/>
      </w:tcPr>
    </w:tblStylePr>
    <w:tblStylePr w:type="firstRow">
      <w:rPr>
        <w:rFonts w:ascii="Arial" w:hAnsi="Arial"/>
        <w:b/>
        <w:color w:val="C95712" w:themeColor="accent2" w:themeShade="95" w:themeTint="9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2" w:themeTint="97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C95712" w:themeColor="accent2" w:themeShade="95" w:themeTint="97"/>
        <w:sz w:val="22"/>
      </w:rPr>
      <w:tblPr/>
      <w:tcPr>
        <w:tcBorders>
          <w:top w:val="none" w:sz="0" w:space="0" w:color="auto"/>
          <w:left w:val="single" w:sz="4" w:space="0" w:color="000000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C95712" w:themeColor="accent2" w:themeShade="95" w:themeTint="97"/>
        <w:sz w:val="22"/>
      </w:rPr>
      <w:tblPr/>
      <w:tcPr>
        <w:tcBorders>
          <w:top w:val="single" w:sz="4" w:space="0" w:color="000000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right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606060" w:themeColor="accent3" w:themeShade="95" w:themeTint="FE"/>
        <w:sz w:val="22"/>
      </w:rPr>
      <w:tblPr/>
      <w:tcPr>
        <w:shd w:val="clear" w:color="FFFFFF" w:fill="EDEDED" w:themeColor="accent3" w:themeTint="34" w:themeFill="accent3" w:themeFillTint="34"/>
      </w:tcPr>
    </w:tblStylePr>
    <w:tblStylePr w:type="band1Vert">
      <w:tblPr/>
      <w:tcPr>
        <w:shd w:val="clear" w:color="FFFFFF" w:fill="EDEDED" w:themeColor="accent3" w:themeTint="34" w:themeFill="accent3" w:themeFillTint="34"/>
      </w:tcPr>
    </w:tblStylePr>
    <w:tblStylePr w:type="band2Horz">
      <w:rPr>
        <w:rFonts w:ascii="Arial" w:hAnsi="Arial"/>
        <w:color w:val="606060" w:themeColor="accent3" w:themeShade="95" w:themeTint="FE"/>
        <w:sz w:val="22"/>
      </w:rPr>
    </w:tblStylePr>
    <w:tblStylePr w:type="firstCol">
      <w:pPr>
        <w:jc w:val="right"/>
      </w:pPr>
      <w:rPr>
        <w:rFonts w:ascii="Arial" w:hAnsi="Arial"/>
        <w:i/>
        <w:color w:val="606060" w:themeColor="accent3" w:themeShade="95" w:themeTint="FE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3" w:themeTint="FE"/>
        </w:tcBorders>
        <w:shd w:val="clear" w:color="FFFFFF" w:fill="auto"/>
      </w:tcPr>
    </w:tblStylePr>
    <w:tblStylePr w:type="firstRow">
      <w:rPr>
        <w:rFonts w:ascii="Arial" w:hAnsi="Arial"/>
        <w:b/>
        <w:color w:val="606060" w:themeColor="accent3" w:themeShade="95" w:themeTint="FE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3" w:themeTint="FE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606060" w:themeColor="accent3" w:themeShade="95" w:themeTint="FE"/>
        <w:sz w:val="22"/>
      </w:rPr>
      <w:tblPr/>
      <w:tcPr>
        <w:tcBorders>
          <w:top w:val="none" w:sz="0" w:space="0" w:color="auto"/>
          <w:left w:val="single" w:sz="4" w:space="0" w:color="000000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606060" w:themeColor="accent3" w:themeShade="95" w:themeTint="FE"/>
        <w:sz w:val="22"/>
      </w:rPr>
      <w:tblPr/>
      <w:tcPr>
        <w:tcBorders>
          <w:top w:val="single" w:sz="4" w:space="0" w:color="000000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right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CD9600" w:themeColor="accent4" w:themeShade="95" w:themeTint="9A"/>
        <w:sz w:val="22"/>
      </w:rPr>
      <w:tblPr/>
      <w:tcPr>
        <w:shd w:val="clear" w:color="FFFFFF" w:fill="FEF2CB" w:themeColor="accent4" w:themeTint="34" w:themeFill="accent4" w:themeFillTint="34"/>
      </w:tcPr>
    </w:tblStylePr>
    <w:tblStylePr w:type="band1Vert">
      <w:tblPr/>
      <w:tcPr>
        <w:shd w:val="clear" w:color="FFFFFF" w:fill="FEF2CB" w:themeColor="accent4" w:themeTint="34" w:themeFill="accent4" w:themeFillTint="34"/>
      </w:tcPr>
    </w:tblStylePr>
    <w:tblStylePr w:type="band2Horz">
      <w:rPr>
        <w:rFonts w:ascii="Arial" w:hAnsi="Arial"/>
        <w:color w:val="CD9600" w:themeColor="accent4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CD9600" w:themeColor="accent4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4" w:themeTint="9A"/>
        </w:tcBorders>
        <w:shd w:val="clear" w:color="FFFFFF" w:fill="auto"/>
      </w:tcPr>
    </w:tblStylePr>
    <w:tblStylePr w:type="firstRow">
      <w:rPr>
        <w:rFonts w:ascii="Arial" w:hAnsi="Arial"/>
        <w:b/>
        <w:color w:val="CD9600" w:themeColor="accent4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4" w:themeTint="9A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CD9600" w:themeColor="accent4" w:themeShade="95" w:themeTint="9A"/>
        <w:sz w:val="22"/>
      </w:rPr>
      <w:tblPr/>
      <w:tcPr>
        <w:tcBorders>
          <w:top w:val="none" w:sz="0" w:space="0" w:color="auto"/>
          <w:left w:val="single" w:sz="4" w:space="0" w:color="000000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CD9600" w:themeColor="accent4" w:themeShade="95" w:themeTint="9A"/>
        <w:sz w:val="22"/>
      </w:rPr>
      <w:tblPr/>
      <w:tcPr>
        <w:tcBorders>
          <w:top w:val="single" w:sz="4" w:space="0" w:color="000000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  <w:insideV w:val="single" w:sz="4" w:space="0" w:color="00000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blPr/>
      <w:tcPr>
        <w:shd w:val="clear" w:color="FFFFFF" w:fill="D9E2F2" w:themeColor="accent5" w:themeTint="34" w:themeFill="accent5" w:themeFillTint="34"/>
      </w:tcPr>
    </w:tblStylePr>
    <w:tblStylePr w:type="band1Vert">
      <w:tblPr/>
      <w:tcPr>
        <w:shd w:val="clear" w:color="FFFFFF" w:fill="D9E2F2" w:themeColor="accent5" w:themeTint="34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254374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5" w:themeTint="90"/>
        </w:tcBorders>
        <w:shd w:val="clear" w:color="FFFFFF" w:fill="auto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5" w:themeTint="9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blPr/>
      <w:tcPr>
        <w:tcBorders>
          <w:top w:val="none" w:sz="0" w:space="0" w:color="auto"/>
          <w:left w:val="single" w:sz="4" w:space="0" w:color="000000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blPr/>
      <w:tcPr>
        <w:tcBorders>
          <w:top w:val="single" w:sz="4" w:space="0" w:color="000000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  <w:insideV w:val="single" w:sz="4" w:space="0" w:color="00000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blPr/>
      <w:tcPr>
        <w:shd w:val="clear" w:color="FFFFFF" w:fill="E2EFD8" w:themeColor="accent6" w:themeTint="34" w:themeFill="accent6" w:themeFillTint="34"/>
      </w:tcPr>
    </w:tblStylePr>
    <w:tblStylePr w:type="band1Vert">
      <w:tblPr/>
      <w:tcPr>
        <w:shd w:val="clear" w:color="FFFFFF" w:fill="E2EFD8" w:themeColor="accent6" w:themeTint="34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42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6" w:themeTint="90"/>
        </w:tcBorders>
        <w:shd w:val="clear" w:color="FFFFFF" w:fill="auto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6" w:themeTint="9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blPr/>
      <w:tcPr>
        <w:tcBorders>
          <w:top w:val="none" w:sz="0" w:space="0" w:color="auto"/>
          <w:left w:val="single" w:sz="4" w:space="0" w:color="000000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blPr/>
      <w:tcPr>
        <w:tcBorders>
          <w:top w:val="single" w:sz="4" w:space="0" w:color="000000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</w:style>
  <w:style w:type="table" w:customStyle="1" w:styleId="ListTable1Light-Accent1">
    <w:name w:val="List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5E6F4" w:themeColor="accent1" w:themeTint="40" w:themeFill="accent1" w:themeFillTint="40"/>
      </w:tcPr>
    </w:tblStylePr>
    <w:tblStylePr w:type="band1Vert">
      <w:tblPr/>
      <w:tcPr>
        <w:shd w:val="clear" w:color="FFFFFF" w:fill="D5E6F4" w:themeColor="accent1" w:themeTint="4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1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/>
          <w:left w:val="nil"/>
          <w:bottom w:val="nil"/>
          <w:right w:val="nil"/>
        </w:tcBorders>
      </w:tcPr>
    </w:tblStylePr>
  </w:style>
  <w:style w:type="table" w:customStyle="1" w:styleId="ListTable1Light-Accent2">
    <w:name w:val="List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FADECB" w:themeColor="accent2" w:themeTint="40" w:themeFill="accent2" w:themeFillTint="40"/>
      </w:tcPr>
    </w:tblStylePr>
    <w:tblStylePr w:type="band1Vert">
      <w:tblPr/>
      <w:tcPr>
        <w:shd w:val="clear" w:color="FFFFFF" w:fill="FADECB" w:themeColor="accent2" w:themeTint="4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2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/>
          <w:left w:val="nil"/>
          <w:bottom w:val="nil"/>
          <w:right w:val="nil"/>
        </w:tcBorders>
      </w:tcPr>
    </w:tblStylePr>
  </w:style>
  <w:style w:type="table" w:customStyle="1" w:styleId="ListTable1Light-Accent3">
    <w:name w:val="List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E8E8E8" w:themeColor="accent3" w:themeTint="40" w:themeFill="accent3" w:themeFillTint="40"/>
      </w:tcPr>
    </w:tblStylePr>
    <w:tblStylePr w:type="band1Vert">
      <w:tblPr/>
      <w:tcPr>
        <w:shd w:val="clear" w:color="FFFFFF" w:fill="E8E8E8" w:themeColor="accent3" w:themeTint="40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3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/>
          <w:left w:val="nil"/>
          <w:bottom w:val="nil"/>
          <w:right w:val="nil"/>
        </w:tcBorders>
      </w:tcPr>
    </w:tblStylePr>
  </w:style>
  <w:style w:type="table" w:customStyle="1" w:styleId="ListTable1Light-Accent4">
    <w:name w:val="List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FFEFBF" w:themeColor="accent4" w:themeTint="40" w:themeFill="accent4" w:themeFillTint="40"/>
      </w:tcPr>
    </w:tblStylePr>
    <w:tblStylePr w:type="band1Vert">
      <w:tblPr/>
      <w:tcPr>
        <w:shd w:val="clear" w:color="FFFFFF" w:fill="FFEFBF" w:themeColor="accent4" w:themeTint="40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4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/>
          <w:left w:val="nil"/>
          <w:bottom w:val="nil"/>
          <w:right w:val="nil"/>
        </w:tcBorders>
      </w:tcPr>
    </w:tblStylePr>
  </w:style>
  <w:style w:type="table" w:customStyle="1" w:styleId="ListTable1Light-Accent5">
    <w:name w:val="List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CFDCF0" w:themeColor="accent5" w:themeTint="40" w:themeFill="accent5" w:themeFillTint="40"/>
      </w:tcPr>
    </w:tblStylePr>
    <w:tblStylePr w:type="band1Vert">
      <w:tblPr/>
      <w:tcPr>
        <w:shd w:val="clear" w:color="FFFFFF" w:fill="CFDCF0" w:themeColor="accent5" w:themeTint="4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5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  <w:left w:val="nil"/>
          <w:bottom w:val="nil"/>
          <w:right w:val="nil"/>
        </w:tcBorders>
      </w:tcPr>
    </w:tblStylePr>
  </w:style>
  <w:style w:type="table" w:customStyle="1" w:styleId="ListTable1Light-Accent6">
    <w:name w:val="List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BEBD0" w:themeColor="accent6" w:themeTint="40" w:themeFill="accent6" w:themeFillTint="40"/>
      </w:tcPr>
    </w:tblStylePr>
    <w:tblStylePr w:type="band1Vert">
      <w:tblPr/>
      <w:tcPr>
        <w:shd w:val="clear" w:color="FFFFFF" w:fill="DBEBD0" w:themeColor="accent6" w:themeTint="4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6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  <w:left w:val="nil"/>
          <w:bottom w:val="nil"/>
          <w:right w:val="nil"/>
        </w:tcBorders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90"/>
        <w:bottom w:val="single" w:sz="4" w:space="0" w:color="000000" w:themeColor="text1" w:themeTint="90"/>
        <w:insideH w:val="single" w:sz="4" w:space="0" w:color="000000" w:themeColor="tex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 w:themeTint="90"/>
          <w:left w:val="nil"/>
          <w:bottom w:val="single" w:sz="4" w:space="0" w:color="000000" w:themeColor="text1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 w:themeTint="90"/>
          <w:left w:val="nil"/>
          <w:bottom w:val="single" w:sz="4" w:space="0" w:color="000000" w:themeColor="text1" w:themeTint="90"/>
          <w:right w:val="nil"/>
        </w:tcBorders>
      </w:tcPr>
    </w:tblStylePr>
  </w:style>
  <w:style w:type="table" w:customStyle="1" w:styleId="ListTable2-Accent1">
    <w:name w:val="List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bottom w:val="single" w:sz="4" w:space="0" w:color="000000" w:themeColor="accent1" w:themeTint="90"/>
        <w:insideH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5E6F4" w:themeColor="accent1" w:themeTint="40" w:themeFill="accen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6F4" w:themeColor="accent1" w:themeTint="4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1" w:themeTint="90"/>
          <w:left w:val="nil"/>
          <w:bottom w:val="single" w:sz="4" w:space="0" w:color="000000" w:themeColor="accent1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1" w:themeTint="90"/>
          <w:left w:val="nil"/>
          <w:bottom w:val="single" w:sz="4" w:space="0" w:color="000000" w:themeColor="accent1" w:themeTint="90"/>
          <w:right w:val="nil"/>
        </w:tcBorders>
      </w:tcPr>
    </w:tblStylePr>
  </w:style>
  <w:style w:type="table" w:customStyle="1" w:styleId="ListTable2-Accent2">
    <w:name w:val="List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bottom w:val="single" w:sz="4" w:space="0" w:color="000000" w:themeColor="accent2" w:themeTint="90"/>
        <w:insideH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Color="accent2" w:themeTint="40" w:themeFill="accent2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Color="accent2" w:themeTint="40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2" w:themeTint="90"/>
          <w:left w:val="nil"/>
          <w:bottom w:val="single" w:sz="4" w:space="0" w:color="000000" w:themeColor="accent2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2" w:themeTint="90"/>
          <w:left w:val="nil"/>
          <w:bottom w:val="single" w:sz="4" w:space="0" w:color="000000" w:themeColor="accent2" w:themeTint="90"/>
          <w:right w:val="nil"/>
        </w:tcBorders>
      </w:tcPr>
    </w:tblStylePr>
  </w:style>
  <w:style w:type="table" w:customStyle="1" w:styleId="ListTable2-Accent3">
    <w:name w:val="List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bottom w:val="single" w:sz="4" w:space="0" w:color="000000" w:themeColor="accent3" w:themeTint="90"/>
        <w:insideH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Color="accent3" w:themeTint="40" w:themeFill="accent3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Color="accent3" w:themeTint="40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3" w:themeTint="90"/>
          <w:left w:val="nil"/>
          <w:bottom w:val="single" w:sz="4" w:space="0" w:color="000000" w:themeColor="accent3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3" w:themeTint="90"/>
          <w:left w:val="nil"/>
          <w:bottom w:val="single" w:sz="4" w:space="0" w:color="000000" w:themeColor="accent3" w:themeTint="90"/>
          <w:right w:val="nil"/>
        </w:tcBorders>
      </w:tcPr>
    </w:tblStylePr>
  </w:style>
  <w:style w:type="table" w:customStyle="1" w:styleId="ListTable2-Accent4">
    <w:name w:val="List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bottom w:val="single" w:sz="4" w:space="0" w:color="000000" w:themeColor="accent4" w:themeTint="90"/>
        <w:insideH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Color="accent4" w:themeTint="40" w:themeFill="accent4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Color="accent4" w:themeTint="40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4" w:themeTint="90"/>
          <w:left w:val="nil"/>
          <w:bottom w:val="single" w:sz="4" w:space="0" w:color="000000" w:themeColor="accent4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4" w:themeTint="90"/>
          <w:left w:val="nil"/>
          <w:bottom w:val="single" w:sz="4" w:space="0" w:color="000000" w:themeColor="accent4" w:themeTint="90"/>
          <w:right w:val="nil"/>
        </w:tcBorders>
      </w:tcPr>
    </w:tblStylePr>
  </w:style>
  <w:style w:type="table" w:customStyle="1" w:styleId="ListTable2-Accent5">
    <w:name w:val="List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bottom w:val="single" w:sz="4" w:space="0" w:color="000000" w:themeColor="accent5" w:themeTint="90"/>
        <w:insideH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FDCF0" w:themeColor="accent5" w:themeTint="40" w:themeFill="accent5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CF0" w:themeColor="accent5" w:themeTint="4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5" w:themeTint="90"/>
          <w:left w:val="nil"/>
          <w:bottom w:val="single" w:sz="4" w:space="0" w:color="000000" w:themeColor="accent5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5" w:themeTint="90"/>
          <w:left w:val="nil"/>
          <w:bottom w:val="single" w:sz="4" w:space="0" w:color="000000" w:themeColor="accent5" w:themeTint="90"/>
          <w:right w:val="nil"/>
        </w:tcBorders>
      </w:tcPr>
    </w:tblStylePr>
  </w:style>
  <w:style w:type="table" w:customStyle="1" w:styleId="ListTable2-Accent6">
    <w:name w:val="List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bottom w:val="single" w:sz="4" w:space="0" w:color="000000" w:themeColor="accent6" w:themeTint="90"/>
        <w:insideH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BEBD0" w:themeColor="accent6" w:themeTint="40" w:themeFill="accent6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BEBD0" w:themeColor="accent6" w:themeTint="4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6" w:themeTint="90"/>
          <w:left w:val="nil"/>
          <w:bottom w:val="single" w:sz="4" w:space="0" w:color="000000" w:themeColor="accent6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6" w:themeTint="90"/>
          <w:left w:val="nil"/>
          <w:bottom w:val="single" w:sz="4" w:space="0" w:color="000000" w:themeColor="accent6" w:themeTint="90"/>
          <w:right w:val="nil"/>
        </w:tcBorders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1">
    <w:name w:val="List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/>
          <w:bottom w:val="single" w:sz="4" w:space="0" w:color="000000" w:themeColor="accent1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1"/>
          <w:right w:val="single" w:sz="4" w:space="0" w:color="00000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Color="accent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2">
    <w:name w:val="List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left w:val="single" w:sz="4" w:space="0" w:color="000000" w:themeColor="accent2" w:themeTint="97"/>
        <w:bottom w:val="single" w:sz="4" w:space="0" w:color="000000" w:themeColor="accent2" w:themeTint="97"/>
        <w:right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97"/>
          <w:bottom w:val="single" w:sz="4" w:space="0" w:color="00000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2" w:themeTint="97"/>
          <w:right w:val="single" w:sz="4" w:space="0" w:color="00000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5" w:themeColor="accent2" w:themeTint="9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3">
    <w:name w:val="List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8"/>
        <w:left w:val="single" w:sz="4" w:space="0" w:color="000000" w:themeColor="accent3" w:themeTint="98"/>
        <w:bottom w:val="single" w:sz="4" w:space="0" w:color="000000" w:themeColor="accent3" w:themeTint="98"/>
        <w:right w:val="single" w:sz="4" w:space="0" w:color="000000" w:themeColor="accent3" w:themeTint="98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98"/>
          <w:bottom w:val="single" w:sz="4" w:space="0" w:color="00000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3" w:themeTint="98"/>
          <w:right w:val="single" w:sz="4" w:space="0" w:color="00000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Color="accent3" w:themeTint="9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4">
    <w:name w:val="List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left w:val="single" w:sz="4" w:space="0" w:color="000000" w:themeColor="accent4" w:themeTint="9A"/>
        <w:bottom w:val="single" w:sz="4" w:space="0" w:color="000000" w:themeColor="accent4" w:themeTint="9A"/>
        <w:right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9A"/>
          <w:bottom w:val="single" w:sz="4" w:space="0" w:color="00000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4" w:themeTint="9A"/>
          <w:right w:val="single" w:sz="4" w:space="0" w:color="00000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4" w:themeColor="accent4" w:themeTint="9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5">
    <w:name w:val="List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A"/>
        <w:left w:val="single" w:sz="4" w:space="0" w:color="000000" w:themeColor="accent5" w:themeTint="9A"/>
        <w:bottom w:val="single" w:sz="4" w:space="0" w:color="000000" w:themeColor="accent5" w:themeTint="9A"/>
        <w:right w:val="single" w:sz="4" w:space="0" w:color="000000" w:themeColor="accent5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9A"/>
          <w:bottom w:val="single" w:sz="4" w:space="0" w:color="00000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5" w:themeTint="9A"/>
          <w:right w:val="single" w:sz="4" w:space="0" w:color="00000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EABDB" w:themeColor="accent5" w:themeTint="9A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6">
    <w:name w:val="List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8"/>
        <w:left w:val="single" w:sz="4" w:space="0" w:color="000000" w:themeColor="accent6" w:themeTint="98"/>
        <w:bottom w:val="single" w:sz="4" w:space="0" w:color="000000" w:themeColor="accent6" w:themeTint="98"/>
        <w:right w:val="single" w:sz="4" w:space="0" w:color="000000" w:themeColor="accent6" w:themeTint="98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98"/>
          <w:bottom w:val="single" w:sz="4" w:space="0" w:color="00000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6" w:themeTint="98"/>
          <w:right w:val="single" w:sz="4" w:space="0" w:color="00000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AD08F" w:themeColor="accent6" w:themeTint="98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1">
    <w:name w:val="List Table 4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left w:val="single" w:sz="4" w:space="0" w:color="000000" w:themeColor="accent1" w:themeTint="90"/>
        <w:bottom w:val="single" w:sz="4" w:space="0" w:color="000000" w:themeColor="accent1" w:themeTint="90"/>
        <w:right w:val="single" w:sz="4" w:space="0" w:color="000000" w:themeColor="accent1" w:themeTint="90"/>
        <w:insideH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5E6F4" w:themeColor="accent1" w:themeTint="40" w:themeFill="accen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6F4" w:themeColor="accent1" w:themeTint="4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Color="accent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2">
    <w:name w:val="List Table 4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left w:val="single" w:sz="4" w:space="0" w:color="000000" w:themeColor="accent2" w:themeTint="90"/>
        <w:bottom w:val="single" w:sz="4" w:space="0" w:color="000000" w:themeColor="accent2" w:themeTint="90"/>
        <w:right w:val="single" w:sz="4" w:space="0" w:color="000000" w:themeColor="accent2" w:themeTint="90"/>
        <w:insideH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Color="accent2" w:themeTint="40" w:themeFill="accent2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Color="accent2" w:themeTint="4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Color="accent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3">
    <w:name w:val="List Table 4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left w:val="single" w:sz="4" w:space="0" w:color="000000" w:themeColor="accent3" w:themeTint="90"/>
        <w:bottom w:val="single" w:sz="4" w:space="0" w:color="000000" w:themeColor="accent3" w:themeTint="90"/>
        <w:right w:val="single" w:sz="4" w:space="0" w:color="000000" w:themeColor="accent3" w:themeTint="90"/>
        <w:insideH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Color="accent3" w:themeTint="40" w:themeFill="accent3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Color="accent3" w:themeTint="40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Color="accent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4">
    <w:name w:val="List Table 4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left w:val="single" w:sz="4" w:space="0" w:color="000000" w:themeColor="accent4" w:themeTint="90"/>
        <w:bottom w:val="single" w:sz="4" w:space="0" w:color="000000" w:themeColor="accent4" w:themeTint="90"/>
        <w:right w:val="single" w:sz="4" w:space="0" w:color="000000" w:themeColor="accent4" w:themeTint="90"/>
        <w:insideH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Color="accent4" w:themeTint="40" w:themeFill="accent4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Color="accent4" w:themeTint="40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Color="accent4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5">
    <w:name w:val="List Table 4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left w:val="single" w:sz="4" w:space="0" w:color="000000" w:themeColor="accent5" w:themeTint="90"/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FDCF0" w:themeColor="accent5" w:themeTint="40" w:themeFill="accent5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CF0" w:themeColor="accent5" w:themeTint="4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Color="accent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6">
    <w:name w:val="List Table 4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left w:val="single" w:sz="4" w:space="0" w:color="000000" w:themeColor="accent6" w:themeTint="90"/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BEBD0" w:themeColor="accent6" w:themeTint="40" w:themeFill="accent6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BEBD0" w:themeColor="accent6" w:themeTint="4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Color="accent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text1" w:themeTint="80"/>
        <w:left w:val="single" w:sz="32" w:space="0" w:color="000000" w:themeColor="text1" w:themeTint="80"/>
        <w:bottom w:val="single" w:sz="32" w:space="0" w:color="000000" w:themeColor="text1" w:themeTint="80"/>
        <w:right w:val="single" w:sz="32" w:space="0" w:color="000000" w:themeColor="text1" w:themeTint="80"/>
      </w:tblBorders>
      <w:shd w:val="clear" w:color="FFFFFF" w:fill="7F7F7F" w:themeColor="text1" w:themeTint="80" w:themeFill="text1" w:themeFillTint="80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text1" w:themeTint="80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text1" w:themeTint="80"/>
          <w:bottom w:val="single" w:sz="12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1">
    <w:name w:val="List Table 5 Dark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1"/>
        <w:left w:val="single" w:sz="32" w:space="0" w:color="000000" w:themeColor="accent1"/>
        <w:bottom w:val="single" w:sz="32" w:space="0" w:color="000000" w:themeColor="accent1"/>
        <w:right w:val="single" w:sz="32" w:space="0" w:color="000000" w:themeColor="accent1"/>
      </w:tblBorders>
      <w:shd w:val="clear" w:color="FFFFFF" w:fill="5B9BD5" w:themeColor="accent1" w:themeFill="accent1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5B9BD5" w:themeColor="accent1" w:themeFill="accent1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5B9BD5" w:themeColor="accent1" w:themeFill="accent1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5B9BD5" w:themeColor="accent1" w:themeFill="accent1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1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1"/>
          <w:bottom w:val="single" w:sz="12" w:space="0" w:color="000000" w:themeColor="light1"/>
        </w:tcBorders>
        <w:shd w:val="clear" w:color="FFFFFF" w:fill="5B9BD5" w:themeColor="accent1" w:themeFill="accent1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2">
    <w:name w:val="List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2" w:themeTint="97"/>
        <w:left w:val="single" w:sz="32" w:space="0" w:color="000000" w:themeColor="accent2" w:themeTint="97"/>
        <w:bottom w:val="single" w:sz="32" w:space="0" w:color="000000" w:themeColor="accent2" w:themeTint="97"/>
        <w:right w:val="single" w:sz="32" w:space="0" w:color="000000" w:themeColor="accent2" w:themeTint="97"/>
      </w:tblBorders>
      <w:shd w:val="clear" w:color="FFFFFF" w:fill="F4B185" w:themeColor="accent2" w:themeTint="97" w:themeFill="accent2" w:themeFillTint="97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F4B185" w:themeColor="accent2" w:themeTint="97" w:themeFill="accent2" w:themeFillTint="97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F4B185" w:themeColor="accent2" w:themeTint="97" w:themeFill="accent2" w:themeFillTint="97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F4B185" w:themeColor="accent2" w:themeTint="97" w:themeFill="accent2" w:themeFillTint="97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2" w:themeTint="97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2" w:themeTint="97"/>
          <w:bottom w:val="single" w:sz="12" w:space="0" w:color="000000" w:themeColor="light1"/>
        </w:tcBorders>
        <w:shd w:val="clear" w:color="FFFFFF" w:fill="F4B185" w:themeColor="accent2" w:themeTint="97" w:themeFill="accent2" w:themeFillTint="97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3">
    <w:name w:val="List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3" w:themeTint="98"/>
        <w:left w:val="single" w:sz="32" w:space="0" w:color="000000" w:themeColor="accent3" w:themeTint="98"/>
        <w:bottom w:val="single" w:sz="32" w:space="0" w:color="000000" w:themeColor="accent3" w:themeTint="98"/>
        <w:right w:val="single" w:sz="32" w:space="0" w:color="000000" w:themeColor="accent3" w:themeTint="98"/>
      </w:tblBorders>
      <w:shd w:val="clear" w:color="FFFFFF" w:fill="C9C9C9" w:themeColor="accent3" w:themeTint="98" w:themeFill="accent3" w:themeFillTint="98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C9C9C9" w:themeColor="accent3" w:themeTint="98" w:themeFill="accent3" w:themeFillTint="98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C9C9C9" w:themeColor="accent3" w:themeTint="98" w:themeFill="accent3" w:themeFillTint="98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C9C9C9" w:themeColor="accent3" w:themeTint="98" w:themeFill="accent3" w:themeFillTint="98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3" w:themeTint="98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3" w:themeTint="98"/>
          <w:bottom w:val="single" w:sz="12" w:space="0" w:color="000000" w:themeColor="light1"/>
        </w:tcBorders>
        <w:shd w:val="clear" w:color="FFFFFF" w:fill="C9C9C9" w:themeColor="accent3" w:themeTint="98" w:themeFill="accent3" w:themeFillTint="98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4">
    <w:name w:val="List Table 5 Dark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4" w:themeTint="9A"/>
        <w:left w:val="single" w:sz="32" w:space="0" w:color="000000" w:themeColor="accent4" w:themeTint="9A"/>
        <w:bottom w:val="single" w:sz="32" w:space="0" w:color="000000" w:themeColor="accent4" w:themeTint="9A"/>
        <w:right w:val="single" w:sz="32" w:space="0" w:color="000000" w:themeColor="accent4" w:themeTint="9A"/>
      </w:tblBorders>
      <w:shd w:val="clear" w:color="FFFFFF" w:fill="FFD864" w:themeColor="accent4" w:themeTint="9A" w:themeFill="accent4" w:themeFillTint="9A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FFD864" w:themeColor="accent4" w:themeTint="9A" w:themeFill="accent4" w:themeFillTint="9A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FFD864" w:themeColor="accent4" w:themeTint="9A" w:themeFill="accent4" w:themeFillTint="9A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FFD864" w:themeColor="accent4" w:themeTint="9A" w:themeFill="accent4" w:themeFillTint="9A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4" w:themeTint="9A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4" w:themeTint="9A"/>
          <w:bottom w:val="single" w:sz="12" w:space="0" w:color="000000" w:themeColor="light1"/>
        </w:tcBorders>
        <w:shd w:val="clear" w:color="FFFFFF" w:fill="FFD864" w:themeColor="accent4" w:themeTint="9A" w:themeFill="accent4" w:themeFillTint="9A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5">
    <w:name w:val="List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5" w:themeTint="9A"/>
        <w:left w:val="single" w:sz="32" w:space="0" w:color="000000" w:themeColor="accent5" w:themeTint="9A"/>
        <w:bottom w:val="single" w:sz="32" w:space="0" w:color="000000" w:themeColor="accent5" w:themeTint="9A"/>
        <w:right w:val="single" w:sz="32" w:space="0" w:color="000000" w:themeColor="accent5" w:themeTint="9A"/>
      </w:tblBorders>
      <w:shd w:val="clear" w:color="FFFFFF" w:fill="8EABDB" w:themeColor="accent5" w:themeTint="9A" w:themeFill="accent5" w:themeFillTint="9A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8EABDB" w:themeColor="accent5" w:themeTint="9A" w:themeFill="accent5" w:themeFillTint="9A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8EABDB" w:themeColor="accent5" w:themeTint="9A" w:themeFill="accent5" w:themeFillTint="9A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8EABDB" w:themeColor="accent5" w:themeTint="9A" w:themeFill="accent5" w:themeFillTint="9A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5" w:themeTint="9A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5" w:themeTint="9A"/>
          <w:bottom w:val="single" w:sz="12" w:space="0" w:color="000000" w:themeColor="light1"/>
        </w:tcBorders>
        <w:shd w:val="clear" w:color="FFFFFF" w:fill="8EABDB" w:themeColor="accent5" w:themeTint="9A" w:themeFill="accent5" w:themeFillTint="9A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6">
    <w:name w:val="List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6" w:themeTint="98"/>
        <w:left w:val="single" w:sz="32" w:space="0" w:color="000000" w:themeColor="accent6" w:themeTint="98"/>
        <w:bottom w:val="single" w:sz="32" w:space="0" w:color="000000" w:themeColor="accent6" w:themeTint="98"/>
        <w:right w:val="single" w:sz="32" w:space="0" w:color="000000" w:themeColor="accent6" w:themeTint="98"/>
      </w:tblBorders>
      <w:shd w:val="clear" w:color="FFFFFF" w:fill="AAD08F" w:themeColor="accent6" w:themeTint="98" w:themeFill="accent6" w:themeFillTint="98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AAD08F" w:themeColor="accent6" w:themeTint="98" w:themeFill="accent6" w:themeFillTint="98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AAD08F" w:themeColor="accent6" w:themeTint="98" w:themeFill="accent6" w:themeFillTint="98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AAD08F" w:themeColor="accent6" w:themeTint="98" w:themeFill="accent6" w:themeFillTint="98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6" w:themeTint="98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6" w:themeTint="98"/>
          <w:bottom w:val="single" w:sz="12" w:space="0" w:color="000000" w:themeColor="light1"/>
        </w:tcBorders>
        <w:shd w:val="clear" w:color="FFFFFF" w:fill="AAD08F" w:themeColor="accent6" w:themeTint="98" w:themeFill="accent6" w:themeFillTint="98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80"/>
        <w:bottom w:val="single" w:sz="4" w:space="0" w:color="00000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 w:themeTint="80"/>
        </w:tcBorders>
      </w:tc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/>
        <w:bottom w:val="single" w:sz="4" w:space="0" w:color="000000" w:themeColor="accent1"/>
      </w:tblBorders>
    </w:tblPr>
    <w:tblStylePr w:type="band1Horz">
      <w:rPr>
        <w:rFonts w:ascii="Arial" w:hAnsi="Arial"/>
        <w:color w:val="245B8D" w:themeColor="accent1" w:themeShade="95"/>
        <w:sz w:val="22"/>
      </w:rPr>
      <w:tblPr/>
      <w:tcPr>
        <w:shd w:val="clear" w:color="FFFFFF" w:fill="D5E6F4" w:themeColor="accent1" w:themeTint="40" w:themeFill="accent1" w:themeFillTint="40"/>
      </w:tcPr>
    </w:tblStylePr>
    <w:tblStylePr w:type="band1Vert">
      <w:tblPr/>
      <w:tcPr>
        <w:shd w:val="clear" w:color="FFFFFF" w:fill="D5E6F4" w:themeColor="accent1" w:themeTint="40" w:themeFill="accent1" w:themeFillTint="40"/>
      </w:tcPr>
    </w:tblStylePr>
    <w:tblStylePr w:type="band2Horz">
      <w:rPr>
        <w:rFonts w:ascii="Arial" w:hAnsi="Arial"/>
        <w:color w:val="245B8D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blPr/>
      <w:tcPr>
        <w:tcBorders>
          <w:bottom w:val="single" w:sz="4" w:space="0" w:color="00000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blPr/>
      <w:tcPr>
        <w:tcBorders>
          <w:top w:val="single" w:sz="4" w:space="0" w:color="000000" w:themeColor="accent1"/>
        </w:tcBorders>
      </w:tc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bottom w:val="single" w:sz="4" w:space="0" w:color="000000" w:themeColor="accent2" w:themeTint="97"/>
      </w:tblBorders>
    </w:tblPr>
    <w:tblStylePr w:type="band1Horz">
      <w:rPr>
        <w:rFonts w:ascii="Arial" w:hAnsi="Arial"/>
        <w:color w:val="404040" w:themeColor="accent2" w:themeShade="95" w:themeTint="97"/>
        <w:sz w:val="22"/>
      </w:rPr>
      <w:tblPr/>
      <w:tcPr>
        <w:shd w:val="clear" w:color="FFFFFF" w:fill="FADECB" w:themeColor="accent2" w:themeTint="40" w:themeFill="accent2" w:themeFillTint="40"/>
      </w:tcPr>
    </w:tblStylePr>
    <w:tblStylePr w:type="band1Vert">
      <w:tblPr/>
      <w:tcPr>
        <w:shd w:val="clear" w:color="FFFFFF" w:fill="FADECB" w:themeColor="accent2" w:themeTint="40" w:themeFill="accent2" w:themeFillTint="40"/>
      </w:tcPr>
    </w:tblStylePr>
    <w:tblStylePr w:type="band2Horz">
      <w:rPr>
        <w:rFonts w:ascii="Arial" w:hAnsi="Arial"/>
        <w:color w:val="404040" w:themeColor="accent2" w:themeShade="95" w:themeTint="97"/>
        <w:sz w:val="22"/>
      </w:rPr>
    </w:tblStylePr>
    <w:tblStylePr w:type="firstCol">
      <w:rPr>
        <w:b/>
        <w:color w:val="C95712" w:themeColor="accent2" w:themeShade="95" w:themeTint="97"/>
      </w:rPr>
    </w:tblStylePr>
    <w:tblStylePr w:type="firstRow">
      <w:rPr>
        <w:b/>
        <w:color w:val="C95712" w:themeColor="accent2" w:themeShade="95" w:themeTint="97"/>
      </w:rPr>
      <w:tblPr/>
      <w:tcPr>
        <w:tcBorders>
          <w:bottom w:val="single" w:sz="4" w:space="0" w:color="000000" w:themeColor="accent2" w:themeTint="97"/>
        </w:tcBorders>
      </w:tcPr>
    </w:tblStylePr>
    <w:tblStylePr w:type="lastCol">
      <w:rPr>
        <w:b/>
        <w:color w:val="C95712" w:themeColor="accent2" w:themeShade="95" w:themeTint="97"/>
      </w:rPr>
    </w:tblStylePr>
    <w:tblStylePr w:type="lastRow">
      <w:rPr>
        <w:b/>
        <w:color w:val="C95712" w:themeColor="accent2" w:themeShade="95" w:themeTint="97"/>
      </w:rPr>
      <w:tblPr/>
      <w:tcPr>
        <w:tcBorders>
          <w:top w:val="single" w:sz="4" w:space="0" w:color="000000" w:themeColor="accent2" w:themeTint="97"/>
        </w:tcBorders>
      </w:tc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8"/>
        <w:bottom w:val="single" w:sz="4" w:space="0" w:color="000000" w:themeColor="accent3" w:themeTint="98"/>
      </w:tblBorders>
    </w:tblPr>
    <w:tblStylePr w:type="band1Horz">
      <w:rPr>
        <w:rFonts w:ascii="Arial" w:hAnsi="Arial"/>
        <w:color w:val="404040" w:themeColor="accent3" w:themeShade="95" w:themeTint="98"/>
        <w:sz w:val="22"/>
      </w:rPr>
      <w:tblPr/>
      <w:tcPr>
        <w:shd w:val="clear" w:color="FFFFFF" w:fill="E8E8E8" w:themeColor="accent3" w:themeTint="40" w:themeFill="accent3" w:themeFillTint="40"/>
      </w:tcPr>
    </w:tblStylePr>
    <w:tblStylePr w:type="band1Vert">
      <w:tblPr/>
      <w:tcPr>
        <w:shd w:val="clear" w:color="FFFFFF" w:fill="E8E8E8" w:themeColor="accent3" w:themeTint="40" w:themeFill="accent3" w:themeFillTint="40"/>
      </w:tcPr>
    </w:tblStylePr>
    <w:tblStylePr w:type="band2Horz">
      <w:rPr>
        <w:rFonts w:ascii="Arial" w:hAnsi="Arial"/>
        <w:color w:val="404040" w:themeColor="accent3" w:themeShade="95" w:themeTint="98"/>
        <w:sz w:val="22"/>
      </w:rPr>
    </w:tblStylePr>
    <w:tblStylePr w:type="firstCol">
      <w:rPr>
        <w:b/>
        <w:color w:val="757575" w:themeColor="accent3" w:themeShade="95" w:themeTint="98"/>
      </w:rPr>
    </w:tblStylePr>
    <w:tblStylePr w:type="firstRow">
      <w:rPr>
        <w:b/>
        <w:color w:val="757575" w:themeColor="accent3" w:themeShade="95" w:themeTint="98"/>
      </w:rPr>
      <w:tblPr/>
      <w:tcPr>
        <w:tcBorders>
          <w:bottom w:val="single" w:sz="4" w:space="0" w:color="000000" w:themeColor="accent3" w:themeTint="98"/>
        </w:tcBorders>
      </w:tcPr>
    </w:tblStylePr>
    <w:tblStylePr w:type="lastCol">
      <w:rPr>
        <w:b/>
        <w:color w:val="757575" w:themeColor="accent3" w:themeShade="95" w:themeTint="98"/>
      </w:rPr>
    </w:tblStylePr>
    <w:tblStylePr w:type="lastRow">
      <w:rPr>
        <w:b/>
        <w:color w:val="757575" w:themeColor="accent3" w:themeShade="95" w:themeTint="98"/>
      </w:rPr>
      <w:tblPr/>
      <w:tcPr>
        <w:tcBorders>
          <w:top w:val="single" w:sz="4" w:space="0" w:color="000000" w:themeColor="accent3" w:themeTint="98"/>
        </w:tcBorders>
      </w:tc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bottom w:val="single" w:sz="4" w:space="0" w:color="000000" w:themeColor="accent4" w:themeTint="9A"/>
      </w:tblBorders>
    </w:tblPr>
    <w:tblStylePr w:type="band1Horz">
      <w:rPr>
        <w:rFonts w:ascii="Arial" w:hAnsi="Arial"/>
        <w:color w:val="404040" w:themeColor="accent4" w:themeShade="95" w:themeTint="9A"/>
        <w:sz w:val="22"/>
      </w:rPr>
      <w:tblPr/>
      <w:tcPr>
        <w:shd w:val="clear" w:color="FFFFFF" w:fill="FFEFBF" w:themeColor="accent4" w:themeTint="40" w:themeFill="accent4" w:themeFillTint="40"/>
      </w:tcPr>
    </w:tblStylePr>
    <w:tblStylePr w:type="band1Vert">
      <w:tblPr/>
      <w:tcPr>
        <w:shd w:val="clear" w:color="FFFFFF" w:fill="FFEFBF" w:themeColor="accent4" w:themeTint="40" w:themeFill="accent4" w:themeFillTint="40"/>
      </w:tcPr>
    </w:tblStylePr>
    <w:tblStylePr w:type="band2Horz">
      <w:rPr>
        <w:rFonts w:ascii="Arial" w:hAnsi="Arial"/>
        <w:color w:val="404040" w:themeColor="accent4" w:themeShade="95" w:themeTint="9A"/>
        <w:sz w:val="22"/>
      </w:rPr>
    </w:tblStylePr>
    <w:tblStylePr w:type="firstCol">
      <w:rPr>
        <w:b/>
        <w:color w:val="CD9600" w:themeColor="accent4" w:themeShade="95" w:themeTint="9A"/>
      </w:rPr>
    </w:tblStylePr>
    <w:tblStylePr w:type="firstRow">
      <w:rPr>
        <w:b/>
        <w:color w:val="CD9600" w:themeColor="accent4" w:themeShade="95" w:themeTint="9A"/>
      </w:rPr>
      <w:tblPr/>
      <w:tcPr>
        <w:tcBorders>
          <w:bottom w:val="single" w:sz="4" w:space="0" w:color="000000" w:themeColor="accent4" w:themeTint="9A"/>
        </w:tcBorders>
      </w:tcPr>
    </w:tblStylePr>
    <w:tblStylePr w:type="lastCol">
      <w:rPr>
        <w:b/>
        <w:color w:val="CD9600" w:themeColor="accent4" w:themeShade="95" w:themeTint="9A"/>
      </w:rPr>
    </w:tblStylePr>
    <w:tblStylePr w:type="lastRow">
      <w:rPr>
        <w:b/>
        <w:color w:val="CD9600" w:themeColor="accent4" w:themeShade="95" w:themeTint="9A"/>
      </w:rPr>
      <w:tblPr/>
      <w:tcPr>
        <w:tcBorders>
          <w:top w:val="single" w:sz="4" w:space="0" w:color="000000" w:themeColor="accent4" w:themeTint="9A"/>
        </w:tcBorders>
      </w:tc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A"/>
        <w:bottom w:val="single" w:sz="4" w:space="0" w:color="000000" w:themeColor="accent5" w:themeTint="9A"/>
      </w:tblBorders>
    </w:tblPr>
    <w:tblStylePr w:type="band1Horz">
      <w:rPr>
        <w:rFonts w:ascii="Arial" w:hAnsi="Arial"/>
        <w:color w:val="404040" w:themeColor="accent5" w:themeShade="95" w:themeTint="9A"/>
        <w:sz w:val="22"/>
      </w:rPr>
      <w:tblPr/>
      <w:tcPr>
        <w:shd w:val="clear" w:color="FFFFFF" w:fill="CFDCF0" w:themeColor="accent5" w:themeTint="40" w:themeFill="accent5" w:themeFillTint="40"/>
      </w:tcPr>
    </w:tblStylePr>
    <w:tblStylePr w:type="band1Vert">
      <w:tblPr/>
      <w:tcPr>
        <w:shd w:val="clear" w:color="FFFFFF" w:fill="CFDCF0" w:themeColor="accent5" w:themeTint="40" w:themeFill="accent5" w:themeFillTint="40"/>
      </w:tcPr>
    </w:tblStylePr>
    <w:tblStylePr w:type="band2Horz">
      <w:rPr>
        <w:rFonts w:ascii="Arial" w:hAnsi="Arial"/>
        <w:color w:val="404040" w:themeColor="accent5" w:themeShade="95" w:themeTint="9A"/>
        <w:sz w:val="22"/>
      </w:rPr>
    </w:tblStylePr>
    <w:tblStylePr w:type="firstCol">
      <w:rPr>
        <w:b/>
        <w:color w:val="335E9E" w:themeColor="accent5" w:themeShade="95" w:themeTint="9A"/>
      </w:rPr>
    </w:tblStylePr>
    <w:tblStylePr w:type="firstRow">
      <w:rPr>
        <w:b/>
        <w:color w:val="335E9E" w:themeColor="accent5" w:themeShade="95" w:themeTint="9A"/>
      </w:rPr>
      <w:tblPr/>
      <w:tcPr>
        <w:tcBorders>
          <w:bottom w:val="single" w:sz="4" w:space="0" w:color="000000" w:themeColor="accent5" w:themeTint="9A"/>
        </w:tcBorders>
      </w:tcPr>
    </w:tblStylePr>
    <w:tblStylePr w:type="lastCol">
      <w:rPr>
        <w:b/>
        <w:color w:val="335E9E" w:themeColor="accent5" w:themeShade="95" w:themeTint="9A"/>
      </w:rPr>
    </w:tblStylePr>
    <w:tblStylePr w:type="lastRow">
      <w:rPr>
        <w:b/>
        <w:color w:val="335E9E" w:themeColor="accent5" w:themeShade="95" w:themeTint="9A"/>
      </w:rPr>
      <w:tblPr/>
      <w:tcPr>
        <w:tcBorders>
          <w:top w:val="single" w:sz="4" w:space="0" w:color="000000" w:themeColor="accent5" w:themeTint="9A"/>
        </w:tcBorders>
      </w:tc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8"/>
        <w:bottom w:val="single" w:sz="4" w:space="0" w:color="000000" w:themeColor="accent6" w:themeTint="98"/>
      </w:tblBorders>
    </w:tblPr>
    <w:tblStylePr w:type="band1Horz">
      <w:rPr>
        <w:rFonts w:ascii="Arial" w:hAnsi="Arial"/>
        <w:color w:val="404040" w:themeColor="accent6" w:themeShade="95" w:themeTint="98"/>
        <w:sz w:val="22"/>
      </w:rPr>
      <w:tblPr/>
      <w:tcPr>
        <w:shd w:val="clear" w:color="FFFFFF" w:fill="DBEBD0" w:themeColor="accent6" w:themeTint="40" w:themeFill="accent6" w:themeFillTint="40"/>
      </w:tcPr>
    </w:tblStylePr>
    <w:tblStylePr w:type="band1Vert">
      <w:tblPr/>
      <w:tcPr>
        <w:shd w:val="clear" w:color="FFFFFF" w:fill="DBEBD0" w:themeColor="accent6" w:themeTint="40" w:themeFill="accent6" w:themeFillTint="40"/>
      </w:tcPr>
    </w:tblStylePr>
    <w:tblStylePr w:type="band2Horz">
      <w:rPr>
        <w:rFonts w:ascii="Arial" w:hAnsi="Arial"/>
        <w:color w:val="404040" w:themeColor="accent6" w:themeShade="95" w:themeTint="98"/>
        <w:sz w:val="22"/>
      </w:rPr>
    </w:tblStylePr>
    <w:tblStylePr w:type="firstCol">
      <w:rPr>
        <w:b/>
        <w:color w:val="5F8F3C" w:themeColor="accent6" w:themeShade="95" w:themeTint="98"/>
      </w:rPr>
    </w:tblStylePr>
    <w:tblStylePr w:type="firstRow">
      <w:rPr>
        <w:b/>
        <w:color w:val="5F8F3C" w:themeColor="accent6" w:themeShade="95" w:themeTint="98"/>
      </w:rPr>
      <w:tblPr/>
      <w:tcPr>
        <w:tcBorders>
          <w:bottom w:val="single" w:sz="4" w:space="0" w:color="000000" w:themeColor="accent6" w:themeTint="98"/>
        </w:tcBorders>
      </w:tcPr>
    </w:tblStylePr>
    <w:tblStylePr w:type="lastCol">
      <w:rPr>
        <w:b/>
        <w:color w:val="5F8F3C" w:themeColor="accent6" w:themeShade="95" w:themeTint="98"/>
      </w:rPr>
    </w:tblStylePr>
    <w:tblStylePr w:type="lastRow">
      <w:rPr>
        <w:b/>
        <w:color w:val="5F8F3C" w:themeColor="accent6" w:themeShade="95" w:themeTint="98"/>
      </w:rPr>
      <w:tblPr/>
      <w:tcPr>
        <w:tcBorders>
          <w:top w:val="single" w:sz="4" w:space="0" w:color="000000" w:themeColor="accent6" w:themeTint="98"/>
        </w:tcBorders>
      </w:tc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text1" w:themeTint="80"/>
      </w:tblBorders>
    </w:tblPr>
    <w:tblStylePr w:type="band1Horz">
      <w:rPr>
        <w:rFonts w:ascii="Arial" w:hAnsi="Arial"/>
        <w:color w:val="4A4A4A" w:themeColor="text1" w:themeShade="95" w:themeTint="8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band2Horz">
      <w:rPr>
        <w:rFonts w:ascii="Arial" w:hAnsi="Arial"/>
        <w:color w:val="4A4A4A" w:themeColor="tex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 w:themeTint="80"/>
        </w:tcBorders>
        <w:shd w:val="clear" w:color="FFFFFF" w:fill="auto"/>
      </w:tcPr>
    </w:tblStylePr>
    <w:tblStylePr w:type="firstRow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 w:themeTint="8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single" w:sz="4" w:space="0" w:color="000000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single" w:sz="4" w:space="0" w:color="000000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4A4A4A" w:themeColor="text1" w:themeShade="95" w:themeTint="80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blPr/>
      <w:tcPr>
        <w:shd w:val="clear" w:color="FFFFFF" w:fill="D5E6F4" w:themeColor="accent1" w:themeTint="40" w:themeFill="accent1" w:themeFillTint="40"/>
      </w:tcPr>
    </w:tblStylePr>
    <w:tblStylePr w:type="band1Vert">
      <w:tblPr/>
      <w:tcPr>
        <w:shd w:val="clear" w:color="FFFFFF" w:fill="D5E6F4" w:themeColor="accent1" w:themeTint="40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245D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1"/>
        </w:tcBorders>
        <w:shd w:val="clear" w:color="FFFFFF" w:fill="auto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1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blPr/>
      <w:tcPr>
        <w:tcBorders>
          <w:top w:val="none" w:sz="0" w:space="0" w:color="auto"/>
          <w:left w:val="single" w:sz="4" w:space="0" w:color="000000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blPr/>
      <w:tcPr>
        <w:tcBorders>
          <w:top w:val="single" w:sz="4" w:space="0" w:color="000000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2" w:themeTint="97"/>
      </w:tblBorders>
    </w:tblPr>
    <w:tblStylePr w:type="band1Horz">
      <w:rPr>
        <w:rFonts w:ascii="Arial" w:hAnsi="Arial"/>
        <w:color w:val="C95712" w:themeColor="accent2" w:themeShade="95" w:themeTint="97"/>
        <w:sz w:val="22"/>
      </w:rPr>
      <w:tblPr/>
      <w:tcPr>
        <w:shd w:val="clear" w:color="FFFFFF" w:fill="FADECB" w:themeColor="accent2" w:themeTint="40" w:themeFill="accent2" w:themeFillTint="40"/>
      </w:tcPr>
    </w:tblStylePr>
    <w:tblStylePr w:type="band1Vert">
      <w:tblPr/>
      <w:tcPr>
        <w:shd w:val="clear" w:color="FFFFFF" w:fill="FADECB" w:themeColor="accent2" w:themeTint="40" w:themeFill="accent2" w:themeFillTint="40"/>
      </w:tcPr>
    </w:tblStylePr>
    <w:tblStylePr w:type="band2Horz">
      <w:rPr>
        <w:rFonts w:ascii="Arial" w:hAnsi="Arial"/>
        <w:color w:val="C95712" w:themeColor="accent2" w:themeShade="95" w:themeTint="97"/>
        <w:sz w:val="22"/>
      </w:rPr>
    </w:tblStylePr>
    <w:tblStylePr w:type="firstCol">
      <w:pPr>
        <w:jc w:val="right"/>
      </w:pPr>
      <w:rPr>
        <w:rFonts w:ascii="Arial" w:hAnsi="Arial"/>
        <w:i/>
        <w:color w:val="C95712" w:themeColor="accent2" w:themeShade="95" w:themeTint="9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2" w:themeTint="97"/>
        </w:tcBorders>
        <w:shd w:val="clear" w:color="FFFFFF" w:fill="auto"/>
      </w:tcPr>
    </w:tblStylePr>
    <w:tblStylePr w:type="firstRow">
      <w:rPr>
        <w:rFonts w:ascii="Arial" w:hAnsi="Arial"/>
        <w:i/>
        <w:color w:val="C95712" w:themeColor="accent2" w:themeShade="95" w:themeTint="9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2" w:themeTint="97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C95712" w:themeColor="accent2" w:themeShade="95" w:themeTint="97"/>
        <w:sz w:val="22"/>
      </w:rPr>
      <w:tblPr/>
      <w:tcPr>
        <w:tcBorders>
          <w:top w:val="none" w:sz="0" w:space="0" w:color="auto"/>
          <w:left w:val="single" w:sz="4" w:space="0" w:color="000000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C95712" w:themeColor="accent2" w:themeShade="95" w:themeTint="97"/>
        <w:sz w:val="22"/>
      </w:rPr>
      <w:tblPr/>
      <w:tcPr>
        <w:tcBorders>
          <w:top w:val="single" w:sz="4" w:space="0" w:color="000000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C95712" w:themeColor="accent2" w:themeShade="95" w:themeTint="97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3" w:themeTint="98"/>
      </w:tblBorders>
    </w:tblPr>
    <w:tblStylePr w:type="band1Horz">
      <w:rPr>
        <w:rFonts w:ascii="Arial" w:hAnsi="Arial"/>
        <w:color w:val="757575" w:themeColor="accent3" w:themeShade="95" w:themeTint="98"/>
        <w:sz w:val="22"/>
      </w:rPr>
      <w:tblPr/>
      <w:tcPr>
        <w:shd w:val="clear" w:color="FFFFFF" w:fill="E8E8E8" w:themeColor="accent3" w:themeTint="40" w:themeFill="accent3" w:themeFillTint="40"/>
      </w:tcPr>
    </w:tblStylePr>
    <w:tblStylePr w:type="band1Vert">
      <w:tblPr/>
      <w:tcPr>
        <w:shd w:val="clear" w:color="FFFFFF" w:fill="E8E8E8" w:themeColor="accent3" w:themeTint="40" w:themeFill="accent3" w:themeFillTint="40"/>
      </w:tcPr>
    </w:tblStylePr>
    <w:tblStylePr w:type="band2Horz">
      <w:rPr>
        <w:rFonts w:ascii="Arial" w:hAnsi="Arial"/>
        <w:color w:val="757575" w:themeColor="accent3" w:themeShade="95" w:themeTint="98"/>
        <w:sz w:val="22"/>
      </w:rPr>
    </w:tblStylePr>
    <w:tblStylePr w:type="firstCol">
      <w:pPr>
        <w:jc w:val="right"/>
      </w:pPr>
      <w:rPr>
        <w:rFonts w:ascii="Arial" w:hAnsi="Arial"/>
        <w:i/>
        <w:color w:val="757575" w:themeColor="accent3" w:themeShade="95" w:themeTint="98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3" w:themeTint="98"/>
        </w:tcBorders>
        <w:shd w:val="clear" w:color="FFFFFF" w:fill="auto"/>
      </w:tcPr>
    </w:tblStylePr>
    <w:tblStylePr w:type="firstRow">
      <w:rPr>
        <w:rFonts w:ascii="Arial" w:hAnsi="Arial"/>
        <w:i/>
        <w:color w:val="757575" w:themeColor="accent3" w:themeShade="95" w:themeTint="98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3" w:themeTint="98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757575" w:themeColor="accent3" w:themeShade="95" w:themeTint="98"/>
        <w:sz w:val="22"/>
      </w:rPr>
      <w:tblPr/>
      <w:tcPr>
        <w:tcBorders>
          <w:top w:val="none" w:sz="0" w:space="0" w:color="auto"/>
          <w:left w:val="single" w:sz="4" w:space="0" w:color="000000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57575" w:themeColor="accent3" w:themeShade="95" w:themeTint="98"/>
        <w:sz w:val="22"/>
      </w:rPr>
      <w:tblPr/>
      <w:tcPr>
        <w:tcBorders>
          <w:top w:val="single" w:sz="4" w:space="0" w:color="000000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757575" w:themeColor="accent3" w:themeShade="95" w:themeTint="98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4" w:themeTint="9A"/>
      </w:tblBorders>
    </w:tblPr>
    <w:tblStylePr w:type="band1Horz">
      <w:rPr>
        <w:rFonts w:ascii="Arial" w:hAnsi="Arial"/>
        <w:color w:val="CD9600" w:themeColor="accent4" w:themeShade="95" w:themeTint="9A"/>
        <w:sz w:val="22"/>
      </w:rPr>
      <w:tblPr/>
      <w:tcPr>
        <w:shd w:val="clear" w:color="FFFFFF" w:fill="FFEFBF" w:themeColor="accent4" w:themeTint="40" w:themeFill="accent4" w:themeFillTint="40"/>
      </w:tcPr>
    </w:tblStylePr>
    <w:tblStylePr w:type="band1Vert">
      <w:tblPr/>
      <w:tcPr>
        <w:shd w:val="clear" w:color="FFFFFF" w:fill="FFEFBF" w:themeColor="accent4" w:themeTint="40" w:themeFill="accent4" w:themeFillTint="40"/>
      </w:tcPr>
    </w:tblStylePr>
    <w:tblStylePr w:type="band2Horz">
      <w:rPr>
        <w:rFonts w:ascii="Arial" w:hAnsi="Arial"/>
        <w:color w:val="CD9600" w:themeColor="accent4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CD9600" w:themeColor="accent4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4" w:themeTint="9A"/>
        </w:tcBorders>
        <w:shd w:val="clear" w:color="FFFFFF" w:fill="auto"/>
      </w:tcPr>
    </w:tblStylePr>
    <w:tblStylePr w:type="firstRow">
      <w:rPr>
        <w:rFonts w:ascii="Arial" w:hAnsi="Arial"/>
        <w:i/>
        <w:color w:val="CD9600" w:themeColor="accent4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4" w:themeTint="9A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CD9600" w:themeColor="accent4" w:themeShade="95" w:themeTint="9A"/>
        <w:sz w:val="22"/>
      </w:rPr>
      <w:tblPr/>
      <w:tcPr>
        <w:tcBorders>
          <w:top w:val="none" w:sz="0" w:space="0" w:color="auto"/>
          <w:left w:val="single" w:sz="4" w:space="0" w:color="000000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CD9600" w:themeColor="accent4" w:themeShade="95" w:themeTint="9A"/>
        <w:sz w:val="22"/>
      </w:rPr>
      <w:tblPr/>
      <w:tcPr>
        <w:tcBorders>
          <w:top w:val="single" w:sz="4" w:space="0" w:color="000000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CD9600" w:themeColor="accent4" w:themeShade="95" w:themeTint="9A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5" w:themeTint="9A"/>
      </w:tblBorders>
    </w:tblPr>
    <w:tblStylePr w:type="band1Horz">
      <w:rPr>
        <w:rFonts w:ascii="Arial" w:hAnsi="Arial"/>
        <w:color w:val="335E9E" w:themeColor="accent5" w:themeShade="95" w:themeTint="9A"/>
        <w:sz w:val="22"/>
      </w:rPr>
      <w:tblPr/>
      <w:tcPr>
        <w:shd w:val="clear" w:color="FFFFFF" w:fill="CFDCF0" w:themeColor="accent5" w:themeTint="40" w:themeFill="accent5" w:themeFillTint="40"/>
      </w:tcPr>
    </w:tblStylePr>
    <w:tblStylePr w:type="band1Vert">
      <w:tblPr/>
      <w:tcPr>
        <w:shd w:val="clear" w:color="FFFFFF" w:fill="CFDCF0" w:themeColor="accent5" w:themeTint="40" w:themeFill="accent5" w:themeFillTint="40"/>
      </w:tcPr>
    </w:tblStylePr>
    <w:tblStylePr w:type="band2Horz">
      <w:rPr>
        <w:rFonts w:ascii="Arial" w:hAnsi="Arial"/>
        <w:color w:val="335E9E" w:themeColor="accent5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335E9E" w:themeColor="accent5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5" w:themeTint="9A"/>
        </w:tcBorders>
        <w:shd w:val="clear" w:color="FFFFFF" w:fill="auto"/>
      </w:tcPr>
    </w:tblStylePr>
    <w:tblStylePr w:type="firstRow">
      <w:rPr>
        <w:rFonts w:ascii="Arial" w:hAnsi="Arial"/>
        <w:i/>
        <w:color w:val="335E9E" w:themeColor="accent5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5" w:themeTint="9A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335E9E" w:themeColor="accent5" w:themeShade="95" w:themeTint="9A"/>
        <w:sz w:val="22"/>
      </w:rPr>
      <w:tblPr/>
      <w:tcPr>
        <w:tcBorders>
          <w:top w:val="none" w:sz="0" w:space="0" w:color="auto"/>
          <w:left w:val="single" w:sz="4" w:space="0" w:color="000000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335E9E" w:themeColor="accent5" w:themeShade="95" w:themeTint="9A"/>
        <w:sz w:val="22"/>
      </w:rPr>
      <w:tblPr/>
      <w:tcPr>
        <w:tcBorders>
          <w:top w:val="single" w:sz="4" w:space="0" w:color="000000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335E9E" w:themeColor="accent5" w:themeShade="95" w:themeTint="9A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6" w:themeTint="98"/>
      </w:tblBorders>
    </w:tblPr>
    <w:tblStylePr w:type="band1Horz">
      <w:rPr>
        <w:rFonts w:ascii="Arial" w:hAnsi="Arial"/>
        <w:color w:val="5F8F3C" w:themeColor="accent6" w:themeShade="95" w:themeTint="98"/>
        <w:sz w:val="22"/>
      </w:rPr>
      <w:tblPr/>
      <w:tcPr>
        <w:shd w:val="clear" w:color="FFFFFF" w:fill="DBEBD0" w:themeColor="accent6" w:themeTint="40" w:themeFill="accent6" w:themeFillTint="40"/>
      </w:tcPr>
    </w:tblStylePr>
    <w:tblStylePr w:type="band1Vert">
      <w:tblPr/>
      <w:tcPr>
        <w:shd w:val="clear" w:color="FFFFFF" w:fill="DBEBD0" w:themeColor="accent6" w:themeTint="40" w:themeFill="accent6" w:themeFillTint="40"/>
      </w:tcPr>
    </w:tblStylePr>
    <w:tblStylePr w:type="band2Horz">
      <w:rPr>
        <w:rFonts w:ascii="Arial" w:hAnsi="Arial"/>
        <w:color w:val="5F8F3C" w:themeColor="accent6" w:themeShade="95" w:themeTint="98"/>
        <w:sz w:val="22"/>
      </w:rPr>
    </w:tblStylePr>
    <w:tblStylePr w:type="firstCol">
      <w:pPr>
        <w:jc w:val="right"/>
      </w:pPr>
      <w:rPr>
        <w:rFonts w:ascii="Arial" w:hAnsi="Arial"/>
        <w:i/>
        <w:color w:val="5F8F3C" w:themeColor="accent6" w:themeShade="95" w:themeTint="98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6" w:themeTint="98"/>
        </w:tcBorders>
        <w:shd w:val="clear" w:color="FFFFFF" w:fill="auto"/>
      </w:tcPr>
    </w:tblStylePr>
    <w:tblStylePr w:type="firstRow">
      <w:rPr>
        <w:rFonts w:ascii="Arial" w:hAnsi="Arial"/>
        <w:i/>
        <w:color w:val="5F8F3C" w:themeColor="accent6" w:themeShade="95" w:themeTint="98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6" w:themeTint="98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5F8F3C" w:themeColor="accent6" w:themeShade="95" w:themeTint="98"/>
        <w:sz w:val="22"/>
      </w:rPr>
      <w:tblPr/>
      <w:tcPr>
        <w:tcBorders>
          <w:top w:val="none" w:sz="0" w:space="0" w:color="auto"/>
          <w:left w:val="single" w:sz="4" w:space="0" w:color="00000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5F8F3C" w:themeColor="accent6" w:themeShade="95" w:themeTint="98"/>
        <w:sz w:val="22"/>
      </w:rPr>
      <w:tblPr/>
      <w:tcPr>
        <w:tcBorders>
          <w:top w:val="single" w:sz="4" w:space="0" w:color="00000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5F8F3C" w:themeColor="accent6" w:themeShade="95" w:themeTint="98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CE0F1" w:themeColor="accent1" w:themeTint="50" w:themeFill="accent1" w:themeFillTint="5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CE0F1" w:themeColor="accent1" w:themeTint="50" w:themeFill="accent1" w:themeFillTint="5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7A4D8" w:themeColor="accent1" w:themeTint="EA" w:themeFill="accent1" w:themeFillTint="E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67A4D8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7A4D8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7A4D8" w:themeColor="accent1" w:themeTint="EA" w:themeFill="accent1" w:themeFillTint="EA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Color="accent2" w:themeTint="32" w:themeFill="accent2" w:themeFillTint="32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Color="accent2" w:themeTint="32" w:themeFill="accent2" w:themeFillTint="3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5" w:themeColor="accent2" w:themeTint="97" w:themeFill="accent2" w:themeFillTint="97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F4B185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5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5" w:themeColor="accent2" w:themeTint="97" w:themeFill="accent2" w:themeFillTint="97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DEDED" w:themeColor="accent3" w:themeTint="34" w:themeFill="accent3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DEDED" w:themeColor="accent3" w:themeTint="34" w:themeFill="accent3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Color="accent3" w:themeTint="FE" w:themeFill="accent3" w:themeFillTint="FE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Color="accent3" w:themeTint="FE" w:themeFill="accent3" w:themeFillTint="FE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EF2CB" w:themeColor="accent4" w:themeTint="34" w:themeFill="accent4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EF2CB" w:themeColor="accent4" w:themeTint="34" w:themeFill="accent4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4" w:themeColor="accent4" w:themeTint="9A" w:themeFill="accent4" w:themeFillTint="9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FFD864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4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4" w:themeColor="accent4" w:themeTint="9A" w:themeFill="accent4" w:themeFillTint="9A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9E2F2" w:themeColor="accent5" w:themeTint="34" w:themeFill="accent5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9E2F2" w:themeColor="accent5" w:themeTint="34" w:themeFill="accent5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Color="accent5" w:themeFill="accent5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Color="accent5" w:themeFill="accent5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2EFD8" w:themeColor="accent6" w:themeTint="34" w:themeFill="accent6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2EFD8" w:themeColor="accent6" w:themeTint="34" w:themeFill="accent6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Color="accent6" w:themeFill="accent6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Color="accent6" w:themeFill="accent6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text1" w:themeTint="A6"/>
        <w:left w:val="single" w:sz="4" w:space="0" w:color="000000" w:themeColor="text1" w:themeTint="A6"/>
        <w:bottom w:val="single" w:sz="4" w:space="0" w:color="000000" w:themeColor="text1" w:themeTint="A6"/>
        <w:right w:val="single" w:sz="4" w:space="0" w:color="000000" w:themeColor="text1" w:themeTint="A6"/>
        <w:insideH w:val="single" w:sz="4" w:space="0" w:color="000000" w:themeColor="text1" w:themeTint="A6"/>
        <w:insideV w:val="single" w:sz="4" w:space="0" w:color="00000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1" w:themeShade="95"/>
        <w:left w:val="single" w:sz="4" w:space="0" w:color="000000" w:themeColor="accent1" w:themeShade="95"/>
        <w:bottom w:val="single" w:sz="4" w:space="0" w:color="000000" w:themeColor="accent1" w:themeShade="95"/>
        <w:right w:val="single" w:sz="4" w:space="0" w:color="000000" w:themeColor="accent1" w:themeShade="95"/>
        <w:insideH w:val="single" w:sz="4" w:space="0" w:color="000000" w:themeColor="accent1" w:themeShade="95"/>
        <w:insideV w:val="single" w:sz="4" w:space="0" w:color="00000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CE0F1" w:themeColor="accent1" w:themeTint="50" w:themeFill="accent1" w:themeFillTint="5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CE0F1" w:themeColor="accent1" w:themeTint="50" w:themeFill="accent1" w:themeFillTint="5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7A4D8" w:themeColor="accent1" w:themeTint="EA" w:themeFill="accent1" w:themeFillTint="E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67A4D8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7A4D8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7A4D8" w:themeColor="accent1" w:themeTint="EA" w:themeFill="accent1" w:themeFillTint="EA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2" w:themeShade="95"/>
        <w:left w:val="single" w:sz="4" w:space="0" w:color="000000" w:themeColor="accent2" w:themeShade="95"/>
        <w:bottom w:val="single" w:sz="4" w:space="0" w:color="000000" w:themeColor="accent2" w:themeShade="95"/>
        <w:right w:val="single" w:sz="4" w:space="0" w:color="000000" w:themeColor="accent2" w:themeShade="95"/>
        <w:insideH w:val="single" w:sz="4" w:space="0" w:color="000000" w:themeColor="accent2" w:themeShade="95"/>
        <w:insideV w:val="single" w:sz="4" w:space="0" w:color="00000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Color="accent2" w:themeTint="32" w:themeFill="accent2" w:themeFillTint="32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Color="accent2" w:themeTint="32" w:themeFill="accent2" w:themeFillTint="3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5" w:themeColor="accent2" w:themeTint="97" w:themeFill="accent2" w:themeFillTint="97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F4B185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5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5" w:themeColor="accent2" w:themeTint="97" w:themeFill="accent2" w:themeFillTint="97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3" w:themeShade="95"/>
        <w:left w:val="single" w:sz="4" w:space="0" w:color="000000" w:themeColor="accent3" w:themeShade="95"/>
        <w:bottom w:val="single" w:sz="4" w:space="0" w:color="000000" w:themeColor="accent3" w:themeShade="95"/>
        <w:right w:val="single" w:sz="4" w:space="0" w:color="000000" w:themeColor="accent3" w:themeShade="95"/>
        <w:insideH w:val="single" w:sz="4" w:space="0" w:color="000000" w:themeColor="accent3" w:themeShade="95"/>
        <w:insideV w:val="single" w:sz="4" w:space="0" w:color="00000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DEDED" w:themeColor="accent3" w:themeTint="34" w:themeFill="accent3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DEDED" w:themeColor="accent3" w:themeTint="34" w:themeFill="accent3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Color="accent3" w:themeTint="FE" w:themeFill="accent3" w:themeFillTint="FE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Color="accent3" w:themeTint="FE" w:themeFill="accent3" w:themeFillTint="FE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4" w:themeShade="95"/>
        <w:left w:val="single" w:sz="4" w:space="0" w:color="000000" w:themeColor="accent4" w:themeShade="95"/>
        <w:bottom w:val="single" w:sz="4" w:space="0" w:color="000000" w:themeColor="accent4" w:themeShade="95"/>
        <w:right w:val="single" w:sz="4" w:space="0" w:color="000000" w:themeColor="accent4" w:themeShade="95"/>
        <w:insideH w:val="single" w:sz="4" w:space="0" w:color="000000" w:themeColor="accent4" w:themeShade="95"/>
        <w:insideV w:val="single" w:sz="4" w:space="0" w:color="00000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EF2CB" w:themeColor="accent4" w:themeTint="34" w:themeFill="accent4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EF2CB" w:themeColor="accent4" w:themeTint="34" w:themeFill="accent4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4" w:themeColor="accent4" w:themeTint="9A" w:themeFill="accent4" w:themeFillTint="9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FFD864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4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4" w:themeColor="accent4" w:themeTint="9A" w:themeFill="accent4" w:themeFillTint="9A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5" w:themeShade="95"/>
        <w:left w:val="single" w:sz="4" w:space="0" w:color="000000" w:themeColor="accent5" w:themeShade="95"/>
        <w:bottom w:val="single" w:sz="4" w:space="0" w:color="000000" w:themeColor="accent5" w:themeShade="95"/>
        <w:right w:val="single" w:sz="4" w:space="0" w:color="000000" w:themeColor="accent5" w:themeShade="95"/>
        <w:insideH w:val="single" w:sz="4" w:space="0" w:color="000000" w:themeColor="accent5" w:themeShade="95"/>
        <w:insideV w:val="single" w:sz="4" w:space="0" w:color="00000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9E2F2" w:themeColor="accent5" w:themeTint="34" w:themeFill="accent5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9E2F2" w:themeColor="accent5" w:themeTint="34" w:themeFill="accent5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Color="accent5" w:themeFill="accent5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Color="accent5" w:themeFill="accent5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6" w:themeShade="95"/>
        <w:left w:val="single" w:sz="4" w:space="0" w:color="000000" w:themeColor="accent6" w:themeShade="95"/>
        <w:bottom w:val="single" w:sz="4" w:space="0" w:color="000000" w:themeColor="accent6" w:themeShade="95"/>
        <w:right w:val="single" w:sz="4" w:space="0" w:color="000000" w:themeColor="accent6" w:themeShade="95"/>
        <w:insideH w:val="single" w:sz="4" w:space="0" w:color="000000" w:themeColor="accent6" w:themeShade="95"/>
        <w:insideV w:val="single" w:sz="4" w:space="0" w:color="00000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2EFD8" w:themeColor="accent6" w:themeTint="34" w:themeFill="accent6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2EFD8" w:themeColor="accent6" w:themeTint="34" w:themeFill="accent6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Color="accent6" w:themeFill="accent6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Color="accent6" w:themeFill="accent6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26"/>
        <w:left w:val="single" w:sz="4" w:space="0" w:color="000000" w:themeColor="text1" w:themeTint="26"/>
        <w:bottom w:val="single" w:sz="4" w:space="0" w:color="000000" w:themeColor="text1" w:themeTint="26"/>
        <w:right w:val="single" w:sz="4" w:space="0" w:color="000000" w:themeColor="text1" w:themeTint="26"/>
        <w:insideH w:val="single" w:sz="4" w:space="0" w:color="000000" w:themeColor="text1" w:themeTint="26"/>
        <w:insideV w:val="single" w:sz="4" w:space="0" w:color="000000" w:themeColor="text1" w:themeTint="26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 w:themeTint="26"/>
          <w:left w:val="single" w:sz="4" w:space="0" w:color="000000" w:themeColor="text1" w:themeTint="26"/>
          <w:bottom w:val="single" w:sz="4" w:space="0" w:color="000000" w:themeColor="text1" w:themeTint="26"/>
          <w:right w:val="single" w:sz="4" w:space="0" w:color="00000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text1" w:themeTint="80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67"/>
        <w:left w:val="single" w:sz="4" w:space="0" w:color="000000" w:themeColor="accent1" w:themeTint="67"/>
        <w:bottom w:val="single" w:sz="4" w:space="0" w:color="000000" w:themeColor="accent1" w:themeTint="67"/>
        <w:right w:val="single" w:sz="4" w:space="0" w:color="000000" w:themeColor="accent1" w:themeTint="67"/>
        <w:insideH w:val="single" w:sz="4" w:space="0" w:color="000000" w:themeColor="accent1" w:themeTint="67"/>
        <w:insideV w:val="single" w:sz="4" w:space="0" w:color="000000" w:themeColor="accen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 w:themeTint="67"/>
          <w:left w:val="single" w:sz="4" w:space="0" w:color="000000" w:themeColor="accent1" w:themeTint="67"/>
          <w:bottom w:val="single" w:sz="4" w:space="0" w:color="000000" w:themeColor="accent1" w:themeTint="67"/>
          <w:right w:val="single" w:sz="4" w:space="0" w:color="00000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1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1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67"/>
        <w:left w:val="single" w:sz="4" w:space="0" w:color="000000" w:themeColor="accent2" w:themeTint="67"/>
        <w:bottom w:val="single" w:sz="4" w:space="0" w:color="000000" w:themeColor="accent2" w:themeTint="67"/>
        <w:right w:val="single" w:sz="4" w:space="0" w:color="000000" w:themeColor="accent2" w:themeTint="67"/>
        <w:insideH w:val="single" w:sz="4" w:space="0" w:color="000000" w:themeColor="accent2" w:themeTint="67"/>
        <w:insideV w:val="single" w:sz="4" w:space="0" w:color="000000" w:themeColor="accent2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67"/>
          <w:left w:val="single" w:sz="4" w:space="0" w:color="000000" w:themeColor="accent2" w:themeTint="67"/>
          <w:bottom w:val="single" w:sz="4" w:space="0" w:color="000000" w:themeColor="accent2" w:themeTint="67"/>
          <w:right w:val="single" w:sz="4" w:space="0" w:color="00000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2" w:themeTint="9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67"/>
        <w:left w:val="single" w:sz="4" w:space="0" w:color="000000" w:themeColor="accent3" w:themeTint="67"/>
        <w:bottom w:val="single" w:sz="4" w:space="0" w:color="000000" w:themeColor="accent3" w:themeTint="67"/>
        <w:right w:val="single" w:sz="4" w:space="0" w:color="000000" w:themeColor="accent3" w:themeTint="67"/>
        <w:insideH w:val="single" w:sz="4" w:space="0" w:color="000000" w:themeColor="accent3" w:themeTint="67"/>
        <w:insideV w:val="single" w:sz="4" w:space="0" w:color="000000" w:themeColor="accent3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67"/>
          <w:left w:val="single" w:sz="4" w:space="0" w:color="000000" w:themeColor="accent3" w:themeTint="67"/>
          <w:bottom w:val="single" w:sz="4" w:space="0" w:color="000000" w:themeColor="accent3" w:themeTint="67"/>
          <w:right w:val="single" w:sz="4" w:space="0" w:color="00000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3" w:themeTint="98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67"/>
        <w:left w:val="single" w:sz="4" w:space="0" w:color="000000" w:themeColor="accent4" w:themeTint="67"/>
        <w:bottom w:val="single" w:sz="4" w:space="0" w:color="000000" w:themeColor="accent4" w:themeTint="67"/>
        <w:right w:val="single" w:sz="4" w:space="0" w:color="000000" w:themeColor="accent4" w:themeTint="67"/>
        <w:insideH w:val="single" w:sz="4" w:space="0" w:color="000000" w:themeColor="accent4" w:themeTint="67"/>
        <w:insideV w:val="single" w:sz="4" w:space="0" w:color="000000" w:themeColor="accent4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67"/>
          <w:left w:val="single" w:sz="4" w:space="0" w:color="000000" w:themeColor="accent4" w:themeTint="67"/>
          <w:bottom w:val="single" w:sz="4" w:space="0" w:color="000000" w:themeColor="accent4" w:themeTint="67"/>
          <w:right w:val="single" w:sz="4" w:space="0" w:color="00000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4" w:themeTint="9A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67"/>
        <w:left w:val="single" w:sz="4" w:space="0" w:color="000000" w:themeColor="accent5" w:themeTint="67"/>
        <w:bottom w:val="single" w:sz="4" w:space="0" w:color="000000" w:themeColor="accent5" w:themeTint="67"/>
        <w:right w:val="single" w:sz="4" w:space="0" w:color="000000" w:themeColor="accent5" w:themeTint="67"/>
        <w:insideH w:val="single" w:sz="4" w:space="0" w:color="000000" w:themeColor="accent5" w:themeTint="67"/>
        <w:insideV w:val="single" w:sz="4" w:space="0" w:color="000000" w:themeColor="accent5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67"/>
          <w:left w:val="single" w:sz="4" w:space="0" w:color="000000" w:themeColor="accent5" w:themeTint="67"/>
          <w:bottom w:val="single" w:sz="4" w:space="0" w:color="000000" w:themeColor="accent5" w:themeTint="67"/>
          <w:right w:val="single" w:sz="4" w:space="0" w:color="00000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5" w:themeTint="9A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67"/>
        <w:left w:val="single" w:sz="4" w:space="0" w:color="000000" w:themeColor="accent6" w:themeTint="67"/>
        <w:bottom w:val="single" w:sz="4" w:space="0" w:color="000000" w:themeColor="accent6" w:themeTint="67"/>
        <w:right w:val="single" w:sz="4" w:space="0" w:color="000000" w:themeColor="accent6" w:themeTint="67"/>
        <w:insideH w:val="single" w:sz="4" w:space="0" w:color="000000" w:themeColor="accent6" w:themeTint="67"/>
        <w:insideV w:val="single" w:sz="4" w:space="0" w:color="000000" w:themeColor="accent6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67"/>
          <w:left w:val="single" w:sz="4" w:space="0" w:color="000000" w:themeColor="accent6" w:themeTint="67"/>
          <w:bottom w:val="single" w:sz="4" w:space="0" w:color="000000" w:themeColor="accent6" w:themeTint="67"/>
          <w:right w:val="single" w:sz="4" w:space="0" w:color="00000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6" w:themeTint="98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  <w:ind w:left="0" w:right="0" w:firstLine="0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 w:right="0" w:firstLine="0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 w:right="0" w:firstLine="0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 w:right="0" w:firstLine="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 w:right="0" w:firstLine="0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 w:right="0" w:firstLine="0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 w:right="0" w:firstLine="0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 w:right="0" w:firstLine="0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 w:right="0" w:firstLine="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 w:afterAutospacing="0"/>
    </w:p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modified xsi:type="dcterms:W3CDTF">2026-04-27T05:06:27Z</dcterms:modified>
</cp:coreProperties>
</file>