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F6BF" w14:textId="5CA2897F" w:rsidR="00297014" w:rsidRPr="00BA0C0C" w:rsidRDefault="00297014" w:rsidP="00C56E6C">
      <w:pPr>
        <w:spacing w:after="120" w:line="240" w:lineRule="auto"/>
        <w:rPr>
          <w:rFonts w:ascii="PT Astra Serif" w:eastAsia="Times New Roman" w:hAnsi="PT Astra Serif" w:cs="Times New Roman"/>
          <w:b/>
          <w:sz w:val="26"/>
          <w:szCs w:val="20"/>
          <w:lang w:eastAsia="ru-RU"/>
        </w:rPr>
      </w:pPr>
      <w:r w:rsidRPr="00BA0C0C">
        <w:rPr>
          <w:rFonts w:ascii="PT Astra Serif" w:eastAsia="Times New Roman" w:hAnsi="PT Astra Serif" w:cs="Times New Roman"/>
          <w:noProof/>
          <w:sz w:val="26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EBFF10" wp14:editId="6D2500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280" cy="6553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E6C">
        <w:rPr>
          <w:rFonts w:ascii="PT Astra Serif" w:eastAsia="Times New Roman" w:hAnsi="PT Astra Serif" w:cs="Times New Roman"/>
          <w:b/>
          <w:sz w:val="26"/>
          <w:szCs w:val="20"/>
          <w:lang w:eastAsia="ru-RU"/>
        </w:rPr>
        <w:br w:type="textWrapping" w:clear="all"/>
      </w:r>
    </w:p>
    <w:p w14:paraId="50A0E922" w14:textId="2547F02B" w:rsidR="00297014" w:rsidRPr="00BA0C0C" w:rsidRDefault="00B52EFB" w:rsidP="00297014">
      <w:pPr>
        <w:tabs>
          <w:tab w:val="center" w:pos="4153"/>
          <w:tab w:val="right" w:pos="8306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</w:pPr>
      <w:r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  <w:t>ПРАВИТЕЛЬСТВО</w:t>
      </w:r>
      <w:r w:rsidR="00297014" w:rsidRPr="00BA0C0C">
        <w:rPr>
          <w:rFonts w:ascii="PT Astra Serif" w:eastAsia="Times New Roman" w:hAnsi="PT Astra Serif" w:cs="Times New Roman"/>
          <w:b/>
          <w:caps/>
          <w:sz w:val="30"/>
          <w:szCs w:val="30"/>
          <w:lang w:eastAsia="ru-RU"/>
        </w:rPr>
        <w:t xml:space="preserve"> </w:t>
      </w:r>
      <w:r w:rsidR="00297014" w:rsidRPr="00BA0C0C">
        <w:rPr>
          <w:rFonts w:ascii="PT Astra Serif" w:eastAsia="Times New Roman" w:hAnsi="PT Astra Serif" w:cs="Times New Roman"/>
          <w:b/>
          <w:sz w:val="30"/>
          <w:szCs w:val="30"/>
          <w:lang w:eastAsia="ru-RU"/>
        </w:rPr>
        <w:t>ТОМСКОЙ ОБЛАСТИ</w:t>
      </w:r>
    </w:p>
    <w:p w14:paraId="481C9ED5" w14:textId="77777777" w:rsidR="00297014" w:rsidRPr="00BA0C0C" w:rsidRDefault="00297014" w:rsidP="00297014">
      <w:pPr>
        <w:tabs>
          <w:tab w:val="center" w:pos="4153"/>
          <w:tab w:val="right" w:pos="8306"/>
        </w:tabs>
        <w:spacing w:before="240" w:after="0" w:line="240" w:lineRule="auto"/>
        <w:jc w:val="center"/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</w:pPr>
      <w:r w:rsidRPr="00BA0C0C">
        <w:rPr>
          <w:rFonts w:ascii="PT Astra Serif" w:eastAsia="Times New Roman" w:hAnsi="PT Astra Serif" w:cs="Times New Roman"/>
          <w:b/>
          <w:spacing w:val="20"/>
          <w:sz w:val="28"/>
          <w:szCs w:val="28"/>
          <w:lang w:eastAsia="ru-RU"/>
        </w:rPr>
        <w:t>ПОСТАНОВЛЕНИЕ</w:t>
      </w:r>
    </w:p>
    <w:p w14:paraId="0D063749" w14:textId="77777777" w:rsidR="00297014" w:rsidRPr="00BA0C0C" w:rsidRDefault="00297014" w:rsidP="00297014">
      <w:pPr>
        <w:spacing w:after="0" w:line="240" w:lineRule="auto"/>
        <w:ind w:right="566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A0C0C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</w:p>
    <w:p w14:paraId="4283A032" w14:textId="77777777" w:rsidR="00297014" w:rsidRPr="00BA0C0C" w:rsidRDefault="00297014" w:rsidP="00297014">
      <w:pPr>
        <w:spacing w:after="0" w:line="240" w:lineRule="auto"/>
        <w:ind w:right="-153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14:paraId="4EA56C3D" w14:textId="77777777" w:rsidR="00984913" w:rsidRPr="00E372DC" w:rsidRDefault="00297014" w:rsidP="00297014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E372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 </w:t>
      </w:r>
      <w:r w:rsidR="00984913" w:rsidRPr="00E372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внесении изменений в постановление </w:t>
      </w:r>
      <w:r w:rsidR="00984913" w:rsidRPr="00E372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>Администрации Томской области от 02.06.2020 № 260</w:t>
      </w:r>
      <w:r w:rsidR="00672134" w:rsidRPr="00E372DC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</w:t>
      </w:r>
    </w:p>
    <w:p w14:paraId="3B364457" w14:textId="77777777" w:rsidR="00984913" w:rsidRPr="00BA0C0C" w:rsidRDefault="00984913" w:rsidP="00297014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14:paraId="16F6C6B5" w14:textId="57891B2B" w:rsidR="00B52EFB" w:rsidRDefault="00B52EFB" w:rsidP="002F1C66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 w:rsidRPr="00B52EFB">
        <w:rPr>
          <w:rFonts w:ascii="PT Astra Serif" w:hAnsi="PT Astra Serif"/>
          <w:sz w:val="26"/>
          <w:szCs w:val="26"/>
        </w:rPr>
        <w:t>В соответствии с частью 5 статьи 20 Закона Томской области от 7 марта 2002 года № 9-ОЗ «О нормативных правовых актах Томской области»</w:t>
      </w:r>
      <w:r>
        <w:rPr>
          <w:rFonts w:ascii="PT Astra Serif" w:hAnsi="PT Astra Serif"/>
          <w:sz w:val="26"/>
          <w:szCs w:val="26"/>
        </w:rPr>
        <w:t xml:space="preserve"> постановляю:</w:t>
      </w:r>
    </w:p>
    <w:p w14:paraId="142F2BCA" w14:textId="000675CE" w:rsidR="00984913" w:rsidRPr="00BA0C0C" w:rsidRDefault="00B52EFB" w:rsidP="00B52EFB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 w:rsidRPr="00B52EFB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="00984913" w:rsidRPr="00BA0C0C">
        <w:rPr>
          <w:rFonts w:ascii="PT Astra Serif" w:hAnsi="PT Astra Serif"/>
          <w:sz w:val="26"/>
          <w:szCs w:val="26"/>
        </w:rPr>
        <w:t xml:space="preserve">Внести </w:t>
      </w:r>
      <w:r w:rsidR="00B3413E">
        <w:rPr>
          <w:rFonts w:ascii="PT Astra Serif" w:hAnsi="PT Astra Serif"/>
          <w:sz w:val="26"/>
          <w:szCs w:val="26"/>
        </w:rPr>
        <w:t xml:space="preserve">в </w:t>
      </w:r>
      <w:r w:rsidRPr="00B52EFB">
        <w:rPr>
          <w:rFonts w:ascii="PT Astra Serif" w:hAnsi="PT Astra Serif"/>
          <w:sz w:val="26"/>
          <w:szCs w:val="26"/>
        </w:rPr>
        <w:t>Порядок предоставления субсидии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 (далее – Порядок), утвержденный</w:t>
      </w:r>
      <w:r>
        <w:rPr>
          <w:rFonts w:ascii="PT Astra Serif" w:hAnsi="PT Astra Serif"/>
          <w:sz w:val="26"/>
          <w:szCs w:val="26"/>
        </w:rPr>
        <w:t xml:space="preserve"> </w:t>
      </w:r>
      <w:r w:rsidR="00984913" w:rsidRPr="00BA0C0C">
        <w:rPr>
          <w:rFonts w:ascii="PT Astra Serif" w:hAnsi="PT Astra Serif"/>
          <w:sz w:val="26"/>
          <w:szCs w:val="26"/>
        </w:rPr>
        <w:t>постановление</w:t>
      </w:r>
      <w:r>
        <w:rPr>
          <w:rFonts w:ascii="PT Astra Serif" w:hAnsi="PT Astra Serif"/>
          <w:sz w:val="26"/>
          <w:szCs w:val="26"/>
        </w:rPr>
        <w:t>м</w:t>
      </w:r>
      <w:r w:rsidR="00984913" w:rsidRPr="00BA0C0C">
        <w:rPr>
          <w:rFonts w:ascii="PT Astra Serif" w:hAnsi="PT Astra Serif"/>
          <w:sz w:val="26"/>
          <w:szCs w:val="26"/>
        </w:rPr>
        <w:t xml:space="preserve"> Администрации Томской области от 02.06.2020 № 260а «Об утверждении Порядка предоставления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проектов» (Собрание законодательства Томской области, 2020, № 06/1 (244)) следующие изменения:</w:t>
      </w:r>
    </w:p>
    <w:p w14:paraId="28A51124" w14:textId="24932BD2" w:rsidR="00B52EFB" w:rsidRPr="00945007" w:rsidRDefault="00984913" w:rsidP="002F1C66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 w:rsidRPr="00BA0C0C">
        <w:rPr>
          <w:rFonts w:ascii="PT Astra Serif" w:hAnsi="PT Astra Serif"/>
          <w:sz w:val="26"/>
          <w:szCs w:val="26"/>
        </w:rPr>
        <w:t xml:space="preserve">1) </w:t>
      </w:r>
      <w:r w:rsidR="00B3413E">
        <w:rPr>
          <w:rFonts w:ascii="PT Astra Serif" w:hAnsi="PT Astra Serif"/>
          <w:sz w:val="26"/>
          <w:szCs w:val="26"/>
        </w:rPr>
        <w:t>в пункт 7</w:t>
      </w:r>
      <w:r w:rsidR="00945007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14:paraId="6565BD90" w14:textId="0577C904" w:rsidR="00945007" w:rsidRDefault="00945007" w:rsidP="00945007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B3413E" w:rsidRPr="00945007">
        <w:rPr>
          <w:rFonts w:ascii="PT Astra Serif" w:hAnsi="PT Astra Serif"/>
          <w:sz w:val="26"/>
          <w:szCs w:val="26"/>
        </w:rPr>
        <w:t xml:space="preserve">7. 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  <w:sz w:val="26"/>
          <w:szCs w:val="26"/>
        </w:rPr>
        <w:t>«</w:t>
      </w:r>
      <w:r w:rsidR="00B3413E" w:rsidRPr="00945007">
        <w:rPr>
          <w:rFonts w:ascii="PT Astra Serif" w:hAnsi="PT Astra Serif"/>
          <w:sz w:val="26"/>
          <w:szCs w:val="26"/>
        </w:rPr>
        <w:t>Интернет</w:t>
      </w:r>
      <w:r>
        <w:rPr>
          <w:rFonts w:ascii="PT Astra Serif" w:hAnsi="PT Astra Serif"/>
          <w:sz w:val="26"/>
          <w:szCs w:val="26"/>
        </w:rPr>
        <w:t>»</w:t>
      </w:r>
      <w:r w:rsidR="00B3413E" w:rsidRPr="00945007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 w:rsidR="00B3413E" w:rsidRPr="00945007">
        <w:rPr>
          <w:rFonts w:ascii="PT Astra Serif" w:hAnsi="PT Astra Serif"/>
          <w:sz w:val="26"/>
          <w:szCs w:val="26"/>
        </w:rPr>
        <w:t xml:space="preserve">в разделе </w:t>
      </w:r>
      <w:r>
        <w:rPr>
          <w:rFonts w:ascii="PT Astra Serif" w:hAnsi="PT Astra Serif"/>
          <w:sz w:val="26"/>
          <w:szCs w:val="26"/>
        </w:rPr>
        <w:t>«</w:t>
      </w:r>
      <w:r w:rsidR="00B3413E" w:rsidRPr="00945007">
        <w:rPr>
          <w:rFonts w:ascii="PT Astra Serif" w:hAnsi="PT Astra Serif"/>
          <w:sz w:val="26"/>
          <w:szCs w:val="26"/>
        </w:rPr>
        <w:t>Бюджет</w:t>
      </w:r>
      <w:r>
        <w:rPr>
          <w:rFonts w:ascii="PT Astra Serif" w:hAnsi="PT Astra Serif"/>
          <w:sz w:val="26"/>
          <w:szCs w:val="26"/>
        </w:rPr>
        <w:t>»</w:t>
      </w:r>
      <w:r w:rsidR="00B3413E" w:rsidRPr="00945007">
        <w:rPr>
          <w:rFonts w:ascii="PT Astra Serif" w:hAnsi="PT Astra Serif"/>
          <w:sz w:val="26"/>
          <w:szCs w:val="26"/>
        </w:rPr>
        <w:t xml:space="preserve"> (далее - единый портал) в порядке, установленном Министерство</w:t>
      </w:r>
      <w:r w:rsidR="00852E11">
        <w:rPr>
          <w:rFonts w:ascii="PT Astra Serif" w:hAnsi="PT Astra Serif"/>
          <w:sz w:val="26"/>
          <w:szCs w:val="26"/>
        </w:rPr>
        <w:t xml:space="preserve">м финансов Российской Федерации, </w:t>
      </w:r>
      <w:r w:rsidRPr="009267F9">
        <w:rPr>
          <w:rFonts w:ascii="PT Astra Serif" w:hAnsi="PT Astra Serif"/>
          <w:b/>
          <w:sz w:val="26"/>
          <w:szCs w:val="26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="00852E11" w:rsidRPr="009267F9">
        <w:rPr>
          <w:rFonts w:ascii="PT Astra Serif" w:hAnsi="PT Astra Serif"/>
          <w:b/>
          <w:sz w:val="26"/>
          <w:szCs w:val="26"/>
        </w:rPr>
        <w:t>Департамента</w:t>
      </w:r>
      <w:r w:rsidRPr="009267F9">
        <w:rPr>
          <w:rFonts w:ascii="PT Astra Serif" w:hAnsi="PT Astra Serif"/>
          <w:b/>
          <w:sz w:val="26"/>
          <w:szCs w:val="26"/>
        </w:rPr>
        <w:t>.</w:t>
      </w:r>
      <w:r w:rsidR="00852E11">
        <w:rPr>
          <w:rFonts w:ascii="PT Astra Serif" w:hAnsi="PT Astra Serif"/>
          <w:sz w:val="26"/>
          <w:szCs w:val="26"/>
        </w:rPr>
        <w:t>»;</w:t>
      </w:r>
    </w:p>
    <w:p w14:paraId="0FE1075A" w14:textId="0F228B8A" w:rsidR="00B3413E" w:rsidRPr="00B3413E" w:rsidRDefault="00672134" w:rsidP="00B3413E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 w:rsidRPr="00BA0C0C">
        <w:rPr>
          <w:rFonts w:ascii="PT Astra Serif" w:hAnsi="PT Astra Serif"/>
          <w:sz w:val="26"/>
          <w:szCs w:val="26"/>
        </w:rPr>
        <w:t>2</w:t>
      </w:r>
      <w:r w:rsidR="002F1C66" w:rsidRPr="00BA0C0C">
        <w:rPr>
          <w:rFonts w:ascii="PT Astra Serif" w:hAnsi="PT Astra Serif"/>
          <w:sz w:val="26"/>
          <w:szCs w:val="26"/>
        </w:rPr>
        <w:t>) </w:t>
      </w:r>
      <w:r w:rsidR="00B3413E">
        <w:rPr>
          <w:rFonts w:ascii="PT Astra Serif" w:hAnsi="PT Astra Serif"/>
          <w:sz w:val="26"/>
          <w:szCs w:val="26"/>
        </w:rPr>
        <w:t>в пункте 50 слова «</w:t>
      </w:r>
      <w:r w:rsidR="00B3413E" w:rsidRPr="00852E11">
        <w:rPr>
          <w:rFonts w:ascii="PT Astra Serif" w:hAnsi="PT Astra Serif"/>
          <w:sz w:val="26"/>
          <w:szCs w:val="26"/>
        </w:rPr>
        <w:t>расчетный или корреспондентский» исключить;</w:t>
      </w:r>
    </w:p>
    <w:p w14:paraId="0A6971B0" w14:textId="7C1FA8F5" w:rsidR="00B52EFB" w:rsidRDefault="00823640" w:rsidP="00672134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3) </w:t>
      </w:r>
      <w:r w:rsidR="00B52EFB">
        <w:rPr>
          <w:rFonts w:ascii="PT Astra Serif" w:hAnsi="PT Astra Serif"/>
          <w:sz w:val="26"/>
          <w:szCs w:val="26"/>
        </w:rPr>
        <w:t xml:space="preserve">в </w:t>
      </w:r>
      <w:r w:rsidR="00B3413E">
        <w:rPr>
          <w:rFonts w:ascii="PT Astra Serif" w:hAnsi="PT Astra Serif"/>
          <w:sz w:val="26"/>
          <w:szCs w:val="26"/>
        </w:rPr>
        <w:t>абзаце первом пункта</w:t>
      </w:r>
      <w:r w:rsidR="00B52EFB">
        <w:rPr>
          <w:rFonts w:ascii="PT Astra Serif" w:hAnsi="PT Astra Serif"/>
          <w:sz w:val="26"/>
          <w:szCs w:val="26"/>
        </w:rPr>
        <w:t xml:space="preserve"> 52 </w:t>
      </w:r>
      <w:r w:rsidR="00B52EFB" w:rsidRPr="00B52EFB">
        <w:rPr>
          <w:rFonts w:ascii="PT Astra Serif" w:hAnsi="PT Astra Serif"/>
          <w:sz w:val="26"/>
          <w:szCs w:val="26"/>
        </w:rPr>
        <w:t>слова «в порядке, установленном распоряжением Департамента,»</w:t>
      </w:r>
      <w:r w:rsidR="00B52EFB">
        <w:rPr>
          <w:rFonts w:ascii="PT Astra Serif" w:hAnsi="PT Astra Serif"/>
          <w:sz w:val="26"/>
          <w:szCs w:val="26"/>
        </w:rPr>
        <w:t xml:space="preserve"> исключить;</w:t>
      </w:r>
    </w:p>
    <w:p w14:paraId="2F27D9C7" w14:textId="72D493A8" w:rsidR="00B52EFB" w:rsidRPr="00B52EFB" w:rsidRDefault="00B52EFB" w:rsidP="00B52EFB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 </w:t>
      </w:r>
      <w:r w:rsidRPr="00B52EFB">
        <w:rPr>
          <w:rFonts w:ascii="PT Astra Serif" w:hAnsi="PT Astra Serif"/>
          <w:sz w:val="26"/>
          <w:szCs w:val="26"/>
        </w:rPr>
        <w:t>пункт 55 изложить в следующей редакции:</w:t>
      </w:r>
    </w:p>
    <w:p w14:paraId="312F01E1" w14:textId="7681B46B" w:rsidR="00B52EFB" w:rsidRPr="00BA0C0C" w:rsidRDefault="00B52EFB" w:rsidP="00B52EFB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 w:rsidRPr="00B52EFB">
        <w:rPr>
          <w:rFonts w:ascii="PT Astra Serif" w:hAnsi="PT Astra Serif"/>
          <w:sz w:val="26"/>
          <w:szCs w:val="26"/>
        </w:rPr>
        <w:t xml:space="preserve">«55. В случае нарушения получателем субсидий </w:t>
      </w:r>
      <w:r w:rsidRPr="00CD1148">
        <w:rPr>
          <w:rFonts w:ascii="PT Astra Serif" w:hAnsi="PT Astra Serif"/>
          <w:b/>
          <w:sz w:val="26"/>
          <w:szCs w:val="26"/>
        </w:rPr>
        <w:t>порядка предоставления субсидий и (или)</w:t>
      </w:r>
      <w:r w:rsidRPr="00B52EFB">
        <w:rPr>
          <w:rFonts w:ascii="PT Astra Serif" w:hAnsi="PT Astra Serif"/>
          <w:sz w:val="26"/>
          <w:szCs w:val="26"/>
        </w:rPr>
        <w:t xml:space="preserve"> одного (нескольких) условий предоставления субсидий, установленных подпунктами 1</w:t>
      </w:r>
      <w:r w:rsidR="00B3413E">
        <w:rPr>
          <w:rFonts w:ascii="PT Astra Serif" w:hAnsi="PT Astra Serif"/>
          <w:sz w:val="26"/>
          <w:szCs w:val="26"/>
        </w:rPr>
        <w:t>)</w:t>
      </w:r>
      <w:r w:rsidRPr="00B52EFB">
        <w:rPr>
          <w:rFonts w:ascii="PT Astra Serif" w:hAnsi="PT Astra Serif"/>
          <w:sz w:val="26"/>
          <w:szCs w:val="26"/>
        </w:rPr>
        <w:t xml:space="preserve"> </w:t>
      </w:r>
      <w:r w:rsidR="00B3413E">
        <w:rPr>
          <w:rFonts w:ascii="PT Astra Serif" w:hAnsi="PT Astra Serif"/>
          <w:sz w:val="26"/>
          <w:szCs w:val="26"/>
        </w:rPr>
        <w:t>–</w:t>
      </w:r>
      <w:r w:rsidRPr="00B52EFB">
        <w:rPr>
          <w:rFonts w:ascii="PT Astra Serif" w:hAnsi="PT Astra Serif"/>
          <w:sz w:val="26"/>
          <w:szCs w:val="26"/>
        </w:rPr>
        <w:t xml:space="preserve"> 3</w:t>
      </w:r>
      <w:r w:rsidR="00B3413E">
        <w:rPr>
          <w:rFonts w:ascii="PT Astra Serif" w:hAnsi="PT Astra Serif"/>
          <w:sz w:val="26"/>
          <w:szCs w:val="26"/>
        </w:rPr>
        <w:t>)</w:t>
      </w:r>
      <w:r w:rsidRPr="00B52EFB">
        <w:rPr>
          <w:rFonts w:ascii="PT Astra Serif" w:hAnsi="PT Astra Serif"/>
          <w:sz w:val="26"/>
          <w:szCs w:val="26"/>
        </w:rPr>
        <w:t>, 8</w:t>
      </w:r>
      <w:r w:rsidR="00B3413E">
        <w:rPr>
          <w:rFonts w:ascii="PT Astra Serif" w:hAnsi="PT Astra Serif"/>
          <w:sz w:val="26"/>
          <w:szCs w:val="26"/>
        </w:rPr>
        <w:t>)</w:t>
      </w:r>
      <w:r w:rsidRPr="00B52EFB">
        <w:rPr>
          <w:rFonts w:ascii="PT Astra Serif" w:hAnsi="PT Astra Serif"/>
          <w:sz w:val="26"/>
          <w:szCs w:val="26"/>
        </w:rPr>
        <w:t>, 9</w:t>
      </w:r>
      <w:r w:rsidR="00B3413E">
        <w:rPr>
          <w:rFonts w:ascii="PT Astra Serif" w:hAnsi="PT Astra Serif"/>
          <w:sz w:val="26"/>
          <w:szCs w:val="26"/>
        </w:rPr>
        <w:t>)</w:t>
      </w:r>
      <w:r w:rsidRPr="00B52EFB">
        <w:rPr>
          <w:rFonts w:ascii="PT Astra Serif" w:hAnsi="PT Astra Serif"/>
          <w:sz w:val="26"/>
          <w:szCs w:val="26"/>
        </w:rPr>
        <w:t xml:space="preserve"> пункта 37 настоящего Порядка, выявленных в том числе по фактам проверок, проведенных Департаментом и органами государственного финансового контроля, субсидии подлежат возврату в областной бюджет в полном объеме.»</w:t>
      </w:r>
    </w:p>
    <w:p w14:paraId="35B3F0D9" w14:textId="66A8A024" w:rsidR="00E55E58" w:rsidRDefault="00B52EFB" w:rsidP="00E55E58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E55E58">
        <w:rPr>
          <w:rFonts w:ascii="PT Astra Serif" w:hAnsi="PT Astra Serif"/>
          <w:sz w:val="26"/>
          <w:szCs w:val="26"/>
        </w:rPr>
        <w:t>. </w:t>
      </w:r>
      <w:r w:rsidR="00E55E58" w:rsidRPr="00BA0C0C">
        <w:rPr>
          <w:rFonts w:ascii="PT Astra Serif" w:hAnsi="PT Astra Serif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E55E58">
        <w:rPr>
          <w:rFonts w:ascii="PT Astra Serif" w:hAnsi="PT Astra Serif"/>
          <w:sz w:val="26"/>
          <w:szCs w:val="26"/>
        </w:rPr>
        <w:t>.</w:t>
      </w:r>
    </w:p>
    <w:p w14:paraId="74CC5E20" w14:textId="77777777" w:rsidR="000903E8" w:rsidRDefault="000903E8" w:rsidP="002F1C66">
      <w:pPr>
        <w:pStyle w:val="a3"/>
        <w:spacing w:before="0" w:beforeAutospacing="0" w:after="0" w:afterAutospacing="0" w:line="264" w:lineRule="auto"/>
        <w:ind w:firstLine="539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407"/>
        <w:gridCol w:w="3115"/>
      </w:tblGrid>
      <w:tr w:rsidR="00AC4529" w:rsidRPr="00BA0C0C" w14:paraId="16CE8FEB" w14:textId="77777777" w:rsidTr="00F576BE">
        <w:tc>
          <w:tcPr>
            <w:tcW w:w="3823" w:type="dxa"/>
          </w:tcPr>
          <w:p w14:paraId="6749BC7B" w14:textId="183F0A4A" w:rsidR="00AC4529" w:rsidRPr="00BA0C0C" w:rsidRDefault="00B52EFB" w:rsidP="00B52EFB">
            <w:pPr>
              <w:tabs>
                <w:tab w:val="left" w:pos="7088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Председатель</w:t>
            </w:r>
            <w:r w:rsidR="00AC4529" w:rsidRPr="00BA0C0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Правительства </w:t>
            </w:r>
            <w:r w:rsidR="00AC4529" w:rsidRPr="00BA0C0C">
              <w:rPr>
                <w:rFonts w:ascii="PT Astra Serif" w:hAnsi="PT Astra Serif"/>
                <w:sz w:val="26"/>
                <w:szCs w:val="26"/>
              </w:rPr>
              <w:t>Томской области</w:t>
            </w:r>
          </w:p>
        </w:tc>
        <w:tc>
          <w:tcPr>
            <w:tcW w:w="2407" w:type="dxa"/>
          </w:tcPr>
          <w:p w14:paraId="12D09B7E" w14:textId="77777777" w:rsidR="00AC4529" w:rsidRPr="00BA0C0C" w:rsidRDefault="00AC4529" w:rsidP="00F576BE">
            <w:pPr>
              <w:tabs>
                <w:tab w:val="left" w:pos="708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15" w:type="dxa"/>
          </w:tcPr>
          <w:p w14:paraId="67E9FE52" w14:textId="681D7D06" w:rsidR="00AC4529" w:rsidRPr="00BA0C0C" w:rsidRDefault="00B52EFB" w:rsidP="00B52EFB">
            <w:pPr>
              <w:tabs>
                <w:tab w:val="left" w:pos="7088"/>
              </w:tabs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</w:t>
            </w:r>
            <w:r w:rsidR="00AC4529" w:rsidRPr="00BA0C0C">
              <w:rPr>
                <w:rFonts w:ascii="PT Astra Serif" w:hAnsi="PT Astra Serif"/>
                <w:sz w:val="26"/>
                <w:szCs w:val="26"/>
              </w:rPr>
              <w:t xml:space="preserve">.В. </w:t>
            </w:r>
            <w:r>
              <w:rPr>
                <w:rFonts w:ascii="PT Astra Serif" w:hAnsi="PT Astra Serif"/>
                <w:sz w:val="26"/>
                <w:szCs w:val="26"/>
              </w:rPr>
              <w:t>Кондратьев</w:t>
            </w:r>
          </w:p>
        </w:tc>
      </w:tr>
    </w:tbl>
    <w:p w14:paraId="37E4786B" w14:textId="77777777" w:rsidR="00CD1148" w:rsidRDefault="00CD1148" w:rsidP="00E55E58">
      <w:pPr>
        <w:pStyle w:val="3"/>
        <w:spacing w:before="0"/>
        <w:rPr>
          <w:rFonts w:ascii="PT Astra Serif" w:hAnsi="PT Astra Serif"/>
          <w:sz w:val="20"/>
        </w:rPr>
      </w:pPr>
    </w:p>
    <w:p w14:paraId="65B21069" w14:textId="7DADA286" w:rsidR="000903E8" w:rsidRDefault="00AC4529" w:rsidP="00E55E58">
      <w:pPr>
        <w:pStyle w:val="3"/>
        <w:spacing w:before="0"/>
        <w:rPr>
          <w:rFonts w:ascii="PT Astra Serif" w:hAnsi="PT Astra Serif"/>
          <w:sz w:val="26"/>
          <w:szCs w:val="26"/>
        </w:rPr>
      </w:pPr>
      <w:r w:rsidRPr="00BA0C0C">
        <w:rPr>
          <w:rFonts w:ascii="PT Astra Serif" w:hAnsi="PT Astra Serif"/>
          <w:sz w:val="20"/>
        </w:rPr>
        <w:t>Бородулин Г.А.</w:t>
      </w:r>
      <w:r w:rsidR="000903E8">
        <w:rPr>
          <w:rFonts w:ascii="PT Astra Serif" w:hAnsi="PT Astra Serif"/>
          <w:sz w:val="26"/>
          <w:szCs w:val="26"/>
        </w:rPr>
        <w:br w:type="page"/>
      </w:r>
    </w:p>
    <w:p w14:paraId="431F7328" w14:textId="77777777" w:rsidR="00926DAB" w:rsidRPr="0040431E" w:rsidRDefault="00926DAB" w:rsidP="00926D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caps/>
          <w:color w:val="000000"/>
          <w:sz w:val="26"/>
          <w:szCs w:val="26"/>
          <w:lang w:eastAsia="ru-RU"/>
        </w:rPr>
      </w:pPr>
      <w:r w:rsidRPr="0040431E">
        <w:rPr>
          <w:rFonts w:ascii="PT Astra Serif" w:eastAsia="Times New Roman" w:hAnsi="PT Astra Serif" w:cs="Times New Roman"/>
          <w:cap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14:paraId="28918BF7" w14:textId="3EC438E6" w:rsidR="00926DAB" w:rsidRPr="0040431E" w:rsidRDefault="00926DAB" w:rsidP="00926DAB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 проекту постановления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Правительства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Томской области 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 xml:space="preserve">«О внесении изменений в постановление Администрации Томской области 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br/>
        <w:t>от 02.06.2020 № 260а»</w:t>
      </w:r>
    </w:p>
    <w:p w14:paraId="72B352AD" w14:textId="77777777" w:rsidR="00926DAB" w:rsidRDefault="00926DAB" w:rsidP="00926DAB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pacing w:val="-5"/>
          <w:sz w:val="26"/>
          <w:szCs w:val="26"/>
          <w:lang w:eastAsia="ru-RU"/>
        </w:rPr>
      </w:pPr>
    </w:p>
    <w:p w14:paraId="573A942F" w14:textId="77777777" w:rsidR="00E84908" w:rsidRDefault="00F35100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Проект постановления Правительства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Томской области «О внесении изменений в постановление Администрации Томской области от 02.06.2020 № 260а»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(далее –Проект)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разработан 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целях устранения замечаний, изложенных в протесте прокурора Томской области на постановление </w:t>
      </w:r>
      <w:r w:rsidR="00E84908"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Администрации Томской области </w:t>
      </w:r>
      <w:r w:rsidR="00E84908" w:rsidRPr="0040431E">
        <w:rPr>
          <w:rFonts w:ascii="PT Astra Serif" w:hAnsi="PT Astra Serif"/>
          <w:sz w:val="26"/>
          <w:szCs w:val="26"/>
        </w:rPr>
        <w:t>от 02.06.2020 № 260а «Об утверждении Порядка предоставления субсидий в целях возмещения части затрат в связи с производством (реализацией) товаров, выполнением работ, оказанием услуг в рамках реализации инвестиционных проектов»</w:t>
      </w:r>
      <w:r w:rsidR="00E84908">
        <w:rPr>
          <w:rFonts w:ascii="PT Astra Serif" w:hAnsi="PT Astra Serif"/>
          <w:sz w:val="26"/>
          <w:szCs w:val="26"/>
        </w:rPr>
        <w:t xml:space="preserve"> (</w:t>
      </w:r>
      <w:r w:rsidR="00E84908"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далее –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Порядок предоставления субсидий</w:t>
      </w:r>
      <w:r w:rsidR="00E84908"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)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00456517" w14:textId="77777777" w:rsidR="00E84908" w:rsidRDefault="00E84908" w:rsidP="00E84908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целях устранения изложенных в протесте замечаний, отдельные положения Порядка предоставления субсидий приводятся в соответствие 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бщи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ми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требовани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ями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числе грантов в форме субсидий, утвержденными п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остановление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Правительства Р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оссийской 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Ф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едерации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от 25.10.2023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№ 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1782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(далее – Общие требования).</w:t>
      </w:r>
    </w:p>
    <w:p w14:paraId="53BE562D" w14:textId="23C6872B" w:rsidR="00F35100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Так, 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пункт 7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Порядка предоставления субсидий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дополняется положениями о сроке размещения информации субсидиях на едином портале </w:t>
      </w:r>
      <w:r w:rsidR="00E84908" w:rsidRPr="00F3510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бюджетной системы Российской Федерации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целях обеспечения его соответствия 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подпункт</w:t>
      </w:r>
      <w:r w:rsidR="00E8490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е) пункта 2 Общих требований</w:t>
      </w:r>
      <w:r w:rsidR="00F3510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</w:t>
      </w:r>
    </w:p>
    <w:p w14:paraId="4156A854" w14:textId="27FE4CAB" w:rsidR="00F35100" w:rsidRDefault="00F35100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Проектом </w:t>
      </w:r>
      <w:r w:rsidR="00C444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также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предлагается из пункта 50 Порядка предоставления субсидий исключить </w:t>
      </w:r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указания на расчет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ные или корреспондентские счета, на которые осуществляется перечисление средств </w:t>
      </w:r>
      <w:r w:rsidR="00C444A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субсидий, в целях обеспечения его соответствия абзацу пятому подпункта «а» пункта 10 Общих требований.</w:t>
      </w:r>
    </w:p>
    <w:p w14:paraId="20360E01" w14:textId="1F3C4496" w:rsidR="009953F3" w:rsidRDefault="009953F3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Из п</w:t>
      </w:r>
      <w:r w:rsidR="00926DAB"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ункт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а</w:t>
      </w:r>
      <w:r w:rsidR="00926DAB"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52 Порядка</w:t>
      </w:r>
      <w:r w:rsidRPr="009953F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предоставления субсидий предлагается исключить отсылочную норму к распоряжению Департамента инвестиционной и промышленной политики Томской области, регламентирующему порядок </w:t>
      </w:r>
      <w:r w:rsidRPr="009953F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провер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ки</w:t>
      </w:r>
      <w:r w:rsidRPr="009953F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отчетов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получателей средств субсидии</w:t>
      </w:r>
      <w:r w:rsidRPr="009953F3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 достижении значений результата предоставления субсидии и показателей, необходимых для достижения рез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ультата предоставления субсидии.</w:t>
      </w:r>
    </w:p>
    <w:p w14:paraId="4943C7D6" w14:textId="58BC68C5" w:rsidR="00A55AC6" w:rsidRDefault="00A55AC6" w:rsidP="00926DAB">
      <w:pPr>
        <w:spacing w:after="0" w:line="264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При этом </w:t>
      </w:r>
      <w:r w:rsidR="009E39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пункт</w:t>
      </w:r>
      <w:r w:rsidR="009E39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52 Порядка предоставления субсидий</w:t>
      </w:r>
      <w:r w:rsidR="00DE359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="009E3954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сохранят свое действие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общие положения</w:t>
      </w:r>
      <w:r w:rsidRPr="00A55AC6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определяющие порядок и сроки проверки главным распорядителем бюджетных средств отчетности, предос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тавленной получателями субсидии, </w:t>
      </w:r>
      <w:r>
        <w:rPr>
          <w:rFonts w:ascii="PT Astra Serif" w:hAnsi="PT Astra Serif" w:cs="PT Astra Serif"/>
          <w:sz w:val="26"/>
          <w:szCs w:val="26"/>
        </w:rPr>
        <w:t>что предусмотрено подпунктом «в» пункта 5 Общих требований.</w:t>
      </w:r>
    </w:p>
    <w:p w14:paraId="615CB407" w14:textId="754F015B" w:rsidR="009E3954" w:rsidRPr="009E3954" w:rsidRDefault="009E3954" w:rsidP="009E3954">
      <w:pPr>
        <w:spacing w:after="0" w:line="264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</w:t>
      </w:r>
      <w:r w:rsidR="00926DAB"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целях обеспечения соответствия раздела 4 Порядка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предоставления субсидий </w:t>
      </w:r>
      <w:r w:rsidR="00926DAB"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подпункту «б» пункта 7 Общих требований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Проектом предлагается </w:t>
      </w:r>
      <w:bookmarkStart w:id="0" w:name="_GoBack"/>
      <w:bookmarkEnd w:id="0"/>
      <w:r w:rsidRPr="00926DAB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пункт 55 Порядка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предоставления субсидий дополнить нормой о возврате средств субсидии в случае нарушения </w:t>
      </w:r>
      <w:r w:rsidRPr="00B52EFB">
        <w:rPr>
          <w:rFonts w:ascii="PT Astra Serif" w:hAnsi="PT Astra Serif"/>
          <w:sz w:val="26"/>
          <w:szCs w:val="26"/>
        </w:rPr>
        <w:t xml:space="preserve">получателем </w:t>
      </w:r>
      <w:r w:rsidRPr="009E3954">
        <w:rPr>
          <w:rFonts w:ascii="PT Astra Serif" w:hAnsi="PT Astra Serif"/>
          <w:sz w:val="26"/>
          <w:szCs w:val="26"/>
        </w:rPr>
        <w:t>субсидий Порядка предоставления субсидий.</w:t>
      </w:r>
    </w:p>
    <w:p w14:paraId="1F7F8CF3" w14:textId="77777777" w:rsidR="00926DAB" w:rsidRPr="0040431E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Принятие Проекта не повлечет за собой дополнительных расходов, покрываемых за счет средств областного бюджета.</w:t>
      </w:r>
    </w:p>
    <w:p w14:paraId="7B4F0FB4" w14:textId="77777777" w:rsidR="00926DAB" w:rsidRPr="0040431E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Возможные риски принятия проекта, в том числе риски нарушения антимонопольного законодательства, и негативные социально-экономические последствия от действия проекта после его принятия не выявлены.</w:t>
      </w:r>
    </w:p>
    <w:p w14:paraId="231A6CE5" w14:textId="77777777" w:rsidR="00926DAB" w:rsidRPr="0040431E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соответствии со статьей 53 Федерального закона от 21 декабря 2021 года № 414-ФЗ «Об общих принципах организации публичной власти в субъектах Российской Федерации» проект </w:t>
      </w:r>
      <w:r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прошел</w:t>
      </w:r>
      <w:r w:rsidRPr="0040431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оценку регулирующего воздействия.</w:t>
      </w:r>
    </w:p>
    <w:p w14:paraId="47D05473" w14:textId="77777777" w:rsidR="00926DAB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E448FA7" w14:textId="77777777" w:rsidR="00926DAB" w:rsidRPr="0040431E" w:rsidRDefault="00926DAB" w:rsidP="00926DAB">
      <w:pPr>
        <w:spacing w:after="0" w:line="264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65"/>
        <w:gridCol w:w="3507"/>
        <w:gridCol w:w="2234"/>
      </w:tblGrid>
      <w:tr w:rsidR="00926DAB" w:rsidRPr="0040431E" w14:paraId="5154669D" w14:textId="77777777" w:rsidTr="00D06AEF">
        <w:trPr>
          <w:trHeight w:val="80"/>
        </w:trPr>
        <w:tc>
          <w:tcPr>
            <w:tcW w:w="3865" w:type="dxa"/>
            <w:shd w:val="clear" w:color="auto" w:fill="auto"/>
            <w:vAlign w:val="center"/>
          </w:tcPr>
          <w:p w14:paraId="4747C545" w14:textId="77777777" w:rsidR="00926DAB" w:rsidRPr="0040431E" w:rsidRDefault="00926DAB" w:rsidP="00D06AEF">
            <w:pPr>
              <w:spacing w:after="0" w:line="240" w:lineRule="auto"/>
              <w:ind w:left="284" w:hanging="284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40431E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Начальник Департамента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2767CC79" w14:textId="77777777" w:rsidR="00926DAB" w:rsidRPr="0040431E" w:rsidRDefault="00926DAB" w:rsidP="00D06AEF">
            <w:pPr>
              <w:spacing w:after="0" w:line="240" w:lineRule="auto"/>
              <w:ind w:left="-108" w:firstLine="709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541C00B8" w14:textId="77777777" w:rsidR="00926DAB" w:rsidRPr="0040431E" w:rsidRDefault="00926DAB" w:rsidP="00D06AEF">
            <w:pPr>
              <w:spacing w:after="0" w:line="240" w:lineRule="auto"/>
              <w:ind w:left="-108"/>
              <w:jc w:val="right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40431E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Г.А. Бородулин</w:t>
            </w:r>
          </w:p>
        </w:tc>
      </w:tr>
    </w:tbl>
    <w:p w14:paraId="2DF171B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22A49422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ED3B29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A774DAE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DEBEB9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2EBA08D3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1F161FE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44910DD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52189B9E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51E0D7A3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9BD7C34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552B7A0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415B3BB5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40E6CA3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86A99E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4C9F3A50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38CF185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211A48B8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86486AD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38F476F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7AB423B8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BCB451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7026C8A4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AEC1F76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F7FAA49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FB4AA1C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20EEA3C1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7E0CE3B3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4F8839E5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821E760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7B617E8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FBFE470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2FAB8FA1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3405F1A" w14:textId="77777777" w:rsidR="009E3954" w:rsidRDefault="009E3954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478D388B" w14:textId="77777777" w:rsidR="009E3954" w:rsidRDefault="009E3954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3B1DF8A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39D998FC" w14:textId="77777777" w:rsidR="00926DAB" w:rsidRDefault="00926DAB" w:rsidP="00926DAB">
      <w:pPr>
        <w:spacing w:after="0" w:line="240" w:lineRule="auto"/>
        <w:ind w:right="181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6BCECBF1" w14:textId="77777777" w:rsidR="00926DAB" w:rsidRPr="0040431E" w:rsidRDefault="00926DAB" w:rsidP="00926DAB">
      <w:pPr>
        <w:tabs>
          <w:tab w:val="center" w:pos="4153"/>
          <w:tab w:val="right" w:pos="8306"/>
        </w:tabs>
        <w:spacing w:after="0" w:line="240" w:lineRule="auto"/>
        <w:ind w:left="-284"/>
        <w:rPr>
          <w:rFonts w:ascii="PT Astra Serif" w:eastAsia="PT Astra Serif" w:hAnsi="PT Astra Serif" w:cs="Times New Roman"/>
          <w:sz w:val="20"/>
          <w:szCs w:val="20"/>
          <w:lang w:eastAsia="ru-RU"/>
        </w:rPr>
      </w:pPr>
      <w:r w:rsidRPr="0040431E">
        <w:rPr>
          <w:rFonts w:ascii="PT Astra Serif" w:eastAsia="PT Astra Serif" w:hAnsi="PT Astra Serif" w:cs="Times New Roman"/>
          <w:sz w:val="20"/>
          <w:szCs w:val="20"/>
          <w:lang w:eastAsia="ru-RU"/>
        </w:rPr>
        <w:t>Луговской Станислав Сергеевич</w:t>
      </w:r>
    </w:p>
    <w:p w14:paraId="7772D8EE" w14:textId="77777777" w:rsidR="00926DAB" w:rsidRPr="0040431E" w:rsidRDefault="00926DAB" w:rsidP="00926DAB">
      <w:pPr>
        <w:tabs>
          <w:tab w:val="center" w:pos="4153"/>
          <w:tab w:val="right" w:pos="8306"/>
        </w:tabs>
        <w:spacing w:after="0" w:line="240" w:lineRule="auto"/>
        <w:ind w:left="-284"/>
        <w:rPr>
          <w:rFonts w:ascii="PT Astra Serif" w:eastAsia="PT Astra Serif" w:hAnsi="PT Astra Serif" w:cs="Times New Roman"/>
          <w:sz w:val="20"/>
          <w:szCs w:val="20"/>
          <w:lang w:eastAsia="ru-RU"/>
        </w:rPr>
      </w:pPr>
      <w:r w:rsidRPr="0040431E">
        <w:rPr>
          <w:rFonts w:ascii="PT Astra Serif" w:eastAsia="PT Astra Serif" w:hAnsi="PT Astra Serif" w:cs="Times New Roman"/>
          <w:sz w:val="20"/>
          <w:szCs w:val="20"/>
          <w:lang w:eastAsia="ru-RU"/>
        </w:rPr>
        <w:t>(3822) 907-715, вн. 2215</w:t>
      </w:r>
    </w:p>
    <w:p w14:paraId="65A6661F" w14:textId="19CB9C85" w:rsidR="00B52EFB" w:rsidRDefault="003E5716" w:rsidP="009E3954">
      <w:pPr>
        <w:tabs>
          <w:tab w:val="center" w:pos="4153"/>
          <w:tab w:val="right" w:pos="8306"/>
        </w:tabs>
        <w:spacing w:after="0" w:line="240" w:lineRule="auto"/>
        <w:ind w:left="-284"/>
        <w:rPr>
          <w:rFonts w:ascii="PT Astra Serif" w:hAnsi="PT Astra Serif"/>
          <w:sz w:val="26"/>
          <w:szCs w:val="26"/>
        </w:rPr>
      </w:pPr>
      <w:hyperlink r:id="rId9" w:history="1">
        <w:r w:rsidR="00926DAB" w:rsidRPr="0040431E">
          <w:rPr>
            <w:rFonts w:ascii="PT Astra Serif" w:eastAsia="Times New Roman" w:hAnsi="PT Astra Serif" w:cs="Times New Roman"/>
            <w:color w:val="2995B2"/>
            <w:sz w:val="20"/>
            <w:szCs w:val="20"/>
            <w:u w:val="single"/>
            <w:shd w:val="clear" w:color="auto" w:fill="FFFFFF"/>
            <w:lang w:eastAsia="ru-RU"/>
          </w:rPr>
          <w:t>lugovskoyss@tomsk.gov.ru</w:t>
        </w:r>
      </w:hyperlink>
    </w:p>
    <w:sectPr w:rsidR="00B52EFB" w:rsidSect="00CD1148">
      <w:pgSz w:w="11906" w:h="16838"/>
      <w:pgMar w:top="96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88110" w14:textId="77777777" w:rsidR="00B52EFB" w:rsidRDefault="00B52EFB" w:rsidP="00C56E6C">
      <w:pPr>
        <w:spacing w:after="0" w:line="240" w:lineRule="auto"/>
      </w:pPr>
      <w:r>
        <w:separator/>
      </w:r>
    </w:p>
  </w:endnote>
  <w:endnote w:type="continuationSeparator" w:id="0">
    <w:p w14:paraId="06F1FC20" w14:textId="77777777" w:rsidR="00B52EFB" w:rsidRDefault="00B52EFB" w:rsidP="00C5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F4774" w14:textId="77777777" w:rsidR="00B52EFB" w:rsidRDefault="00B52EFB" w:rsidP="00C56E6C">
      <w:pPr>
        <w:spacing w:after="0" w:line="240" w:lineRule="auto"/>
      </w:pPr>
      <w:r>
        <w:separator/>
      </w:r>
    </w:p>
  </w:footnote>
  <w:footnote w:type="continuationSeparator" w:id="0">
    <w:p w14:paraId="45422BEA" w14:textId="77777777" w:rsidR="00B52EFB" w:rsidRDefault="00B52EFB" w:rsidP="00C56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F41ED"/>
    <w:multiLevelType w:val="hybridMultilevel"/>
    <w:tmpl w:val="F19E0146"/>
    <w:lvl w:ilvl="0" w:tplc="B3AAF3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E741C43"/>
    <w:multiLevelType w:val="hybridMultilevel"/>
    <w:tmpl w:val="96FA6B6E"/>
    <w:lvl w:ilvl="0" w:tplc="73FAC8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736158A"/>
    <w:multiLevelType w:val="hybridMultilevel"/>
    <w:tmpl w:val="0FFCB156"/>
    <w:lvl w:ilvl="0" w:tplc="6A1C1CAA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FF"/>
    <w:rsid w:val="0000264F"/>
    <w:rsid w:val="00004CE2"/>
    <w:rsid w:val="00010C9B"/>
    <w:rsid w:val="00014BC7"/>
    <w:rsid w:val="00015871"/>
    <w:rsid w:val="00015AD8"/>
    <w:rsid w:val="00017FCD"/>
    <w:rsid w:val="00020FFC"/>
    <w:rsid w:val="00021CDE"/>
    <w:rsid w:val="000253DC"/>
    <w:rsid w:val="00026F02"/>
    <w:rsid w:val="000276FC"/>
    <w:rsid w:val="00033530"/>
    <w:rsid w:val="000367CA"/>
    <w:rsid w:val="00037B0D"/>
    <w:rsid w:val="00047988"/>
    <w:rsid w:val="000529D9"/>
    <w:rsid w:val="00054734"/>
    <w:rsid w:val="00054E2A"/>
    <w:rsid w:val="000556AB"/>
    <w:rsid w:val="000567E6"/>
    <w:rsid w:val="00060051"/>
    <w:rsid w:val="000620F3"/>
    <w:rsid w:val="000637F2"/>
    <w:rsid w:val="00063FA6"/>
    <w:rsid w:val="00073691"/>
    <w:rsid w:val="00073A24"/>
    <w:rsid w:val="00083D41"/>
    <w:rsid w:val="00083E9A"/>
    <w:rsid w:val="00085A4A"/>
    <w:rsid w:val="00087E05"/>
    <w:rsid w:val="000903E8"/>
    <w:rsid w:val="0009232F"/>
    <w:rsid w:val="00092C0F"/>
    <w:rsid w:val="00092FFF"/>
    <w:rsid w:val="00094F16"/>
    <w:rsid w:val="000967DC"/>
    <w:rsid w:val="000A0106"/>
    <w:rsid w:val="000A1C7C"/>
    <w:rsid w:val="000A38FC"/>
    <w:rsid w:val="000A553C"/>
    <w:rsid w:val="000B0FC8"/>
    <w:rsid w:val="000B2C63"/>
    <w:rsid w:val="000B3800"/>
    <w:rsid w:val="000C0274"/>
    <w:rsid w:val="000C4D47"/>
    <w:rsid w:val="000C60F6"/>
    <w:rsid w:val="000C68B3"/>
    <w:rsid w:val="000C7C9A"/>
    <w:rsid w:val="000D0AD8"/>
    <w:rsid w:val="000D1F26"/>
    <w:rsid w:val="000E01B5"/>
    <w:rsid w:val="000E2257"/>
    <w:rsid w:val="000E4F83"/>
    <w:rsid w:val="000E5037"/>
    <w:rsid w:val="000E54EE"/>
    <w:rsid w:val="000E5EC4"/>
    <w:rsid w:val="000E6C23"/>
    <w:rsid w:val="000E6EA4"/>
    <w:rsid w:val="000F00C8"/>
    <w:rsid w:val="000F28B3"/>
    <w:rsid w:val="000F3400"/>
    <w:rsid w:val="000F3E7F"/>
    <w:rsid w:val="000F7AFF"/>
    <w:rsid w:val="00100C2E"/>
    <w:rsid w:val="00110574"/>
    <w:rsid w:val="001110C8"/>
    <w:rsid w:val="00113AA4"/>
    <w:rsid w:val="0011696E"/>
    <w:rsid w:val="00117CF8"/>
    <w:rsid w:val="0012443F"/>
    <w:rsid w:val="00124A01"/>
    <w:rsid w:val="00126598"/>
    <w:rsid w:val="00132292"/>
    <w:rsid w:val="0013411A"/>
    <w:rsid w:val="001414CF"/>
    <w:rsid w:val="00141AFF"/>
    <w:rsid w:val="00143E7E"/>
    <w:rsid w:val="00144750"/>
    <w:rsid w:val="00145AAF"/>
    <w:rsid w:val="0014645C"/>
    <w:rsid w:val="0015265A"/>
    <w:rsid w:val="001530D5"/>
    <w:rsid w:val="00153BB7"/>
    <w:rsid w:val="00157E0F"/>
    <w:rsid w:val="00160F73"/>
    <w:rsid w:val="00163279"/>
    <w:rsid w:val="00163502"/>
    <w:rsid w:val="00163A3E"/>
    <w:rsid w:val="00165772"/>
    <w:rsid w:val="0017158F"/>
    <w:rsid w:val="0017196F"/>
    <w:rsid w:val="00176B15"/>
    <w:rsid w:val="00177D81"/>
    <w:rsid w:val="00182A72"/>
    <w:rsid w:val="00183B71"/>
    <w:rsid w:val="001867A2"/>
    <w:rsid w:val="00191B39"/>
    <w:rsid w:val="00192C17"/>
    <w:rsid w:val="00195377"/>
    <w:rsid w:val="001979C0"/>
    <w:rsid w:val="001A31C7"/>
    <w:rsid w:val="001A3822"/>
    <w:rsid w:val="001A449F"/>
    <w:rsid w:val="001B166E"/>
    <w:rsid w:val="001B420E"/>
    <w:rsid w:val="001B4442"/>
    <w:rsid w:val="001B5759"/>
    <w:rsid w:val="001B659F"/>
    <w:rsid w:val="001C074D"/>
    <w:rsid w:val="001C20D0"/>
    <w:rsid w:val="001C4797"/>
    <w:rsid w:val="001C59DC"/>
    <w:rsid w:val="001D0BF0"/>
    <w:rsid w:val="001D4945"/>
    <w:rsid w:val="001D639B"/>
    <w:rsid w:val="001D6B30"/>
    <w:rsid w:val="001D6F88"/>
    <w:rsid w:val="001E1FC8"/>
    <w:rsid w:val="001E4A70"/>
    <w:rsid w:val="001F267E"/>
    <w:rsid w:val="001F3F4F"/>
    <w:rsid w:val="002012D7"/>
    <w:rsid w:val="00206273"/>
    <w:rsid w:val="002071A6"/>
    <w:rsid w:val="0021265C"/>
    <w:rsid w:val="00213CC0"/>
    <w:rsid w:val="002140B5"/>
    <w:rsid w:val="00222B57"/>
    <w:rsid w:val="00223163"/>
    <w:rsid w:val="002349C5"/>
    <w:rsid w:val="0023582C"/>
    <w:rsid w:val="00235F89"/>
    <w:rsid w:val="00250AD3"/>
    <w:rsid w:val="00253533"/>
    <w:rsid w:val="00270246"/>
    <w:rsid w:val="00270261"/>
    <w:rsid w:val="00271939"/>
    <w:rsid w:val="002729C3"/>
    <w:rsid w:val="00272D41"/>
    <w:rsid w:val="002753F1"/>
    <w:rsid w:val="00276DC5"/>
    <w:rsid w:val="002777EA"/>
    <w:rsid w:val="00281F26"/>
    <w:rsid w:val="0028416E"/>
    <w:rsid w:val="0028500F"/>
    <w:rsid w:val="002864BF"/>
    <w:rsid w:val="00290358"/>
    <w:rsid w:val="00290FCA"/>
    <w:rsid w:val="00296D46"/>
    <w:rsid w:val="00297014"/>
    <w:rsid w:val="002A3F51"/>
    <w:rsid w:val="002A46F4"/>
    <w:rsid w:val="002A5D46"/>
    <w:rsid w:val="002A6717"/>
    <w:rsid w:val="002B225F"/>
    <w:rsid w:val="002B2269"/>
    <w:rsid w:val="002B26D7"/>
    <w:rsid w:val="002B3F34"/>
    <w:rsid w:val="002B5090"/>
    <w:rsid w:val="002B5EBF"/>
    <w:rsid w:val="002C3B34"/>
    <w:rsid w:val="002C727F"/>
    <w:rsid w:val="002C7ABF"/>
    <w:rsid w:val="002E733A"/>
    <w:rsid w:val="002E7D9C"/>
    <w:rsid w:val="002E7F2F"/>
    <w:rsid w:val="002F08B8"/>
    <w:rsid w:val="002F0B87"/>
    <w:rsid w:val="002F1610"/>
    <w:rsid w:val="002F1C66"/>
    <w:rsid w:val="002F4E4C"/>
    <w:rsid w:val="002F616D"/>
    <w:rsid w:val="00300240"/>
    <w:rsid w:val="00307E3E"/>
    <w:rsid w:val="00310190"/>
    <w:rsid w:val="003112CD"/>
    <w:rsid w:val="00312D1B"/>
    <w:rsid w:val="00316B60"/>
    <w:rsid w:val="003221C6"/>
    <w:rsid w:val="00322521"/>
    <w:rsid w:val="00322E12"/>
    <w:rsid w:val="003231D7"/>
    <w:rsid w:val="00325597"/>
    <w:rsid w:val="00326870"/>
    <w:rsid w:val="00330816"/>
    <w:rsid w:val="003365D7"/>
    <w:rsid w:val="00343C57"/>
    <w:rsid w:val="00347336"/>
    <w:rsid w:val="00350FA4"/>
    <w:rsid w:val="003517C7"/>
    <w:rsid w:val="00352F02"/>
    <w:rsid w:val="003536DD"/>
    <w:rsid w:val="00353946"/>
    <w:rsid w:val="00357FA1"/>
    <w:rsid w:val="00360231"/>
    <w:rsid w:val="003602D2"/>
    <w:rsid w:val="00361E0A"/>
    <w:rsid w:val="00363CEF"/>
    <w:rsid w:val="00366F26"/>
    <w:rsid w:val="00367E6E"/>
    <w:rsid w:val="00371122"/>
    <w:rsid w:val="00371772"/>
    <w:rsid w:val="00374933"/>
    <w:rsid w:val="00374F32"/>
    <w:rsid w:val="00375E32"/>
    <w:rsid w:val="003776F6"/>
    <w:rsid w:val="00380BC4"/>
    <w:rsid w:val="00381086"/>
    <w:rsid w:val="00381277"/>
    <w:rsid w:val="00382FEC"/>
    <w:rsid w:val="003852AB"/>
    <w:rsid w:val="0038689C"/>
    <w:rsid w:val="00386D2B"/>
    <w:rsid w:val="0039494B"/>
    <w:rsid w:val="00396579"/>
    <w:rsid w:val="003967E3"/>
    <w:rsid w:val="00396DFD"/>
    <w:rsid w:val="003A001F"/>
    <w:rsid w:val="003A08E5"/>
    <w:rsid w:val="003A42F1"/>
    <w:rsid w:val="003B2A74"/>
    <w:rsid w:val="003B4094"/>
    <w:rsid w:val="003B6F5E"/>
    <w:rsid w:val="003B7354"/>
    <w:rsid w:val="003C03B6"/>
    <w:rsid w:val="003D0319"/>
    <w:rsid w:val="003D04BC"/>
    <w:rsid w:val="003E3733"/>
    <w:rsid w:val="003E3EA4"/>
    <w:rsid w:val="003E548A"/>
    <w:rsid w:val="003E5716"/>
    <w:rsid w:val="003E65E2"/>
    <w:rsid w:val="003E6F9D"/>
    <w:rsid w:val="003F0F4D"/>
    <w:rsid w:val="003F5628"/>
    <w:rsid w:val="004009BF"/>
    <w:rsid w:val="004016CB"/>
    <w:rsid w:val="00403A43"/>
    <w:rsid w:val="00403B40"/>
    <w:rsid w:val="004067DD"/>
    <w:rsid w:val="004149E2"/>
    <w:rsid w:val="004149F8"/>
    <w:rsid w:val="004224BB"/>
    <w:rsid w:val="00424D33"/>
    <w:rsid w:val="00425B2B"/>
    <w:rsid w:val="00430A8A"/>
    <w:rsid w:val="00431A0F"/>
    <w:rsid w:val="00435546"/>
    <w:rsid w:val="004358D5"/>
    <w:rsid w:val="00437A15"/>
    <w:rsid w:val="00445FE8"/>
    <w:rsid w:val="00451525"/>
    <w:rsid w:val="0045188E"/>
    <w:rsid w:val="004600AD"/>
    <w:rsid w:val="004607E7"/>
    <w:rsid w:val="00466E31"/>
    <w:rsid w:val="00472006"/>
    <w:rsid w:val="00476723"/>
    <w:rsid w:val="004779B1"/>
    <w:rsid w:val="00482D87"/>
    <w:rsid w:val="00490D68"/>
    <w:rsid w:val="00491463"/>
    <w:rsid w:val="00491C31"/>
    <w:rsid w:val="004941AE"/>
    <w:rsid w:val="004964C7"/>
    <w:rsid w:val="0049725A"/>
    <w:rsid w:val="00497755"/>
    <w:rsid w:val="004A1F07"/>
    <w:rsid w:val="004A6163"/>
    <w:rsid w:val="004B15EB"/>
    <w:rsid w:val="004B2D94"/>
    <w:rsid w:val="004B32E9"/>
    <w:rsid w:val="004B3D09"/>
    <w:rsid w:val="004B51DA"/>
    <w:rsid w:val="004B74EA"/>
    <w:rsid w:val="004C0E1D"/>
    <w:rsid w:val="004C1FBA"/>
    <w:rsid w:val="004C5417"/>
    <w:rsid w:val="004C7740"/>
    <w:rsid w:val="004D3BB6"/>
    <w:rsid w:val="004D3F5C"/>
    <w:rsid w:val="004D4DD9"/>
    <w:rsid w:val="004E4FB3"/>
    <w:rsid w:val="004E66EA"/>
    <w:rsid w:val="004E735C"/>
    <w:rsid w:val="004E7A95"/>
    <w:rsid w:val="004F0F7F"/>
    <w:rsid w:val="004F4A29"/>
    <w:rsid w:val="004F5814"/>
    <w:rsid w:val="005008DE"/>
    <w:rsid w:val="00502D3C"/>
    <w:rsid w:val="005043A4"/>
    <w:rsid w:val="00506702"/>
    <w:rsid w:val="00512D5A"/>
    <w:rsid w:val="00517580"/>
    <w:rsid w:val="00521B8D"/>
    <w:rsid w:val="0052212C"/>
    <w:rsid w:val="00525FCD"/>
    <w:rsid w:val="005351B7"/>
    <w:rsid w:val="0053711C"/>
    <w:rsid w:val="005452B8"/>
    <w:rsid w:val="00545323"/>
    <w:rsid w:val="00550CB4"/>
    <w:rsid w:val="00556039"/>
    <w:rsid w:val="00557304"/>
    <w:rsid w:val="00560AEF"/>
    <w:rsid w:val="00561D28"/>
    <w:rsid w:val="0056304C"/>
    <w:rsid w:val="00564EA3"/>
    <w:rsid w:val="005659E7"/>
    <w:rsid w:val="00565E70"/>
    <w:rsid w:val="00570CD1"/>
    <w:rsid w:val="00575660"/>
    <w:rsid w:val="00583F71"/>
    <w:rsid w:val="00585DBF"/>
    <w:rsid w:val="005902E8"/>
    <w:rsid w:val="005916CD"/>
    <w:rsid w:val="00594EF8"/>
    <w:rsid w:val="00597B8E"/>
    <w:rsid w:val="00597FB1"/>
    <w:rsid w:val="005A207C"/>
    <w:rsid w:val="005A643F"/>
    <w:rsid w:val="005B0942"/>
    <w:rsid w:val="005B3FCF"/>
    <w:rsid w:val="005B4818"/>
    <w:rsid w:val="005B5282"/>
    <w:rsid w:val="005C2D8A"/>
    <w:rsid w:val="005C57DC"/>
    <w:rsid w:val="005C67B6"/>
    <w:rsid w:val="005C7961"/>
    <w:rsid w:val="005C7ED1"/>
    <w:rsid w:val="005C7ED5"/>
    <w:rsid w:val="005D0C56"/>
    <w:rsid w:val="005D2C26"/>
    <w:rsid w:val="005D3699"/>
    <w:rsid w:val="005D38E7"/>
    <w:rsid w:val="005D586D"/>
    <w:rsid w:val="005D5D80"/>
    <w:rsid w:val="005D5FC2"/>
    <w:rsid w:val="005F2199"/>
    <w:rsid w:val="005F47EF"/>
    <w:rsid w:val="005F5854"/>
    <w:rsid w:val="005F7EEE"/>
    <w:rsid w:val="006000F5"/>
    <w:rsid w:val="006002F7"/>
    <w:rsid w:val="00601AE7"/>
    <w:rsid w:val="00602DEF"/>
    <w:rsid w:val="006046D0"/>
    <w:rsid w:val="00606753"/>
    <w:rsid w:val="00606E3E"/>
    <w:rsid w:val="00606FE3"/>
    <w:rsid w:val="006076C9"/>
    <w:rsid w:val="00610A94"/>
    <w:rsid w:val="006116CC"/>
    <w:rsid w:val="00611CD3"/>
    <w:rsid w:val="006130A6"/>
    <w:rsid w:val="00617CBA"/>
    <w:rsid w:val="00623864"/>
    <w:rsid w:val="0062601A"/>
    <w:rsid w:val="006321CD"/>
    <w:rsid w:val="00636ABA"/>
    <w:rsid w:val="00652570"/>
    <w:rsid w:val="0065269E"/>
    <w:rsid w:val="006542BD"/>
    <w:rsid w:val="006573F8"/>
    <w:rsid w:val="00657652"/>
    <w:rsid w:val="00660428"/>
    <w:rsid w:val="00661DED"/>
    <w:rsid w:val="00662B04"/>
    <w:rsid w:val="00662BB7"/>
    <w:rsid w:val="00662E51"/>
    <w:rsid w:val="00662ED2"/>
    <w:rsid w:val="0066310C"/>
    <w:rsid w:val="0066491B"/>
    <w:rsid w:val="006651C3"/>
    <w:rsid w:val="00672134"/>
    <w:rsid w:val="0067218E"/>
    <w:rsid w:val="00673CB1"/>
    <w:rsid w:val="0068109D"/>
    <w:rsid w:val="00685D9D"/>
    <w:rsid w:val="006912B5"/>
    <w:rsid w:val="006A49F3"/>
    <w:rsid w:val="006B6F97"/>
    <w:rsid w:val="006B723F"/>
    <w:rsid w:val="006C693B"/>
    <w:rsid w:val="006D0912"/>
    <w:rsid w:val="006D1C2D"/>
    <w:rsid w:val="006D1D3B"/>
    <w:rsid w:val="006D58DA"/>
    <w:rsid w:val="006D61E7"/>
    <w:rsid w:val="006E08B5"/>
    <w:rsid w:val="006E47F8"/>
    <w:rsid w:val="006E6F64"/>
    <w:rsid w:val="006F0854"/>
    <w:rsid w:val="006F214E"/>
    <w:rsid w:val="006F326B"/>
    <w:rsid w:val="00702659"/>
    <w:rsid w:val="007038FB"/>
    <w:rsid w:val="0070585F"/>
    <w:rsid w:val="007065A6"/>
    <w:rsid w:val="007066BE"/>
    <w:rsid w:val="007075E8"/>
    <w:rsid w:val="00713E50"/>
    <w:rsid w:val="007161B7"/>
    <w:rsid w:val="00716F00"/>
    <w:rsid w:val="0072006D"/>
    <w:rsid w:val="007204A4"/>
    <w:rsid w:val="007213F2"/>
    <w:rsid w:val="00721E8E"/>
    <w:rsid w:val="00722371"/>
    <w:rsid w:val="00730090"/>
    <w:rsid w:val="00731966"/>
    <w:rsid w:val="0073308E"/>
    <w:rsid w:val="00741715"/>
    <w:rsid w:val="0074293B"/>
    <w:rsid w:val="0075398D"/>
    <w:rsid w:val="0075503E"/>
    <w:rsid w:val="0075515F"/>
    <w:rsid w:val="007552DC"/>
    <w:rsid w:val="00756504"/>
    <w:rsid w:val="007607AE"/>
    <w:rsid w:val="00761582"/>
    <w:rsid w:val="00762C0F"/>
    <w:rsid w:val="00766BA9"/>
    <w:rsid w:val="00766E9C"/>
    <w:rsid w:val="00767A7B"/>
    <w:rsid w:val="00770C32"/>
    <w:rsid w:val="007757FF"/>
    <w:rsid w:val="00787A20"/>
    <w:rsid w:val="00787A75"/>
    <w:rsid w:val="007954ED"/>
    <w:rsid w:val="007959F4"/>
    <w:rsid w:val="007A2278"/>
    <w:rsid w:val="007A5427"/>
    <w:rsid w:val="007B2F43"/>
    <w:rsid w:val="007B61FB"/>
    <w:rsid w:val="007B628A"/>
    <w:rsid w:val="007C0C70"/>
    <w:rsid w:val="007C102E"/>
    <w:rsid w:val="007C1310"/>
    <w:rsid w:val="007C3471"/>
    <w:rsid w:val="007D059F"/>
    <w:rsid w:val="007D25BB"/>
    <w:rsid w:val="007E0751"/>
    <w:rsid w:val="007E15DD"/>
    <w:rsid w:val="007E1D97"/>
    <w:rsid w:val="007E3EBE"/>
    <w:rsid w:val="007F0066"/>
    <w:rsid w:val="007F35D8"/>
    <w:rsid w:val="007F3F4E"/>
    <w:rsid w:val="007F4881"/>
    <w:rsid w:val="00803C97"/>
    <w:rsid w:val="00803DF3"/>
    <w:rsid w:val="008046E2"/>
    <w:rsid w:val="00806B1B"/>
    <w:rsid w:val="008072FB"/>
    <w:rsid w:val="00813C33"/>
    <w:rsid w:val="00816E3E"/>
    <w:rsid w:val="00823640"/>
    <w:rsid w:val="00825DCC"/>
    <w:rsid w:val="00831DFF"/>
    <w:rsid w:val="00834014"/>
    <w:rsid w:val="00836286"/>
    <w:rsid w:val="008431A2"/>
    <w:rsid w:val="00846657"/>
    <w:rsid w:val="00846F70"/>
    <w:rsid w:val="00851A0F"/>
    <w:rsid w:val="00851C74"/>
    <w:rsid w:val="00852E11"/>
    <w:rsid w:val="008572A6"/>
    <w:rsid w:val="00860DA2"/>
    <w:rsid w:val="00877469"/>
    <w:rsid w:val="00882261"/>
    <w:rsid w:val="0088388A"/>
    <w:rsid w:val="00886A46"/>
    <w:rsid w:val="00893706"/>
    <w:rsid w:val="008A219A"/>
    <w:rsid w:val="008A284B"/>
    <w:rsid w:val="008A67EF"/>
    <w:rsid w:val="008A75D3"/>
    <w:rsid w:val="008B0106"/>
    <w:rsid w:val="008B1462"/>
    <w:rsid w:val="008B1BE6"/>
    <w:rsid w:val="008B243E"/>
    <w:rsid w:val="008B39B9"/>
    <w:rsid w:val="008B3C81"/>
    <w:rsid w:val="008B3C8A"/>
    <w:rsid w:val="008C2C94"/>
    <w:rsid w:val="008C33D9"/>
    <w:rsid w:val="008C3518"/>
    <w:rsid w:val="008C5BD0"/>
    <w:rsid w:val="008D3601"/>
    <w:rsid w:val="008D3973"/>
    <w:rsid w:val="008D58AE"/>
    <w:rsid w:val="008E0540"/>
    <w:rsid w:val="008E6AAE"/>
    <w:rsid w:val="008E719F"/>
    <w:rsid w:val="008E7D0C"/>
    <w:rsid w:val="008E7D36"/>
    <w:rsid w:val="008F0487"/>
    <w:rsid w:val="008F45A8"/>
    <w:rsid w:val="008F77F5"/>
    <w:rsid w:val="00907FCF"/>
    <w:rsid w:val="00910237"/>
    <w:rsid w:val="009116C8"/>
    <w:rsid w:val="00924BD2"/>
    <w:rsid w:val="009267F9"/>
    <w:rsid w:val="00926D52"/>
    <w:rsid w:val="00926DAB"/>
    <w:rsid w:val="00927FE3"/>
    <w:rsid w:val="0093337F"/>
    <w:rsid w:val="009352D2"/>
    <w:rsid w:val="00937374"/>
    <w:rsid w:val="00937E2F"/>
    <w:rsid w:val="009403AD"/>
    <w:rsid w:val="0094293A"/>
    <w:rsid w:val="00945007"/>
    <w:rsid w:val="00946B3B"/>
    <w:rsid w:val="009476B3"/>
    <w:rsid w:val="00953318"/>
    <w:rsid w:val="009605F9"/>
    <w:rsid w:val="00961F28"/>
    <w:rsid w:val="009700F3"/>
    <w:rsid w:val="00970E5F"/>
    <w:rsid w:val="00971D35"/>
    <w:rsid w:val="00971D47"/>
    <w:rsid w:val="009723A6"/>
    <w:rsid w:val="009748F9"/>
    <w:rsid w:val="009753F1"/>
    <w:rsid w:val="009756F7"/>
    <w:rsid w:val="00975A1B"/>
    <w:rsid w:val="00976309"/>
    <w:rsid w:val="00977094"/>
    <w:rsid w:val="00980F7A"/>
    <w:rsid w:val="00984913"/>
    <w:rsid w:val="00985435"/>
    <w:rsid w:val="0098628F"/>
    <w:rsid w:val="00987D6C"/>
    <w:rsid w:val="00990658"/>
    <w:rsid w:val="00994EEF"/>
    <w:rsid w:val="009953F3"/>
    <w:rsid w:val="00995469"/>
    <w:rsid w:val="00996B08"/>
    <w:rsid w:val="0099711E"/>
    <w:rsid w:val="009A3AD7"/>
    <w:rsid w:val="009A54B0"/>
    <w:rsid w:val="009A7378"/>
    <w:rsid w:val="009B0494"/>
    <w:rsid w:val="009B1B6C"/>
    <w:rsid w:val="009B4BBB"/>
    <w:rsid w:val="009B5007"/>
    <w:rsid w:val="009B5083"/>
    <w:rsid w:val="009C02EE"/>
    <w:rsid w:val="009C5CC2"/>
    <w:rsid w:val="009C63CE"/>
    <w:rsid w:val="009D1838"/>
    <w:rsid w:val="009D57F7"/>
    <w:rsid w:val="009D6584"/>
    <w:rsid w:val="009D7259"/>
    <w:rsid w:val="009E3954"/>
    <w:rsid w:val="009E491B"/>
    <w:rsid w:val="009E58B0"/>
    <w:rsid w:val="009E65B6"/>
    <w:rsid w:val="009F01DF"/>
    <w:rsid w:val="009F021F"/>
    <w:rsid w:val="009F0CA1"/>
    <w:rsid w:val="009F2601"/>
    <w:rsid w:val="009F2633"/>
    <w:rsid w:val="00A035D7"/>
    <w:rsid w:val="00A0743A"/>
    <w:rsid w:val="00A12639"/>
    <w:rsid w:val="00A14B10"/>
    <w:rsid w:val="00A1668F"/>
    <w:rsid w:val="00A204DB"/>
    <w:rsid w:val="00A225FB"/>
    <w:rsid w:val="00A22F35"/>
    <w:rsid w:val="00A245BD"/>
    <w:rsid w:val="00A3297E"/>
    <w:rsid w:val="00A335B3"/>
    <w:rsid w:val="00A348F1"/>
    <w:rsid w:val="00A36433"/>
    <w:rsid w:val="00A407AE"/>
    <w:rsid w:val="00A43801"/>
    <w:rsid w:val="00A44DD9"/>
    <w:rsid w:val="00A454F2"/>
    <w:rsid w:val="00A515EC"/>
    <w:rsid w:val="00A55AC6"/>
    <w:rsid w:val="00A60D45"/>
    <w:rsid w:val="00A61529"/>
    <w:rsid w:val="00A61870"/>
    <w:rsid w:val="00A65F09"/>
    <w:rsid w:val="00A71853"/>
    <w:rsid w:val="00A71BA5"/>
    <w:rsid w:val="00A823F7"/>
    <w:rsid w:val="00A84183"/>
    <w:rsid w:val="00A90DB9"/>
    <w:rsid w:val="00A94E0B"/>
    <w:rsid w:val="00AA0AD3"/>
    <w:rsid w:val="00AA1318"/>
    <w:rsid w:val="00AA25EB"/>
    <w:rsid w:val="00AA27AE"/>
    <w:rsid w:val="00AA3170"/>
    <w:rsid w:val="00AA4015"/>
    <w:rsid w:val="00AB58D6"/>
    <w:rsid w:val="00AC2526"/>
    <w:rsid w:val="00AC390D"/>
    <w:rsid w:val="00AC4529"/>
    <w:rsid w:val="00AC5DE3"/>
    <w:rsid w:val="00AC63D6"/>
    <w:rsid w:val="00AD2002"/>
    <w:rsid w:val="00AD5D2E"/>
    <w:rsid w:val="00AD7290"/>
    <w:rsid w:val="00AE0D53"/>
    <w:rsid w:val="00AE1B32"/>
    <w:rsid w:val="00AF0D26"/>
    <w:rsid w:val="00AF0FDA"/>
    <w:rsid w:val="00AF41A4"/>
    <w:rsid w:val="00B073E0"/>
    <w:rsid w:val="00B1755A"/>
    <w:rsid w:val="00B20342"/>
    <w:rsid w:val="00B20CCA"/>
    <w:rsid w:val="00B221FD"/>
    <w:rsid w:val="00B22D6E"/>
    <w:rsid w:val="00B27867"/>
    <w:rsid w:val="00B32949"/>
    <w:rsid w:val="00B3413E"/>
    <w:rsid w:val="00B4063F"/>
    <w:rsid w:val="00B42314"/>
    <w:rsid w:val="00B456E3"/>
    <w:rsid w:val="00B465F2"/>
    <w:rsid w:val="00B46A94"/>
    <w:rsid w:val="00B521E6"/>
    <w:rsid w:val="00B52EFB"/>
    <w:rsid w:val="00B575EE"/>
    <w:rsid w:val="00B634C6"/>
    <w:rsid w:val="00B7178C"/>
    <w:rsid w:val="00B728B2"/>
    <w:rsid w:val="00B75EE1"/>
    <w:rsid w:val="00B76EF9"/>
    <w:rsid w:val="00B86A89"/>
    <w:rsid w:val="00B91840"/>
    <w:rsid w:val="00B933F2"/>
    <w:rsid w:val="00B95BE5"/>
    <w:rsid w:val="00B9607F"/>
    <w:rsid w:val="00BA0C0C"/>
    <w:rsid w:val="00BA18EA"/>
    <w:rsid w:val="00BA4A15"/>
    <w:rsid w:val="00BA7441"/>
    <w:rsid w:val="00BB1C53"/>
    <w:rsid w:val="00BC0A65"/>
    <w:rsid w:val="00BC2F65"/>
    <w:rsid w:val="00BC4AA4"/>
    <w:rsid w:val="00BC4B12"/>
    <w:rsid w:val="00BC65E1"/>
    <w:rsid w:val="00BC7DB6"/>
    <w:rsid w:val="00BD2243"/>
    <w:rsid w:val="00BE3C86"/>
    <w:rsid w:val="00BE3EF6"/>
    <w:rsid w:val="00BE65C9"/>
    <w:rsid w:val="00BF03C0"/>
    <w:rsid w:val="00BF33A3"/>
    <w:rsid w:val="00BF4894"/>
    <w:rsid w:val="00C001B2"/>
    <w:rsid w:val="00C048B1"/>
    <w:rsid w:val="00C04F55"/>
    <w:rsid w:val="00C054BA"/>
    <w:rsid w:val="00C06490"/>
    <w:rsid w:val="00C077C8"/>
    <w:rsid w:val="00C11900"/>
    <w:rsid w:val="00C15CD4"/>
    <w:rsid w:val="00C17619"/>
    <w:rsid w:val="00C20F9C"/>
    <w:rsid w:val="00C2264B"/>
    <w:rsid w:val="00C22F4F"/>
    <w:rsid w:val="00C241F8"/>
    <w:rsid w:val="00C25DC5"/>
    <w:rsid w:val="00C26011"/>
    <w:rsid w:val="00C27359"/>
    <w:rsid w:val="00C27C27"/>
    <w:rsid w:val="00C30540"/>
    <w:rsid w:val="00C30FD8"/>
    <w:rsid w:val="00C3369F"/>
    <w:rsid w:val="00C40B27"/>
    <w:rsid w:val="00C444AA"/>
    <w:rsid w:val="00C45B4A"/>
    <w:rsid w:val="00C465E2"/>
    <w:rsid w:val="00C51C7C"/>
    <w:rsid w:val="00C552A4"/>
    <w:rsid w:val="00C56E6C"/>
    <w:rsid w:val="00C578A6"/>
    <w:rsid w:val="00C57E8F"/>
    <w:rsid w:val="00C63301"/>
    <w:rsid w:val="00C64034"/>
    <w:rsid w:val="00C66A24"/>
    <w:rsid w:val="00C67995"/>
    <w:rsid w:val="00C74A11"/>
    <w:rsid w:val="00C80BEF"/>
    <w:rsid w:val="00C83F63"/>
    <w:rsid w:val="00C8472A"/>
    <w:rsid w:val="00C85676"/>
    <w:rsid w:val="00C859FD"/>
    <w:rsid w:val="00C87E1E"/>
    <w:rsid w:val="00C90F52"/>
    <w:rsid w:val="00C916AD"/>
    <w:rsid w:val="00C9247A"/>
    <w:rsid w:val="00CA04FD"/>
    <w:rsid w:val="00CA15BE"/>
    <w:rsid w:val="00CA2C00"/>
    <w:rsid w:val="00CA3318"/>
    <w:rsid w:val="00CB280C"/>
    <w:rsid w:val="00CC3F7D"/>
    <w:rsid w:val="00CC449D"/>
    <w:rsid w:val="00CD1148"/>
    <w:rsid w:val="00CD39B5"/>
    <w:rsid w:val="00CD6E85"/>
    <w:rsid w:val="00CE3BCF"/>
    <w:rsid w:val="00CE4E80"/>
    <w:rsid w:val="00CE5668"/>
    <w:rsid w:val="00CE6E01"/>
    <w:rsid w:val="00CE7937"/>
    <w:rsid w:val="00CF356F"/>
    <w:rsid w:val="00CF481D"/>
    <w:rsid w:val="00CF772C"/>
    <w:rsid w:val="00D00423"/>
    <w:rsid w:val="00D0102A"/>
    <w:rsid w:val="00D01B82"/>
    <w:rsid w:val="00D03315"/>
    <w:rsid w:val="00D03403"/>
    <w:rsid w:val="00D04D4B"/>
    <w:rsid w:val="00D106E4"/>
    <w:rsid w:val="00D12AEC"/>
    <w:rsid w:val="00D1360A"/>
    <w:rsid w:val="00D15AC7"/>
    <w:rsid w:val="00D204B2"/>
    <w:rsid w:val="00D32A7C"/>
    <w:rsid w:val="00D33539"/>
    <w:rsid w:val="00D36C2F"/>
    <w:rsid w:val="00D412E0"/>
    <w:rsid w:val="00D41954"/>
    <w:rsid w:val="00D45A53"/>
    <w:rsid w:val="00D508BC"/>
    <w:rsid w:val="00D509FC"/>
    <w:rsid w:val="00D5333C"/>
    <w:rsid w:val="00D53663"/>
    <w:rsid w:val="00D543E6"/>
    <w:rsid w:val="00D55333"/>
    <w:rsid w:val="00D60778"/>
    <w:rsid w:val="00D61E8E"/>
    <w:rsid w:val="00D65A22"/>
    <w:rsid w:val="00D675D7"/>
    <w:rsid w:val="00D733D6"/>
    <w:rsid w:val="00D73579"/>
    <w:rsid w:val="00D81107"/>
    <w:rsid w:val="00D83DD0"/>
    <w:rsid w:val="00D8427C"/>
    <w:rsid w:val="00D874C9"/>
    <w:rsid w:val="00D8758E"/>
    <w:rsid w:val="00D9311D"/>
    <w:rsid w:val="00D93393"/>
    <w:rsid w:val="00D94810"/>
    <w:rsid w:val="00D94812"/>
    <w:rsid w:val="00D956E1"/>
    <w:rsid w:val="00DA2EFF"/>
    <w:rsid w:val="00DA4587"/>
    <w:rsid w:val="00DA45EA"/>
    <w:rsid w:val="00DB0856"/>
    <w:rsid w:val="00DB10B7"/>
    <w:rsid w:val="00DB1E37"/>
    <w:rsid w:val="00DB4AE3"/>
    <w:rsid w:val="00DB5088"/>
    <w:rsid w:val="00DB58D4"/>
    <w:rsid w:val="00DB5D57"/>
    <w:rsid w:val="00DB652C"/>
    <w:rsid w:val="00DB7338"/>
    <w:rsid w:val="00DC1ACD"/>
    <w:rsid w:val="00DC3A41"/>
    <w:rsid w:val="00DC5CF2"/>
    <w:rsid w:val="00DD0948"/>
    <w:rsid w:val="00DD16DE"/>
    <w:rsid w:val="00DD1985"/>
    <w:rsid w:val="00DD280C"/>
    <w:rsid w:val="00DD4CBD"/>
    <w:rsid w:val="00DE359D"/>
    <w:rsid w:val="00DE401F"/>
    <w:rsid w:val="00DE47E2"/>
    <w:rsid w:val="00DE6427"/>
    <w:rsid w:val="00DF07AD"/>
    <w:rsid w:val="00DF50C3"/>
    <w:rsid w:val="00E02254"/>
    <w:rsid w:val="00E04C61"/>
    <w:rsid w:val="00E04DCE"/>
    <w:rsid w:val="00E05033"/>
    <w:rsid w:val="00E10F99"/>
    <w:rsid w:val="00E12DC4"/>
    <w:rsid w:val="00E12F32"/>
    <w:rsid w:val="00E2239E"/>
    <w:rsid w:val="00E23C2C"/>
    <w:rsid w:val="00E248CD"/>
    <w:rsid w:val="00E267BE"/>
    <w:rsid w:val="00E269F1"/>
    <w:rsid w:val="00E26B60"/>
    <w:rsid w:val="00E372DC"/>
    <w:rsid w:val="00E3763A"/>
    <w:rsid w:val="00E41BB6"/>
    <w:rsid w:val="00E44C49"/>
    <w:rsid w:val="00E45147"/>
    <w:rsid w:val="00E53865"/>
    <w:rsid w:val="00E5480E"/>
    <w:rsid w:val="00E55E58"/>
    <w:rsid w:val="00E6055C"/>
    <w:rsid w:val="00E712C9"/>
    <w:rsid w:val="00E810BB"/>
    <w:rsid w:val="00E84908"/>
    <w:rsid w:val="00E85916"/>
    <w:rsid w:val="00E9156A"/>
    <w:rsid w:val="00E94325"/>
    <w:rsid w:val="00EA166A"/>
    <w:rsid w:val="00EA1A45"/>
    <w:rsid w:val="00EA2DA6"/>
    <w:rsid w:val="00EA3866"/>
    <w:rsid w:val="00EA509E"/>
    <w:rsid w:val="00EA614A"/>
    <w:rsid w:val="00EA6B1D"/>
    <w:rsid w:val="00EA7214"/>
    <w:rsid w:val="00EB06FB"/>
    <w:rsid w:val="00EB1F10"/>
    <w:rsid w:val="00EB5E2D"/>
    <w:rsid w:val="00EB6C40"/>
    <w:rsid w:val="00EC48C5"/>
    <w:rsid w:val="00ED274E"/>
    <w:rsid w:val="00ED4FB3"/>
    <w:rsid w:val="00ED558D"/>
    <w:rsid w:val="00ED6A2D"/>
    <w:rsid w:val="00EE0F1D"/>
    <w:rsid w:val="00EE13C5"/>
    <w:rsid w:val="00EE5744"/>
    <w:rsid w:val="00EE6C71"/>
    <w:rsid w:val="00EF1ACB"/>
    <w:rsid w:val="00EF1D84"/>
    <w:rsid w:val="00EF1DC5"/>
    <w:rsid w:val="00EF3D22"/>
    <w:rsid w:val="00EF4A0E"/>
    <w:rsid w:val="00F01BD3"/>
    <w:rsid w:val="00F03E94"/>
    <w:rsid w:val="00F04555"/>
    <w:rsid w:val="00F07F9E"/>
    <w:rsid w:val="00F14FF5"/>
    <w:rsid w:val="00F24BBA"/>
    <w:rsid w:val="00F31635"/>
    <w:rsid w:val="00F32494"/>
    <w:rsid w:val="00F34951"/>
    <w:rsid w:val="00F35100"/>
    <w:rsid w:val="00F36313"/>
    <w:rsid w:val="00F37E04"/>
    <w:rsid w:val="00F45DAC"/>
    <w:rsid w:val="00F47AFD"/>
    <w:rsid w:val="00F512B3"/>
    <w:rsid w:val="00F56BA9"/>
    <w:rsid w:val="00F576BE"/>
    <w:rsid w:val="00F6283E"/>
    <w:rsid w:val="00F66B42"/>
    <w:rsid w:val="00F675E1"/>
    <w:rsid w:val="00F70D24"/>
    <w:rsid w:val="00F723A2"/>
    <w:rsid w:val="00F832C0"/>
    <w:rsid w:val="00F85455"/>
    <w:rsid w:val="00F85C57"/>
    <w:rsid w:val="00F921E3"/>
    <w:rsid w:val="00F95470"/>
    <w:rsid w:val="00F96270"/>
    <w:rsid w:val="00F97263"/>
    <w:rsid w:val="00F97698"/>
    <w:rsid w:val="00FA0063"/>
    <w:rsid w:val="00FA488E"/>
    <w:rsid w:val="00FB039C"/>
    <w:rsid w:val="00FB0D7E"/>
    <w:rsid w:val="00FB11D4"/>
    <w:rsid w:val="00FB4108"/>
    <w:rsid w:val="00FB684F"/>
    <w:rsid w:val="00FC1462"/>
    <w:rsid w:val="00FC42B8"/>
    <w:rsid w:val="00FD1E83"/>
    <w:rsid w:val="00FD6377"/>
    <w:rsid w:val="00FE21EF"/>
    <w:rsid w:val="00FE2400"/>
    <w:rsid w:val="00FE3911"/>
    <w:rsid w:val="00FE3995"/>
    <w:rsid w:val="00FE39A4"/>
    <w:rsid w:val="00FE7257"/>
    <w:rsid w:val="00FF5A7E"/>
    <w:rsid w:val="00FF643A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2E1F"/>
  <w15:chartTrackingRefBased/>
  <w15:docId w15:val="{236A9E61-55D1-43AB-B1CD-28BD2F0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97014"/>
    <w:pPr>
      <w:tabs>
        <w:tab w:val="left" w:pos="7371"/>
      </w:tabs>
      <w:spacing w:before="120"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70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2970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86A89"/>
    <w:rPr>
      <w:color w:val="0000FF"/>
      <w:u w:val="single"/>
    </w:rPr>
  </w:style>
  <w:style w:type="character" w:customStyle="1" w:styleId="info-name">
    <w:name w:val="info-name"/>
    <w:basedOn w:val="a0"/>
    <w:rsid w:val="00C45B4A"/>
  </w:style>
  <w:style w:type="character" w:customStyle="1" w:styleId="info-data">
    <w:name w:val="info-data"/>
    <w:basedOn w:val="a0"/>
    <w:rsid w:val="00C45B4A"/>
  </w:style>
  <w:style w:type="paragraph" w:customStyle="1" w:styleId="ConsPlusNormal">
    <w:name w:val="ConsPlusNormal"/>
    <w:rsid w:val="00984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F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4A15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112C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112C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112C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12C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12CD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B0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A035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A03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6238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Emphasis"/>
    <w:basedOn w:val="a0"/>
    <w:uiPriority w:val="20"/>
    <w:qFormat/>
    <w:rsid w:val="000C7C9A"/>
    <w:rPr>
      <w:i/>
      <w:iCs/>
    </w:rPr>
  </w:style>
  <w:style w:type="paragraph" w:styleId="af1">
    <w:name w:val="header"/>
    <w:basedOn w:val="a"/>
    <w:link w:val="af2"/>
    <w:uiPriority w:val="99"/>
    <w:unhideWhenUsed/>
    <w:rsid w:val="00C5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56E6C"/>
  </w:style>
  <w:style w:type="paragraph" w:styleId="af3">
    <w:name w:val="footer"/>
    <w:basedOn w:val="a"/>
    <w:link w:val="af4"/>
    <w:uiPriority w:val="99"/>
    <w:unhideWhenUsed/>
    <w:rsid w:val="00C56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56E6C"/>
  </w:style>
  <w:style w:type="character" w:styleId="af5">
    <w:name w:val="Strong"/>
    <w:basedOn w:val="a0"/>
    <w:uiPriority w:val="22"/>
    <w:qFormat/>
    <w:rsid w:val="00761582"/>
    <w:rPr>
      <w:b/>
      <w:bCs/>
    </w:rPr>
  </w:style>
  <w:style w:type="character" w:customStyle="1" w:styleId="docdata">
    <w:name w:val="docdata"/>
    <w:aliases w:val="docy,v5,4937,bqiaagaaeyqcaaagiaiaaaowegaabb4saaaaaaaaaaaaaaaaaaaaaaaaaaaaaaaaaaaaaaaaaaaaaaaaaaaaaaaaaaaaaaaaaaaaaaaaaaaaaaaaaaaaaaaaaaaaaaaaaaaaaaaaaaaaaaaaaaaaaaaaaaaaaaaaaaaaaaaaaaaaaaaaaaaaaaaaaaaaaaaaaaaaaaaaaaaaaaaaaaaaaaaaaaaaaaaaaaaaaaaa"/>
    <w:basedOn w:val="a0"/>
    <w:rsid w:val="00CA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02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791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71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55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govskoyss@toms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25B6-EEC9-4ED6-9FDC-43C1F411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Сергеевич Луговской</dc:creator>
  <cp:keywords/>
  <dc:description/>
  <cp:lastModifiedBy>Станислав Сергеевич Луговской</cp:lastModifiedBy>
  <cp:revision>7</cp:revision>
  <cp:lastPrinted>2026-06-10T07:36:00Z</cp:lastPrinted>
  <dcterms:created xsi:type="dcterms:W3CDTF">2026-06-15T07:10:00Z</dcterms:created>
  <dcterms:modified xsi:type="dcterms:W3CDTF">2026-06-19T05:21:00Z</dcterms:modified>
</cp:coreProperties>
</file>